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634" w:type="dxa"/>
        <w:tblInd w:w="142" w:type="dxa"/>
        <w:tblLook w:val="04A0" w:firstRow="1" w:lastRow="0" w:firstColumn="1" w:lastColumn="0" w:noHBand="0" w:noVBand="1"/>
      </w:tblPr>
      <w:tblGrid>
        <w:gridCol w:w="9634"/>
      </w:tblGrid>
      <w:tr w:rsidR="003D2B48" w14:paraId="0FF1BF31" w14:textId="77777777" w:rsidTr="003D2B48">
        <w:tc>
          <w:tcPr>
            <w:tcW w:w="9634" w:type="dxa"/>
          </w:tcPr>
          <w:p w14:paraId="45B3AA3C" w14:textId="05A41765" w:rsidR="003D2B48" w:rsidRDefault="003D2B48" w:rsidP="003D2B4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sidR="00C65F74">
              <w:rPr>
                <w:rFonts w:ascii="Tahoma" w:hAnsi="Tahoma" w:cs="Tahoma"/>
                <w:b/>
              </w:rPr>
              <w:t>00</w:t>
            </w:r>
            <w:r w:rsidR="006431F9">
              <w:rPr>
                <w:rFonts w:ascii="Tahoma" w:hAnsi="Tahoma" w:cs="Tahoma"/>
                <w:b/>
              </w:rPr>
              <w:t>11</w:t>
            </w:r>
            <w:r w:rsidRPr="003D2B48">
              <w:rPr>
                <w:rFonts w:ascii="Tahoma" w:hAnsi="Tahoma" w:cs="Tahoma"/>
                <w:b/>
              </w:rPr>
              <w:t>/202</w:t>
            </w:r>
            <w:r w:rsidR="00C65F74">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5D6FFE85" w14:textId="53491ED5" w:rsidR="0088294C" w:rsidRPr="003D2B48" w:rsidRDefault="0088294C" w:rsidP="0088294C">
            <w:pPr>
              <w:pStyle w:val="TableParagraph"/>
              <w:spacing w:line="343" w:lineRule="auto"/>
              <w:ind w:left="18" w:right="-20"/>
              <w:jc w:val="center"/>
              <w:rPr>
                <w:rFonts w:ascii="Tahoma" w:hAnsi="Tahoma" w:cs="Tahoma"/>
                <w:b/>
              </w:rPr>
            </w:pPr>
            <w:r>
              <w:rPr>
                <w:rFonts w:ascii="Tahoma" w:hAnsi="Tahoma" w:cs="Tahoma"/>
                <w:b/>
              </w:rPr>
              <w:t>REGISTRO DE PREÇOS Nº 000</w:t>
            </w:r>
            <w:r w:rsidR="006431F9">
              <w:rPr>
                <w:rFonts w:ascii="Tahoma" w:hAnsi="Tahoma" w:cs="Tahoma"/>
                <w:b/>
              </w:rPr>
              <w:t>6</w:t>
            </w:r>
            <w:r>
              <w:rPr>
                <w:rFonts w:ascii="Tahoma" w:hAnsi="Tahoma" w:cs="Tahoma"/>
                <w:b/>
              </w:rPr>
              <w:t>/2024</w:t>
            </w:r>
          </w:p>
          <w:p w14:paraId="64A2131C" w14:textId="362ACAEA" w:rsidR="003D2B48" w:rsidRDefault="003D2B48" w:rsidP="003D2B4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sidR="00C65F74">
              <w:rPr>
                <w:rFonts w:ascii="Tahoma" w:hAnsi="Tahoma" w:cs="Tahoma"/>
                <w:b/>
              </w:rPr>
              <w:t>00</w:t>
            </w:r>
            <w:r w:rsidR="006431F9">
              <w:rPr>
                <w:rFonts w:ascii="Tahoma" w:hAnsi="Tahoma" w:cs="Tahoma"/>
                <w:b/>
              </w:rPr>
              <w:t>27</w:t>
            </w:r>
            <w:r w:rsidRPr="003D2B48">
              <w:rPr>
                <w:rFonts w:ascii="Tahoma" w:hAnsi="Tahoma" w:cs="Tahoma"/>
                <w:b/>
              </w:rPr>
              <w:t>/202</w:t>
            </w:r>
            <w:r w:rsidR="00C65F74">
              <w:rPr>
                <w:rFonts w:ascii="Tahoma" w:hAnsi="Tahoma" w:cs="Tahoma"/>
                <w:b/>
              </w:rPr>
              <w:t>4</w:t>
            </w:r>
          </w:p>
          <w:p w14:paraId="0C7CEC9A" w14:textId="283A02C2" w:rsidR="003D2B48" w:rsidRDefault="003D2B48" w:rsidP="0088294C">
            <w:pPr>
              <w:ind w:right="249"/>
              <w:jc w:val="center"/>
              <w:rPr>
                <w:b/>
                <w:sz w:val="24"/>
              </w:rPr>
            </w:pPr>
          </w:p>
        </w:tc>
      </w:tr>
    </w:tbl>
    <w:p w14:paraId="1F899945" w14:textId="77777777" w:rsidR="003D2B48" w:rsidRDefault="003D2B48" w:rsidP="003D2B48">
      <w:pPr>
        <w:pStyle w:val="Corpodetexto"/>
        <w:spacing w:before="26"/>
        <w:ind w:left="0" w:right="249"/>
        <w:rPr>
          <w:bCs/>
        </w:rPr>
      </w:pPr>
    </w:p>
    <w:p w14:paraId="43F6AAEF" w14:textId="204A25C1" w:rsidR="001C2C1E" w:rsidRPr="003D2B48" w:rsidRDefault="003D2B48" w:rsidP="003D2B48">
      <w:pPr>
        <w:pStyle w:val="Corpodetexto"/>
        <w:spacing w:before="26"/>
        <w:ind w:left="142" w:right="249"/>
        <w:rPr>
          <w:rFonts w:ascii="Tahoma" w:hAnsi="Tahoma" w:cs="Tahoma"/>
          <w:bCs/>
        </w:rPr>
      </w:pPr>
      <w:r w:rsidRPr="003D2B48">
        <w:rPr>
          <w:rFonts w:ascii="Tahoma" w:hAnsi="Tahoma" w:cs="Tahoma"/>
          <w:b/>
        </w:rPr>
        <w:t>O MUNICÍPIO DE MONTE CARLO</w:t>
      </w:r>
      <w:r w:rsidRPr="003D2B48">
        <w:rPr>
          <w:rFonts w:ascii="Tahoma" w:hAnsi="Tahoma" w:cs="Tahoma"/>
          <w:bCs/>
        </w:rPr>
        <w:t xml:space="preserve">, pessoa jurídica de direito público interno, inscrito no CNPJ sob o nº 95.996.104/0001-04, representado neste ato pela Prefeita Municipal </w:t>
      </w:r>
      <w:r w:rsidRPr="003D2B48">
        <w:rPr>
          <w:rFonts w:ascii="Tahoma" w:hAnsi="Tahoma" w:cs="Tahoma"/>
          <w:b/>
        </w:rPr>
        <w:t>SONIA SALETE VEDOVATTO</w:t>
      </w:r>
      <w:r w:rsidRPr="003D2B48">
        <w:rPr>
          <w:rFonts w:ascii="Tahoma" w:hAnsi="Tahoma" w:cs="Tahoma"/>
          <w:bCs/>
        </w:rPr>
        <w:t xml:space="preserve">, no uso de suas atribuições, comunica aos interessados que realizará licitação na modalidade </w:t>
      </w:r>
      <w:r w:rsidRPr="003D2B48">
        <w:rPr>
          <w:rFonts w:ascii="Tahoma" w:hAnsi="Tahoma" w:cs="Tahoma"/>
          <w:b/>
        </w:rPr>
        <w:t>PREGÃO</w:t>
      </w:r>
      <w:r w:rsidRPr="003D2B48">
        <w:rPr>
          <w:rFonts w:ascii="Tahoma" w:hAnsi="Tahoma" w:cs="Tahoma"/>
          <w:bCs/>
        </w:rPr>
        <w:t xml:space="preserve">, na forma </w:t>
      </w:r>
      <w:r w:rsidRPr="003D2B48">
        <w:rPr>
          <w:rFonts w:ascii="Tahoma" w:hAnsi="Tahoma" w:cs="Tahoma"/>
          <w:b/>
        </w:rPr>
        <w:t>ELETRÔNICA</w:t>
      </w:r>
      <w:r w:rsidRPr="003D2B48">
        <w:rPr>
          <w:rFonts w:ascii="Tahoma" w:hAnsi="Tahoma" w:cs="Tahoma"/>
          <w:bCs/>
        </w:rPr>
        <w:t xml:space="preserve">, com critério de julgamento </w:t>
      </w:r>
      <w:r w:rsidRPr="003D2B48">
        <w:rPr>
          <w:rFonts w:ascii="Tahoma" w:hAnsi="Tahoma" w:cs="Tahoma"/>
          <w:b/>
        </w:rPr>
        <w:t>MENOR PREÇO</w:t>
      </w:r>
      <w:r w:rsidRPr="003D2B48">
        <w:rPr>
          <w:rFonts w:ascii="Tahoma" w:hAnsi="Tahoma" w:cs="Tahoma"/>
          <w:bCs/>
        </w:rPr>
        <w:t>, nos termos da Lei Federal nº 14.133/21, Lei Complementar n° 123/06, Decreto</w:t>
      </w:r>
      <w:r w:rsidR="00AB0CFB">
        <w:rPr>
          <w:rFonts w:ascii="Tahoma" w:hAnsi="Tahoma" w:cs="Tahoma"/>
          <w:bCs/>
        </w:rPr>
        <w:t>s</w:t>
      </w:r>
      <w:r w:rsidRPr="003D2B48">
        <w:rPr>
          <w:rFonts w:ascii="Tahoma" w:hAnsi="Tahoma" w:cs="Tahoma"/>
          <w:bCs/>
        </w:rPr>
        <w:t xml:space="preserve"> Municipa</w:t>
      </w:r>
      <w:r w:rsidR="00AB0CFB">
        <w:rPr>
          <w:rFonts w:ascii="Tahoma" w:hAnsi="Tahoma" w:cs="Tahoma"/>
          <w:bCs/>
        </w:rPr>
        <w:t xml:space="preserve">is </w:t>
      </w:r>
      <w:r w:rsidRPr="003D2B48">
        <w:rPr>
          <w:rFonts w:ascii="Tahoma" w:hAnsi="Tahoma" w:cs="Tahoma"/>
          <w:bCs/>
        </w:rPr>
        <w:t xml:space="preserve">nº </w:t>
      </w:r>
      <w:r w:rsidRPr="002507DE">
        <w:rPr>
          <w:rFonts w:ascii="Tahoma" w:hAnsi="Tahoma" w:cs="Tahoma"/>
          <w:bCs/>
        </w:rPr>
        <w:t>00</w:t>
      </w:r>
      <w:r w:rsidR="002507DE" w:rsidRPr="002507DE">
        <w:rPr>
          <w:rFonts w:ascii="Tahoma" w:hAnsi="Tahoma" w:cs="Tahoma"/>
          <w:bCs/>
        </w:rPr>
        <w:t>45</w:t>
      </w:r>
      <w:r w:rsidRPr="002507DE">
        <w:rPr>
          <w:rFonts w:ascii="Tahoma" w:hAnsi="Tahoma" w:cs="Tahoma"/>
          <w:bCs/>
        </w:rPr>
        <w:t>/2023 e</w:t>
      </w:r>
      <w:r w:rsidR="002507DE" w:rsidRPr="002507DE">
        <w:rPr>
          <w:rFonts w:ascii="Tahoma" w:hAnsi="Tahoma" w:cs="Tahoma"/>
          <w:bCs/>
        </w:rPr>
        <w:t xml:space="preserve"> 0046</w:t>
      </w:r>
      <w:r w:rsidR="00C65F74" w:rsidRPr="002507DE">
        <w:rPr>
          <w:rFonts w:ascii="Tahoma" w:hAnsi="Tahoma" w:cs="Tahoma"/>
          <w:bCs/>
        </w:rPr>
        <w:t>/2023</w:t>
      </w:r>
      <w:r w:rsidRPr="002507DE">
        <w:rPr>
          <w:rFonts w:ascii="Tahoma" w:hAnsi="Tahoma" w:cs="Tahoma"/>
          <w:bCs/>
        </w:rPr>
        <w:t xml:space="preserve">, </w:t>
      </w:r>
      <w:r w:rsidRPr="003D2B48">
        <w:rPr>
          <w:rFonts w:ascii="Tahoma" w:hAnsi="Tahoma" w:cs="Tahoma"/>
          <w:bCs/>
        </w:rPr>
        <w:t>subsidiariamente pelo Decreto Federal nº 10.024/2019, demais normas pertinentes e pelas condições estabelecidas no presente Edital.</w:t>
      </w:r>
    </w:p>
    <w:p w14:paraId="4D7978C0" w14:textId="77777777" w:rsidR="003D2B48" w:rsidRDefault="003D2B48">
      <w:pPr>
        <w:pStyle w:val="Corpodetexto"/>
        <w:spacing w:before="26"/>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0"/>
        <w:gridCol w:w="4801"/>
      </w:tblGrid>
      <w:tr w:rsidR="001C2C1E" w14:paraId="02AAEE08" w14:textId="77777777" w:rsidTr="003D2B48">
        <w:trPr>
          <w:trHeight w:val="251"/>
        </w:trPr>
        <w:tc>
          <w:tcPr>
            <w:tcW w:w="9631" w:type="dxa"/>
            <w:gridSpan w:val="2"/>
            <w:vAlign w:val="center"/>
          </w:tcPr>
          <w:p w14:paraId="690868D7" w14:textId="77777777" w:rsidR="001C2C1E" w:rsidRPr="0067766A" w:rsidRDefault="000D2578">
            <w:pPr>
              <w:pStyle w:val="TableParagraph"/>
              <w:spacing w:line="232" w:lineRule="exact"/>
              <w:ind w:left="16" w:right="2"/>
              <w:jc w:val="center"/>
              <w:rPr>
                <w:rFonts w:ascii="Tahoma" w:hAnsi="Tahoma" w:cs="Tahoma"/>
                <w:b/>
                <w:sz w:val="20"/>
                <w:szCs w:val="20"/>
              </w:rPr>
            </w:pPr>
            <w:r w:rsidRPr="0067766A">
              <w:rPr>
                <w:rFonts w:ascii="Tahoma" w:hAnsi="Tahoma" w:cs="Tahoma"/>
                <w:b/>
                <w:sz w:val="20"/>
                <w:szCs w:val="20"/>
              </w:rPr>
              <w:t>PREGÃO</w:t>
            </w:r>
            <w:r w:rsidRPr="0067766A">
              <w:rPr>
                <w:rFonts w:ascii="Tahoma" w:hAnsi="Tahoma" w:cs="Tahoma"/>
                <w:b/>
                <w:spacing w:val="-5"/>
                <w:sz w:val="20"/>
                <w:szCs w:val="20"/>
              </w:rPr>
              <w:t xml:space="preserve"> </w:t>
            </w:r>
            <w:r w:rsidRPr="0067766A">
              <w:rPr>
                <w:rFonts w:ascii="Tahoma" w:hAnsi="Tahoma" w:cs="Tahoma"/>
                <w:b/>
                <w:spacing w:val="-2"/>
                <w:sz w:val="20"/>
                <w:szCs w:val="20"/>
              </w:rPr>
              <w:t>ELETRÔNICO</w:t>
            </w:r>
          </w:p>
        </w:tc>
      </w:tr>
      <w:tr w:rsidR="001C2C1E" w14:paraId="58263095" w14:textId="77777777" w:rsidTr="003D2B48">
        <w:trPr>
          <w:trHeight w:val="254"/>
        </w:trPr>
        <w:tc>
          <w:tcPr>
            <w:tcW w:w="9631" w:type="dxa"/>
            <w:gridSpan w:val="2"/>
            <w:vAlign w:val="center"/>
          </w:tcPr>
          <w:p w14:paraId="727A47EC" w14:textId="77777777" w:rsidR="001C2C1E" w:rsidRPr="0067766A" w:rsidRDefault="000D2578">
            <w:pPr>
              <w:pStyle w:val="TableParagraph"/>
              <w:spacing w:line="234" w:lineRule="exact"/>
              <w:ind w:left="16"/>
              <w:jc w:val="center"/>
              <w:rPr>
                <w:rFonts w:ascii="Tahoma" w:hAnsi="Tahoma" w:cs="Tahoma"/>
                <w:b/>
                <w:sz w:val="20"/>
                <w:szCs w:val="20"/>
              </w:rPr>
            </w:pPr>
            <w:r w:rsidRPr="0067766A">
              <w:rPr>
                <w:rFonts w:ascii="Tahoma" w:hAnsi="Tahoma" w:cs="Tahoma"/>
                <w:b/>
                <w:spacing w:val="-2"/>
                <w:sz w:val="20"/>
                <w:szCs w:val="20"/>
              </w:rPr>
              <w:t>INFORMAÇÕES</w:t>
            </w:r>
            <w:r w:rsidRPr="0067766A">
              <w:rPr>
                <w:rFonts w:ascii="Tahoma" w:hAnsi="Tahoma" w:cs="Tahoma"/>
                <w:b/>
                <w:spacing w:val="-6"/>
                <w:sz w:val="20"/>
                <w:szCs w:val="20"/>
              </w:rPr>
              <w:t xml:space="preserve"> </w:t>
            </w:r>
            <w:r w:rsidRPr="0067766A">
              <w:rPr>
                <w:rFonts w:ascii="Tahoma" w:hAnsi="Tahoma" w:cs="Tahoma"/>
                <w:b/>
                <w:spacing w:val="-2"/>
                <w:sz w:val="20"/>
                <w:szCs w:val="20"/>
              </w:rPr>
              <w:t>DE</w:t>
            </w:r>
            <w:r w:rsidRPr="0067766A">
              <w:rPr>
                <w:rFonts w:ascii="Tahoma" w:hAnsi="Tahoma" w:cs="Tahoma"/>
                <w:b/>
                <w:spacing w:val="-4"/>
                <w:sz w:val="20"/>
                <w:szCs w:val="20"/>
              </w:rPr>
              <w:t xml:space="preserve"> </w:t>
            </w:r>
            <w:r w:rsidRPr="0067766A">
              <w:rPr>
                <w:rFonts w:ascii="Tahoma" w:hAnsi="Tahoma" w:cs="Tahoma"/>
                <w:b/>
                <w:spacing w:val="-2"/>
                <w:sz w:val="20"/>
                <w:szCs w:val="20"/>
              </w:rPr>
              <w:t>DATA</w:t>
            </w:r>
            <w:r w:rsidRPr="0067766A">
              <w:rPr>
                <w:rFonts w:ascii="Tahoma" w:hAnsi="Tahoma" w:cs="Tahoma"/>
                <w:b/>
                <w:spacing w:val="-13"/>
                <w:sz w:val="20"/>
                <w:szCs w:val="20"/>
              </w:rPr>
              <w:t xml:space="preserve"> </w:t>
            </w:r>
            <w:r w:rsidRPr="0067766A">
              <w:rPr>
                <w:rFonts w:ascii="Tahoma" w:hAnsi="Tahoma" w:cs="Tahoma"/>
                <w:b/>
                <w:spacing w:val="-2"/>
                <w:sz w:val="20"/>
                <w:szCs w:val="20"/>
              </w:rPr>
              <w:t>E</w:t>
            </w:r>
            <w:r w:rsidRPr="0067766A">
              <w:rPr>
                <w:rFonts w:ascii="Tahoma" w:hAnsi="Tahoma" w:cs="Tahoma"/>
                <w:b/>
                <w:spacing w:val="-3"/>
                <w:sz w:val="20"/>
                <w:szCs w:val="20"/>
              </w:rPr>
              <w:t xml:space="preserve"> </w:t>
            </w:r>
            <w:r w:rsidRPr="0067766A">
              <w:rPr>
                <w:rFonts w:ascii="Tahoma" w:hAnsi="Tahoma" w:cs="Tahoma"/>
                <w:b/>
                <w:spacing w:val="-4"/>
                <w:sz w:val="20"/>
                <w:szCs w:val="20"/>
              </w:rPr>
              <w:t>HORA</w:t>
            </w:r>
          </w:p>
        </w:tc>
      </w:tr>
      <w:tr w:rsidR="001C2C1E" w14:paraId="6B907967" w14:textId="77777777" w:rsidTr="003D2B48">
        <w:trPr>
          <w:trHeight w:val="251"/>
        </w:trPr>
        <w:tc>
          <w:tcPr>
            <w:tcW w:w="4830" w:type="dxa"/>
            <w:vAlign w:val="center"/>
          </w:tcPr>
          <w:p w14:paraId="4C229AAC" w14:textId="77777777" w:rsidR="001C2C1E" w:rsidRPr="0067766A" w:rsidRDefault="000D2578" w:rsidP="0061740F">
            <w:pPr>
              <w:pStyle w:val="TableParagraph"/>
              <w:spacing w:line="232"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2"/>
                <w:sz w:val="20"/>
                <w:szCs w:val="20"/>
              </w:rPr>
              <w:t xml:space="preserve"> </w:t>
            </w:r>
            <w:r w:rsidRPr="0067766A">
              <w:rPr>
                <w:rFonts w:ascii="Tahoma" w:hAnsi="Tahoma" w:cs="Tahoma"/>
                <w:spacing w:val="-4"/>
                <w:sz w:val="20"/>
                <w:szCs w:val="20"/>
              </w:rPr>
              <w:t>INICIAL</w:t>
            </w:r>
            <w:r w:rsidRPr="0067766A">
              <w:rPr>
                <w:rFonts w:ascii="Tahoma" w:hAnsi="Tahoma" w:cs="Tahoma"/>
                <w:spacing w:val="-9"/>
                <w:sz w:val="20"/>
                <w:szCs w:val="20"/>
              </w:rPr>
              <w:t xml:space="preserve"> </w:t>
            </w:r>
            <w:r w:rsidRPr="0067766A">
              <w:rPr>
                <w:rFonts w:ascii="Tahoma" w:hAnsi="Tahoma" w:cs="Tahoma"/>
                <w:spacing w:val="-4"/>
                <w:sz w:val="20"/>
                <w:szCs w:val="20"/>
              </w:rPr>
              <w:t>PARA</w:t>
            </w:r>
            <w:r w:rsidRPr="0067766A">
              <w:rPr>
                <w:rFonts w:ascii="Tahoma" w:hAnsi="Tahoma" w:cs="Tahoma"/>
                <w:spacing w:val="-11"/>
                <w:sz w:val="20"/>
                <w:szCs w:val="20"/>
              </w:rPr>
              <w:t xml:space="preserve"> </w:t>
            </w:r>
            <w:r w:rsidRPr="0067766A">
              <w:rPr>
                <w:rFonts w:ascii="Tahoma" w:hAnsi="Tahoma" w:cs="Tahoma"/>
                <w:spacing w:val="-4"/>
                <w:sz w:val="20"/>
                <w:szCs w:val="20"/>
              </w:rPr>
              <w:t>ENVIO</w:t>
            </w:r>
            <w:r w:rsidRPr="0067766A">
              <w:rPr>
                <w:rFonts w:ascii="Tahoma" w:hAnsi="Tahoma" w:cs="Tahoma"/>
                <w:spacing w:val="1"/>
                <w:sz w:val="20"/>
                <w:szCs w:val="20"/>
              </w:rPr>
              <w:t xml:space="preserve"> </w:t>
            </w:r>
            <w:r w:rsidRPr="0067766A">
              <w:rPr>
                <w:rFonts w:ascii="Tahoma" w:hAnsi="Tahoma" w:cs="Tahoma"/>
                <w:spacing w:val="-4"/>
                <w:sz w:val="20"/>
                <w:szCs w:val="20"/>
              </w:rPr>
              <w:t>DE</w:t>
            </w:r>
            <w:r w:rsidRPr="0067766A">
              <w:rPr>
                <w:rFonts w:ascii="Tahoma" w:hAnsi="Tahoma" w:cs="Tahoma"/>
                <w:spacing w:val="3"/>
                <w:sz w:val="20"/>
                <w:szCs w:val="20"/>
              </w:rPr>
              <w:t xml:space="preserve"> </w:t>
            </w:r>
            <w:r w:rsidRPr="0067766A">
              <w:rPr>
                <w:rFonts w:ascii="Tahoma" w:hAnsi="Tahoma" w:cs="Tahoma"/>
                <w:spacing w:val="-4"/>
                <w:sz w:val="20"/>
                <w:szCs w:val="20"/>
              </w:rPr>
              <w:t>PROPOSTAS</w:t>
            </w:r>
          </w:p>
        </w:tc>
        <w:tc>
          <w:tcPr>
            <w:tcW w:w="4801" w:type="dxa"/>
            <w:vAlign w:val="center"/>
          </w:tcPr>
          <w:p w14:paraId="66948A74" w14:textId="4633D9D7" w:rsidR="001C2C1E" w:rsidRPr="00FE2EE8" w:rsidRDefault="00E06A83" w:rsidP="00E06A83">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29</w:t>
            </w:r>
            <w:r w:rsidR="000D2578" w:rsidRPr="00FE2EE8">
              <w:rPr>
                <w:rFonts w:ascii="Tahoma" w:hAnsi="Tahoma" w:cs="Tahoma"/>
                <w:sz w:val="20"/>
                <w:szCs w:val="20"/>
                <w:highlight w:val="yellow"/>
              </w:rPr>
              <w:t>/</w:t>
            </w:r>
            <w:r>
              <w:rPr>
                <w:rFonts w:ascii="Tahoma" w:hAnsi="Tahoma" w:cs="Tahoma"/>
                <w:sz w:val="20"/>
                <w:szCs w:val="20"/>
                <w:highlight w:val="yellow"/>
              </w:rPr>
              <w:t>04</w:t>
            </w:r>
            <w:r w:rsidR="000D2578" w:rsidRPr="00FE2EE8">
              <w:rPr>
                <w:rFonts w:ascii="Tahoma" w:hAnsi="Tahoma" w:cs="Tahoma"/>
                <w:sz w:val="20"/>
                <w:szCs w:val="20"/>
                <w:highlight w:val="yellow"/>
              </w:rPr>
              <w:t>/202</w:t>
            </w:r>
            <w:r>
              <w:rPr>
                <w:rFonts w:ascii="Tahoma" w:hAnsi="Tahoma" w:cs="Tahoma"/>
                <w:sz w:val="20"/>
                <w:szCs w:val="20"/>
                <w:highlight w:val="yellow"/>
              </w:rPr>
              <w:t>4</w:t>
            </w:r>
            <w:r w:rsidR="000D2578" w:rsidRPr="00FE2EE8">
              <w:rPr>
                <w:rFonts w:ascii="Tahoma" w:hAnsi="Tahoma" w:cs="Tahoma"/>
                <w:spacing w:val="-5"/>
                <w:sz w:val="20"/>
                <w:szCs w:val="20"/>
                <w:highlight w:val="yellow"/>
              </w:rPr>
              <w:t xml:space="preserve"> </w:t>
            </w:r>
            <w:r w:rsidR="000D2578" w:rsidRPr="00FE2EE8">
              <w:rPr>
                <w:rFonts w:ascii="Tahoma" w:hAnsi="Tahoma" w:cs="Tahoma"/>
                <w:sz w:val="20"/>
                <w:szCs w:val="20"/>
                <w:highlight w:val="yellow"/>
              </w:rPr>
              <w:t>–</w:t>
            </w:r>
            <w:r w:rsidR="000D2578" w:rsidRPr="00FE2EE8">
              <w:rPr>
                <w:rFonts w:ascii="Tahoma" w:hAnsi="Tahoma" w:cs="Tahoma"/>
                <w:spacing w:val="-2"/>
                <w:sz w:val="20"/>
                <w:szCs w:val="20"/>
                <w:highlight w:val="yellow"/>
              </w:rPr>
              <w:t xml:space="preserve"> </w:t>
            </w:r>
            <w:r w:rsidR="000D2578" w:rsidRPr="00FE2EE8">
              <w:rPr>
                <w:rFonts w:ascii="Tahoma" w:hAnsi="Tahoma" w:cs="Tahoma"/>
                <w:sz w:val="20"/>
                <w:szCs w:val="20"/>
                <w:highlight w:val="yellow"/>
              </w:rPr>
              <w:t>08:00h</w:t>
            </w:r>
            <w:r w:rsidR="000D2578" w:rsidRPr="00FE2EE8">
              <w:rPr>
                <w:rFonts w:ascii="Tahoma" w:hAnsi="Tahoma" w:cs="Tahoma"/>
                <w:spacing w:val="-2"/>
                <w:sz w:val="20"/>
                <w:szCs w:val="20"/>
                <w:highlight w:val="yellow"/>
              </w:rPr>
              <w:t xml:space="preserve"> </w:t>
            </w:r>
            <w:r w:rsidR="000D2578" w:rsidRPr="00FE2EE8">
              <w:rPr>
                <w:rFonts w:ascii="Tahoma" w:hAnsi="Tahoma" w:cs="Tahoma"/>
                <w:sz w:val="20"/>
                <w:szCs w:val="20"/>
                <w:highlight w:val="yellow"/>
              </w:rPr>
              <w:t>–</w:t>
            </w:r>
            <w:r w:rsidR="000D2578" w:rsidRPr="00FE2EE8">
              <w:rPr>
                <w:rFonts w:ascii="Tahoma" w:hAnsi="Tahoma" w:cs="Tahoma"/>
                <w:spacing w:val="-2"/>
                <w:sz w:val="20"/>
                <w:szCs w:val="20"/>
                <w:highlight w:val="yellow"/>
              </w:rPr>
              <w:t xml:space="preserve"> </w:t>
            </w:r>
            <w:r w:rsidR="000D2578" w:rsidRPr="00FE2EE8">
              <w:rPr>
                <w:rFonts w:ascii="Tahoma" w:hAnsi="Tahoma" w:cs="Tahoma"/>
                <w:sz w:val="20"/>
                <w:szCs w:val="20"/>
                <w:highlight w:val="yellow"/>
              </w:rPr>
              <w:t>Horário</w:t>
            </w:r>
            <w:r w:rsidR="000D2578" w:rsidRPr="00FE2EE8">
              <w:rPr>
                <w:rFonts w:ascii="Tahoma" w:hAnsi="Tahoma" w:cs="Tahoma"/>
                <w:spacing w:val="-5"/>
                <w:sz w:val="20"/>
                <w:szCs w:val="20"/>
                <w:highlight w:val="yellow"/>
              </w:rPr>
              <w:t xml:space="preserve"> </w:t>
            </w:r>
            <w:r w:rsidR="000D2578" w:rsidRPr="00FE2EE8">
              <w:rPr>
                <w:rFonts w:ascii="Tahoma" w:hAnsi="Tahoma" w:cs="Tahoma"/>
                <w:sz w:val="20"/>
                <w:szCs w:val="20"/>
                <w:highlight w:val="yellow"/>
              </w:rPr>
              <w:t>de</w:t>
            </w:r>
            <w:r w:rsidR="000D2578" w:rsidRPr="00FE2EE8">
              <w:rPr>
                <w:rFonts w:ascii="Tahoma" w:hAnsi="Tahoma" w:cs="Tahoma"/>
                <w:spacing w:val="-1"/>
                <w:sz w:val="20"/>
                <w:szCs w:val="20"/>
                <w:highlight w:val="yellow"/>
              </w:rPr>
              <w:t xml:space="preserve"> </w:t>
            </w:r>
            <w:r w:rsidR="000D2578" w:rsidRPr="00FE2EE8">
              <w:rPr>
                <w:rFonts w:ascii="Tahoma" w:hAnsi="Tahoma" w:cs="Tahoma"/>
                <w:spacing w:val="-2"/>
                <w:sz w:val="20"/>
                <w:szCs w:val="20"/>
                <w:highlight w:val="yellow"/>
              </w:rPr>
              <w:t>Brasília</w:t>
            </w:r>
          </w:p>
        </w:tc>
      </w:tr>
      <w:tr w:rsidR="001C2C1E" w14:paraId="2A66D3B7" w14:textId="77777777" w:rsidTr="003D2B48">
        <w:trPr>
          <w:trHeight w:val="254"/>
        </w:trPr>
        <w:tc>
          <w:tcPr>
            <w:tcW w:w="4830" w:type="dxa"/>
            <w:vAlign w:val="center"/>
          </w:tcPr>
          <w:p w14:paraId="208E4886" w14:textId="77777777" w:rsidR="001C2C1E" w:rsidRPr="0067766A" w:rsidRDefault="000D2578" w:rsidP="0061740F">
            <w:pPr>
              <w:pStyle w:val="TableParagraph"/>
              <w:spacing w:line="235"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3"/>
                <w:sz w:val="20"/>
                <w:szCs w:val="20"/>
              </w:rPr>
              <w:t xml:space="preserve"> </w:t>
            </w:r>
            <w:r w:rsidRPr="0067766A">
              <w:rPr>
                <w:rFonts w:ascii="Tahoma" w:hAnsi="Tahoma" w:cs="Tahoma"/>
                <w:spacing w:val="-4"/>
                <w:sz w:val="20"/>
                <w:szCs w:val="20"/>
              </w:rPr>
              <w:t>FINAL</w:t>
            </w:r>
            <w:r w:rsidRPr="0067766A">
              <w:rPr>
                <w:rFonts w:ascii="Tahoma" w:hAnsi="Tahoma" w:cs="Tahoma"/>
                <w:spacing w:val="-10"/>
                <w:sz w:val="20"/>
                <w:szCs w:val="20"/>
              </w:rPr>
              <w:t xml:space="preserve"> </w:t>
            </w:r>
            <w:r w:rsidRPr="0067766A">
              <w:rPr>
                <w:rFonts w:ascii="Tahoma" w:hAnsi="Tahoma" w:cs="Tahoma"/>
                <w:spacing w:val="-4"/>
                <w:sz w:val="20"/>
                <w:szCs w:val="20"/>
              </w:rPr>
              <w:t>PARA</w:t>
            </w:r>
            <w:r w:rsidRPr="0067766A">
              <w:rPr>
                <w:rFonts w:ascii="Tahoma" w:hAnsi="Tahoma" w:cs="Tahoma"/>
                <w:spacing w:val="-13"/>
                <w:sz w:val="20"/>
                <w:szCs w:val="20"/>
              </w:rPr>
              <w:t xml:space="preserve"> </w:t>
            </w:r>
            <w:r w:rsidRPr="0067766A">
              <w:rPr>
                <w:rFonts w:ascii="Tahoma" w:hAnsi="Tahoma" w:cs="Tahoma"/>
                <w:spacing w:val="-4"/>
                <w:sz w:val="20"/>
                <w:szCs w:val="20"/>
              </w:rPr>
              <w:t>ENVIO</w:t>
            </w:r>
            <w:r w:rsidRPr="0067766A">
              <w:rPr>
                <w:rFonts w:ascii="Tahoma" w:hAnsi="Tahoma" w:cs="Tahoma"/>
                <w:spacing w:val="-1"/>
                <w:sz w:val="20"/>
                <w:szCs w:val="20"/>
              </w:rPr>
              <w:t xml:space="preserve"> </w:t>
            </w:r>
            <w:r w:rsidRPr="0067766A">
              <w:rPr>
                <w:rFonts w:ascii="Tahoma" w:hAnsi="Tahoma" w:cs="Tahoma"/>
                <w:spacing w:val="-4"/>
                <w:sz w:val="20"/>
                <w:szCs w:val="20"/>
              </w:rPr>
              <w:t>DE</w:t>
            </w:r>
            <w:r w:rsidRPr="0067766A">
              <w:rPr>
                <w:rFonts w:ascii="Tahoma" w:hAnsi="Tahoma" w:cs="Tahoma"/>
                <w:sz w:val="20"/>
                <w:szCs w:val="20"/>
              </w:rPr>
              <w:t xml:space="preserve"> </w:t>
            </w:r>
            <w:r w:rsidRPr="0067766A">
              <w:rPr>
                <w:rFonts w:ascii="Tahoma" w:hAnsi="Tahoma" w:cs="Tahoma"/>
                <w:spacing w:val="-4"/>
                <w:sz w:val="20"/>
                <w:szCs w:val="20"/>
              </w:rPr>
              <w:t>PROPOSTAS</w:t>
            </w:r>
          </w:p>
        </w:tc>
        <w:tc>
          <w:tcPr>
            <w:tcW w:w="4801" w:type="dxa"/>
            <w:vAlign w:val="center"/>
          </w:tcPr>
          <w:p w14:paraId="0D8109EF" w14:textId="43338BF7" w:rsidR="001C2C1E" w:rsidRPr="00FE2EE8" w:rsidRDefault="00E06A83" w:rsidP="00E06A83">
            <w:pPr>
              <w:pStyle w:val="TableParagraph"/>
              <w:spacing w:line="235" w:lineRule="exact"/>
              <w:ind w:left="110"/>
              <w:jc w:val="center"/>
              <w:rPr>
                <w:rFonts w:ascii="Tahoma" w:hAnsi="Tahoma" w:cs="Tahoma"/>
                <w:sz w:val="20"/>
                <w:szCs w:val="20"/>
                <w:highlight w:val="yellow"/>
              </w:rPr>
            </w:pPr>
            <w:r>
              <w:rPr>
                <w:rFonts w:ascii="Tahoma" w:hAnsi="Tahoma" w:cs="Tahoma"/>
                <w:sz w:val="20"/>
                <w:szCs w:val="20"/>
                <w:highlight w:val="yellow"/>
              </w:rPr>
              <w:t>13</w:t>
            </w:r>
            <w:r w:rsidR="000D2578" w:rsidRPr="00FE2EE8">
              <w:rPr>
                <w:rFonts w:ascii="Tahoma" w:hAnsi="Tahoma" w:cs="Tahoma"/>
                <w:sz w:val="20"/>
                <w:szCs w:val="20"/>
                <w:highlight w:val="yellow"/>
              </w:rPr>
              <w:t>/</w:t>
            </w:r>
            <w:r>
              <w:rPr>
                <w:rFonts w:ascii="Tahoma" w:hAnsi="Tahoma" w:cs="Tahoma"/>
                <w:sz w:val="20"/>
                <w:szCs w:val="20"/>
                <w:highlight w:val="yellow"/>
              </w:rPr>
              <w:t>05</w:t>
            </w:r>
            <w:r w:rsidR="000D2578" w:rsidRPr="00FE2EE8">
              <w:rPr>
                <w:rFonts w:ascii="Tahoma" w:hAnsi="Tahoma" w:cs="Tahoma"/>
                <w:sz w:val="20"/>
                <w:szCs w:val="20"/>
                <w:highlight w:val="yellow"/>
              </w:rPr>
              <w:t>/202</w:t>
            </w:r>
            <w:r>
              <w:rPr>
                <w:rFonts w:ascii="Tahoma" w:hAnsi="Tahoma" w:cs="Tahoma"/>
                <w:sz w:val="20"/>
                <w:szCs w:val="20"/>
                <w:highlight w:val="yellow"/>
              </w:rPr>
              <w:t>4</w:t>
            </w:r>
            <w:r w:rsidR="000D2578" w:rsidRPr="00FE2EE8">
              <w:rPr>
                <w:rFonts w:ascii="Tahoma" w:hAnsi="Tahoma" w:cs="Tahoma"/>
                <w:spacing w:val="-4"/>
                <w:sz w:val="20"/>
                <w:szCs w:val="20"/>
                <w:highlight w:val="yellow"/>
              </w:rPr>
              <w:t xml:space="preserve"> </w:t>
            </w:r>
            <w:r w:rsidR="000D2578" w:rsidRPr="00FE2EE8">
              <w:rPr>
                <w:rFonts w:ascii="Tahoma" w:hAnsi="Tahoma" w:cs="Tahoma"/>
                <w:sz w:val="20"/>
                <w:szCs w:val="20"/>
                <w:highlight w:val="yellow"/>
              </w:rPr>
              <w:t>–</w:t>
            </w:r>
            <w:r w:rsidR="000D2578" w:rsidRPr="00FE2EE8">
              <w:rPr>
                <w:rFonts w:ascii="Tahoma" w:hAnsi="Tahoma" w:cs="Tahoma"/>
                <w:spacing w:val="-3"/>
                <w:sz w:val="20"/>
                <w:szCs w:val="20"/>
                <w:highlight w:val="yellow"/>
              </w:rPr>
              <w:t xml:space="preserve"> </w:t>
            </w:r>
            <w:r w:rsidR="000D2578" w:rsidRPr="00FE2EE8">
              <w:rPr>
                <w:rFonts w:ascii="Tahoma" w:hAnsi="Tahoma" w:cs="Tahoma"/>
                <w:sz w:val="20"/>
                <w:szCs w:val="20"/>
                <w:highlight w:val="yellow"/>
              </w:rPr>
              <w:t>0</w:t>
            </w:r>
            <w:r>
              <w:rPr>
                <w:rFonts w:ascii="Tahoma" w:hAnsi="Tahoma" w:cs="Tahoma"/>
                <w:sz w:val="20"/>
                <w:szCs w:val="20"/>
                <w:highlight w:val="yellow"/>
              </w:rPr>
              <w:t>8</w:t>
            </w:r>
            <w:r w:rsidR="000D2578" w:rsidRPr="00FE2EE8">
              <w:rPr>
                <w:rFonts w:ascii="Tahoma" w:hAnsi="Tahoma" w:cs="Tahoma"/>
                <w:sz w:val="20"/>
                <w:szCs w:val="20"/>
                <w:highlight w:val="yellow"/>
              </w:rPr>
              <w:t>:00h</w:t>
            </w:r>
            <w:r w:rsidR="000D2578" w:rsidRPr="00FE2EE8">
              <w:rPr>
                <w:rFonts w:ascii="Tahoma" w:hAnsi="Tahoma" w:cs="Tahoma"/>
                <w:spacing w:val="-5"/>
                <w:sz w:val="20"/>
                <w:szCs w:val="20"/>
                <w:highlight w:val="yellow"/>
              </w:rPr>
              <w:t xml:space="preserve"> </w:t>
            </w:r>
            <w:r w:rsidR="000D2578" w:rsidRPr="00FE2EE8">
              <w:rPr>
                <w:rFonts w:ascii="Tahoma" w:hAnsi="Tahoma" w:cs="Tahoma"/>
                <w:sz w:val="20"/>
                <w:szCs w:val="20"/>
                <w:highlight w:val="yellow"/>
              </w:rPr>
              <w:t>–</w:t>
            </w:r>
            <w:r w:rsidR="000D2578" w:rsidRPr="00FE2EE8">
              <w:rPr>
                <w:rFonts w:ascii="Tahoma" w:hAnsi="Tahoma" w:cs="Tahoma"/>
                <w:spacing w:val="-4"/>
                <w:sz w:val="20"/>
                <w:szCs w:val="20"/>
                <w:highlight w:val="yellow"/>
              </w:rPr>
              <w:t xml:space="preserve"> </w:t>
            </w:r>
            <w:r w:rsidR="000D2578" w:rsidRPr="00FE2EE8">
              <w:rPr>
                <w:rFonts w:ascii="Tahoma" w:hAnsi="Tahoma" w:cs="Tahoma"/>
                <w:sz w:val="20"/>
                <w:szCs w:val="20"/>
                <w:highlight w:val="yellow"/>
              </w:rPr>
              <w:t>Horário</w:t>
            </w:r>
            <w:r w:rsidR="000D2578" w:rsidRPr="00FE2EE8">
              <w:rPr>
                <w:rFonts w:ascii="Tahoma" w:hAnsi="Tahoma" w:cs="Tahoma"/>
                <w:spacing w:val="-5"/>
                <w:sz w:val="20"/>
                <w:szCs w:val="20"/>
                <w:highlight w:val="yellow"/>
              </w:rPr>
              <w:t xml:space="preserve"> </w:t>
            </w:r>
            <w:r w:rsidR="000D2578" w:rsidRPr="00FE2EE8">
              <w:rPr>
                <w:rFonts w:ascii="Tahoma" w:hAnsi="Tahoma" w:cs="Tahoma"/>
                <w:sz w:val="20"/>
                <w:szCs w:val="20"/>
                <w:highlight w:val="yellow"/>
              </w:rPr>
              <w:t>de</w:t>
            </w:r>
            <w:r w:rsidR="000D2578" w:rsidRPr="00FE2EE8">
              <w:rPr>
                <w:rFonts w:ascii="Tahoma" w:hAnsi="Tahoma" w:cs="Tahoma"/>
                <w:spacing w:val="-3"/>
                <w:sz w:val="20"/>
                <w:szCs w:val="20"/>
                <w:highlight w:val="yellow"/>
              </w:rPr>
              <w:t xml:space="preserve"> </w:t>
            </w:r>
            <w:r w:rsidR="000D2578" w:rsidRPr="00FE2EE8">
              <w:rPr>
                <w:rFonts w:ascii="Tahoma" w:hAnsi="Tahoma" w:cs="Tahoma"/>
                <w:spacing w:val="-2"/>
                <w:sz w:val="20"/>
                <w:szCs w:val="20"/>
                <w:highlight w:val="yellow"/>
              </w:rPr>
              <w:t>Brasília</w:t>
            </w:r>
          </w:p>
        </w:tc>
      </w:tr>
      <w:tr w:rsidR="001C2C1E" w14:paraId="4859DE4A" w14:textId="77777777" w:rsidTr="003D2B48">
        <w:trPr>
          <w:trHeight w:val="251"/>
        </w:trPr>
        <w:tc>
          <w:tcPr>
            <w:tcW w:w="4830" w:type="dxa"/>
            <w:vAlign w:val="center"/>
          </w:tcPr>
          <w:p w14:paraId="45D4EEAB" w14:textId="77777777" w:rsidR="001C2C1E" w:rsidRPr="0067766A" w:rsidRDefault="000D2578" w:rsidP="0061740F">
            <w:pPr>
              <w:pStyle w:val="TableParagraph"/>
              <w:spacing w:line="232"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2"/>
                <w:sz w:val="20"/>
                <w:szCs w:val="20"/>
              </w:rPr>
              <w:t xml:space="preserve"> </w:t>
            </w:r>
            <w:r w:rsidRPr="0067766A">
              <w:rPr>
                <w:rFonts w:ascii="Tahoma" w:hAnsi="Tahoma" w:cs="Tahoma"/>
                <w:spacing w:val="-4"/>
                <w:sz w:val="20"/>
                <w:szCs w:val="20"/>
              </w:rPr>
              <w:t>PARA</w:t>
            </w:r>
            <w:r w:rsidRPr="0067766A">
              <w:rPr>
                <w:rFonts w:ascii="Tahoma" w:hAnsi="Tahoma" w:cs="Tahoma"/>
                <w:spacing w:val="-12"/>
                <w:sz w:val="20"/>
                <w:szCs w:val="20"/>
              </w:rPr>
              <w:t xml:space="preserve"> </w:t>
            </w:r>
            <w:r w:rsidRPr="0067766A">
              <w:rPr>
                <w:rFonts w:ascii="Tahoma" w:hAnsi="Tahoma" w:cs="Tahoma"/>
                <w:spacing w:val="-4"/>
                <w:sz w:val="20"/>
                <w:szCs w:val="20"/>
              </w:rPr>
              <w:t>ÍNICIO</w:t>
            </w:r>
            <w:r w:rsidRPr="0067766A">
              <w:rPr>
                <w:rFonts w:ascii="Tahoma" w:hAnsi="Tahoma" w:cs="Tahoma"/>
                <w:spacing w:val="1"/>
                <w:sz w:val="20"/>
                <w:szCs w:val="20"/>
              </w:rPr>
              <w:t xml:space="preserve"> </w:t>
            </w:r>
            <w:r w:rsidRPr="0067766A">
              <w:rPr>
                <w:rFonts w:ascii="Tahoma" w:hAnsi="Tahoma" w:cs="Tahoma"/>
                <w:spacing w:val="-4"/>
                <w:sz w:val="20"/>
                <w:szCs w:val="20"/>
              </w:rPr>
              <w:t>DA</w:t>
            </w:r>
            <w:r w:rsidRPr="0067766A">
              <w:rPr>
                <w:rFonts w:ascii="Tahoma" w:hAnsi="Tahoma" w:cs="Tahoma"/>
                <w:spacing w:val="-12"/>
                <w:sz w:val="20"/>
                <w:szCs w:val="20"/>
              </w:rPr>
              <w:t xml:space="preserve"> </w:t>
            </w:r>
            <w:r w:rsidRPr="0067766A">
              <w:rPr>
                <w:rFonts w:ascii="Tahoma" w:hAnsi="Tahoma" w:cs="Tahoma"/>
                <w:spacing w:val="-4"/>
                <w:sz w:val="20"/>
                <w:szCs w:val="20"/>
              </w:rPr>
              <w:t>SESSÃO</w:t>
            </w:r>
            <w:r w:rsidRPr="0067766A">
              <w:rPr>
                <w:rFonts w:ascii="Tahoma" w:hAnsi="Tahoma" w:cs="Tahoma"/>
                <w:spacing w:val="1"/>
                <w:sz w:val="20"/>
                <w:szCs w:val="20"/>
              </w:rPr>
              <w:t xml:space="preserve"> </w:t>
            </w:r>
            <w:r w:rsidRPr="0067766A">
              <w:rPr>
                <w:rFonts w:ascii="Tahoma" w:hAnsi="Tahoma" w:cs="Tahoma"/>
                <w:spacing w:val="-4"/>
                <w:sz w:val="20"/>
                <w:szCs w:val="20"/>
              </w:rPr>
              <w:t>PÚBLICA</w:t>
            </w:r>
          </w:p>
        </w:tc>
        <w:tc>
          <w:tcPr>
            <w:tcW w:w="4801" w:type="dxa"/>
            <w:vAlign w:val="center"/>
          </w:tcPr>
          <w:p w14:paraId="14D4F223" w14:textId="1B3A4A04" w:rsidR="001C2C1E" w:rsidRPr="00FE2EE8" w:rsidRDefault="000D2578" w:rsidP="00E06A83">
            <w:pPr>
              <w:pStyle w:val="TableParagraph"/>
              <w:spacing w:line="232" w:lineRule="exact"/>
              <w:ind w:left="110"/>
              <w:jc w:val="center"/>
              <w:rPr>
                <w:rFonts w:ascii="Tahoma" w:hAnsi="Tahoma" w:cs="Tahoma"/>
                <w:sz w:val="20"/>
                <w:szCs w:val="20"/>
                <w:highlight w:val="yellow"/>
              </w:rPr>
            </w:pPr>
            <w:r w:rsidRPr="00FE2EE8">
              <w:rPr>
                <w:rFonts w:ascii="Tahoma" w:hAnsi="Tahoma" w:cs="Tahoma"/>
                <w:sz w:val="20"/>
                <w:szCs w:val="20"/>
                <w:highlight w:val="yellow"/>
              </w:rPr>
              <w:t>1</w:t>
            </w:r>
            <w:r w:rsidR="00E06A83">
              <w:rPr>
                <w:rFonts w:ascii="Tahoma" w:hAnsi="Tahoma" w:cs="Tahoma"/>
                <w:sz w:val="20"/>
                <w:szCs w:val="20"/>
                <w:highlight w:val="yellow"/>
              </w:rPr>
              <w:t>3</w:t>
            </w:r>
            <w:r w:rsidRPr="00FE2EE8">
              <w:rPr>
                <w:rFonts w:ascii="Tahoma" w:hAnsi="Tahoma" w:cs="Tahoma"/>
                <w:sz w:val="20"/>
                <w:szCs w:val="20"/>
                <w:highlight w:val="yellow"/>
              </w:rPr>
              <w:t>/</w:t>
            </w:r>
            <w:r w:rsidR="00E06A83">
              <w:rPr>
                <w:rFonts w:ascii="Tahoma" w:hAnsi="Tahoma" w:cs="Tahoma"/>
                <w:sz w:val="20"/>
                <w:szCs w:val="20"/>
                <w:highlight w:val="yellow"/>
              </w:rPr>
              <w:t>05</w:t>
            </w:r>
            <w:r w:rsidRPr="00FE2EE8">
              <w:rPr>
                <w:rFonts w:ascii="Tahoma" w:hAnsi="Tahoma" w:cs="Tahoma"/>
                <w:sz w:val="20"/>
                <w:szCs w:val="20"/>
                <w:highlight w:val="yellow"/>
              </w:rPr>
              <w:t>/202</w:t>
            </w:r>
            <w:r w:rsidR="00E06A83">
              <w:rPr>
                <w:rFonts w:ascii="Tahoma" w:hAnsi="Tahoma" w:cs="Tahoma"/>
                <w:sz w:val="20"/>
                <w:szCs w:val="20"/>
                <w:highlight w:val="yellow"/>
              </w:rPr>
              <w:t>4</w:t>
            </w:r>
            <w:r w:rsidRPr="00FE2EE8">
              <w:rPr>
                <w:rFonts w:ascii="Tahoma" w:hAnsi="Tahoma" w:cs="Tahoma"/>
                <w:spacing w:val="-4"/>
                <w:sz w:val="20"/>
                <w:szCs w:val="20"/>
                <w:highlight w:val="yellow"/>
              </w:rPr>
              <w:t xml:space="preserve"> </w:t>
            </w:r>
            <w:r w:rsidRPr="00FE2EE8">
              <w:rPr>
                <w:rFonts w:ascii="Tahoma" w:hAnsi="Tahoma" w:cs="Tahoma"/>
                <w:sz w:val="20"/>
                <w:szCs w:val="20"/>
                <w:highlight w:val="yellow"/>
              </w:rPr>
              <w:t>–</w:t>
            </w:r>
            <w:r w:rsidRPr="00FE2EE8">
              <w:rPr>
                <w:rFonts w:ascii="Tahoma" w:hAnsi="Tahoma" w:cs="Tahoma"/>
                <w:spacing w:val="-3"/>
                <w:sz w:val="20"/>
                <w:szCs w:val="20"/>
                <w:highlight w:val="yellow"/>
              </w:rPr>
              <w:t xml:space="preserve"> </w:t>
            </w:r>
            <w:r w:rsidRPr="00FE2EE8">
              <w:rPr>
                <w:rFonts w:ascii="Tahoma" w:hAnsi="Tahoma" w:cs="Tahoma"/>
                <w:sz w:val="20"/>
                <w:szCs w:val="20"/>
                <w:highlight w:val="yellow"/>
              </w:rPr>
              <w:t>09:0</w:t>
            </w:r>
            <w:r w:rsidR="00E06A83">
              <w:rPr>
                <w:rFonts w:ascii="Tahoma" w:hAnsi="Tahoma" w:cs="Tahoma"/>
                <w:sz w:val="20"/>
                <w:szCs w:val="20"/>
                <w:highlight w:val="yellow"/>
              </w:rPr>
              <w:t>0</w:t>
            </w:r>
            <w:r w:rsidRPr="00FE2EE8">
              <w:rPr>
                <w:rFonts w:ascii="Tahoma" w:hAnsi="Tahoma" w:cs="Tahoma"/>
                <w:sz w:val="20"/>
                <w:szCs w:val="20"/>
                <w:highlight w:val="yellow"/>
              </w:rPr>
              <w:t>h</w:t>
            </w:r>
            <w:r w:rsidRPr="00FE2EE8">
              <w:rPr>
                <w:rFonts w:ascii="Tahoma" w:hAnsi="Tahoma" w:cs="Tahoma"/>
                <w:spacing w:val="-5"/>
                <w:sz w:val="20"/>
                <w:szCs w:val="20"/>
                <w:highlight w:val="yellow"/>
              </w:rPr>
              <w:t xml:space="preserve"> </w:t>
            </w:r>
            <w:r w:rsidRPr="00FE2EE8">
              <w:rPr>
                <w:rFonts w:ascii="Tahoma" w:hAnsi="Tahoma" w:cs="Tahoma"/>
                <w:sz w:val="20"/>
                <w:szCs w:val="20"/>
                <w:highlight w:val="yellow"/>
              </w:rPr>
              <w:t>–</w:t>
            </w:r>
            <w:r w:rsidRPr="00FE2EE8">
              <w:rPr>
                <w:rFonts w:ascii="Tahoma" w:hAnsi="Tahoma" w:cs="Tahoma"/>
                <w:spacing w:val="-4"/>
                <w:sz w:val="20"/>
                <w:szCs w:val="20"/>
                <w:highlight w:val="yellow"/>
              </w:rPr>
              <w:t xml:space="preserve"> </w:t>
            </w:r>
            <w:r w:rsidRPr="00FE2EE8">
              <w:rPr>
                <w:rFonts w:ascii="Tahoma" w:hAnsi="Tahoma" w:cs="Tahoma"/>
                <w:sz w:val="20"/>
                <w:szCs w:val="20"/>
                <w:highlight w:val="yellow"/>
              </w:rPr>
              <w:t>Horário</w:t>
            </w:r>
            <w:r w:rsidRPr="00FE2EE8">
              <w:rPr>
                <w:rFonts w:ascii="Tahoma" w:hAnsi="Tahoma" w:cs="Tahoma"/>
                <w:spacing w:val="-5"/>
                <w:sz w:val="20"/>
                <w:szCs w:val="20"/>
                <w:highlight w:val="yellow"/>
              </w:rPr>
              <w:t xml:space="preserve"> </w:t>
            </w:r>
            <w:r w:rsidRPr="00FE2EE8">
              <w:rPr>
                <w:rFonts w:ascii="Tahoma" w:hAnsi="Tahoma" w:cs="Tahoma"/>
                <w:sz w:val="20"/>
                <w:szCs w:val="20"/>
                <w:highlight w:val="yellow"/>
              </w:rPr>
              <w:t>de</w:t>
            </w:r>
            <w:r w:rsidRPr="00FE2EE8">
              <w:rPr>
                <w:rFonts w:ascii="Tahoma" w:hAnsi="Tahoma" w:cs="Tahoma"/>
                <w:spacing w:val="-3"/>
                <w:sz w:val="20"/>
                <w:szCs w:val="20"/>
                <w:highlight w:val="yellow"/>
              </w:rPr>
              <w:t xml:space="preserve"> </w:t>
            </w:r>
            <w:r w:rsidRPr="00FE2EE8">
              <w:rPr>
                <w:rFonts w:ascii="Tahoma" w:hAnsi="Tahoma" w:cs="Tahoma"/>
                <w:spacing w:val="-2"/>
                <w:sz w:val="20"/>
                <w:szCs w:val="20"/>
                <w:highlight w:val="yellow"/>
              </w:rPr>
              <w:t>Brasília</w:t>
            </w:r>
          </w:p>
        </w:tc>
      </w:tr>
      <w:tr w:rsidR="001C2C1E" w14:paraId="18B0963D" w14:textId="77777777" w:rsidTr="003D2B48">
        <w:trPr>
          <w:trHeight w:val="254"/>
        </w:trPr>
        <w:tc>
          <w:tcPr>
            <w:tcW w:w="4830" w:type="dxa"/>
            <w:vAlign w:val="center"/>
          </w:tcPr>
          <w:p w14:paraId="3AB191DA" w14:textId="77777777" w:rsidR="001C2C1E" w:rsidRPr="0067766A" w:rsidRDefault="000D2578" w:rsidP="0061740F">
            <w:pPr>
              <w:pStyle w:val="TableParagraph"/>
              <w:spacing w:before="1" w:line="233"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3"/>
                <w:sz w:val="20"/>
                <w:szCs w:val="20"/>
              </w:rPr>
              <w:t xml:space="preserve"> </w:t>
            </w:r>
            <w:r w:rsidRPr="0067766A">
              <w:rPr>
                <w:rFonts w:ascii="Tahoma" w:hAnsi="Tahoma" w:cs="Tahoma"/>
                <w:spacing w:val="-4"/>
                <w:sz w:val="20"/>
                <w:szCs w:val="20"/>
              </w:rPr>
              <w:t>PARA</w:t>
            </w:r>
            <w:r w:rsidRPr="0067766A">
              <w:rPr>
                <w:rFonts w:ascii="Tahoma" w:hAnsi="Tahoma" w:cs="Tahoma"/>
                <w:spacing w:val="-13"/>
                <w:sz w:val="20"/>
                <w:szCs w:val="20"/>
              </w:rPr>
              <w:t xml:space="preserve"> </w:t>
            </w:r>
            <w:r w:rsidRPr="0067766A">
              <w:rPr>
                <w:rFonts w:ascii="Tahoma" w:hAnsi="Tahoma" w:cs="Tahoma"/>
                <w:spacing w:val="-4"/>
                <w:sz w:val="20"/>
                <w:szCs w:val="20"/>
              </w:rPr>
              <w:t>ÍNICIO</w:t>
            </w:r>
            <w:r w:rsidRPr="0067766A">
              <w:rPr>
                <w:rFonts w:ascii="Tahoma" w:hAnsi="Tahoma" w:cs="Tahoma"/>
                <w:spacing w:val="-1"/>
                <w:sz w:val="20"/>
                <w:szCs w:val="20"/>
              </w:rPr>
              <w:t xml:space="preserve"> </w:t>
            </w:r>
            <w:r w:rsidRPr="0067766A">
              <w:rPr>
                <w:rFonts w:ascii="Tahoma" w:hAnsi="Tahoma" w:cs="Tahoma"/>
                <w:spacing w:val="-4"/>
                <w:sz w:val="20"/>
                <w:szCs w:val="20"/>
              </w:rPr>
              <w:t>DA</w:t>
            </w:r>
            <w:r w:rsidRPr="0067766A">
              <w:rPr>
                <w:rFonts w:ascii="Tahoma" w:hAnsi="Tahoma" w:cs="Tahoma"/>
                <w:spacing w:val="-16"/>
                <w:sz w:val="20"/>
                <w:szCs w:val="20"/>
              </w:rPr>
              <w:t xml:space="preserve"> </w:t>
            </w:r>
            <w:r w:rsidRPr="0067766A">
              <w:rPr>
                <w:rFonts w:ascii="Tahoma" w:hAnsi="Tahoma" w:cs="Tahoma"/>
                <w:spacing w:val="-4"/>
                <w:sz w:val="20"/>
                <w:szCs w:val="20"/>
              </w:rPr>
              <w:t>DISPUTA</w:t>
            </w:r>
            <w:r w:rsidRPr="0067766A">
              <w:rPr>
                <w:rFonts w:ascii="Tahoma" w:hAnsi="Tahoma" w:cs="Tahoma"/>
                <w:spacing w:val="-13"/>
                <w:sz w:val="20"/>
                <w:szCs w:val="20"/>
              </w:rPr>
              <w:t xml:space="preserve"> </w:t>
            </w:r>
            <w:r w:rsidRPr="0067766A">
              <w:rPr>
                <w:rFonts w:ascii="Tahoma" w:hAnsi="Tahoma" w:cs="Tahoma"/>
                <w:spacing w:val="-4"/>
                <w:sz w:val="20"/>
                <w:szCs w:val="20"/>
              </w:rPr>
              <w:t>DE</w:t>
            </w:r>
            <w:r w:rsidRPr="0067766A">
              <w:rPr>
                <w:rFonts w:ascii="Tahoma" w:hAnsi="Tahoma" w:cs="Tahoma"/>
                <w:spacing w:val="1"/>
                <w:sz w:val="20"/>
                <w:szCs w:val="20"/>
              </w:rPr>
              <w:t xml:space="preserve"> </w:t>
            </w:r>
            <w:r w:rsidRPr="0067766A">
              <w:rPr>
                <w:rFonts w:ascii="Tahoma" w:hAnsi="Tahoma" w:cs="Tahoma"/>
                <w:spacing w:val="-4"/>
                <w:sz w:val="20"/>
                <w:szCs w:val="20"/>
              </w:rPr>
              <w:t>LANCES</w:t>
            </w:r>
          </w:p>
        </w:tc>
        <w:tc>
          <w:tcPr>
            <w:tcW w:w="4801" w:type="dxa"/>
            <w:vAlign w:val="center"/>
          </w:tcPr>
          <w:p w14:paraId="49353149" w14:textId="537E161B" w:rsidR="001C2C1E" w:rsidRPr="00FE2EE8" w:rsidRDefault="000D2578" w:rsidP="00E06A83">
            <w:pPr>
              <w:pStyle w:val="TableParagraph"/>
              <w:spacing w:before="1" w:line="233" w:lineRule="exact"/>
              <w:ind w:left="110"/>
              <w:jc w:val="center"/>
              <w:rPr>
                <w:rFonts w:ascii="Tahoma" w:hAnsi="Tahoma" w:cs="Tahoma"/>
                <w:sz w:val="20"/>
                <w:szCs w:val="20"/>
                <w:highlight w:val="yellow"/>
              </w:rPr>
            </w:pPr>
            <w:r w:rsidRPr="00FE2EE8">
              <w:rPr>
                <w:rFonts w:ascii="Tahoma" w:hAnsi="Tahoma" w:cs="Tahoma"/>
                <w:sz w:val="20"/>
                <w:szCs w:val="20"/>
                <w:highlight w:val="yellow"/>
              </w:rPr>
              <w:t>1</w:t>
            </w:r>
            <w:r w:rsidR="00E06A83">
              <w:rPr>
                <w:rFonts w:ascii="Tahoma" w:hAnsi="Tahoma" w:cs="Tahoma"/>
                <w:sz w:val="20"/>
                <w:szCs w:val="20"/>
                <w:highlight w:val="yellow"/>
              </w:rPr>
              <w:t>3</w:t>
            </w:r>
            <w:r w:rsidRPr="00FE2EE8">
              <w:rPr>
                <w:rFonts w:ascii="Tahoma" w:hAnsi="Tahoma" w:cs="Tahoma"/>
                <w:sz w:val="20"/>
                <w:szCs w:val="20"/>
                <w:highlight w:val="yellow"/>
              </w:rPr>
              <w:t>/</w:t>
            </w:r>
            <w:r w:rsidR="00E06A83">
              <w:rPr>
                <w:rFonts w:ascii="Tahoma" w:hAnsi="Tahoma" w:cs="Tahoma"/>
                <w:sz w:val="20"/>
                <w:szCs w:val="20"/>
                <w:highlight w:val="yellow"/>
              </w:rPr>
              <w:t>05</w:t>
            </w:r>
            <w:r w:rsidRPr="00FE2EE8">
              <w:rPr>
                <w:rFonts w:ascii="Tahoma" w:hAnsi="Tahoma" w:cs="Tahoma"/>
                <w:sz w:val="20"/>
                <w:szCs w:val="20"/>
                <w:highlight w:val="yellow"/>
              </w:rPr>
              <w:t>/202</w:t>
            </w:r>
            <w:r w:rsidR="00E06A83">
              <w:rPr>
                <w:rFonts w:ascii="Tahoma" w:hAnsi="Tahoma" w:cs="Tahoma"/>
                <w:sz w:val="20"/>
                <w:szCs w:val="20"/>
                <w:highlight w:val="yellow"/>
              </w:rPr>
              <w:t>4</w:t>
            </w:r>
            <w:r w:rsidRPr="00FE2EE8">
              <w:rPr>
                <w:rFonts w:ascii="Tahoma" w:hAnsi="Tahoma" w:cs="Tahoma"/>
                <w:spacing w:val="-4"/>
                <w:sz w:val="20"/>
                <w:szCs w:val="20"/>
                <w:highlight w:val="yellow"/>
              </w:rPr>
              <w:t xml:space="preserve"> </w:t>
            </w:r>
            <w:r w:rsidRPr="00FE2EE8">
              <w:rPr>
                <w:rFonts w:ascii="Tahoma" w:hAnsi="Tahoma" w:cs="Tahoma"/>
                <w:sz w:val="20"/>
                <w:szCs w:val="20"/>
                <w:highlight w:val="yellow"/>
              </w:rPr>
              <w:t>–</w:t>
            </w:r>
            <w:r w:rsidRPr="00FE2EE8">
              <w:rPr>
                <w:rFonts w:ascii="Tahoma" w:hAnsi="Tahoma" w:cs="Tahoma"/>
                <w:spacing w:val="-3"/>
                <w:sz w:val="20"/>
                <w:szCs w:val="20"/>
                <w:highlight w:val="yellow"/>
              </w:rPr>
              <w:t xml:space="preserve"> </w:t>
            </w:r>
            <w:r w:rsidRPr="00FE2EE8">
              <w:rPr>
                <w:rFonts w:ascii="Tahoma" w:hAnsi="Tahoma" w:cs="Tahoma"/>
                <w:sz w:val="20"/>
                <w:szCs w:val="20"/>
                <w:highlight w:val="yellow"/>
              </w:rPr>
              <w:t>09:0</w:t>
            </w:r>
            <w:r w:rsidR="00E06A83">
              <w:rPr>
                <w:rFonts w:ascii="Tahoma" w:hAnsi="Tahoma" w:cs="Tahoma"/>
                <w:sz w:val="20"/>
                <w:szCs w:val="20"/>
                <w:highlight w:val="yellow"/>
              </w:rPr>
              <w:t>0</w:t>
            </w:r>
            <w:bookmarkStart w:id="0" w:name="_GoBack"/>
            <w:bookmarkEnd w:id="0"/>
            <w:r w:rsidRPr="00FE2EE8">
              <w:rPr>
                <w:rFonts w:ascii="Tahoma" w:hAnsi="Tahoma" w:cs="Tahoma"/>
                <w:sz w:val="20"/>
                <w:szCs w:val="20"/>
                <w:highlight w:val="yellow"/>
              </w:rPr>
              <w:t>h</w:t>
            </w:r>
            <w:r w:rsidRPr="00FE2EE8">
              <w:rPr>
                <w:rFonts w:ascii="Tahoma" w:hAnsi="Tahoma" w:cs="Tahoma"/>
                <w:spacing w:val="-5"/>
                <w:sz w:val="20"/>
                <w:szCs w:val="20"/>
                <w:highlight w:val="yellow"/>
              </w:rPr>
              <w:t xml:space="preserve"> </w:t>
            </w:r>
            <w:r w:rsidRPr="00FE2EE8">
              <w:rPr>
                <w:rFonts w:ascii="Tahoma" w:hAnsi="Tahoma" w:cs="Tahoma"/>
                <w:sz w:val="20"/>
                <w:szCs w:val="20"/>
                <w:highlight w:val="yellow"/>
              </w:rPr>
              <w:t>–</w:t>
            </w:r>
            <w:r w:rsidRPr="00FE2EE8">
              <w:rPr>
                <w:rFonts w:ascii="Tahoma" w:hAnsi="Tahoma" w:cs="Tahoma"/>
                <w:spacing w:val="-4"/>
                <w:sz w:val="20"/>
                <w:szCs w:val="20"/>
                <w:highlight w:val="yellow"/>
              </w:rPr>
              <w:t xml:space="preserve"> </w:t>
            </w:r>
            <w:r w:rsidRPr="00FE2EE8">
              <w:rPr>
                <w:rFonts w:ascii="Tahoma" w:hAnsi="Tahoma" w:cs="Tahoma"/>
                <w:sz w:val="20"/>
                <w:szCs w:val="20"/>
                <w:highlight w:val="yellow"/>
              </w:rPr>
              <w:t>Horário</w:t>
            </w:r>
            <w:r w:rsidRPr="00FE2EE8">
              <w:rPr>
                <w:rFonts w:ascii="Tahoma" w:hAnsi="Tahoma" w:cs="Tahoma"/>
                <w:spacing w:val="-5"/>
                <w:sz w:val="20"/>
                <w:szCs w:val="20"/>
                <w:highlight w:val="yellow"/>
              </w:rPr>
              <w:t xml:space="preserve"> </w:t>
            </w:r>
            <w:r w:rsidRPr="00FE2EE8">
              <w:rPr>
                <w:rFonts w:ascii="Tahoma" w:hAnsi="Tahoma" w:cs="Tahoma"/>
                <w:sz w:val="20"/>
                <w:szCs w:val="20"/>
                <w:highlight w:val="yellow"/>
              </w:rPr>
              <w:t>de</w:t>
            </w:r>
            <w:r w:rsidRPr="00FE2EE8">
              <w:rPr>
                <w:rFonts w:ascii="Tahoma" w:hAnsi="Tahoma" w:cs="Tahoma"/>
                <w:spacing w:val="-3"/>
                <w:sz w:val="20"/>
                <w:szCs w:val="20"/>
                <w:highlight w:val="yellow"/>
              </w:rPr>
              <w:t xml:space="preserve"> </w:t>
            </w:r>
            <w:r w:rsidRPr="00FE2EE8">
              <w:rPr>
                <w:rFonts w:ascii="Tahoma" w:hAnsi="Tahoma" w:cs="Tahoma"/>
                <w:spacing w:val="-2"/>
                <w:sz w:val="20"/>
                <w:szCs w:val="20"/>
                <w:highlight w:val="yellow"/>
              </w:rPr>
              <w:t>Brasília</w:t>
            </w:r>
          </w:p>
        </w:tc>
      </w:tr>
      <w:tr w:rsidR="001C2C1E" w14:paraId="5BBE1BBF" w14:textId="77777777" w:rsidTr="003D2B48">
        <w:trPr>
          <w:trHeight w:val="254"/>
        </w:trPr>
        <w:tc>
          <w:tcPr>
            <w:tcW w:w="9631" w:type="dxa"/>
            <w:gridSpan w:val="2"/>
            <w:vAlign w:val="center"/>
          </w:tcPr>
          <w:p w14:paraId="49805809" w14:textId="77777777" w:rsidR="001C2C1E" w:rsidRPr="0067766A" w:rsidRDefault="000D2578" w:rsidP="000D706C">
            <w:pPr>
              <w:pStyle w:val="TableParagraph"/>
              <w:spacing w:line="234"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2"/>
                <w:sz w:val="20"/>
                <w:szCs w:val="20"/>
              </w:rPr>
              <w:t xml:space="preserve"> </w:t>
            </w:r>
            <w:r w:rsidRPr="0067766A">
              <w:rPr>
                <w:rFonts w:ascii="Tahoma" w:hAnsi="Tahoma" w:cs="Tahoma"/>
                <w:b/>
                <w:sz w:val="20"/>
                <w:szCs w:val="20"/>
              </w:rPr>
              <w:t>DE</w:t>
            </w:r>
            <w:r w:rsidRPr="0067766A">
              <w:rPr>
                <w:rFonts w:ascii="Tahoma" w:hAnsi="Tahoma" w:cs="Tahoma"/>
                <w:b/>
                <w:spacing w:val="-14"/>
                <w:sz w:val="20"/>
                <w:szCs w:val="20"/>
              </w:rPr>
              <w:t xml:space="preserve"> </w:t>
            </w:r>
            <w:r w:rsidRPr="0067766A">
              <w:rPr>
                <w:rFonts w:ascii="Tahoma" w:hAnsi="Tahoma" w:cs="Tahoma"/>
                <w:b/>
                <w:sz w:val="20"/>
                <w:szCs w:val="20"/>
              </w:rPr>
              <w:t>ACESSO</w:t>
            </w:r>
            <w:r w:rsidRPr="0067766A">
              <w:rPr>
                <w:rFonts w:ascii="Tahoma" w:hAnsi="Tahoma" w:cs="Tahoma"/>
                <w:b/>
                <w:spacing w:val="-4"/>
                <w:sz w:val="20"/>
                <w:szCs w:val="20"/>
              </w:rPr>
              <w:t xml:space="preserve"> </w:t>
            </w:r>
            <w:r w:rsidRPr="0067766A">
              <w:rPr>
                <w:rFonts w:ascii="Tahoma" w:hAnsi="Tahoma" w:cs="Tahoma"/>
                <w:b/>
                <w:sz w:val="20"/>
                <w:szCs w:val="20"/>
              </w:rPr>
              <w:t>E</w:t>
            </w:r>
            <w:r w:rsidRPr="0067766A">
              <w:rPr>
                <w:rFonts w:ascii="Tahoma" w:hAnsi="Tahoma" w:cs="Tahoma"/>
                <w:b/>
                <w:spacing w:val="-7"/>
                <w:sz w:val="20"/>
                <w:szCs w:val="20"/>
              </w:rPr>
              <w:t xml:space="preserve"> </w:t>
            </w:r>
            <w:r w:rsidRPr="0067766A">
              <w:rPr>
                <w:rFonts w:ascii="Tahoma" w:hAnsi="Tahoma" w:cs="Tahoma"/>
                <w:b/>
                <w:sz w:val="20"/>
                <w:szCs w:val="20"/>
              </w:rPr>
              <w:t>OBTENÇÃO</w:t>
            </w:r>
            <w:r w:rsidRPr="0067766A">
              <w:rPr>
                <w:rFonts w:ascii="Tahoma" w:hAnsi="Tahoma" w:cs="Tahoma"/>
                <w:b/>
                <w:spacing w:val="-5"/>
                <w:sz w:val="20"/>
                <w:szCs w:val="20"/>
              </w:rPr>
              <w:t xml:space="preserve"> </w:t>
            </w:r>
            <w:r w:rsidRPr="0067766A">
              <w:rPr>
                <w:rFonts w:ascii="Tahoma" w:hAnsi="Tahoma" w:cs="Tahoma"/>
                <w:b/>
                <w:sz w:val="20"/>
                <w:szCs w:val="20"/>
              </w:rPr>
              <w:t>DO</w:t>
            </w:r>
            <w:r w:rsidRPr="0067766A">
              <w:rPr>
                <w:rFonts w:ascii="Tahoma" w:hAnsi="Tahoma" w:cs="Tahoma"/>
                <w:b/>
                <w:spacing w:val="-4"/>
                <w:sz w:val="20"/>
                <w:szCs w:val="20"/>
              </w:rPr>
              <w:t xml:space="preserve"> </w:t>
            </w:r>
            <w:r w:rsidRPr="0067766A">
              <w:rPr>
                <w:rFonts w:ascii="Tahoma" w:hAnsi="Tahoma" w:cs="Tahoma"/>
                <w:b/>
                <w:spacing w:val="-2"/>
                <w:sz w:val="20"/>
                <w:szCs w:val="20"/>
              </w:rPr>
              <w:t>EDITAL</w:t>
            </w:r>
          </w:p>
        </w:tc>
      </w:tr>
      <w:tr w:rsidR="001C2C1E" w14:paraId="6689B994" w14:textId="77777777" w:rsidTr="003D2B48">
        <w:trPr>
          <w:trHeight w:val="506"/>
        </w:trPr>
        <w:tc>
          <w:tcPr>
            <w:tcW w:w="4830" w:type="dxa"/>
            <w:vAlign w:val="center"/>
          </w:tcPr>
          <w:p w14:paraId="273B5D5B" w14:textId="77777777" w:rsidR="001C2C1E" w:rsidRPr="0067766A" w:rsidRDefault="000D2578" w:rsidP="0067766A">
            <w:pPr>
              <w:pStyle w:val="TableParagraph"/>
              <w:spacing w:line="252" w:lineRule="exact"/>
              <w:ind w:left="22" w:right="4"/>
              <w:jc w:val="both"/>
              <w:rPr>
                <w:rFonts w:ascii="Tahoma" w:hAnsi="Tahoma" w:cs="Tahoma"/>
                <w:sz w:val="20"/>
                <w:szCs w:val="20"/>
              </w:rPr>
            </w:pPr>
            <w:r w:rsidRPr="0067766A">
              <w:rPr>
                <w:rFonts w:ascii="Tahoma" w:hAnsi="Tahoma" w:cs="Tahoma"/>
                <w:sz w:val="20"/>
                <w:szCs w:val="20"/>
              </w:rPr>
              <w:t>ENDEREÇO</w:t>
            </w:r>
            <w:r w:rsidRPr="0067766A">
              <w:rPr>
                <w:rFonts w:ascii="Tahoma" w:hAnsi="Tahoma" w:cs="Tahoma"/>
                <w:spacing w:val="-14"/>
                <w:sz w:val="20"/>
                <w:szCs w:val="20"/>
              </w:rPr>
              <w:t xml:space="preserve"> </w:t>
            </w:r>
            <w:r w:rsidRPr="0067766A">
              <w:rPr>
                <w:rFonts w:ascii="Tahoma" w:hAnsi="Tahoma" w:cs="Tahoma"/>
                <w:sz w:val="20"/>
                <w:szCs w:val="20"/>
              </w:rPr>
              <w:t>DA</w:t>
            </w:r>
            <w:r w:rsidRPr="0067766A">
              <w:rPr>
                <w:rFonts w:ascii="Tahoma" w:hAnsi="Tahoma" w:cs="Tahoma"/>
                <w:spacing w:val="-14"/>
                <w:sz w:val="20"/>
                <w:szCs w:val="20"/>
              </w:rPr>
              <w:t xml:space="preserve"> </w:t>
            </w:r>
            <w:r w:rsidRPr="0067766A">
              <w:rPr>
                <w:rFonts w:ascii="Tahoma" w:hAnsi="Tahoma" w:cs="Tahoma"/>
                <w:sz w:val="20"/>
                <w:szCs w:val="20"/>
              </w:rPr>
              <w:t>SESSÃO</w:t>
            </w:r>
            <w:r w:rsidRPr="0067766A">
              <w:rPr>
                <w:rFonts w:ascii="Tahoma" w:hAnsi="Tahoma" w:cs="Tahoma"/>
                <w:spacing w:val="-14"/>
                <w:sz w:val="20"/>
                <w:szCs w:val="20"/>
              </w:rPr>
              <w:t xml:space="preserve"> </w:t>
            </w:r>
            <w:r w:rsidRPr="0067766A">
              <w:rPr>
                <w:rFonts w:ascii="Tahoma" w:hAnsi="Tahoma" w:cs="Tahoma"/>
                <w:sz w:val="20"/>
                <w:szCs w:val="20"/>
              </w:rPr>
              <w:t>PÚBLICA/DISPUTA DE PREÇOS</w:t>
            </w:r>
          </w:p>
        </w:tc>
        <w:tc>
          <w:tcPr>
            <w:tcW w:w="4801" w:type="dxa"/>
            <w:vAlign w:val="center"/>
          </w:tcPr>
          <w:p w14:paraId="2B794646" w14:textId="3A8DB09C" w:rsidR="001C2C1E" w:rsidRPr="000D706C" w:rsidRDefault="004E1623" w:rsidP="000D706C">
            <w:pPr>
              <w:pStyle w:val="TableParagraph"/>
              <w:spacing w:line="251" w:lineRule="exact"/>
              <w:ind w:left="12" w:right="-30"/>
              <w:jc w:val="center"/>
              <w:rPr>
                <w:rFonts w:ascii="Tahoma" w:hAnsi="Tahoma" w:cs="Tahoma"/>
                <w:sz w:val="20"/>
                <w:szCs w:val="20"/>
              </w:rPr>
            </w:pPr>
            <w:hyperlink r:id="rId7" w:history="1">
              <w:r w:rsidR="000D706C" w:rsidRPr="00885832">
                <w:rPr>
                  <w:rStyle w:val="Hyperlink"/>
                  <w:rFonts w:ascii="Tahoma" w:hAnsi="Tahoma" w:cs="Tahoma"/>
                  <w:sz w:val="20"/>
                  <w:szCs w:val="20"/>
                </w:rPr>
                <w:t>www.bll.org.br</w:t>
              </w:r>
            </w:hyperlink>
          </w:p>
        </w:tc>
      </w:tr>
      <w:tr w:rsidR="001C2C1E" w14:paraId="7E49E177" w14:textId="77777777" w:rsidTr="003D2B48">
        <w:trPr>
          <w:trHeight w:val="1010"/>
        </w:trPr>
        <w:tc>
          <w:tcPr>
            <w:tcW w:w="4830" w:type="dxa"/>
            <w:vAlign w:val="center"/>
          </w:tcPr>
          <w:p w14:paraId="4CA14DEA" w14:textId="77777777" w:rsidR="001C2C1E" w:rsidRPr="0067766A" w:rsidRDefault="000D2578" w:rsidP="003D2B48">
            <w:pPr>
              <w:pStyle w:val="TableParagraph"/>
              <w:spacing w:line="251" w:lineRule="exact"/>
              <w:ind w:left="16" w:right="4"/>
              <w:jc w:val="center"/>
              <w:rPr>
                <w:rFonts w:ascii="Tahoma" w:hAnsi="Tahoma" w:cs="Tahoma"/>
                <w:sz w:val="20"/>
                <w:szCs w:val="20"/>
              </w:rPr>
            </w:pPr>
            <w:r w:rsidRPr="0067766A">
              <w:rPr>
                <w:rFonts w:ascii="Tahoma" w:hAnsi="Tahoma" w:cs="Tahoma"/>
                <w:sz w:val="20"/>
                <w:szCs w:val="20"/>
              </w:rPr>
              <w:t>ACESSO</w:t>
            </w:r>
            <w:r w:rsidRPr="0067766A">
              <w:rPr>
                <w:rFonts w:ascii="Tahoma" w:hAnsi="Tahoma" w:cs="Tahoma"/>
                <w:spacing w:val="-14"/>
                <w:sz w:val="20"/>
                <w:szCs w:val="20"/>
              </w:rPr>
              <w:t xml:space="preserve"> </w:t>
            </w:r>
            <w:r w:rsidRPr="0067766A">
              <w:rPr>
                <w:rFonts w:ascii="Tahoma" w:hAnsi="Tahoma" w:cs="Tahoma"/>
                <w:sz w:val="20"/>
                <w:szCs w:val="20"/>
              </w:rPr>
              <w:t>AO</w:t>
            </w:r>
            <w:r w:rsidRPr="0067766A">
              <w:rPr>
                <w:rFonts w:ascii="Tahoma" w:hAnsi="Tahoma" w:cs="Tahoma"/>
                <w:spacing w:val="-9"/>
                <w:sz w:val="20"/>
                <w:szCs w:val="20"/>
              </w:rPr>
              <w:t xml:space="preserve"> </w:t>
            </w:r>
            <w:r w:rsidRPr="0067766A">
              <w:rPr>
                <w:rFonts w:ascii="Tahoma" w:hAnsi="Tahoma" w:cs="Tahoma"/>
                <w:spacing w:val="-2"/>
                <w:sz w:val="20"/>
                <w:szCs w:val="20"/>
              </w:rPr>
              <w:t>EDITAL</w:t>
            </w:r>
          </w:p>
        </w:tc>
        <w:tc>
          <w:tcPr>
            <w:tcW w:w="4801" w:type="dxa"/>
            <w:vAlign w:val="center"/>
          </w:tcPr>
          <w:p w14:paraId="071CD7A9" w14:textId="77777777" w:rsidR="0067766A" w:rsidRPr="000D706C" w:rsidRDefault="004E1623" w:rsidP="000D706C">
            <w:pPr>
              <w:pStyle w:val="TableParagraph"/>
              <w:ind w:left="12" w:right="-30"/>
              <w:jc w:val="center"/>
              <w:rPr>
                <w:rStyle w:val="Hyperlink"/>
                <w:rFonts w:ascii="Tahoma" w:hAnsi="Tahoma" w:cs="Tahoma"/>
                <w:sz w:val="20"/>
                <w:szCs w:val="20"/>
              </w:rPr>
            </w:pPr>
            <w:hyperlink r:id="rId8" w:history="1">
              <w:r w:rsidR="0067766A" w:rsidRPr="000D706C">
                <w:rPr>
                  <w:rStyle w:val="Hyperlink"/>
                  <w:rFonts w:ascii="Tahoma" w:hAnsi="Tahoma" w:cs="Tahoma"/>
                  <w:sz w:val="20"/>
                  <w:szCs w:val="20"/>
                </w:rPr>
                <w:t>www.bll.org.br</w:t>
              </w:r>
            </w:hyperlink>
          </w:p>
          <w:p w14:paraId="1720DCA1" w14:textId="27ECB0A6" w:rsidR="00AB3A6C" w:rsidRPr="000D706C" w:rsidRDefault="00E06A83" w:rsidP="000D706C">
            <w:pPr>
              <w:pStyle w:val="TableParagraph"/>
              <w:spacing w:line="252" w:lineRule="exact"/>
              <w:ind w:right="-30"/>
              <w:jc w:val="center"/>
              <w:rPr>
                <w:rFonts w:ascii="Tahoma" w:hAnsi="Tahoma" w:cs="Tahoma"/>
                <w:sz w:val="20"/>
                <w:szCs w:val="20"/>
              </w:rPr>
            </w:pPr>
            <w:hyperlink r:id="rId9" w:history="1">
              <w:r w:rsidRPr="007D7AD7">
                <w:rPr>
                  <w:rStyle w:val="Hyperlink"/>
                  <w:rFonts w:ascii="Tahoma" w:hAnsi="Tahoma" w:cs="Tahoma"/>
                  <w:sz w:val="20"/>
                  <w:szCs w:val="20"/>
                </w:rPr>
                <w:t>www.montecarlo.sc.gov.br</w:t>
              </w:r>
            </w:hyperlink>
          </w:p>
          <w:p w14:paraId="74036E59" w14:textId="0761FB59" w:rsidR="0067766A" w:rsidRPr="000D706C" w:rsidRDefault="004E1623" w:rsidP="000D706C">
            <w:pPr>
              <w:pStyle w:val="TableParagraph"/>
              <w:spacing w:line="252" w:lineRule="exact"/>
              <w:ind w:right="-30"/>
              <w:jc w:val="center"/>
              <w:rPr>
                <w:rFonts w:ascii="Tahoma" w:hAnsi="Tahoma" w:cs="Tahoma"/>
                <w:sz w:val="20"/>
                <w:szCs w:val="20"/>
              </w:rPr>
            </w:pPr>
            <w:hyperlink r:id="rId10" w:history="1">
              <w:r w:rsidR="00AB3A6C" w:rsidRPr="000D706C">
                <w:rPr>
                  <w:rStyle w:val="Hyperlink"/>
                  <w:rFonts w:ascii="Tahoma" w:hAnsi="Tahoma" w:cs="Tahoma"/>
                  <w:spacing w:val="-2"/>
                  <w:sz w:val="20"/>
                  <w:szCs w:val="20"/>
                </w:rPr>
                <w:t>www.pncp.gov.br</w:t>
              </w:r>
            </w:hyperlink>
          </w:p>
          <w:p w14:paraId="4A5A1E51" w14:textId="1D5D4F33" w:rsidR="001C2C1E" w:rsidRPr="000D706C" w:rsidRDefault="004E1623" w:rsidP="000D706C">
            <w:pPr>
              <w:pStyle w:val="TableParagraph"/>
              <w:spacing w:line="252" w:lineRule="exact"/>
              <w:ind w:right="-30"/>
              <w:jc w:val="center"/>
              <w:rPr>
                <w:rFonts w:ascii="Tahoma" w:hAnsi="Tahoma" w:cs="Tahoma"/>
                <w:color w:val="00007F"/>
                <w:spacing w:val="-2"/>
                <w:sz w:val="20"/>
                <w:szCs w:val="20"/>
                <w:u w:val="single" w:color="00007F"/>
              </w:rPr>
            </w:pPr>
            <w:hyperlink r:id="rId11" w:history="1">
              <w:r w:rsidR="0067766A" w:rsidRPr="000D706C">
                <w:rPr>
                  <w:rStyle w:val="Hyperlink"/>
                  <w:rFonts w:ascii="Tahoma" w:hAnsi="Tahoma" w:cs="Tahoma"/>
                  <w:spacing w:val="-2"/>
                  <w:sz w:val="20"/>
                  <w:szCs w:val="20"/>
                </w:rPr>
                <w:t>www.diariomunicipal.sc.gov.br</w:t>
              </w:r>
            </w:hyperlink>
          </w:p>
        </w:tc>
      </w:tr>
      <w:tr w:rsidR="001C2C1E" w14:paraId="1D12B803" w14:textId="77777777" w:rsidTr="003D2B48">
        <w:trPr>
          <w:trHeight w:val="760"/>
        </w:trPr>
        <w:tc>
          <w:tcPr>
            <w:tcW w:w="4830" w:type="dxa"/>
            <w:vAlign w:val="center"/>
          </w:tcPr>
          <w:p w14:paraId="735B7C7A" w14:textId="77777777" w:rsidR="001C2C1E" w:rsidRPr="0067766A" w:rsidRDefault="000D2578" w:rsidP="003D2B48">
            <w:pPr>
              <w:pStyle w:val="TableParagraph"/>
              <w:spacing w:before="1"/>
              <w:ind w:left="16" w:right="4"/>
              <w:jc w:val="center"/>
              <w:rPr>
                <w:rFonts w:ascii="Tahoma" w:hAnsi="Tahoma" w:cs="Tahoma"/>
                <w:sz w:val="20"/>
                <w:szCs w:val="20"/>
              </w:rPr>
            </w:pPr>
            <w:r w:rsidRPr="0067766A">
              <w:rPr>
                <w:rFonts w:ascii="Tahoma" w:hAnsi="Tahoma" w:cs="Tahoma"/>
                <w:spacing w:val="-2"/>
                <w:sz w:val="20"/>
                <w:szCs w:val="20"/>
              </w:rPr>
              <w:t>CONSULTAS/ESCLARECIMENTOS</w:t>
            </w:r>
          </w:p>
        </w:tc>
        <w:tc>
          <w:tcPr>
            <w:tcW w:w="4801" w:type="dxa"/>
            <w:vAlign w:val="center"/>
          </w:tcPr>
          <w:p w14:paraId="391606E1" w14:textId="10E4A9FA" w:rsidR="001C2C1E" w:rsidRPr="00C93B4F" w:rsidRDefault="004E1623" w:rsidP="00C93B4F">
            <w:pPr>
              <w:pStyle w:val="TableParagraph"/>
              <w:ind w:right="-30"/>
              <w:jc w:val="center"/>
              <w:rPr>
                <w:rFonts w:ascii="Tahoma" w:hAnsi="Tahoma" w:cs="Tahoma"/>
                <w:color w:val="0000FF" w:themeColor="hyperlink"/>
                <w:sz w:val="20"/>
                <w:szCs w:val="20"/>
                <w:u w:val="single"/>
              </w:rPr>
            </w:pPr>
            <w:hyperlink r:id="rId12" w:history="1">
              <w:r w:rsidR="00AB3A6C" w:rsidRPr="000D706C">
                <w:rPr>
                  <w:rStyle w:val="Hyperlink"/>
                  <w:rFonts w:ascii="Tahoma" w:hAnsi="Tahoma" w:cs="Tahoma"/>
                  <w:sz w:val="20"/>
                  <w:szCs w:val="20"/>
                </w:rPr>
                <w:t>www.bll.org.br</w:t>
              </w:r>
            </w:hyperlink>
          </w:p>
        </w:tc>
      </w:tr>
      <w:tr w:rsidR="001C2C1E" w14:paraId="52A1751F" w14:textId="77777777" w:rsidTr="003D2B48">
        <w:trPr>
          <w:trHeight w:val="251"/>
        </w:trPr>
        <w:tc>
          <w:tcPr>
            <w:tcW w:w="9631" w:type="dxa"/>
            <w:gridSpan w:val="2"/>
            <w:vAlign w:val="center"/>
          </w:tcPr>
          <w:p w14:paraId="722A0F7F" w14:textId="77777777" w:rsidR="001C2C1E" w:rsidRPr="0067766A" w:rsidRDefault="000D2578" w:rsidP="003D2B48">
            <w:pPr>
              <w:pStyle w:val="TableParagraph"/>
              <w:spacing w:line="232"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4"/>
                <w:sz w:val="20"/>
                <w:szCs w:val="20"/>
              </w:rPr>
              <w:t xml:space="preserve"> </w:t>
            </w:r>
            <w:r w:rsidRPr="0067766A">
              <w:rPr>
                <w:rFonts w:ascii="Tahoma" w:hAnsi="Tahoma" w:cs="Tahoma"/>
                <w:b/>
                <w:sz w:val="20"/>
                <w:szCs w:val="20"/>
              </w:rPr>
              <w:t>GERAIS</w:t>
            </w:r>
            <w:r w:rsidRPr="0067766A">
              <w:rPr>
                <w:rFonts w:ascii="Tahoma" w:hAnsi="Tahoma" w:cs="Tahoma"/>
                <w:b/>
                <w:spacing w:val="-8"/>
                <w:sz w:val="20"/>
                <w:szCs w:val="20"/>
              </w:rPr>
              <w:t xml:space="preserve"> </w:t>
            </w:r>
            <w:r w:rsidRPr="0067766A">
              <w:rPr>
                <w:rFonts w:ascii="Tahoma" w:hAnsi="Tahoma" w:cs="Tahoma"/>
                <w:b/>
                <w:sz w:val="20"/>
                <w:szCs w:val="20"/>
              </w:rPr>
              <w:t>DA</w:t>
            </w:r>
            <w:r w:rsidRPr="0067766A">
              <w:rPr>
                <w:rFonts w:ascii="Tahoma" w:hAnsi="Tahoma" w:cs="Tahoma"/>
                <w:b/>
                <w:spacing w:val="-13"/>
                <w:sz w:val="20"/>
                <w:szCs w:val="20"/>
              </w:rPr>
              <w:t xml:space="preserve"> </w:t>
            </w:r>
            <w:r w:rsidRPr="0067766A">
              <w:rPr>
                <w:rFonts w:ascii="Tahoma" w:hAnsi="Tahoma" w:cs="Tahoma"/>
                <w:b/>
                <w:spacing w:val="-2"/>
                <w:sz w:val="20"/>
                <w:szCs w:val="20"/>
              </w:rPr>
              <w:t>LICITAÇÃO</w:t>
            </w:r>
          </w:p>
        </w:tc>
      </w:tr>
      <w:tr w:rsidR="001C2C1E" w14:paraId="46A79B78" w14:textId="77777777" w:rsidTr="003D2B48">
        <w:trPr>
          <w:trHeight w:val="253"/>
        </w:trPr>
        <w:tc>
          <w:tcPr>
            <w:tcW w:w="4830" w:type="dxa"/>
            <w:vAlign w:val="center"/>
          </w:tcPr>
          <w:p w14:paraId="1716F504" w14:textId="77777777" w:rsidR="001C2C1E" w:rsidRPr="001B5FB0" w:rsidRDefault="000D2578" w:rsidP="003D2B48">
            <w:pPr>
              <w:pStyle w:val="TableParagraph"/>
              <w:spacing w:before="1" w:line="233" w:lineRule="exact"/>
              <w:ind w:left="16" w:right="4"/>
              <w:jc w:val="center"/>
              <w:rPr>
                <w:rFonts w:ascii="Tahoma" w:hAnsi="Tahoma" w:cs="Tahoma"/>
                <w:b/>
                <w:sz w:val="20"/>
                <w:szCs w:val="20"/>
              </w:rPr>
            </w:pPr>
            <w:r w:rsidRPr="001B5FB0">
              <w:rPr>
                <w:rFonts w:ascii="Tahoma" w:hAnsi="Tahoma" w:cs="Tahoma"/>
                <w:b/>
                <w:sz w:val="20"/>
                <w:szCs w:val="20"/>
              </w:rPr>
              <w:t>REGISTRO</w:t>
            </w:r>
            <w:r w:rsidRPr="001B5FB0">
              <w:rPr>
                <w:rFonts w:ascii="Tahoma" w:hAnsi="Tahoma" w:cs="Tahoma"/>
                <w:b/>
                <w:spacing w:val="-5"/>
                <w:sz w:val="20"/>
                <w:szCs w:val="20"/>
              </w:rPr>
              <w:t xml:space="preserve"> </w:t>
            </w:r>
            <w:r w:rsidRPr="001B5FB0">
              <w:rPr>
                <w:rFonts w:ascii="Tahoma" w:hAnsi="Tahoma" w:cs="Tahoma"/>
                <w:b/>
                <w:sz w:val="20"/>
                <w:szCs w:val="20"/>
              </w:rPr>
              <w:t>DE</w:t>
            </w:r>
            <w:r w:rsidRPr="001B5FB0">
              <w:rPr>
                <w:rFonts w:ascii="Tahoma" w:hAnsi="Tahoma" w:cs="Tahoma"/>
                <w:b/>
                <w:spacing w:val="-4"/>
                <w:sz w:val="20"/>
                <w:szCs w:val="20"/>
              </w:rPr>
              <w:t xml:space="preserve"> </w:t>
            </w:r>
            <w:r w:rsidRPr="001B5FB0">
              <w:rPr>
                <w:rFonts w:ascii="Tahoma" w:hAnsi="Tahoma" w:cs="Tahoma"/>
                <w:b/>
                <w:spacing w:val="-2"/>
                <w:sz w:val="20"/>
                <w:szCs w:val="20"/>
              </w:rPr>
              <w:t>PREÇOS</w:t>
            </w:r>
          </w:p>
        </w:tc>
        <w:tc>
          <w:tcPr>
            <w:tcW w:w="4801" w:type="dxa"/>
            <w:vAlign w:val="center"/>
          </w:tcPr>
          <w:p w14:paraId="66C24A41" w14:textId="46F47CCD" w:rsidR="001C2C1E" w:rsidRPr="001B5FB0" w:rsidRDefault="002507DE">
            <w:pPr>
              <w:pStyle w:val="TableParagraph"/>
              <w:spacing w:before="1" w:line="233" w:lineRule="exact"/>
              <w:ind w:left="42" w:right="33"/>
              <w:jc w:val="center"/>
              <w:rPr>
                <w:rFonts w:ascii="Tahoma" w:hAnsi="Tahoma" w:cs="Tahoma"/>
                <w:b/>
                <w:sz w:val="20"/>
                <w:szCs w:val="20"/>
              </w:rPr>
            </w:pPr>
            <w:r w:rsidRPr="001B5FB0">
              <w:rPr>
                <w:rFonts w:ascii="Tahoma" w:hAnsi="Tahoma" w:cs="Tahoma"/>
                <w:b/>
                <w:spacing w:val="-5"/>
                <w:sz w:val="20"/>
                <w:szCs w:val="20"/>
              </w:rPr>
              <w:t>SIM</w:t>
            </w:r>
          </w:p>
        </w:tc>
      </w:tr>
      <w:tr w:rsidR="001C2C1E" w14:paraId="724776EB" w14:textId="77777777" w:rsidTr="003D2B48">
        <w:trPr>
          <w:trHeight w:val="254"/>
        </w:trPr>
        <w:tc>
          <w:tcPr>
            <w:tcW w:w="4830" w:type="dxa"/>
            <w:vAlign w:val="center"/>
          </w:tcPr>
          <w:p w14:paraId="27042E1A" w14:textId="77777777" w:rsidR="001C2C1E" w:rsidRPr="0067766A" w:rsidRDefault="000D2578" w:rsidP="003D2B48">
            <w:pPr>
              <w:pStyle w:val="TableParagraph"/>
              <w:spacing w:line="234" w:lineRule="exact"/>
              <w:ind w:left="16" w:right="4"/>
              <w:jc w:val="center"/>
              <w:rPr>
                <w:rFonts w:ascii="Tahoma" w:hAnsi="Tahoma" w:cs="Tahoma"/>
                <w:sz w:val="20"/>
                <w:szCs w:val="20"/>
              </w:rPr>
            </w:pPr>
            <w:r w:rsidRPr="0067766A">
              <w:rPr>
                <w:rFonts w:ascii="Tahoma" w:hAnsi="Tahoma" w:cs="Tahoma"/>
                <w:sz w:val="20"/>
                <w:szCs w:val="20"/>
              </w:rPr>
              <w:t>FORMA</w:t>
            </w:r>
            <w:r w:rsidRPr="0067766A">
              <w:rPr>
                <w:rFonts w:ascii="Tahoma" w:hAnsi="Tahoma" w:cs="Tahoma"/>
                <w:spacing w:val="-14"/>
                <w:sz w:val="20"/>
                <w:szCs w:val="20"/>
              </w:rPr>
              <w:t xml:space="preserve"> </w:t>
            </w:r>
            <w:r w:rsidRPr="0067766A">
              <w:rPr>
                <w:rFonts w:ascii="Tahoma" w:hAnsi="Tahoma" w:cs="Tahoma"/>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JULGAMENTO</w:t>
            </w:r>
          </w:p>
        </w:tc>
        <w:tc>
          <w:tcPr>
            <w:tcW w:w="4801" w:type="dxa"/>
            <w:vAlign w:val="center"/>
          </w:tcPr>
          <w:p w14:paraId="66695750" w14:textId="16969FE3" w:rsidR="001C2C1E" w:rsidRPr="0067766A" w:rsidRDefault="000D2578">
            <w:pPr>
              <w:pStyle w:val="TableParagraph"/>
              <w:spacing w:line="234" w:lineRule="exact"/>
              <w:ind w:left="1084"/>
              <w:rPr>
                <w:rFonts w:ascii="Tahoma" w:hAnsi="Tahoma" w:cs="Tahoma"/>
                <w:sz w:val="20"/>
                <w:szCs w:val="20"/>
              </w:rPr>
            </w:pPr>
            <w:r w:rsidRPr="0067766A">
              <w:rPr>
                <w:rFonts w:ascii="Tahoma" w:hAnsi="Tahoma" w:cs="Tahoma"/>
                <w:sz w:val="20"/>
                <w:szCs w:val="20"/>
              </w:rPr>
              <w:t>MENOR</w:t>
            </w:r>
            <w:r w:rsidRPr="0067766A">
              <w:rPr>
                <w:rFonts w:ascii="Tahoma" w:hAnsi="Tahoma" w:cs="Tahoma"/>
                <w:spacing w:val="-6"/>
                <w:sz w:val="20"/>
                <w:szCs w:val="20"/>
              </w:rPr>
              <w:t xml:space="preserve"> </w:t>
            </w:r>
            <w:r w:rsidRPr="0067766A">
              <w:rPr>
                <w:rFonts w:ascii="Tahoma" w:hAnsi="Tahoma" w:cs="Tahoma"/>
                <w:sz w:val="20"/>
                <w:szCs w:val="20"/>
              </w:rPr>
              <w:t>PREÇO</w:t>
            </w:r>
            <w:r w:rsidRPr="0067766A">
              <w:rPr>
                <w:rFonts w:ascii="Tahoma" w:hAnsi="Tahoma" w:cs="Tahoma"/>
                <w:spacing w:val="-5"/>
                <w:sz w:val="20"/>
                <w:szCs w:val="20"/>
              </w:rPr>
              <w:t xml:space="preserve"> </w:t>
            </w:r>
            <w:r w:rsidRPr="0067766A">
              <w:rPr>
                <w:rFonts w:ascii="Tahoma" w:hAnsi="Tahoma" w:cs="Tahoma"/>
                <w:sz w:val="20"/>
                <w:szCs w:val="20"/>
              </w:rPr>
              <w:t>POR</w:t>
            </w:r>
            <w:r w:rsidRPr="0067766A">
              <w:rPr>
                <w:rFonts w:ascii="Tahoma" w:hAnsi="Tahoma" w:cs="Tahoma"/>
                <w:spacing w:val="-5"/>
                <w:sz w:val="20"/>
                <w:szCs w:val="20"/>
              </w:rPr>
              <w:t xml:space="preserve"> </w:t>
            </w:r>
            <w:r w:rsidR="00466ED0">
              <w:rPr>
                <w:rFonts w:ascii="Tahoma" w:hAnsi="Tahoma" w:cs="Tahoma"/>
                <w:spacing w:val="-4"/>
                <w:sz w:val="20"/>
                <w:szCs w:val="20"/>
              </w:rPr>
              <w:t>LOTE</w:t>
            </w:r>
          </w:p>
        </w:tc>
      </w:tr>
      <w:tr w:rsidR="001C2C1E" w14:paraId="74EFCA91" w14:textId="77777777" w:rsidTr="003D2B48">
        <w:trPr>
          <w:trHeight w:val="251"/>
        </w:trPr>
        <w:tc>
          <w:tcPr>
            <w:tcW w:w="4830" w:type="dxa"/>
            <w:vAlign w:val="center"/>
          </w:tcPr>
          <w:p w14:paraId="3AAA13ED"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C93B4F">
              <w:rPr>
                <w:rFonts w:ascii="Tahoma" w:hAnsi="Tahoma" w:cs="Tahoma"/>
                <w:sz w:val="20"/>
                <w:szCs w:val="20"/>
              </w:rPr>
              <w:t>FORMA</w:t>
            </w:r>
            <w:r w:rsidRPr="00C93B4F">
              <w:rPr>
                <w:rFonts w:ascii="Tahoma" w:hAnsi="Tahoma" w:cs="Tahoma"/>
                <w:spacing w:val="-14"/>
                <w:sz w:val="20"/>
                <w:szCs w:val="20"/>
              </w:rPr>
              <w:t xml:space="preserve"> </w:t>
            </w:r>
            <w:r w:rsidRPr="00C93B4F">
              <w:rPr>
                <w:rFonts w:ascii="Tahoma" w:hAnsi="Tahoma" w:cs="Tahoma"/>
                <w:sz w:val="20"/>
                <w:szCs w:val="20"/>
              </w:rPr>
              <w:t>DE</w:t>
            </w:r>
            <w:r w:rsidRPr="00C93B4F">
              <w:rPr>
                <w:rFonts w:ascii="Tahoma" w:hAnsi="Tahoma" w:cs="Tahoma"/>
                <w:spacing w:val="-6"/>
                <w:sz w:val="20"/>
                <w:szCs w:val="20"/>
              </w:rPr>
              <w:t xml:space="preserve"> </w:t>
            </w:r>
            <w:r w:rsidRPr="00C93B4F">
              <w:rPr>
                <w:rFonts w:ascii="Tahoma" w:hAnsi="Tahoma" w:cs="Tahoma"/>
                <w:spacing w:val="-2"/>
                <w:sz w:val="20"/>
                <w:szCs w:val="20"/>
              </w:rPr>
              <w:t>FORNECIMENTO</w:t>
            </w:r>
          </w:p>
        </w:tc>
        <w:tc>
          <w:tcPr>
            <w:tcW w:w="4801" w:type="dxa"/>
            <w:vAlign w:val="center"/>
          </w:tcPr>
          <w:p w14:paraId="29CB3CFF" w14:textId="6E033BE5" w:rsidR="001C2C1E" w:rsidRPr="0067766A" w:rsidRDefault="002507DE" w:rsidP="002507DE">
            <w:pPr>
              <w:pStyle w:val="TableParagraph"/>
              <w:spacing w:line="232" w:lineRule="exact"/>
              <w:ind w:left="146"/>
              <w:rPr>
                <w:rFonts w:ascii="Tahoma" w:hAnsi="Tahoma" w:cs="Tahoma"/>
                <w:sz w:val="20"/>
                <w:szCs w:val="20"/>
              </w:rPr>
            </w:pPr>
            <w:r>
              <w:rPr>
                <w:rFonts w:ascii="Tahoma" w:hAnsi="Tahoma" w:cs="Tahoma"/>
                <w:sz w:val="20"/>
                <w:szCs w:val="20"/>
              </w:rPr>
              <w:t>PARCELADA - DE ACORDO COM AS NECESSIDADES</w:t>
            </w:r>
          </w:p>
        </w:tc>
      </w:tr>
      <w:tr w:rsidR="001C2C1E" w14:paraId="5F6DD964" w14:textId="77777777" w:rsidTr="002507DE">
        <w:trPr>
          <w:trHeight w:val="348"/>
        </w:trPr>
        <w:tc>
          <w:tcPr>
            <w:tcW w:w="4830" w:type="dxa"/>
            <w:vAlign w:val="center"/>
          </w:tcPr>
          <w:p w14:paraId="2E3B04E7" w14:textId="6FF49891" w:rsidR="001C2C1E" w:rsidRPr="0067766A" w:rsidRDefault="000D2578" w:rsidP="003D2B48">
            <w:pPr>
              <w:pStyle w:val="TableParagraph"/>
              <w:spacing w:line="254" w:lineRule="exact"/>
              <w:ind w:right="4"/>
              <w:jc w:val="center"/>
              <w:rPr>
                <w:rFonts w:ascii="Tahoma" w:hAnsi="Tahoma" w:cs="Tahoma"/>
                <w:sz w:val="20"/>
                <w:szCs w:val="20"/>
              </w:rPr>
            </w:pPr>
            <w:r w:rsidRPr="00C93B4F">
              <w:rPr>
                <w:rFonts w:ascii="Tahoma" w:hAnsi="Tahoma" w:cs="Tahoma"/>
                <w:spacing w:val="-6"/>
                <w:sz w:val="20"/>
                <w:szCs w:val="20"/>
              </w:rPr>
              <w:t>CONTRATO</w:t>
            </w:r>
            <w:r w:rsidR="0061740F" w:rsidRPr="00C93B4F">
              <w:rPr>
                <w:rFonts w:ascii="Tahoma" w:hAnsi="Tahoma" w:cs="Tahoma"/>
                <w:spacing w:val="-6"/>
                <w:sz w:val="20"/>
                <w:szCs w:val="20"/>
              </w:rPr>
              <w:t>/</w:t>
            </w:r>
            <w:r w:rsidRPr="00C93B4F">
              <w:rPr>
                <w:rFonts w:ascii="Tahoma" w:hAnsi="Tahoma" w:cs="Tahoma"/>
                <w:spacing w:val="-2"/>
                <w:sz w:val="20"/>
                <w:szCs w:val="20"/>
              </w:rPr>
              <w:t>VIGÊNCIA</w:t>
            </w:r>
          </w:p>
        </w:tc>
        <w:tc>
          <w:tcPr>
            <w:tcW w:w="4801" w:type="dxa"/>
            <w:vAlign w:val="center"/>
          </w:tcPr>
          <w:p w14:paraId="2937DEDF" w14:textId="68EB9F03" w:rsidR="001C2C1E" w:rsidRPr="0067766A" w:rsidRDefault="002507DE">
            <w:pPr>
              <w:pStyle w:val="TableParagraph"/>
              <w:spacing w:line="254" w:lineRule="exact"/>
              <w:ind w:left="1900" w:right="1882" w:hanging="4"/>
              <w:jc w:val="center"/>
              <w:rPr>
                <w:rFonts w:ascii="Tahoma" w:hAnsi="Tahoma" w:cs="Tahoma"/>
                <w:sz w:val="20"/>
                <w:szCs w:val="20"/>
              </w:rPr>
            </w:pPr>
            <w:r>
              <w:rPr>
                <w:rFonts w:ascii="Tahoma" w:hAnsi="Tahoma" w:cs="Tahoma"/>
                <w:spacing w:val="-4"/>
                <w:sz w:val="20"/>
                <w:szCs w:val="20"/>
              </w:rPr>
              <w:t>NÃO</w:t>
            </w:r>
          </w:p>
        </w:tc>
      </w:tr>
      <w:tr w:rsidR="001C2C1E" w14:paraId="5C06229D" w14:textId="77777777" w:rsidTr="003D2B48">
        <w:trPr>
          <w:trHeight w:val="252"/>
        </w:trPr>
        <w:tc>
          <w:tcPr>
            <w:tcW w:w="4830" w:type="dxa"/>
            <w:vAlign w:val="center"/>
          </w:tcPr>
          <w:p w14:paraId="1439BD01"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pacing w:val="-2"/>
                <w:sz w:val="20"/>
                <w:szCs w:val="20"/>
              </w:rPr>
              <w:t>ATA</w:t>
            </w:r>
            <w:r w:rsidRPr="0067766A">
              <w:rPr>
                <w:rFonts w:ascii="Tahoma" w:hAnsi="Tahoma" w:cs="Tahoma"/>
                <w:spacing w:val="-13"/>
                <w:sz w:val="20"/>
                <w:szCs w:val="20"/>
              </w:rPr>
              <w:t xml:space="preserve"> </w:t>
            </w:r>
            <w:r w:rsidRPr="0067766A">
              <w:rPr>
                <w:rFonts w:ascii="Tahoma" w:hAnsi="Tahoma" w:cs="Tahoma"/>
                <w:spacing w:val="-2"/>
                <w:sz w:val="20"/>
                <w:szCs w:val="20"/>
              </w:rPr>
              <w:t>DE</w:t>
            </w:r>
            <w:r w:rsidRPr="0067766A">
              <w:rPr>
                <w:rFonts w:ascii="Tahoma" w:hAnsi="Tahoma" w:cs="Tahoma"/>
                <w:spacing w:val="-12"/>
                <w:sz w:val="20"/>
                <w:szCs w:val="20"/>
              </w:rPr>
              <w:t xml:space="preserve"> </w:t>
            </w:r>
            <w:r w:rsidRPr="0067766A">
              <w:rPr>
                <w:rFonts w:ascii="Tahoma" w:hAnsi="Tahoma" w:cs="Tahoma"/>
                <w:spacing w:val="-2"/>
                <w:sz w:val="20"/>
                <w:szCs w:val="20"/>
              </w:rPr>
              <w:t>REGISTRO</w:t>
            </w:r>
            <w:r w:rsidRPr="0067766A">
              <w:rPr>
                <w:rFonts w:ascii="Tahoma" w:hAnsi="Tahoma" w:cs="Tahoma"/>
                <w:spacing w:val="-7"/>
                <w:sz w:val="20"/>
                <w:szCs w:val="20"/>
              </w:rPr>
              <w:t xml:space="preserve"> </w:t>
            </w:r>
            <w:r w:rsidRPr="0067766A">
              <w:rPr>
                <w:rFonts w:ascii="Tahoma" w:hAnsi="Tahoma" w:cs="Tahoma"/>
                <w:spacing w:val="-2"/>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PREÇOS/VIGÊNCIA</w:t>
            </w:r>
          </w:p>
        </w:tc>
        <w:tc>
          <w:tcPr>
            <w:tcW w:w="4801" w:type="dxa"/>
            <w:vAlign w:val="center"/>
          </w:tcPr>
          <w:p w14:paraId="06148384" w14:textId="3596FA4B" w:rsidR="001C2C1E" w:rsidRPr="0067766A" w:rsidRDefault="002507DE">
            <w:pPr>
              <w:pStyle w:val="TableParagraph"/>
              <w:spacing w:line="232" w:lineRule="exact"/>
              <w:ind w:left="42" w:right="33"/>
              <w:jc w:val="center"/>
              <w:rPr>
                <w:rFonts w:ascii="Tahoma" w:hAnsi="Tahoma" w:cs="Tahoma"/>
                <w:sz w:val="20"/>
                <w:szCs w:val="20"/>
              </w:rPr>
            </w:pPr>
            <w:r>
              <w:rPr>
                <w:rFonts w:ascii="Tahoma" w:hAnsi="Tahoma" w:cs="Tahoma"/>
                <w:spacing w:val="-5"/>
                <w:sz w:val="20"/>
                <w:szCs w:val="20"/>
              </w:rPr>
              <w:t>SIM</w:t>
            </w:r>
          </w:p>
        </w:tc>
      </w:tr>
      <w:tr w:rsidR="001C2C1E" w14:paraId="01BF33A0" w14:textId="77777777" w:rsidTr="003D2B48">
        <w:trPr>
          <w:trHeight w:val="506"/>
        </w:trPr>
        <w:tc>
          <w:tcPr>
            <w:tcW w:w="4830" w:type="dxa"/>
            <w:vAlign w:val="center"/>
          </w:tcPr>
          <w:p w14:paraId="726ABBB2" w14:textId="77777777" w:rsidR="001C2C1E" w:rsidRPr="0067766A" w:rsidRDefault="000D2578" w:rsidP="003D2B48">
            <w:pPr>
              <w:pStyle w:val="TableParagraph"/>
              <w:spacing w:line="252" w:lineRule="exact"/>
              <w:ind w:left="2227" w:right="4" w:hanging="2205"/>
              <w:jc w:val="center"/>
              <w:rPr>
                <w:rFonts w:ascii="Tahoma" w:hAnsi="Tahoma" w:cs="Tahoma"/>
                <w:sz w:val="20"/>
                <w:szCs w:val="20"/>
              </w:rPr>
            </w:pPr>
            <w:r w:rsidRPr="0067766A">
              <w:rPr>
                <w:rFonts w:ascii="Tahoma" w:hAnsi="Tahoma" w:cs="Tahoma"/>
                <w:spacing w:val="-2"/>
                <w:sz w:val="20"/>
                <w:szCs w:val="20"/>
              </w:rPr>
              <w:t>LICITAÇÃO</w:t>
            </w:r>
            <w:r w:rsidRPr="0067766A">
              <w:rPr>
                <w:rFonts w:ascii="Tahoma" w:hAnsi="Tahoma" w:cs="Tahoma"/>
                <w:spacing w:val="-12"/>
                <w:sz w:val="20"/>
                <w:szCs w:val="20"/>
              </w:rPr>
              <w:t xml:space="preserve"> </w:t>
            </w:r>
            <w:r w:rsidRPr="0067766A">
              <w:rPr>
                <w:rFonts w:ascii="Tahoma" w:hAnsi="Tahoma" w:cs="Tahoma"/>
                <w:spacing w:val="-2"/>
                <w:sz w:val="20"/>
                <w:szCs w:val="20"/>
              </w:rPr>
              <w:t>EXCLUSIVA</w:t>
            </w:r>
            <w:r w:rsidRPr="0067766A">
              <w:rPr>
                <w:rFonts w:ascii="Tahoma" w:hAnsi="Tahoma" w:cs="Tahoma"/>
                <w:spacing w:val="-16"/>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MEI,</w:t>
            </w:r>
            <w:r w:rsidRPr="0067766A">
              <w:rPr>
                <w:rFonts w:ascii="Tahoma" w:hAnsi="Tahoma" w:cs="Tahoma"/>
                <w:spacing w:val="-12"/>
                <w:sz w:val="20"/>
                <w:szCs w:val="20"/>
              </w:rPr>
              <w:t xml:space="preserve"> </w:t>
            </w:r>
            <w:r w:rsidRPr="0067766A">
              <w:rPr>
                <w:rFonts w:ascii="Tahoma" w:hAnsi="Tahoma" w:cs="Tahoma"/>
                <w:spacing w:val="-2"/>
                <w:sz w:val="20"/>
                <w:szCs w:val="20"/>
              </w:rPr>
              <w:t>ME</w:t>
            </w:r>
            <w:r w:rsidRPr="0067766A">
              <w:rPr>
                <w:rFonts w:ascii="Tahoma" w:hAnsi="Tahoma" w:cs="Tahoma"/>
                <w:spacing w:val="-12"/>
                <w:sz w:val="20"/>
                <w:szCs w:val="20"/>
              </w:rPr>
              <w:t xml:space="preserve"> </w:t>
            </w:r>
            <w:r w:rsidRPr="0067766A">
              <w:rPr>
                <w:rFonts w:ascii="Tahoma" w:hAnsi="Tahoma" w:cs="Tahoma"/>
                <w:spacing w:val="-2"/>
                <w:sz w:val="20"/>
                <w:szCs w:val="20"/>
              </w:rPr>
              <w:t xml:space="preserve">OU </w:t>
            </w:r>
            <w:r w:rsidRPr="0067766A">
              <w:rPr>
                <w:rFonts w:ascii="Tahoma" w:hAnsi="Tahoma" w:cs="Tahoma"/>
                <w:spacing w:val="-4"/>
                <w:sz w:val="20"/>
                <w:szCs w:val="20"/>
              </w:rPr>
              <w:t>EPP</w:t>
            </w:r>
          </w:p>
        </w:tc>
        <w:tc>
          <w:tcPr>
            <w:tcW w:w="4801" w:type="dxa"/>
            <w:vAlign w:val="center"/>
          </w:tcPr>
          <w:p w14:paraId="03AF93A1" w14:textId="77777777" w:rsidR="001C2C1E" w:rsidRPr="0067766A" w:rsidRDefault="000D2578" w:rsidP="000D706C">
            <w:pPr>
              <w:pStyle w:val="TableParagraph"/>
              <w:spacing w:line="252" w:lineRule="exact"/>
              <w:ind w:left="12"/>
              <w:jc w:val="center"/>
              <w:rPr>
                <w:rFonts w:ascii="Tahoma" w:hAnsi="Tahoma" w:cs="Tahoma"/>
                <w:sz w:val="20"/>
                <w:szCs w:val="20"/>
              </w:rPr>
            </w:pPr>
            <w:r w:rsidRPr="0067766A">
              <w:rPr>
                <w:rFonts w:ascii="Tahoma" w:hAnsi="Tahoma" w:cs="Tahoma"/>
                <w:spacing w:val="-2"/>
                <w:sz w:val="20"/>
                <w:szCs w:val="20"/>
              </w:rPr>
              <w:t>SOMENTE</w:t>
            </w:r>
            <w:r w:rsidRPr="0067766A">
              <w:rPr>
                <w:rFonts w:ascii="Tahoma" w:hAnsi="Tahoma" w:cs="Tahoma"/>
                <w:spacing w:val="-12"/>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OS</w:t>
            </w:r>
            <w:r w:rsidRPr="0067766A">
              <w:rPr>
                <w:rFonts w:ascii="Tahoma" w:hAnsi="Tahoma" w:cs="Tahoma"/>
                <w:spacing w:val="-7"/>
                <w:sz w:val="20"/>
                <w:szCs w:val="20"/>
              </w:rPr>
              <w:t xml:space="preserve"> </w:t>
            </w:r>
            <w:r w:rsidRPr="0067766A">
              <w:rPr>
                <w:rFonts w:ascii="Tahoma" w:hAnsi="Tahoma" w:cs="Tahoma"/>
                <w:spacing w:val="-2"/>
                <w:sz w:val="20"/>
                <w:szCs w:val="20"/>
              </w:rPr>
              <w:t>ITENS</w:t>
            </w:r>
            <w:r w:rsidRPr="0067766A">
              <w:rPr>
                <w:rFonts w:ascii="Tahoma" w:hAnsi="Tahoma" w:cs="Tahoma"/>
                <w:spacing w:val="-7"/>
                <w:sz w:val="20"/>
                <w:szCs w:val="20"/>
              </w:rPr>
              <w:t xml:space="preserve"> </w:t>
            </w:r>
            <w:r w:rsidRPr="0067766A">
              <w:rPr>
                <w:rFonts w:ascii="Tahoma" w:hAnsi="Tahoma" w:cs="Tahoma"/>
                <w:spacing w:val="-2"/>
                <w:sz w:val="20"/>
                <w:szCs w:val="20"/>
              </w:rPr>
              <w:t>COM</w:t>
            </w:r>
            <w:r w:rsidRPr="0067766A">
              <w:rPr>
                <w:rFonts w:ascii="Tahoma" w:hAnsi="Tahoma" w:cs="Tahoma"/>
                <w:spacing w:val="-11"/>
                <w:sz w:val="20"/>
                <w:szCs w:val="20"/>
              </w:rPr>
              <w:t xml:space="preserve"> </w:t>
            </w:r>
            <w:r w:rsidRPr="0067766A">
              <w:rPr>
                <w:rFonts w:ascii="Tahoma" w:hAnsi="Tahoma" w:cs="Tahoma"/>
                <w:spacing w:val="-2"/>
                <w:sz w:val="20"/>
                <w:szCs w:val="20"/>
              </w:rPr>
              <w:t xml:space="preserve">VALOR </w:t>
            </w:r>
            <w:r w:rsidRPr="0067766A">
              <w:rPr>
                <w:rFonts w:ascii="Tahoma" w:hAnsi="Tahoma" w:cs="Tahoma"/>
                <w:sz w:val="20"/>
                <w:szCs w:val="20"/>
              </w:rPr>
              <w:t>TOTAL ESTIMADO ATÉ R$ 80.000,00</w:t>
            </w:r>
          </w:p>
        </w:tc>
      </w:tr>
      <w:tr w:rsidR="001C2C1E" w14:paraId="2F58BD8F" w14:textId="77777777" w:rsidTr="003D2B48">
        <w:trPr>
          <w:trHeight w:val="251"/>
        </w:trPr>
        <w:tc>
          <w:tcPr>
            <w:tcW w:w="4830" w:type="dxa"/>
            <w:vAlign w:val="center"/>
          </w:tcPr>
          <w:p w14:paraId="1F2C3414"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z w:val="20"/>
                <w:szCs w:val="20"/>
              </w:rPr>
              <w:t>MODO</w:t>
            </w:r>
            <w:r w:rsidRPr="0067766A">
              <w:rPr>
                <w:rFonts w:ascii="Tahoma" w:hAnsi="Tahoma" w:cs="Tahoma"/>
                <w:spacing w:val="-4"/>
                <w:sz w:val="20"/>
                <w:szCs w:val="20"/>
              </w:rPr>
              <w:t xml:space="preserve"> </w:t>
            </w:r>
            <w:r w:rsidRPr="0067766A">
              <w:rPr>
                <w:rFonts w:ascii="Tahoma" w:hAnsi="Tahoma" w:cs="Tahoma"/>
                <w:sz w:val="20"/>
                <w:szCs w:val="20"/>
              </w:rPr>
              <w:t>DE</w:t>
            </w:r>
            <w:r w:rsidRPr="0067766A">
              <w:rPr>
                <w:rFonts w:ascii="Tahoma" w:hAnsi="Tahoma" w:cs="Tahoma"/>
                <w:spacing w:val="-3"/>
                <w:sz w:val="20"/>
                <w:szCs w:val="20"/>
              </w:rPr>
              <w:t xml:space="preserve"> </w:t>
            </w:r>
            <w:r w:rsidRPr="0067766A">
              <w:rPr>
                <w:rFonts w:ascii="Tahoma" w:hAnsi="Tahoma" w:cs="Tahoma"/>
                <w:spacing w:val="-2"/>
                <w:sz w:val="20"/>
                <w:szCs w:val="20"/>
              </w:rPr>
              <w:t>DISPUTA</w:t>
            </w:r>
          </w:p>
        </w:tc>
        <w:tc>
          <w:tcPr>
            <w:tcW w:w="4801" w:type="dxa"/>
            <w:vAlign w:val="center"/>
          </w:tcPr>
          <w:p w14:paraId="7DD6AA85" w14:textId="77777777" w:rsidR="001C2C1E" w:rsidRPr="0067766A" w:rsidRDefault="000D2578">
            <w:pPr>
              <w:pStyle w:val="TableParagraph"/>
              <w:spacing w:line="232" w:lineRule="exact"/>
              <w:ind w:left="42" w:right="28"/>
              <w:jc w:val="center"/>
              <w:rPr>
                <w:rFonts w:ascii="Tahoma" w:hAnsi="Tahoma" w:cs="Tahoma"/>
                <w:sz w:val="20"/>
                <w:szCs w:val="20"/>
              </w:rPr>
            </w:pPr>
            <w:r w:rsidRPr="0067766A">
              <w:rPr>
                <w:rFonts w:ascii="Tahoma" w:hAnsi="Tahoma" w:cs="Tahoma"/>
                <w:spacing w:val="-2"/>
                <w:sz w:val="20"/>
                <w:szCs w:val="20"/>
              </w:rPr>
              <w:t>ABERTO</w:t>
            </w:r>
          </w:p>
        </w:tc>
      </w:tr>
      <w:tr w:rsidR="001C2C1E" w14:paraId="7294835E" w14:textId="77777777" w:rsidTr="003D2B48">
        <w:trPr>
          <w:trHeight w:val="506"/>
        </w:trPr>
        <w:tc>
          <w:tcPr>
            <w:tcW w:w="4830" w:type="dxa"/>
            <w:vAlign w:val="center"/>
          </w:tcPr>
          <w:p w14:paraId="7A6CD98F" w14:textId="77777777" w:rsidR="001C2C1E" w:rsidRPr="0067766A" w:rsidRDefault="000D2578" w:rsidP="003D2B48">
            <w:pPr>
              <w:pStyle w:val="TableParagraph"/>
              <w:spacing w:line="254" w:lineRule="exact"/>
              <w:ind w:left="22" w:right="4" w:hanging="22"/>
              <w:jc w:val="center"/>
              <w:rPr>
                <w:rFonts w:ascii="Tahoma" w:hAnsi="Tahoma" w:cs="Tahoma"/>
                <w:sz w:val="20"/>
                <w:szCs w:val="20"/>
              </w:rPr>
            </w:pPr>
            <w:r w:rsidRPr="0067766A">
              <w:rPr>
                <w:rFonts w:ascii="Tahoma" w:hAnsi="Tahoma" w:cs="Tahoma"/>
                <w:spacing w:val="-2"/>
                <w:sz w:val="20"/>
                <w:szCs w:val="20"/>
              </w:rPr>
              <w:t>INTERVALO</w:t>
            </w:r>
            <w:r w:rsidRPr="0067766A">
              <w:rPr>
                <w:rFonts w:ascii="Tahoma" w:hAnsi="Tahoma" w:cs="Tahoma"/>
                <w:spacing w:val="-12"/>
                <w:sz w:val="20"/>
                <w:szCs w:val="20"/>
              </w:rPr>
              <w:t xml:space="preserve"> </w:t>
            </w:r>
            <w:r w:rsidRPr="0067766A">
              <w:rPr>
                <w:rFonts w:ascii="Tahoma" w:hAnsi="Tahoma" w:cs="Tahoma"/>
                <w:spacing w:val="-2"/>
                <w:sz w:val="20"/>
                <w:szCs w:val="20"/>
              </w:rPr>
              <w:t>MÍNIMO</w:t>
            </w:r>
            <w:r w:rsidRPr="0067766A">
              <w:rPr>
                <w:rFonts w:ascii="Tahoma" w:hAnsi="Tahoma" w:cs="Tahoma"/>
                <w:spacing w:val="-9"/>
                <w:sz w:val="20"/>
                <w:szCs w:val="20"/>
              </w:rPr>
              <w:t xml:space="preserve"> </w:t>
            </w:r>
            <w:r w:rsidRPr="0067766A">
              <w:rPr>
                <w:rFonts w:ascii="Tahoma" w:hAnsi="Tahoma" w:cs="Tahoma"/>
                <w:spacing w:val="-2"/>
                <w:sz w:val="20"/>
                <w:szCs w:val="20"/>
              </w:rPr>
              <w:t>DE</w:t>
            </w:r>
            <w:r w:rsidRPr="0067766A">
              <w:rPr>
                <w:rFonts w:ascii="Tahoma" w:hAnsi="Tahoma" w:cs="Tahoma"/>
                <w:spacing w:val="-7"/>
                <w:sz w:val="20"/>
                <w:szCs w:val="20"/>
              </w:rPr>
              <w:t xml:space="preserve"> </w:t>
            </w:r>
            <w:r w:rsidRPr="0067766A">
              <w:rPr>
                <w:rFonts w:ascii="Tahoma" w:hAnsi="Tahoma" w:cs="Tahoma"/>
                <w:spacing w:val="-2"/>
                <w:sz w:val="20"/>
                <w:szCs w:val="20"/>
              </w:rPr>
              <w:t>DIFERENÇA</w:t>
            </w:r>
            <w:r w:rsidRPr="0067766A">
              <w:rPr>
                <w:rFonts w:ascii="Tahoma" w:hAnsi="Tahoma" w:cs="Tahoma"/>
                <w:spacing w:val="-13"/>
                <w:sz w:val="20"/>
                <w:szCs w:val="20"/>
              </w:rPr>
              <w:t xml:space="preserve"> </w:t>
            </w:r>
            <w:r w:rsidRPr="0067766A">
              <w:rPr>
                <w:rFonts w:ascii="Tahoma" w:hAnsi="Tahoma" w:cs="Tahoma"/>
                <w:spacing w:val="-2"/>
                <w:sz w:val="20"/>
                <w:szCs w:val="20"/>
              </w:rPr>
              <w:t xml:space="preserve">DE </w:t>
            </w:r>
            <w:r w:rsidRPr="0067766A">
              <w:rPr>
                <w:rFonts w:ascii="Tahoma" w:hAnsi="Tahoma" w:cs="Tahoma"/>
                <w:sz w:val="20"/>
                <w:szCs w:val="20"/>
              </w:rPr>
              <w:t>VALORES ENTRE OS LANCES</w:t>
            </w:r>
          </w:p>
        </w:tc>
        <w:tc>
          <w:tcPr>
            <w:tcW w:w="4801" w:type="dxa"/>
            <w:vAlign w:val="center"/>
          </w:tcPr>
          <w:p w14:paraId="3CE32F25" w14:textId="77777777" w:rsidR="001C2C1E" w:rsidRPr="0067766A" w:rsidRDefault="000D2578">
            <w:pPr>
              <w:pStyle w:val="TableParagraph"/>
              <w:spacing w:line="251" w:lineRule="exact"/>
              <w:ind w:left="44" w:right="28"/>
              <w:jc w:val="center"/>
              <w:rPr>
                <w:rFonts w:ascii="Tahoma" w:hAnsi="Tahoma" w:cs="Tahoma"/>
                <w:sz w:val="20"/>
                <w:szCs w:val="20"/>
              </w:rPr>
            </w:pPr>
            <w:r w:rsidRPr="0067766A">
              <w:rPr>
                <w:rFonts w:ascii="Tahoma" w:hAnsi="Tahoma" w:cs="Tahoma"/>
                <w:sz w:val="20"/>
                <w:szCs w:val="20"/>
              </w:rPr>
              <w:t>R$</w:t>
            </w:r>
            <w:r w:rsidRPr="0067766A">
              <w:rPr>
                <w:rFonts w:ascii="Tahoma" w:hAnsi="Tahoma" w:cs="Tahoma"/>
                <w:spacing w:val="-1"/>
                <w:sz w:val="20"/>
                <w:szCs w:val="20"/>
              </w:rPr>
              <w:t xml:space="preserve"> </w:t>
            </w:r>
            <w:r w:rsidRPr="0067766A">
              <w:rPr>
                <w:rFonts w:ascii="Tahoma" w:hAnsi="Tahoma" w:cs="Tahoma"/>
                <w:spacing w:val="-4"/>
                <w:sz w:val="20"/>
                <w:szCs w:val="20"/>
              </w:rPr>
              <w:t>0,01</w:t>
            </w:r>
          </w:p>
        </w:tc>
      </w:tr>
      <w:tr w:rsidR="00E434F1" w14:paraId="5282849D" w14:textId="77777777" w:rsidTr="003D2B48">
        <w:trPr>
          <w:trHeight w:val="506"/>
        </w:trPr>
        <w:tc>
          <w:tcPr>
            <w:tcW w:w="4830" w:type="dxa"/>
            <w:vAlign w:val="center"/>
          </w:tcPr>
          <w:p w14:paraId="3A14B67D" w14:textId="7E959B67" w:rsidR="00E434F1" w:rsidRPr="0067766A" w:rsidRDefault="00E434F1" w:rsidP="003D2B48">
            <w:pPr>
              <w:pStyle w:val="TableParagraph"/>
              <w:spacing w:line="254" w:lineRule="exact"/>
              <w:ind w:left="22" w:right="4" w:hanging="22"/>
              <w:jc w:val="center"/>
              <w:rPr>
                <w:rFonts w:ascii="Tahoma" w:hAnsi="Tahoma" w:cs="Tahoma"/>
                <w:spacing w:val="-2"/>
                <w:sz w:val="20"/>
                <w:szCs w:val="20"/>
              </w:rPr>
            </w:pPr>
            <w:r>
              <w:rPr>
                <w:rFonts w:ascii="Tahoma" w:hAnsi="Tahoma" w:cs="Tahoma"/>
                <w:spacing w:val="-2"/>
                <w:sz w:val="20"/>
                <w:szCs w:val="20"/>
              </w:rPr>
              <w:t xml:space="preserve">FUNDAMENTAÇÃO </w:t>
            </w:r>
          </w:p>
        </w:tc>
        <w:tc>
          <w:tcPr>
            <w:tcW w:w="4801" w:type="dxa"/>
            <w:vAlign w:val="center"/>
          </w:tcPr>
          <w:p w14:paraId="47A9A743" w14:textId="762EA87B" w:rsidR="00E434F1" w:rsidRPr="0067766A" w:rsidRDefault="00E434F1">
            <w:pPr>
              <w:pStyle w:val="TableParagraph"/>
              <w:spacing w:line="251" w:lineRule="exact"/>
              <w:ind w:left="44" w:right="28"/>
              <w:jc w:val="center"/>
              <w:rPr>
                <w:rFonts w:ascii="Tahoma" w:hAnsi="Tahoma" w:cs="Tahoma"/>
                <w:sz w:val="20"/>
                <w:szCs w:val="20"/>
              </w:rPr>
            </w:pPr>
            <w:r>
              <w:rPr>
                <w:rFonts w:ascii="Tahoma" w:hAnsi="Tahoma" w:cs="Tahoma"/>
                <w:sz w:val="20"/>
                <w:szCs w:val="20"/>
              </w:rPr>
              <w:t>Lei Federal nº 14.133/2021, Lei Complementar nº 123/06, Decretos Municipais nº 45/202</w:t>
            </w:r>
            <w:r w:rsidR="005E3DBD">
              <w:rPr>
                <w:rFonts w:ascii="Tahoma" w:hAnsi="Tahoma" w:cs="Tahoma"/>
                <w:sz w:val="20"/>
                <w:szCs w:val="20"/>
              </w:rPr>
              <w:t xml:space="preserve">3 e 46/2023, e </w:t>
            </w:r>
            <w:r>
              <w:rPr>
                <w:rFonts w:ascii="Tahoma" w:hAnsi="Tahoma" w:cs="Tahoma"/>
                <w:sz w:val="20"/>
                <w:szCs w:val="20"/>
              </w:rPr>
              <w:t>Decreto Federal nº 10.024/2019</w:t>
            </w:r>
            <w:r w:rsidR="005E3DBD">
              <w:rPr>
                <w:rFonts w:ascii="Tahoma" w:hAnsi="Tahoma" w:cs="Tahoma"/>
                <w:sz w:val="20"/>
                <w:szCs w:val="20"/>
              </w:rPr>
              <w:t>.</w:t>
            </w:r>
            <w:r>
              <w:rPr>
                <w:rFonts w:ascii="Tahoma" w:hAnsi="Tahoma" w:cs="Tahoma"/>
                <w:sz w:val="20"/>
                <w:szCs w:val="20"/>
              </w:rPr>
              <w:t xml:space="preserve"> </w:t>
            </w:r>
          </w:p>
        </w:tc>
      </w:tr>
    </w:tbl>
    <w:p w14:paraId="63CB7E4B" w14:textId="77777777" w:rsidR="001C2C1E" w:rsidRDefault="001C2C1E">
      <w:pPr>
        <w:pStyle w:val="Corpodetexto"/>
        <w:spacing w:before="4"/>
        <w:ind w:left="0"/>
        <w:jc w:val="left"/>
      </w:pPr>
    </w:p>
    <w:p w14:paraId="10B8ECC0" w14:textId="73A91B9D" w:rsidR="001C2C1E" w:rsidRPr="00AB0CFB" w:rsidRDefault="00AB0CFB" w:rsidP="00BE31CA">
      <w:pPr>
        <w:pStyle w:val="Ttulo2"/>
        <w:numPr>
          <w:ilvl w:val="0"/>
          <w:numId w:val="18"/>
        </w:numPr>
        <w:tabs>
          <w:tab w:val="left" w:pos="332"/>
        </w:tabs>
        <w:ind w:left="332" w:hanging="220"/>
        <w:jc w:val="both"/>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b w:val="0"/>
          <w:spacing w:val="-6"/>
        </w:rPr>
        <w:t xml:space="preserve"> </w:t>
      </w:r>
      <w:r w:rsidRPr="00AB0CFB">
        <w:rPr>
          <w:rFonts w:ascii="Tahoma" w:hAnsi="Tahoma" w:cs="Tahoma"/>
          <w:spacing w:val="-2"/>
        </w:rPr>
        <w:t>OBJETO</w:t>
      </w:r>
    </w:p>
    <w:p w14:paraId="215F2BA3" w14:textId="422D735D" w:rsidR="001C2C1E" w:rsidRPr="005E3DBD" w:rsidRDefault="000D2578" w:rsidP="00BE31CA">
      <w:pPr>
        <w:pStyle w:val="PargrafodaLista"/>
        <w:numPr>
          <w:ilvl w:val="1"/>
          <w:numId w:val="18"/>
        </w:numPr>
        <w:tabs>
          <w:tab w:val="left" w:pos="462"/>
        </w:tabs>
        <w:spacing w:before="1"/>
        <w:ind w:right="271" w:firstLine="0"/>
        <w:rPr>
          <w:rFonts w:ascii="Tahoma" w:hAnsi="Tahoma" w:cs="Tahoma"/>
        </w:rPr>
      </w:pPr>
      <w:r w:rsidRPr="005E3DBD">
        <w:rPr>
          <w:rFonts w:ascii="Tahoma" w:hAnsi="Tahoma" w:cs="Tahoma"/>
        </w:rPr>
        <w:t xml:space="preserve">- </w:t>
      </w:r>
      <w:r w:rsidR="005E3DBD" w:rsidRPr="005E3DBD">
        <w:rPr>
          <w:rFonts w:ascii="Tahoma" w:hAnsi="Tahoma" w:cs="Tahoma"/>
        </w:rPr>
        <w:t>A presente licitação tem por finalidade o</w:t>
      </w:r>
      <w:r w:rsidR="00466ED0">
        <w:rPr>
          <w:rFonts w:ascii="Tahoma" w:hAnsi="Tahoma" w:cs="Tahoma"/>
        </w:rPr>
        <w:t xml:space="preserve"> </w:t>
      </w:r>
      <w:r w:rsidR="00466ED0" w:rsidRPr="00466ED0">
        <w:rPr>
          <w:rFonts w:ascii="Tahoma" w:hAnsi="Tahoma" w:cs="Tahoma"/>
          <w:b/>
          <w:bCs/>
        </w:rPr>
        <w:t>REGISTRO DE PREÇOS PARA AQUISIÇÃO   FUTURA  E PARCELADA DE GÊNEROS ALIMENTÍCIOS PERECÍVEIS E NÃO PERECÍVEIS, CONFORME CONDIÇÕES, QUANTIDADES, EXIGÊNCIAS E ESTIMATIVAS ESTABELECIDAS NESTE  INSTRUMENTO</w:t>
      </w:r>
      <w:r w:rsidR="00466ED0" w:rsidRPr="00466ED0">
        <w:rPr>
          <w:rFonts w:ascii="Tahoma" w:hAnsi="Tahoma" w:cs="Tahoma"/>
        </w:rPr>
        <w:t>, conforme quantidades e características descritas a seguir</w:t>
      </w:r>
      <w:r w:rsidR="00466ED0">
        <w:rPr>
          <w:rFonts w:ascii="Tahoma" w:hAnsi="Tahoma" w:cs="Tahoma"/>
        </w:rPr>
        <w:t xml:space="preserve"> </w:t>
      </w:r>
      <w:r w:rsidR="005E3DBD" w:rsidRPr="005E3DBD">
        <w:rPr>
          <w:rFonts w:ascii="Tahoma" w:hAnsi="Tahoma" w:cs="Tahoma"/>
        </w:rPr>
        <w:t xml:space="preserve">, conforme </w:t>
      </w:r>
      <w:r w:rsidR="005E3DBD" w:rsidRPr="005E3DBD">
        <w:rPr>
          <w:rFonts w:ascii="Tahoma" w:hAnsi="Tahoma" w:cs="Tahoma"/>
        </w:rPr>
        <w:lastRenderedPageBreak/>
        <w:t>quantidades e características técnicas descritas no</w:t>
      </w:r>
      <w:r w:rsidR="00216FD8">
        <w:rPr>
          <w:rFonts w:ascii="Tahoma" w:hAnsi="Tahoma" w:cs="Tahoma"/>
        </w:rPr>
        <w:t>s</w:t>
      </w:r>
      <w:r w:rsidR="005E3DBD" w:rsidRPr="005E3DBD">
        <w:rPr>
          <w:rFonts w:ascii="Tahoma" w:hAnsi="Tahoma" w:cs="Tahoma"/>
        </w:rPr>
        <w:t xml:space="preserve"> Anexo</w:t>
      </w:r>
      <w:r w:rsidR="00216FD8">
        <w:rPr>
          <w:rFonts w:ascii="Tahoma" w:hAnsi="Tahoma" w:cs="Tahoma"/>
        </w:rPr>
        <w:t>s</w:t>
      </w:r>
      <w:r w:rsidR="005E3DBD" w:rsidRPr="005E3DBD">
        <w:rPr>
          <w:rFonts w:ascii="Tahoma" w:hAnsi="Tahoma" w:cs="Tahoma"/>
        </w:rPr>
        <w:t xml:space="preserve"> I</w:t>
      </w:r>
      <w:r w:rsidR="00814CAC">
        <w:rPr>
          <w:rFonts w:ascii="Tahoma" w:hAnsi="Tahoma" w:cs="Tahoma"/>
        </w:rPr>
        <w:t xml:space="preserve"> e I</w:t>
      </w:r>
      <w:r w:rsidR="00611899">
        <w:rPr>
          <w:rFonts w:ascii="Tahoma" w:hAnsi="Tahoma" w:cs="Tahoma"/>
        </w:rPr>
        <w:t>I</w:t>
      </w:r>
      <w:r w:rsidR="00814CAC">
        <w:rPr>
          <w:rFonts w:ascii="Tahoma" w:hAnsi="Tahoma" w:cs="Tahoma"/>
        </w:rPr>
        <w:t xml:space="preserve"> </w:t>
      </w:r>
      <w:r w:rsidR="00A13E67">
        <w:rPr>
          <w:rFonts w:ascii="Tahoma" w:hAnsi="Tahoma" w:cs="Tahoma"/>
        </w:rPr>
        <w:t>deste E</w:t>
      </w:r>
      <w:r w:rsidR="005E3DBD" w:rsidRPr="005E3DBD">
        <w:rPr>
          <w:rFonts w:ascii="Tahoma" w:hAnsi="Tahoma" w:cs="Tahoma"/>
        </w:rPr>
        <w:t>dital</w:t>
      </w:r>
      <w:r w:rsidRPr="005E3DBD">
        <w:rPr>
          <w:rFonts w:ascii="Tahoma" w:hAnsi="Tahoma" w:cs="Tahoma"/>
        </w:rPr>
        <w:t>.</w:t>
      </w:r>
    </w:p>
    <w:p w14:paraId="3070D3A1" w14:textId="31D031E8" w:rsidR="0093736F" w:rsidRPr="0093736F" w:rsidRDefault="00AB0CFB" w:rsidP="00BE31CA">
      <w:pPr>
        <w:pStyle w:val="Ttulo2"/>
        <w:numPr>
          <w:ilvl w:val="0"/>
          <w:numId w:val="18"/>
        </w:numPr>
        <w:tabs>
          <w:tab w:val="left" w:pos="332"/>
        </w:tabs>
        <w:spacing w:before="252"/>
        <w:ind w:left="332" w:hanging="220"/>
        <w:jc w:val="both"/>
        <w:rPr>
          <w:rFonts w:ascii="Tahoma" w:hAnsi="Tahoma" w:cs="Tahoma"/>
        </w:rPr>
      </w:pPr>
      <w:r>
        <w:rPr>
          <w:rFonts w:ascii="Tahoma" w:hAnsi="Tahoma" w:cs="Tahoma"/>
        </w:rPr>
        <w:t xml:space="preserve"> </w:t>
      </w:r>
      <w:r w:rsidRPr="00AB0CFB">
        <w:rPr>
          <w:rFonts w:ascii="Tahoma" w:hAnsi="Tahoma" w:cs="Tahoma"/>
        </w:rPr>
        <w:t>DAS</w:t>
      </w:r>
      <w:r w:rsidRPr="00AB0CFB">
        <w:rPr>
          <w:rFonts w:ascii="Tahoma" w:hAnsi="Tahoma" w:cs="Tahoma"/>
          <w:b w:val="0"/>
          <w:spacing w:val="-7"/>
        </w:rPr>
        <w:t xml:space="preserve"> </w:t>
      </w:r>
      <w:r w:rsidRPr="00AB0CFB">
        <w:rPr>
          <w:rFonts w:ascii="Tahoma" w:hAnsi="Tahoma" w:cs="Tahoma"/>
        </w:rPr>
        <w:t>IMPUGNAÇÕES</w:t>
      </w:r>
      <w:r w:rsidRPr="00AB0CFB">
        <w:rPr>
          <w:rFonts w:ascii="Tahoma" w:hAnsi="Tahoma" w:cs="Tahoma"/>
          <w:b w:val="0"/>
          <w:spacing w:val="-8"/>
        </w:rPr>
        <w:t xml:space="preserve"> </w:t>
      </w:r>
      <w:r w:rsidRPr="00AB0CFB">
        <w:rPr>
          <w:rFonts w:ascii="Tahoma" w:hAnsi="Tahoma" w:cs="Tahoma"/>
        </w:rPr>
        <w:t>AO</w:t>
      </w:r>
      <w:r w:rsidRPr="00AB0CFB">
        <w:rPr>
          <w:rFonts w:ascii="Tahoma" w:hAnsi="Tahoma" w:cs="Tahoma"/>
          <w:b w:val="0"/>
          <w:spacing w:val="-4"/>
        </w:rPr>
        <w:t xml:space="preserve"> </w:t>
      </w:r>
      <w:r w:rsidRPr="00AB0CFB">
        <w:rPr>
          <w:rFonts w:ascii="Tahoma" w:hAnsi="Tahoma" w:cs="Tahoma"/>
        </w:rPr>
        <w:t>EDITAL</w:t>
      </w:r>
      <w:r w:rsidRPr="00AB0CFB">
        <w:rPr>
          <w:rFonts w:ascii="Tahoma" w:hAnsi="Tahoma" w:cs="Tahoma"/>
          <w:b w:val="0"/>
          <w:spacing w:val="-3"/>
        </w:rPr>
        <w:t xml:space="preserve"> </w:t>
      </w:r>
      <w:r w:rsidRPr="00AB0CFB">
        <w:rPr>
          <w:rFonts w:ascii="Tahoma" w:hAnsi="Tahoma" w:cs="Tahoma"/>
        </w:rPr>
        <w:t>E</w:t>
      </w:r>
      <w:r w:rsidRPr="00AB0CFB">
        <w:rPr>
          <w:rFonts w:ascii="Tahoma" w:hAnsi="Tahoma" w:cs="Tahoma"/>
          <w:b w:val="0"/>
          <w:spacing w:val="-6"/>
        </w:rPr>
        <w:t xml:space="preserve"> </w:t>
      </w:r>
      <w:r w:rsidRPr="00AB0CFB">
        <w:rPr>
          <w:rFonts w:ascii="Tahoma" w:hAnsi="Tahoma" w:cs="Tahoma"/>
        </w:rPr>
        <w:t>PEDIDOS</w:t>
      </w:r>
      <w:r w:rsidRPr="00AB0CFB">
        <w:rPr>
          <w:rFonts w:ascii="Tahoma" w:hAnsi="Tahoma" w:cs="Tahoma"/>
          <w:b w:val="0"/>
          <w:spacing w:val="-5"/>
        </w:rPr>
        <w:t xml:space="preserve"> </w:t>
      </w:r>
      <w:r w:rsidRPr="00AB0CFB">
        <w:rPr>
          <w:rFonts w:ascii="Tahoma" w:hAnsi="Tahoma" w:cs="Tahoma"/>
        </w:rPr>
        <w:t>DE</w:t>
      </w:r>
      <w:r w:rsidRPr="00AB0CFB">
        <w:rPr>
          <w:rFonts w:ascii="Tahoma" w:hAnsi="Tahoma" w:cs="Tahoma"/>
          <w:b w:val="0"/>
          <w:spacing w:val="-5"/>
        </w:rPr>
        <w:t xml:space="preserve"> </w:t>
      </w:r>
      <w:r w:rsidRPr="00AB0CFB">
        <w:rPr>
          <w:rFonts w:ascii="Tahoma" w:hAnsi="Tahoma" w:cs="Tahoma"/>
          <w:spacing w:val="-2"/>
        </w:rPr>
        <w:t>ESCLARECIMENTO</w:t>
      </w:r>
    </w:p>
    <w:p w14:paraId="08F23769" w14:textId="5C1A2363" w:rsidR="001C2C1E" w:rsidRPr="00932F60" w:rsidRDefault="000D2578" w:rsidP="00BE31CA">
      <w:pPr>
        <w:pStyle w:val="PargrafodaLista"/>
        <w:numPr>
          <w:ilvl w:val="1"/>
          <w:numId w:val="18"/>
        </w:numPr>
        <w:tabs>
          <w:tab w:val="left" w:pos="436"/>
        </w:tabs>
        <w:spacing w:after="100"/>
        <w:ind w:right="270" w:firstLine="0"/>
        <w:rPr>
          <w:rFonts w:ascii="Tahoma" w:hAnsi="Tahoma" w:cs="Tahoma"/>
        </w:rPr>
      </w:pPr>
      <w:r w:rsidRPr="00932F60">
        <w:rPr>
          <w:rFonts w:ascii="Tahoma" w:hAnsi="Tahoma" w:cs="Tahoma"/>
        </w:rPr>
        <w:t>.</w:t>
      </w:r>
      <w:r w:rsidR="0093736F" w:rsidRPr="00932F60">
        <w:rPr>
          <w:rFonts w:ascii="Tahoma" w:hAnsi="Tahoma" w:cs="Tahoma"/>
        </w:rPr>
        <w:t xml:space="preserve"> Decairá do direito de impugnar os termos do Edital aquele que não o fizer até 3 (três dias úteis antes da data designada para a realização do Pregão, ou seja, </w:t>
      </w:r>
      <w:r w:rsidR="00E06A83">
        <w:rPr>
          <w:rFonts w:ascii="Tahoma" w:hAnsi="Tahoma" w:cs="Tahoma"/>
        </w:rPr>
        <w:t>até o terceiro dia  antecedente  à sessão.</w:t>
      </w:r>
    </w:p>
    <w:p w14:paraId="4F447BC7" w14:textId="56264995" w:rsidR="001C2C1E" w:rsidRPr="00932F60" w:rsidRDefault="000D2578" w:rsidP="00BE31CA">
      <w:pPr>
        <w:pStyle w:val="PargrafodaLista"/>
        <w:numPr>
          <w:ilvl w:val="1"/>
          <w:numId w:val="18"/>
        </w:numPr>
        <w:tabs>
          <w:tab w:val="left" w:pos="438"/>
        </w:tabs>
        <w:spacing w:after="100"/>
        <w:ind w:right="271" w:firstLine="0"/>
        <w:rPr>
          <w:rFonts w:ascii="Tahoma" w:hAnsi="Tahoma" w:cs="Tahoma"/>
        </w:rPr>
      </w:pPr>
      <w:r w:rsidRPr="00932F60">
        <w:rPr>
          <w:rFonts w:ascii="Tahoma" w:hAnsi="Tahoma" w:cs="Tahoma"/>
        </w:rPr>
        <w:t>-</w:t>
      </w:r>
      <w:r w:rsidRPr="00932F60">
        <w:rPr>
          <w:rFonts w:ascii="Tahoma" w:hAnsi="Tahoma" w:cs="Tahoma"/>
          <w:spacing w:val="-9"/>
        </w:rPr>
        <w:t xml:space="preserve"> </w:t>
      </w:r>
      <w:r w:rsidR="00AB0CFB" w:rsidRPr="00932F60">
        <w:rPr>
          <w:rFonts w:ascii="Tahoma" w:hAnsi="Tahoma" w:cs="Tahoma"/>
        </w:rPr>
        <w:t xml:space="preserve">Será admitida a Impugnação do Edital por intermédio de meio eletrônico, através da PLATAFORMA ELETRÔNICA: </w:t>
      </w:r>
      <w:hyperlink r:id="rId13" w:history="1">
        <w:r w:rsidR="00AB0CFB" w:rsidRPr="00932F60">
          <w:rPr>
            <w:rStyle w:val="Hyperlink"/>
            <w:rFonts w:ascii="Tahoma" w:hAnsi="Tahoma" w:cs="Tahoma"/>
          </w:rPr>
          <w:t>www.bll.org.br</w:t>
        </w:r>
      </w:hyperlink>
      <w:r w:rsidR="00AB0CFB" w:rsidRPr="00932F60">
        <w:rPr>
          <w:rFonts w:ascii="Tahoma" w:hAnsi="Tahoma" w:cs="Tahoma"/>
        </w:rPr>
        <w:t>, “Acesso Identificado”, ou através de peça original protocolada por meio físico, junto ao Departamento de Licitações do Município (Rod. SC 452 - KM 24 - Centro – Monte Carlo - SC, CEP nº 89618-000)</w:t>
      </w:r>
      <w:r w:rsidRPr="00932F60">
        <w:rPr>
          <w:rFonts w:ascii="Tahoma" w:hAnsi="Tahoma" w:cs="Tahoma"/>
        </w:rPr>
        <w:t>.</w:t>
      </w:r>
    </w:p>
    <w:p w14:paraId="214484AF" w14:textId="2E7DF614" w:rsidR="001C2C1E" w:rsidRPr="00932F60" w:rsidRDefault="000D2578" w:rsidP="00BE31CA">
      <w:pPr>
        <w:pStyle w:val="PargrafodaLista"/>
        <w:numPr>
          <w:ilvl w:val="1"/>
          <w:numId w:val="18"/>
        </w:numPr>
        <w:tabs>
          <w:tab w:val="left" w:pos="474"/>
        </w:tabs>
        <w:spacing w:after="100"/>
        <w:ind w:right="272" w:firstLine="0"/>
        <w:rPr>
          <w:rFonts w:ascii="Tahoma" w:hAnsi="Tahoma" w:cs="Tahoma"/>
        </w:rPr>
      </w:pPr>
      <w:r w:rsidRPr="00932F60">
        <w:rPr>
          <w:rFonts w:ascii="Tahoma" w:hAnsi="Tahoma" w:cs="Tahoma"/>
        </w:rPr>
        <w:t xml:space="preserve">- </w:t>
      </w:r>
      <w:r w:rsidR="0093736F" w:rsidRPr="00932F60">
        <w:rPr>
          <w:rFonts w:ascii="Tahoma" w:hAnsi="Tahoma" w:cs="Tahoma"/>
        </w:rPr>
        <w:t xml:space="preserve">Caberá ao(à) Pregoeiro(a) decidir, no prazo de </w:t>
      </w:r>
      <w:r w:rsidR="009D0E7F">
        <w:rPr>
          <w:rFonts w:ascii="Tahoma" w:hAnsi="Tahoma" w:cs="Tahoma"/>
        </w:rPr>
        <w:t>3</w:t>
      </w:r>
      <w:r w:rsidR="0093736F" w:rsidRPr="00932F60">
        <w:rPr>
          <w:rFonts w:ascii="Tahoma" w:hAnsi="Tahoma" w:cs="Tahoma"/>
        </w:rPr>
        <w:t xml:space="preserve"> (</w:t>
      </w:r>
      <w:r w:rsidR="009D0E7F">
        <w:rPr>
          <w:rFonts w:ascii="Tahoma" w:hAnsi="Tahoma" w:cs="Tahoma"/>
        </w:rPr>
        <w:t>três</w:t>
      </w:r>
      <w:r w:rsidR="0093736F" w:rsidRPr="00932F60">
        <w:rPr>
          <w:rFonts w:ascii="Tahoma" w:hAnsi="Tahoma" w:cs="Tahoma"/>
        </w:rPr>
        <w:t>) dias</w:t>
      </w:r>
      <w:r w:rsidR="009D0E7F">
        <w:rPr>
          <w:rFonts w:ascii="Tahoma" w:hAnsi="Tahoma" w:cs="Tahoma"/>
        </w:rPr>
        <w:t xml:space="preserve"> úteis</w:t>
      </w:r>
      <w:r w:rsidR="0093736F" w:rsidRPr="00932F60">
        <w:rPr>
          <w:rFonts w:ascii="Tahoma" w:hAnsi="Tahoma" w:cs="Tahoma"/>
        </w:rPr>
        <w:t>, sobre a Impugnação</w:t>
      </w:r>
      <w:r w:rsidR="00932F60">
        <w:rPr>
          <w:rFonts w:ascii="Tahoma" w:hAnsi="Tahoma" w:cs="Tahoma"/>
        </w:rPr>
        <w:t xml:space="preserve"> </w:t>
      </w:r>
      <w:r w:rsidR="0093736F" w:rsidRPr="00932F60">
        <w:rPr>
          <w:rFonts w:ascii="Tahoma" w:hAnsi="Tahoma" w:cs="Tahoma"/>
          <w:spacing w:val="-61"/>
        </w:rPr>
        <w:t xml:space="preserve"> </w:t>
      </w:r>
      <w:r w:rsidR="0093736F" w:rsidRPr="00932F60">
        <w:rPr>
          <w:rFonts w:ascii="Tahoma" w:hAnsi="Tahoma" w:cs="Tahoma"/>
        </w:rPr>
        <w:t>interposta no que se refere aos procedimentos de Licitação e a equipe técnica, no que</w:t>
      </w:r>
      <w:r w:rsidR="0093736F" w:rsidRPr="00932F60">
        <w:rPr>
          <w:rFonts w:ascii="Tahoma" w:hAnsi="Tahoma" w:cs="Tahoma"/>
          <w:spacing w:val="1"/>
        </w:rPr>
        <w:t xml:space="preserve"> </w:t>
      </w:r>
      <w:r w:rsidR="0093736F" w:rsidRPr="00932F60">
        <w:rPr>
          <w:rFonts w:ascii="Tahoma" w:hAnsi="Tahoma" w:cs="Tahoma"/>
        </w:rPr>
        <w:t>tange,</w:t>
      </w:r>
      <w:r w:rsidR="0093736F" w:rsidRPr="00932F60">
        <w:rPr>
          <w:rFonts w:ascii="Tahoma" w:hAnsi="Tahoma" w:cs="Tahoma"/>
          <w:spacing w:val="1"/>
        </w:rPr>
        <w:t xml:space="preserve"> </w:t>
      </w:r>
      <w:r w:rsidR="0093736F" w:rsidRPr="00932F60">
        <w:rPr>
          <w:rFonts w:ascii="Tahoma" w:hAnsi="Tahoma" w:cs="Tahoma"/>
        </w:rPr>
        <w:t>a</w:t>
      </w:r>
      <w:r w:rsidR="0093736F" w:rsidRPr="00932F60">
        <w:rPr>
          <w:rFonts w:ascii="Tahoma" w:hAnsi="Tahoma" w:cs="Tahoma"/>
          <w:spacing w:val="1"/>
        </w:rPr>
        <w:t xml:space="preserve"> </w:t>
      </w:r>
      <w:r w:rsidR="0093736F" w:rsidRPr="00932F60">
        <w:rPr>
          <w:rFonts w:ascii="Tahoma" w:hAnsi="Tahoma" w:cs="Tahoma"/>
        </w:rPr>
        <w:t>avaliações</w:t>
      </w:r>
      <w:r w:rsidR="0093736F" w:rsidRPr="00932F60">
        <w:rPr>
          <w:rFonts w:ascii="Tahoma" w:hAnsi="Tahoma" w:cs="Tahoma"/>
          <w:spacing w:val="1"/>
        </w:rPr>
        <w:t xml:space="preserve"> </w:t>
      </w:r>
      <w:r w:rsidR="0093736F" w:rsidRPr="00932F60">
        <w:rPr>
          <w:rFonts w:ascii="Tahoma" w:hAnsi="Tahoma" w:cs="Tahoma"/>
        </w:rPr>
        <w:t>dos</w:t>
      </w:r>
      <w:r w:rsidR="0093736F" w:rsidRPr="00932F60">
        <w:rPr>
          <w:rFonts w:ascii="Tahoma" w:hAnsi="Tahoma" w:cs="Tahoma"/>
          <w:spacing w:val="1"/>
        </w:rPr>
        <w:t xml:space="preserve"> </w:t>
      </w:r>
      <w:r w:rsidR="0093736F" w:rsidRPr="00932F60">
        <w:rPr>
          <w:rFonts w:ascii="Tahoma" w:hAnsi="Tahoma" w:cs="Tahoma"/>
        </w:rPr>
        <w:t>produtos,</w:t>
      </w:r>
      <w:r w:rsidR="0093736F" w:rsidRPr="00932F60">
        <w:rPr>
          <w:rFonts w:ascii="Tahoma" w:hAnsi="Tahoma" w:cs="Tahoma"/>
          <w:spacing w:val="1"/>
        </w:rPr>
        <w:t xml:space="preserve"> </w:t>
      </w:r>
      <w:r w:rsidR="0093736F" w:rsidRPr="00932F60">
        <w:rPr>
          <w:rFonts w:ascii="Tahoma" w:hAnsi="Tahoma" w:cs="Tahoma"/>
        </w:rPr>
        <w:t>normas</w:t>
      </w:r>
      <w:r w:rsidR="0093736F" w:rsidRPr="00932F60">
        <w:rPr>
          <w:rFonts w:ascii="Tahoma" w:hAnsi="Tahoma" w:cs="Tahoma"/>
          <w:spacing w:val="1"/>
        </w:rPr>
        <w:t xml:space="preserve"> </w:t>
      </w:r>
      <w:r w:rsidR="0093736F" w:rsidRPr="00932F60">
        <w:rPr>
          <w:rFonts w:ascii="Tahoma" w:hAnsi="Tahoma" w:cs="Tahoma"/>
        </w:rPr>
        <w:t>e</w:t>
      </w:r>
      <w:r w:rsidR="0093736F" w:rsidRPr="00932F60">
        <w:rPr>
          <w:rFonts w:ascii="Tahoma" w:hAnsi="Tahoma" w:cs="Tahoma"/>
          <w:spacing w:val="1"/>
        </w:rPr>
        <w:t xml:space="preserve"> </w:t>
      </w:r>
      <w:r w:rsidR="0093736F" w:rsidRPr="00932F60">
        <w:rPr>
          <w:rFonts w:ascii="Tahoma" w:hAnsi="Tahoma" w:cs="Tahoma"/>
        </w:rPr>
        <w:t>outros</w:t>
      </w:r>
      <w:r w:rsidR="0093736F" w:rsidRPr="00932F60">
        <w:rPr>
          <w:rFonts w:ascii="Tahoma" w:hAnsi="Tahoma" w:cs="Tahoma"/>
          <w:spacing w:val="1"/>
        </w:rPr>
        <w:t xml:space="preserve"> </w:t>
      </w:r>
      <w:r w:rsidR="0093736F" w:rsidRPr="00932F60">
        <w:rPr>
          <w:rFonts w:ascii="Tahoma" w:hAnsi="Tahoma" w:cs="Tahoma"/>
        </w:rPr>
        <w:t>temas</w:t>
      </w:r>
      <w:r w:rsidR="0093736F" w:rsidRPr="00932F60">
        <w:rPr>
          <w:rFonts w:ascii="Tahoma" w:hAnsi="Tahoma" w:cs="Tahoma"/>
          <w:spacing w:val="1"/>
        </w:rPr>
        <w:t xml:space="preserve"> </w:t>
      </w:r>
      <w:r w:rsidR="0093736F" w:rsidRPr="00932F60">
        <w:rPr>
          <w:rFonts w:ascii="Tahoma" w:hAnsi="Tahoma" w:cs="Tahoma"/>
        </w:rPr>
        <w:t>que</w:t>
      </w:r>
      <w:r w:rsidR="0093736F" w:rsidRPr="00932F60">
        <w:rPr>
          <w:rFonts w:ascii="Tahoma" w:hAnsi="Tahoma" w:cs="Tahoma"/>
          <w:spacing w:val="1"/>
        </w:rPr>
        <w:t xml:space="preserve"> </w:t>
      </w:r>
      <w:r w:rsidR="0093736F" w:rsidRPr="00932F60">
        <w:rPr>
          <w:rFonts w:ascii="Tahoma" w:hAnsi="Tahoma" w:cs="Tahoma"/>
        </w:rPr>
        <w:t>não</w:t>
      </w:r>
      <w:r w:rsidR="0093736F" w:rsidRPr="00932F60">
        <w:rPr>
          <w:rFonts w:ascii="Tahoma" w:hAnsi="Tahoma" w:cs="Tahoma"/>
          <w:spacing w:val="1"/>
        </w:rPr>
        <w:t xml:space="preserve"> </w:t>
      </w:r>
      <w:r w:rsidR="0093736F" w:rsidRPr="00932F60">
        <w:rPr>
          <w:rFonts w:ascii="Tahoma" w:hAnsi="Tahoma" w:cs="Tahoma"/>
        </w:rPr>
        <w:t>sejam</w:t>
      </w:r>
      <w:r w:rsidR="0093736F" w:rsidRPr="00932F60">
        <w:rPr>
          <w:rFonts w:ascii="Tahoma" w:hAnsi="Tahoma" w:cs="Tahoma"/>
          <w:spacing w:val="1"/>
        </w:rPr>
        <w:t xml:space="preserve"> </w:t>
      </w:r>
      <w:r w:rsidR="0093736F" w:rsidRPr="00932F60">
        <w:rPr>
          <w:rFonts w:ascii="Tahoma" w:hAnsi="Tahoma" w:cs="Tahoma"/>
        </w:rPr>
        <w:t>de</w:t>
      </w:r>
      <w:r w:rsidR="0093736F" w:rsidRPr="00932F60">
        <w:rPr>
          <w:rFonts w:ascii="Tahoma" w:hAnsi="Tahoma" w:cs="Tahoma"/>
          <w:spacing w:val="1"/>
        </w:rPr>
        <w:t xml:space="preserve"> </w:t>
      </w:r>
      <w:r w:rsidR="0093736F" w:rsidRPr="00932F60">
        <w:rPr>
          <w:rFonts w:ascii="Tahoma" w:hAnsi="Tahoma" w:cs="Tahoma"/>
        </w:rPr>
        <w:t>responsabilidade</w:t>
      </w:r>
      <w:r w:rsidR="0093736F" w:rsidRPr="00932F60">
        <w:rPr>
          <w:rFonts w:ascii="Tahoma" w:hAnsi="Tahoma" w:cs="Tahoma"/>
          <w:spacing w:val="-2"/>
        </w:rPr>
        <w:t xml:space="preserve"> </w:t>
      </w:r>
      <w:r w:rsidR="0093736F" w:rsidRPr="00932F60">
        <w:rPr>
          <w:rFonts w:ascii="Tahoma" w:hAnsi="Tahoma" w:cs="Tahoma"/>
        </w:rPr>
        <w:t>do(a)</w:t>
      </w:r>
      <w:r w:rsidR="0093736F" w:rsidRPr="00932F60">
        <w:rPr>
          <w:rFonts w:ascii="Tahoma" w:hAnsi="Tahoma" w:cs="Tahoma"/>
          <w:spacing w:val="-1"/>
        </w:rPr>
        <w:t xml:space="preserve"> </w:t>
      </w:r>
      <w:r w:rsidR="0093736F" w:rsidRPr="00932F60">
        <w:rPr>
          <w:rFonts w:ascii="Tahoma" w:hAnsi="Tahoma" w:cs="Tahoma"/>
        </w:rPr>
        <w:t>Pregoeiro(a)</w:t>
      </w:r>
      <w:r w:rsidR="00AB0CFB" w:rsidRPr="00932F60">
        <w:rPr>
          <w:rFonts w:ascii="Tahoma" w:hAnsi="Tahoma" w:cs="Tahoma"/>
        </w:rPr>
        <w:t>.</w:t>
      </w:r>
    </w:p>
    <w:p w14:paraId="20742B3E" w14:textId="12517878" w:rsidR="0093736F" w:rsidRPr="00932F60" w:rsidRDefault="0093736F" w:rsidP="00BE31CA">
      <w:pPr>
        <w:pStyle w:val="PargrafodaLista"/>
        <w:numPr>
          <w:ilvl w:val="1"/>
          <w:numId w:val="18"/>
        </w:numPr>
        <w:tabs>
          <w:tab w:val="left" w:pos="474"/>
        </w:tabs>
        <w:spacing w:after="100"/>
        <w:ind w:right="272" w:firstLine="0"/>
        <w:rPr>
          <w:rFonts w:ascii="Tahoma" w:hAnsi="Tahoma" w:cs="Tahoma"/>
        </w:rPr>
      </w:pPr>
      <w:r w:rsidRPr="00932F60">
        <w:rPr>
          <w:rFonts w:ascii="Tahoma" w:hAnsi="Tahoma" w:cs="Tahoma"/>
        </w:rPr>
        <w:t>- Se procedente e acolhida a Impugnação do Edital, seus vícios serão sanados,</w:t>
      </w:r>
      <w:r w:rsidRPr="00932F60">
        <w:rPr>
          <w:rFonts w:ascii="Tahoma" w:hAnsi="Tahoma" w:cs="Tahoma"/>
          <w:spacing w:val="1"/>
        </w:rPr>
        <w:t xml:space="preserve"> </w:t>
      </w:r>
      <w:r w:rsidRPr="00932F60">
        <w:rPr>
          <w:rFonts w:ascii="Tahoma" w:hAnsi="Tahoma" w:cs="Tahoma"/>
        </w:rPr>
        <w:t xml:space="preserve">reabrindo-se o prazo inicialmente estabelecido, exceto, quando, inquestionavelmente, a </w:t>
      </w:r>
      <w:r w:rsidRPr="00932F60">
        <w:rPr>
          <w:rFonts w:ascii="Tahoma" w:hAnsi="Tahoma" w:cs="Tahoma"/>
          <w:spacing w:val="-61"/>
        </w:rPr>
        <w:t xml:space="preserve"> </w:t>
      </w:r>
      <w:r w:rsidRPr="00932F60">
        <w:rPr>
          <w:rFonts w:ascii="Tahoma" w:hAnsi="Tahoma" w:cs="Tahoma"/>
        </w:rPr>
        <w:t>alteração</w:t>
      </w:r>
      <w:r w:rsidRPr="00932F60">
        <w:rPr>
          <w:rFonts w:ascii="Tahoma" w:hAnsi="Tahoma" w:cs="Tahoma"/>
          <w:spacing w:val="-2"/>
        </w:rPr>
        <w:t xml:space="preserve"> </w:t>
      </w:r>
      <w:r w:rsidRPr="00932F60">
        <w:rPr>
          <w:rFonts w:ascii="Tahoma" w:hAnsi="Tahoma" w:cs="Tahoma"/>
        </w:rPr>
        <w:t>não</w:t>
      </w:r>
      <w:r w:rsidRPr="00932F60">
        <w:rPr>
          <w:rFonts w:ascii="Tahoma" w:hAnsi="Tahoma" w:cs="Tahoma"/>
          <w:spacing w:val="-1"/>
        </w:rPr>
        <w:t xml:space="preserve"> </w:t>
      </w:r>
      <w:r w:rsidRPr="00932F60">
        <w:rPr>
          <w:rFonts w:ascii="Tahoma" w:hAnsi="Tahoma" w:cs="Tahoma"/>
        </w:rPr>
        <w:t>afetar</w:t>
      </w:r>
      <w:r w:rsidRPr="00932F60">
        <w:rPr>
          <w:rFonts w:ascii="Tahoma" w:hAnsi="Tahoma" w:cs="Tahoma"/>
          <w:spacing w:val="-2"/>
        </w:rPr>
        <w:t xml:space="preserve"> </w:t>
      </w:r>
      <w:r w:rsidRPr="00932F60">
        <w:rPr>
          <w:rFonts w:ascii="Tahoma" w:hAnsi="Tahoma" w:cs="Tahoma"/>
        </w:rPr>
        <w:t>a</w:t>
      </w:r>
      <w:r w:rsidRPr="00932F60">
        <w:rPr>
          <w:rFonts w:ascii="Tahoma" w:hAnsi="Tahoma" w:cs="Tahoma"/>
          <w:spacing w:val="-1"/>
        </w:rPr>
        <w:t xml:space="preserve"> </w:t>
      </w:r>
      <w:r w:rsidRPr="00932F60">
        <w:rPr>
          <w:rFonts w:ascii="Tahoma" w:hAnsi="Tahoma" w:cs="Tahoma"/>
        </w:rPr>
        <w:t>formulação</w:t>
      </w:r>
      <w:r w:rsidRPr="00932F60">
        <w:rPr>
          <w:rFonts w:ascii="Tahoma" w:hAnsi="Tahoma" w:cs="Tahoma"/>
          <w:spacing w:val="-2"/>
        </w:rPr>
        <w:t xml:space="preserve"> </w:t>
      </w:r>
      <w:r w:rsidRPr="00932F60">
        <w:rPr>
          <w:rFonts w:ascii="Tahoma" w:hAnsi="Tahoma" w:cs="Tahoma"/>
        </w:rPr>
        <w:t>das propostas</w:t>
      </w:r>
      <w:r w:rsidR="000E05E0">
        <w:rPr>
          <w:rFonts w:ascii="Tahoma" w:hAnsi="Tahoma" w:cs="Tahoma"/>
        </w:rPr>
        <w:t>.</w:t>
      </w:r>
    </w:p>
    <w:p w14:paraId="1E204724" w14:textId="77777777" w:rsidR="001C2C1E" w:rsidRPr="00932F60" w:rsidRDefault="000D2578" w:rsidP="00BE31CA">
      <w:pPr>
        <w:pStyle w:val="PargrafodaLista"/>
        <w:numPr>
          <w:ilvl w:val="1"/>
          <w:numId w:val="18"/>
        </w:numPr>
        <w:tabs>
          <w:tab w:val="left" w:pos="505"/>
        </w:tabs>
        <w:spacing w:after="100"/>
        <w:ind w:right="272" w:firstLine="0"/>
        <w:rPr>
          <w:rFonts w:ascii="Tahoma" w:hAnsi="Tahoma" w:cs="Tahoma"/>
        </w:rPr>
      </w:pPr>
      <w:r w:rsidRPr="00932F60">
        <w:rPr>
          <w:rFonts w:ascii="Tahoma" w:hAnsi="Tahoma" w:cs="Tahoma"/>
        </w:rPr>
        <w:t>- É vedada a utilização de impugnação como expediente protelatório ou que vise a tumultuar o procedimento</w:t>
      </w:r>
      <w:r w:rsidRPr="00932F60">
        <w:rPr>
          <w:rFonts w:ascii="Tahoma" w:hAnsi="Tahoma" w:cs="Tahoma"/>
          <w:spacing w:val="-2"/>
        </w:rPr>
        <w:t xml:space="preserve"> </w:t>
      </w:r>
      <w:r w:rsidRPr="00932F60">
        <w:rPr>
          <w:rFonts w:ascii="Tahoma" w:hAnsi="Tahoma" w:cs="Tahoma"/>
        </w:rPr>
        <w:t>da</w:t>
      </w:r>
      <w:r w:rsidRPr="00932F60">
        <w:rPr>
          <w:rFonts w:ascii="Tahoma" w:hAnsi="Tahoma" w:cs="Tahoma"/>
          <w:spacing w:val="-2"/>
        </w:rPr>
        <w:t xml:space="preserve"> </w:t>
      </w:r>
      <w:r w:rsidRPr="00932F60">
        <w:rPr>
          <w:rFonts w:ascii="Tahoma" w:hAnsi="Tahoma" w:cs="Tahoma"/>
        </w:rPr>
        <w:t>licitação.</w:t>
      </w:r>
      <w:r w:rsidRPr="00932F60">
        <w:rPr>
          <w:rFonts w:ascii="Tahoma" w:hAnsi="Tahoma" w:cs="Tahoma"/>
          <w:spacing w:val="-2"/>
        </w:rPr>
        <w:t xml:space="preserve"> </w:t>
      </w:r>
      <w:r w:rsidRPr="00932F60">
        <w:rPr>
          <w:rFonts w:ascii="Tahoma" w:hAnsi="Tahoma" w:cs="Tahoma"/>
        </w:rPr>
        <w:t>Identificado</w:t>
      </w:r>
      <w:r w:rsidRPr="00932F60">
        <w:rPr>
          <w:rFonts w:ascii="Tahoma" w:hAnsi="Tahoma" w:cs="Tahoma"/>
          <w:spacing w:val="-2"/>
        </w:rPr>
        <w:t xml:space="preserve"> </w:t>
      </w:r>
      <w:r w:rsidRPr="00932F60">
        <w:rPr>
          <w:rFonts w:ascii="Tahoma" w:hAnsi="Tahoma" w:cs="Tahoma"/>
        </w:rPr>
        <w:t>tal</w:t>
      </w:r>
      <w:r w:rsidRPr="00932F60">
        <w:rPr>
          <w:rFonts w:ascii="Tahoma" w:hAnsi="Tahoma" w:cs="Tahoma"/>
          <w:spacing w:val="-1"/>
        </w:rPr>
        <w:t xml:space="preserve"> </w:t>
      </w:r>
      <w:r w:rsidRPr="00932F60">
        <w:rPr>
          <w:rFonts w:ascii="Tahoma" w:hAnsi="Tahoma" w:cs="Tahoma"/>
        </w:rPr>
        <w:t>comportamento</w:t>
      </w:r>
      <w:r w:rsidRPr="00932F60">
        <w:rPr>
          <w:rFonts w:ascii="Tahoma" w:hAnsi="Tahoma" w:cs="Tahoma"/>
          <w:spacing w:val="-3"/>
        </w:rPr>
        <w:t xml:space="preserve"> </w:t>
      </w:r>
      <w:r w:rsidRPr="00932F60">
        <w:rPr>
          <w:rFonts w:ascii="Tahoma" w:hAnsi="Tahoma" w:cs="Tahoma"/>
        </w:rPr>
        <w:t>poderá</w:t>
      </w:r>
      <w:r w:rsidRPr="00932F60">
        <w:rPr>
          <w:rFonts w:ascii="Tahoma" w:hAnsi="Tahoma" w:cs="Tahoma"/>
          <w:spacing w:val="-2"/>
        </w:rPr>
        <w:t xml:space="preserve"> </w:t>
      </w:r>
      <w:r w:rsidRPr="00932F60">
        <w:rPr>
          <w:rFonts w:ascii="Tahoma" w:hAnsi="Tahoma" w:cs="Tahoma"/>
        </w:rPr>
        <w:t>o pregoeiro,</w:t>
      </w:r>
      <w:r w:rsidRPr="00932F60">
        <w:rPr>
          <w:rFonts w:ascii="Tahoma" w:hAnsi="Tahoma" w:cs="Tahoma"/>
          <w:spacing w:val="-3"/>
        </w:rPr>
        <w:t xml:space="preserve"> </w:t>
      </w:r>
      <w:r w:rsidRPr="00932F60">
        <w:rPr>
          <w:rFonts w:ascii="Tahoma" w:hAnsi="Tahoma" w:cs="Tahoma"/>
        </w:rPr>
        <w:t>ou</w:t>
      </w:r>
      <w:r w:rsidRPr="00932F60">
        <w:rPr>
          <w:rFonts w:ascii="Tahoma" w:hAnsi="Tahoma" w:cs="Tahoma"/>
          <w:spacing w:val="-3"/>
        </w:rPr>
        <w:t xml:space="preserve"> </w:t>
      </w:r>
      <w:r w:rsidRPr="00932F60">
        <w:rPr>
          <w:rFonts w:ascii="Tahoma" w:hAnsi="Tahoma" w:cs="Tahoma"/>
        </w:rPr>
        <w:t>se</w:t>
      </w:r>
      <w:r w:rsidRPr="00932F60">
        <w:rPr>
          <w:rFonts w:ascii="Tahoma" w:hAnsi="Tahoma" w:cs="Tahoma"/>
          <w:spacing w:val="-2"/>
        </w:rPr>
        <w:t xml:space="preserve"> </w:t>
      </w:r>
      <w:r w:rsidRPr="00932F60">
        <w:rPr>
          <w:rFonts w:ascii="Tahoma" w:hAnsi="Tahoma" w:cs="Tahoma"/>
        </w:rPr>
        <w:t>for o</w:t>
      </w:r>
      <w:r w:rsidRPr="00932F60">
        <w:rPr>
          <w:rFonts w:ascii="Tahoma" w:hAnsi="Tahoma" w:cs="Tahoma"/>
          <w:spacing w:val="-3"/>
        </w:rPr>
        <w:t xml:space="preserve"> </w:t>
      </w:r>
      <w:r w:rsidRPr="00932F60">
        <w:rPr>
          <w:rFonts w:ascii="Tahoma" w:hAnsi="Tahoma" w:cs="Tahoma"/>
        </w:rPr>
        <w:t>caso,</w:t>
      </w:r>
      <w:r w:rsidRPr="00932F60">
        <w:rPr>
          <w:rFonts w:ascii="Tahoma" w:hAnsi="Tahoma" w:cs="Tahoma"/>
          <w:spacing w:val="-2"/>
        </w:rPr>
        <w:t xml:space="preserve"> </w:t>
      </w:r>
      <w:r w:rsidRPr="00932F60">
        <w:rPr>
          <w:rFonts w:ascii="Tahoma" w:hAnsi="Tahoma" w:cs="Tahoma"/>
        </w:rPr>
        <w:t>a Autoridade Superior, arquivar sumariamente os expedientes.</w:t>
      </w:r>
    </w:p>
    <w:p w14:paraId="5755FB01" w14:textId="516FCF9B" w:rsidR="001C2C1E" w:rsidRPr="00932F60" w:rsidRDefault="000D2578" w:rsidP="00BE31CA">
      <w:pPr>
        <w:pStyle w:val="PargrafodaLista"/>
        <w:numPr>
          <w:ilvl w:val="1"/>
          <w:numId w:val="18"/>
        </w:numPr>
        <w:tabs>
          <w:tab w:val="left" w:pos="448"/>
        </w:tabs>
        <w:spacing w:after="100"/>
        <w:ind w:right="278" w:firstLine="0"/>
        <w:rPr>
          <w:rFonts w:ascii="Tahoma" w:hAnsi="Tahoma" w:cs="Tahoma"/>
        </w:rPr>
      </w:pPr>
      <w:r w:rsidRPr="00932F60">
        <w:rPr>
          <w:rFonts w:ascii="Tahoma" w:hAnsi="Tahoma" w:cs="Tahoma"/>
        </w:rPr>
        <w:t xml:space="preserve">- </w:t>
      </w:r>
      <w:r w:rsidR="00932F60" w:rsidRPr="00932F60">
        <w:rPr>
          <w:rFonts w:ascii="Tahoma" w:hAnsi="Tahoma" w:cs="Tahoma"/>
        </w:rPr>
        <w:t>Os pedidos de esclarecimentos referentes ao processo licitatório deverão ser</w:t>
      </w:r>
      <w:r w:rsidR="00932F60" w:rsidRPr="00932F60">
        <w:rPr>
          <w:rFonts w:ascii="Tahoma" w:hAnsi="Tahoma" w:cs="Tahoma"/>
          <w:spacing w:val="1"/>
        </w:rPr>
        <w:t xml:space="preserve"> </w:t>
      </w:r>
      <w:r w:rsidR="00932F60" w:rsidRPr="00932F60">
        <w:rPr>
          <w:rFonts w:ascii="Tahoma" w:hAnsi="Tahoma" w:cs="Tahoma"/>
        </w:rPr>
        <w:t>envidados ao(a) Pregoeiro(a), até 03 (três) dias úteis anteriores à data fixada para</w:t>
      </w:r>
      <w:r w:rsidR="00932F60" w:rsidRPr="00932F60">
        <w:rPr>
          <w:rFonts w:ascii="Tahoma" w:hAnsi="Tahoma" w:cs="Tahoma"/>
          <w:spacing w:val="1"/>
        </w:rPr>
        <w:t xml:space="preserve"> </w:t>
      </w:r>
      <w:r w:rsidR="00932F60" w:rsidRPr="00932F60">
        <w:rPr>
          <w:rFonts w:ascii="Tahoma" w:hAnsi="Tahoma" w:cs="Tahoma"/>
        </w:rPr>
        <w:t>abertura</w:t>
      </w:r>
      <w:r w:rsidR="00932F60" w:rsidRPr="00932F60">
        <w:rPr>
          <w:rFonts w:ascii="Tahoma" w:hAnsi="Tahoma" w:cs="Tahoma"/>
          <w:spacing w:val="10"/>
        </w:rPr>
        <w:t xml:space="preserve"> </w:t>
      </w:r>
      <w:r w:rsidR="00932F60" w:rsidRPr="00932F60">
        <w:rPr>
          <w:rFonts w:ascii="Tahoma" w:hAnsi="Tahoma" w:cs="Tahoma"/>
        </w:rPr>
        <w:t>da</w:t>
      </w:r>
      <w:r w:rsidR="00932F60" w:rsidRPr="00932F60">
        <w:rPr>
          <w:rFonts w:ascii="Tahoma" w:hAnsi="Tahoma" w:cs="Tahoma"/>
          <w:spacing w:val="12"/>
        </w:rPr>
        <w:t xml:space="preserve"> </w:t>
      </w:r>
      <w:r w:rsidR="00932F60" w:rsidRPr="00932F60">
        <w:rPr>
          <w:rFonts w:ascii="Tahoma" w:hAnsi="Tahoma" w:cs="Tahoma"/>
        </w:rPr>
        <w:t>sessão</w:t>
      </w:r>
      <w:r w:rsidR="00932F60" w:rsidRPr="00932F60">
        <w:rPr>
          <w:rFonts w:ascii="Tahoma" w:hAnsi="Tahoma" w:cs="Tahoma"/>
          <w:spacing w:val="10"/>
        </w:rPr>
        <w:t xml:space="preserve"> </w:t>
      </w:r>
      <w:r w:rsidR="00932F60" w:rsidRPr="00932F60">
        <w:rPr>
          <w:rFonts w:ascii="Tahoma" w:hAnsi="Tahoma" w:cs="Tahoma"/>
        </w:rPr>
        <w:t>pública,</w:t>
      </w:r>
      <w:r w:rsidR="00932F60" w:rsidRPr="00932F60">
        <w:rPr>
          <w:rFonts w:ascii="Tahoma" w:hAnsi="Tahoma" w:cs="Tahoma"/>
          <w:spacing w:val="10"/>
        </w:rPr>
        <w:t xml:space="preserve"> </w:t>
      </w:r>
      <w:r w:rsidR="00932F60" w:rsidRPr="00932F60">
        <w:rPr>
          <w:rFonts w:ascii="Tahoma" w:hAnsi="Tahoma" w:cs="Tahoma"/>
        </w:rPr>
        <w:t>exclusivamente</w:t>
      </w:r>
      <w:r w:rsidR="00932F60" w:rsidRPr="00932F60">
        <w:rPr>
          <w:rFonts w:ascii="Tahoma" w:hAnsi="Tahoma" w:cs="Tahoma"/>
          <w:spacing w:val="12"/>
        </w:rPr>
        <w:t xml:space="preserve"> </w:t>
      </w:r>
      <w:r w:rsidR="00932F60" w:rsidRPr="00932F60">
        <w:rPr>
          <w:rFonts w:ascii="Tahoma" w:hAnsi="Tahoma" w:cs="Tahoma"/>
        </w:rPr>
        <w:t>por</w:t>
      </w:r>
      <w:r w:rsidR="00932F60" w:rsidRPr="00932F60">
        <w:rPr>
          <w:rFonts w:ascii="Tahoma" w:hAnsi="Tahoma" w:cs="Tahoma"/>
          <w:spacing w:val="9"/>
        </w:rPr>
        <w:t xml:space="preserve"> </w:t>
      </w:r>
      <w:r w:rsidR="00932F60" w:rsidRPr="00932F60">
        <w:rPr>
          <w:rFonts w:ascii="Tahoma" w:hAnsi="Tahoma" w:cs="Tahoma"/>
        </w:rPr>
        <w:t>meio</w:t>
      </w:r>
      <w:r w:rsidR="00932F60" w:rsidRPr="00932F60">
        <w:rPr>
          <w:rFonts w:ascii="Tahoma" w:hAnsi="Tahoma" w:cs="Tahoma"/>
          <w:spacing w:val="11"/>
        </w:rPr>
        <w:t xml:space="preserve"> </w:t>
      </w:r>
      <w:r w:rsidR="00932F60" w:rsidRPr="00932F60">
        <w:rPr>
          <w:rFonts w:ascii="Tahoma" w:hAnsi="Tahoma" w:cs="Tahoma"/>
        </w:rPr>
        <w:t>eletrônico,</w:t>
      </w:r>
      <w:r w:rsidR="00932F60" w:rsidRPr="00932F60">
        <w:rPr>
          <w:rFonts w:ascii="Tahoma" w:hAnsi="Tahoma" w:cs="Tahoma"/>
          <w:spacing w:val="12"/>
        </w:rPr>
        <w:t xml:space="preserve"> </w:t>
      </w:r>
      <w:r w:rsidR="00932F60" w:rsidRPr="00932F60">
        <w:rPr>
          <w:rFonts w:ascii="Tahoma" w:hAnsi="Tahoma" w:cs="Tahoma"/>
        </w:rPr>
        <w:t>em</w:t>
      </w:r>
      <w:r w:rsidR="00932F60" w:rsidRPr="00932F60">
        <w:rPr>
          <w:rFonts w:ascii="Tahoma" w:hAnsi="Tahoma" w:cs="Tahoma"/>
          <w:spacing w:val="11"/>
        </w:rPr>
        <w:t xml:space="preserve"> </w:t>
      </w:r>
      <w:r w:rsidR="00932F60" w:rsidRPr="00932F60">
        <w:rPr>
          <w:rFonts w:ascii="Tahoma" w:hAnsi="Tahoma" w:cs="Tahoma"/>
        </w:rPr>
        <w:t>campo</w:t>
      </w:r>
      <w:r w:rsidR="00932F60" w:rsidRPr="00932F60">
        <w:rPr>
          <w:rFonts w:ascii="Tahoma" w:hAnsi="Tahoma" w:cs="Tahoma"/>
          <w:spacing w:val="12"/>
        </w:rPr>
        <w:t xml:space="preserve"> </w:t>
      </w:r>
      <w:r w:rsidR="00932F60" w:rsidRPr="00932F60">
        <w:rPr>
          <w:rFonts w:ascii="Tahoma" w:hAnsi="Tahoma" w:cs="Tahoma"/>
        </w:rPr>
        <w:t>próprio da Plataforma da Bolsa de Licitações e Leilões - BLL</w:t>
      </w:r>
      <w:r w:rsidR="00932F60" w:rsidRPr="00932F60">
        <w:rPr>
          <w:rFonts w:ascii="Tahoma" w:hAnsi="Tahoma" w:cs="Tahoma"/>
          <w:spacing w:val="1"/>
        </w:rPr>
        <w:t xml:space="preserve"> </w:t>
      </w:r>
      <w:r w:rsidR="00932F60" w:rsidRPr="00932F60">
        <w:rPr>
          <w:rFonts w:ascii="Tahoma" w:hAnsi="Tahoma" w:cs="Tahoma"/>
        </w:rPr>
        <w:t>no</w:t>
      </w:r>
      <w:r w:rsidR="00932F60" w:rsidRPr="00932F60">
        <w:rPr>
          <w:rFonts w:ascii="Tahoma" w:hAnsi="Tahoma" w:cs="Tahoma"/>
          <w:spacing w:val="1"/>
        </w:rPr>
        <w:t xml:space="preserve"> </w:t>
      </w:r>
      <w:r w:rsidR="00932F60" w:rsidRPr="00932F60">
        <w:rPr>
          <w:rFonts w:ascii="Tahoma" w:hAnsi="Tahoma" w:cs="Tahoma"/>
        </w:rPr>
        <w:t>endereço</w:t>
      </w:r>
      <w:r w:rsidR="00932F60" w:rsidRPr="00932F60">
        <w:rPr>
          <w:rFonts w:ascii="Tahoma" w:hAnsi="Tahoma" w:cs="Tahoma"/>
          <w:spacing w:val="1"/>
        </w:rPr>
        <w:t xml:space="preserve"> </w:t>
      </w:r>
      <w:r w:rsidR="00932F60" w:rsidRPr="00932F60">
        <w:rPr>
          <w:rFonts w:ascii="Tahoma" w:hAnsi="Tahoma" w:cs="Tahoma"/>
        </w:rPr>
        <w:t>eletrônico</w:t>
      </w:r>
      <w:r w:rsidR="00932F60" w:rsidRPr="00932F60">
        <w:rPr>
          <w:rFonts w:ascii="Tahoma" w:hAnsi="Tahoma" w:cs="Tahoma"/>
          <w:spacing w:val="1"/>
        </w:rPr>
        <w:t xml:space="preserve"> </w:t>
      </w:r>
      <w:hyperlink r:id="rId14" w:history="1">
        <w:r w:rsidR="00932F60" w:rsidRPr="00932F60">
          <w:rPr>
            <w:rStyle w:val="Hyperlink"/>
            <w:rFonts w:ascii="Tahoma" w:hAnsi="Tahoma" w:cs="Tahoma"/>
          </w:rPr>
          <w:t>www.bll.org.br</w:t>
        </w:r>
      </w:hyperlink>
      <w:r w:rsidRPr="00932F60">
        <w:rPr>
          <w:rFonts w:ascii="Tahoma" w:hAnsi="Tahoma" w:cs="Tahoma"/>
        </w:rPr>
        <w:t>.</w:t>
      </w:r>
    </w:p>
    <w:p w14:paraId="188B47C8" w14:textId="77777777" w:rsidR="001C2C1E" w:rsidRPr="00932F60" w:rsidRDefault="000D2578" w:rsidP="00BE31CA">
      <w:pPr>
        <w:pStyle w:val="PargrafodaLista"/>
        <w:numPr>
          <w:ilvl w:val="2"/>
          <w:numId w:val="18"/>
        </w:numPr>
        <w:tabs>
          <w:tab w:val="left" w:pos="617"/>
        </w:tabs>
        <w:spacing w:after="100"/>
        <w:ind w:right="269" w:firstLine="0"/>
        <w:rPr>
          <w:rFonts w:ascii="Tahoma" w:hAnsi="Tahoma" w:cs="Tahoma"/>
        </w:rPr>
      </w:pPr>
      <w:r w:rsidRPr="00932F60">
        <w:rPr>
          <w:rFonts w:ascii="Tahoma" w:hAnsi="Tahoma" w:cs="Tahoma"/>
        </w:rPr>
        <w:t>- O pregoeiro responderá aos pedidos de esclarecimentos no prazo de até 03 (três) dias úteis, contados da data de recebimento do pedido, e poderá requisitar subsídios formais aos responsáveis pela elaboração do edital e seus anexos.</w:t>
      </w:r>
    </w:p>
    <w:p w14:paraId="324D8525" w14:textId="77777777" w:rsidR="001C2C1E" w:rsidRPr="00932F60" w:rsidRDefault="000D2578" w:rsidP="00BE31CA">
      <w:pPr>
        <w:pStyle w:val="PargrafodaLista"/>
        <w:numPr>
          <w:ilvl w:val="1"/>
          <w:numId w:val="18"/>
        </w:numPr>
        <w:tabs>
          <w:tab w:val="left" w:pos="443"/>
        </w:tabs>
        <w:spacing w:after="100" w:line="252" w:lineRule="exact"/>
        <w:ind w:left="443" w:hanging="331"/>
        <w:rPr>
          <w:rFonts w:ascii="Tahoma" w:hAnsi="Tahoma" w:cs="Tahoma"/>
        </w:rPr>
      </w:pPr>
      <w:r w:rsidRPr="00932F60">
        <w:rPr>
          <w:rFonts w:ascii="Tahoma" w:hAnsi="Tahoma" w:cs="Tahoma"/>
        </w:rPr>
        <w:t>-</w:t>
      </w:r>
      <w:r w:rsidRPr="00932F60">
        <w:rPr>
          <w:rFonts w:ascii="Tahoma" w:hAnsi="Tahoma" w:cs="Tahoma"/>
          <w:spacing w:val="-16"/>
        </w:rPr>
        <w:t xml:space="preserve"> </w:t>
      </w:r>
      <w:r w:rsidRPr="00932F60">
        <w:rPr>
          <w:rFonts w:ascii="Tahoma" w:hAnsi="Tahoma" w:cs="Tahoma"/>
        </w:rPr>
        <w:t>As</w:t>
      </w:r>
      <w:r w:rsidRPr="00932F60">
        <w:rPr>
          <w:rFonts w:ascii="Tahoma" w:hAnsi="Tahoma" w:cs="Tahoma"/>
          <w:spacing w:val="-7"/>
        </w:rPr>
        <w:t xml:space="preserve"> </w:t>
      </w:r>
      <w:r w:rsidRPr="00932F60">
        <w:rPr>
          <w:rFonts w:ascii="Tahoma" w:hAnsi="Tahoma" w:cs="Tahoma"/>
        </w:rPr>
        <w:t>impugnações</w:t>
      </w:r>
      <w:r w:rsidRPr="00932F60">
        <w:rPr>
          <w:rFonts w:ascii="Tahoma" w:hAnsi="Tahoma" w:cs="Tahoma"/>
          <w:spacing w:val="-4"/>
        </w:rPr>
        <w:t xml:space="preserve"> </w:t>
      </w:r>
      <w:r w:rsidRPr="00932F60">
        <w:rPr>
          <w:rFonts w:ascii="Tahoma" w:hAnsi="Tahoma" w:cs="Tahoma"/>
        </w:rPr>
        <w:t>e</w:t>
      </w:r>
      <w:r w:rsidRPr="00932F60">
        <w:rPr>
          <w:rFonts w:ascii="Tahoma" w:hAnsi="Tahoma" w:cs="Tahoma"/>
          <w:spacing w:val="-4"/>
        </w:rPr>
        <w:t xml:space="preserve"> </w:t>
      </w:r>
      <w:r w:rsidRPr="00932F60">
        <w:rPr>
          <w:rFonts w:ascii="Tahoma" w:hAnsi="Tahoma" w:cs="Tahoma"/>
        </w:rPr>
        <w:t>pedidos</w:t>
      </w:r>
      <w:r w:rsidRPr="00932F60">
        <w:rPr>
          <w:rFonts w:ascii="Tahoma" w:hAnsi="Tahoma" w:cs="Tahoma"/>
          <w:spacing w:val="-4"/>
        </w:rPr>
        <w:t xml:space="preserve"> </w:t>
      </w:r>
      <w:r w:rsidRPr="00932F60">
        <w:rPr>
          <w:rFonts w:ascii="Tahoma" w:hAnsi="Tahoma" w:cs="Tahoma"/>
        </w:rPr>
        <w:t>de</w:t>
      </w:r>
      <w:r w:rsidRPr="00932F60">
        <w:rPr>
          <w:rFonts w:ascii="Tahoma" w:hAnsi="Tahoma" w:cs="Tahoma"/>
          <w:spacing w:val="-4"/>
        </w:rPr>
        <w:t xml:space="preserve"> </w:t>
      </w:r>
      <w:r w:rsidRPr="00932F60">
        <w:rPr>
          <w:rFonts w:ascii="Tahoma" w:hAnsi="Tahoma" w:cs="Tahoma"/>
        </w:rPr>
        <w:t>esclarecimentos</w:t>
      </w:r>
      <w:r w:rsidRPr="00932F60">
        <w:rPr>
          <w:rFonts w:ascii="Tahoma" w:hAnsi="Tahoma" w:cs="Tahoma"/>
          <w:spacing w:val="-5"/>
        </w:rPr>
        <w:t xml:space="preserve"> </w:t>
      </w:r>
      <w:r w:rsidRPr="00932F60">
        <w:rPr>
          <w:rFonts w:ascii="Tahoma" w:hAnsi="Tahoma" w:cs="Tahoma"/>
        </w:rPr>
        <w:t>não</w:t>
      </w:r>
      <w:r w:rsidRPr="00932F60">
        <w:rPr>
          <w:rFonts w:ascii="Tahoma" w:hAnsi="Tahoma" w:cs="Tahoma"/>
          <w:spacing w:val="-4"/>
        </w:rPr>
        <w:t xml:space="preserve"> </w:t>
      </w:r>
      <w:r w:rsidRPr="00932F60">
        <w:rPr>
          <w:rFonts w:ascii="Tahoma" w:hAnsi="Tahoma" w:cs="Tahoma"/>
        </w:rPr>
        <w:t>suspendem</w:t>
      </w:r>
      <w:r w:rsidRPr="00932F60">
        <w:rPr>
          <w:rFonts w:ascii="Tahoma" w:hAnsi="Tahoma" w:cs="Tahoma"/>
          <w:spacing w:val="-3"/>
        </w:rPr>
        <w:t xml:space="preserve"> </w:t>
      </w:r>
      <w:r w:rsidRPr="00932F60">
        <w:rPr>
          <w:rFonts w:ascii="Tahoma" w:hAnsi="Tahoma" w:cs="Tahoma"/>
        </w:rPr>
        <w:t>os</w:t>
      </w:r>
      <w:r w:rsidRPr="00932F60">
        <w:rPr>
          <w:rFonts w:ascii="Tahoma" w:hAnsi="Tahoma" w:cs="Tahoma"/>
          <w:spacing w:val="-6"/>
        </w:rPr>
        <w:t xml:space="preserve"> </w:t>
      </w:r>
      <w:r w:rsidRPr="00932F60">
        <w:rPr>
          <w:rFonts w:ascii="Tahoma" w:hAnsi="Tahoma" w:cs="Tahoma"/>
        </w:rPr>
        <w:t>prazos</w:t>
      </w:r>
      <w:r w:rsidRPr="00932F60">
        <w:rPr>
          <w:rFonts w:ascii="Tahoma" w:hAnsi="Tahoma" w:cs="Tahoma"/>
          <w:spacing w:val="-4"/>
        </w:rPr>
        <w:t xml:space="preserve"> </w:t>
      </w:r>
      <w:r w:rsidRPr="00932F60">
        <w:rPr>
          <w:rFonts w:ascii="Tahoma" w:hAnsi="Tahoma" w:cs="Tahoma"/>
        </w:rPr>
        <w:t>previstos</w:t>
      </w:r>
      <w:r w:rsidRPr="00932F60">
        <w:rPr>
          <w:rFonts w:ascii="Tahoma" w:hAnsi="Tahoma" w:cs="Tahoma"/>
          <w:spacing w:val="-4"/>
        </w:rPr>
        <w:t xml:space="preserve"> </w:t>
      </w:r>
      <w:r w:rsidRPr="00932F60">
        <w:rPr>
          <w:rFonts w:ascii="Tahoma" w:hAnsi="Tahoma" w:cs="Tahoma"/>
        </w:rPr>
        <w:t>no</w:t>
      </w:r>
      <w:r w:rsidRPr="00932F60">
        <w:rPr>
          <w:rFonts w:ascii="Tahoma" w:hAnsi="Tahoma" w:cs="Tahoma"/>
          <w:spacing w:val="-2"/>
        </w:rPr>
        <w:t xml:space="preserve"> edital.</w:t>
      </w:r>
    </w:p>
    <w:p w14:paraId="162B4F01" w14:textId="4260260D" w:rsidR="00932F60" w:rsidRPr="00932F60" w:rsidRDefault="00932F60" w:rsidP="00BE31CA">
      <w:pPr>
        <w:pStyle w:val="PargrafodaLista"/>
        <w:numPr>
          <w:ilvl w:val="1"/>
          <w:numId w:val="18"/>
        </w:numPr>
        <w:tabs>
          <w:tab w:val="left" w:pos="472"/>
        </w:tabs>
        <w:spacing w:after="100"/>
        <w:ind w:right="272" w:firstLine="0"/>
        <w:rPr>
          <w:rFonts w:ascii="Tahoma" w:hAnsi="Tahoma" w:cs="Tahoma"/>
        </w:rPr>
      </w:pPr>
      <w:r w:rsidRPr="00932F60">
        <w:rPr>
          <w:rFonts w:ascii="Tahoma" w:hAnsi="Tahoma" w:cs="Tahoma"/>
        </w:rPr>
        <w:t>– As respostas aos pedidos de esclarecimentos e julgamento da impugnação vincularão</w:t>
      </w:r>
      <w:r w:rsidRPr="00932F60">
        <w:rPr>
          <w:rFonts w:ascii="Tahoma" w:hAnsi="Tahoma" w:cs="Tahoma"/>
          <w:spacing w:val="-2"/>
        </w:rPr>
        <w:t xml:space="preserve"> </w:t>
      </w:r>
      <w:r w:rsidRPr="00932F60">
        <w:rPr>
          <w:rFonts w:ascii="Tahoma" w:hAnsi="Tahoma" w:cs="Tahoma"/>
        </w:rPr>
        <w:t>os participantes</w:t>
      </w:r>
      <w:r w:rsidRPr="00932F60">
        <w:rPr>
          <w:rFonts w:ascii="Tahoma" w:hAnsi="Tahoma" w:cs="Tahoma"/>
          <w:spacing w:val="-1"/>
        </w:rPr>
        <w:t xml:space="preserve"> </w:t>
      </w:r>
      <w:r w:rsidRPr="00932F60">
        <w:rPr>
          <w:rFonts w:ascii="Tahoma" w:hAnsi="Tahoma" w:cs="Tahoma"/>
        </w:rPr>
        <w:t>e</w:t>
      </w:r>
      <w:r w:rsidRPr="00932F60">
        <w:rPr>
          <w:rFonts w:ascii="Tahoma" w:hAnsi="Tahoma" w:cs="Tahoma"/>
          <w:spacing w:val="-1"/>
        </w:rPr>
        <w:t xml:space="preserve"> </w:t>
      </w:r>
      <w:r w:rsidRPr="00932F60">
        <w:rPr>
          <w:rFonts w:ascii="Tahoma" w:hAnsi="Tahoma" w:cs="Tahoma"/>
        </w:rPr>
        <w:t>a</w:t>
      </w:r>
      <w:r w:rsidRPr="00932F60">
        <w:rPr>
          <w:rFonts w:ascii="Tahoma" w:hAnsi="Tahoma" w:cs="Tahoma"/>
          <w:spacing w:val="-2"/>
        </w:rPr>
        <w:t xml:space="preserve"> </w:t>
      </w:r>
      <w:r w:rsidRPr="00932F60">
        <w:rPr>
          <w:rFonts w:ascii="Tahoma" w:hAnsi="Tahoma" w:cs="Tahoma"/>
        </w:rPr>
        <w:t xml:space="preserve">administração e serão divulgadas pelo sistema, podendo ainda serem divulgadas por e-mail, site oficial e publicação na imprensa oficial. </w:t>
      </w:r>
    </w:p>
    <w:p w14:paraId="1F688A20" w14:textId="710B38DA" w:rsidR="001C2C1E" w:rsidRDefault="00932F60" w:rsidP="00BE31CA">
      <w:pPr>
        <w:pStyle w:val="PargrafodaLista"/>
        <w:numPr>
          <w:ilvl w:val="1"/>
          <w:numId w:val="18"/>
        </w:numPr>
        <w:tabs>
          <w:tab w:val="left" w:pos="472"/>
        </w:tabs>
        <w:ind w:right="272" w:firstLine="0"/>
        <w:rPr>
          <w:rFonts w:ascii="Tahoma" w:hAnsi="Tahoma" w:cs="Tahoma"/>
        </w:rPr>
      </w:pPr>
      <w:r w:rsidRPr="00932F60">
        <w:rPr>
          <w:rFonts w:ascii="Tahoma" w:hAnsi="Tahoma" w:cs="Tahoma"/>
        </w:rPr>
        <w:t>- Decairá do direito de impugnar os termos deste edital, aquele que os aceitando sem objeção, venha apontar,</w:t>
      </w:r>
      <w:r w:rsidRPr="00932F60">
        <w:rPr>
          <w:rFonts w:ascii="Tahoma" w:hAnsi="Tahoma" w:cs="Tahoma"/>
          <w:spacing w:val="-12"/>
        </w:rPr>
        <w:t xml:space="preserve"> </w:t>
      </w:r>
      <w:r w:rsidRPr="00932F60">
        <w:rPr>
          <w:rFonts w:ascii="Tahoma" w:hAnsi="Tahoma" w:cs="Tahoma"/>
        </w:rPr>
        <w:t>depois</w:t>
      </w:r>
      <w:r w:rsidRPr="00932F60">
        <w:rPr>
          <w:rFonts w:ascii="Tahoma" w:hAnsi="Tahoma" w:cs="Tahoma"/>
          <w:spacing w:val="-11"/>
        </w:rPr>
        <w:t xml:space="preserve"> </w:t>
      </w:r>
      <w:r w:rsidRPr="00932F60">
        <w:rPr>
          <w:rFonts w:ascii="Tahoma" w:hAnsi="Tahoma" w:cs="Tahoma"/>
        </w:rPr>
        <w:t>do</w:t>
      </w:r>
      <w:r w:rsidRPr="00932F60">
        <w:rPr>
          <w:rFonts w:ascii="Tahoma" w:hAnsi="Tahoma" w:cs="Tahoma"/>
          <w:spacing w:val="-12"/>
        </w:rPr>
        <w:t xml:space="preserve"> </w:t>
      </w:r>
      <w:r w:rsidRPr="00932F60">
        <w:rPr>
          <w:rFonts w:ascii="Tahoma" w:hAnsi="Tahoma" w:cs="Tahoma"/>
        </w:rPr>
        <w:t>julgamento,</w:t>
      </w:r>
      <w:r w:rsidRPr="00932F60">
        <w:rPr>
          <w:rFonts w:ascii="Tahoma" w:hAnsi="Tahoma" w:cs="Tahoma"/>
          <w:spacing w:val="-12"/>
        </w:rPr>
        <w:t xml:space="preserve"> </w:t>
      </w:r>
      <w:r w:rsidRPr="00932F60">
        <w:rPr>
          <w:rFonts w:ascii="Tahoma" w:hAnsi="Tahoma" w:cs="Tahoma"/>
        </w:rPr>
        <w:t>falhas</w:t>
      </w:r>
      <w:r w:rsidRPr="00932F60">
        <w:rPr>
          <w:rFonts w:ascii="Tahoma" w:hAnsi="Tahoma" w:cs="Tahoma"/>
          <w:spacing w:val="-11"/>
        </w:rPr>
        <w:t xml:space="preserve"> </w:t>
      </w:r>
      <w:r w:rsidRPr="00932F60">
        <w:rPr>
          <w:rFonts w:ascii="Tahoma" w:hAnsi="Tahoma" w:cs="Tahoma"/>
        </w:rPr>
        <w:t>ou</w:t>
      </w:r>
      <w:r w:rsidRPr="00932F60">
        <w:rPr>
          <w:rFonts w:ascii="Tahoma" w:hAnsi="Tahoma" w:cs="Tahoma"/>
          <w:spacing w:val="-12"/>
        </w:rPr>
        <w:t xml:space="preserve"> </w:t>
      </w:r>
      <w:r w:rsidRPr="00932F60">
        <w:rPr>
          <w:rFonts w:ascii="Tahoma" w:hAnsi="Tahoma" w:cs="Tahoma"/>
        </w:rPr>
        <w:t>irregularidades</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o</w:t>
      </w:r>
      <w:r w:rsidRPr="00932F60">
        <w:rPr>
          <w:rFonts w:ascii="Tahoma" w:hAnsi="Tahoma" w:cs="Tahoma"/>
          <w:spacing w:val="-12"/>
        </w:rPr>
        <w:t xml:space="preserve"> </w:t>
      </w:r>
      <w:r w:rsidRPr="00932F60">
        <w:rPr>
          <w:rFonts w:ascii="Tahoma" w:hAnsi="Tahoma" w:cs="Tahoma"/>
        </w:rPr>
        <w:t>viciariam,</w:t>
      </w:r>
      <w:r w:rsidRPr="00932F60">
        <w:rPr>
          <w:rFonts w:ascii="Tahoma" w:hAnsi="Tahoma" w:cs="Tahoma"/>
          <w:spacing w:val="-12"/>
        </w:rPr>
        <w:t xml:space="preserve"> </w:t>
      </w:r>
      <w:r w:rsidRPr="00932F60">
        <w:rPr>
          <w:rFonts w:ascii="Tahoma" w:hAnsi="Tahoma" w:cs="Tahoma"/>
        </w:rPr>
        <w:t>hipótese</w:t>
      </w:r>
      <w:r w:rsidRPr="00932F60">
        <w:rPr>
          <w:rFonts w:ascii="Tahoma" w:hAnsi="Tahoma" w:cs="Tahoma"/>
          <w:spacing w:val="-14"/>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tal</w:t>
      </w:r>
      <w:r w:rsidRPr="00932F60">
        <w:rPr>
          <w:rFonts w:ascii="Tahoma" w:hAnsi="Tahoma" w:cs="Tahoma"/>
          <w:spacing w:val="-11"/>
        </w:rPr>
        <w:t xml:space="preserve"> </w:t>
      </w:r>
      <w:r w:rsidRPr="00932F60">
        <w:rPr>
          <w:rFonts w:ascii="Tahoma" w:hAnsi="Tahoma" w:cs="Tahoma"/>
        </w:rPr>
        <w:t>comunicação</w:t>
      </w:r>
      <w:r w:rsidRPr="00932F60">
        <w:rPr>
          <w:rFonts w:ascii="Tahoma" w:hAnsi="Tahoma" w:cs="Tahoma"/>
          <w:spacing w:val="-12"/>
        </w:rPr>
        <w:t xml:space="preserve"> </w:t>
      </w:r>
      <w:r w:rsidRPr="00932F60">
        <w:rPr>
          <w:rFonts w:ascii="Tahoma" w:hAnsi="Tahoma" w:cs="Tahoma"/>
        </w:rPr>
        <w:t>não terá efeito de impugnação.</w:t>
      </w:r>
    </w:p>
    <w:p w14:paraId="7ADA31A8" w14:textId="77777777" w:rsidR="00160236" w:rsidRDefault="00160236" w:rsidP="00160236">
      <w:pPr>
        <w:pStyle w:val="PargrafodaLista"/>
        <w:tabs>
          <w:tab w:val="left" w:pos="472"/>
        </w:tabs>
        <w:ind w:right="272"/>
        <w:rPr>
          <w:rFonts w:ascii="Tahoma" w:hAnsi="Tahoma" w:cs="Tahoma"/>
        </w:rPr>
      </w:pPr>
    </w:p>
    <w:p w14:paraId="7F785A6B" w14:textId="5DA3A03E" w:rsidR="00A92613" w:rsidRPr="00AB0CFB" w:rsidRDefault="00A92613" w:rsidP="00BE31CA">
      <w:pPr>
        <w:pStyle w:val="Ttulo2"/>
        <w:numPr>
          <w:ilvl w:val="0"/>
          <w:numId w:val="18"/>
        </w:numPr>
        <w:tabs>
          <w:tab w:val="left" w:pos="426"/>
        </w:tabs>
        <w:spacing w:line="252" w:lineRule="exact"/>
        <w:ind w:right="249"/>
        <w:jc w:val="both"/>
        <w:rPr>
          <w:rFonts w:ascii="Tahoma" w:hAnsi="Tahoma" w:cs="Tahoma"/>
        </w:rPr>
      </w:pPr>
      <w:r>
        <w:rPr>
          <w:rFonts w:ascii="Tahoma" w:hAnsi="Tahoma" w:cs="Tahoma"/>
          <w:spacing w:val="-2"/>
        </w:rPr>
        <w:t xml:space="preserve"> DO CREDENCIAMENTO </w:t>
      </w:r>
    </w:p>
    <w:p w14:paraId="4731AF16" w14:textId="77777777" w:rsidR="00A92613" w:rsidRPr="00EF68AD" w:rsidRDefault="00A92613" w:rsidP="00BE31CA">
      <w:pPr>
        <w:pStyle w:val="PargrafodaLista"/>
        <w:numPr>
          <w:ilvl w:val="1"/>
          <w:numId w:val="18"/>
        </w:numPr>
        <w:tabs>
          <w:tab w:val="left" w:pos="429"/>
        </w:tabs>
        <w:spacing w:after="100"/>
        <w:ind w:left="113" w:right="271" w:firstLine="0"/>
        <w:rPr>
          <w:rFonts w:ascii="Tahoma" w:hAnsi="Tahoma" w:cs="Tahoma"/>
        </w:rPr>
      </w:pPr>
      <w:r w:rsidRPr="00EF68AD">
        <w:rPr>
          <w:rFonts w:ascii="Tahoma" w:hAnsi="Tahoma" w:cs="Tahoma"/>
        </w:rPr>
        <w:t>-</w:t>
      </w:r>
      <w:r w:rsidRPr="00EF68AD">
        <w:rPr>
          <w:rFonts w:ascii="Tahoma" w:hAnsi="Tahoma" w:cs="Tahoma"/>
          <w:spacing w:val="-14"/>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Credenciamento</w:t>
      </w:r>
      <w:r w:rsidRPr="00EF68AD">
        <w:rPr>
          <w:rFonts w:ascii="Tahoma" w:hAnsi="Tahoma" w:cs="Tahoma"/>
          <w:spacing w:val="1"/>
        </w:rPr>
        <w:t xml:space="preserve"> </w:t>
      </w:r>
      <w:r w:rsidRPr="00EF68AD">
        <w:rPr>
          <w:rFonts w:ascii="Tahoma" w:hAnsi="Tahoma" w:cs="Tahoma"/>
        </w:rPr>
        <w:t>é</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nível</w:t>
      </w:r>
      <w:r w:rsidRPr="00EF68AD">
        <w:rPr>
          <w:rFonts w:ascii="Tahoma" w:hAnsi="Tahoma" w:cs="Tahoma"/>
          <w:spacing w:val="1"/>
        </w:rPr>
        <w:t xml:space="preserve"> </w:t>
      </w:r>
      <w:r w:rsidRPr="00EF68AD">
        <w:rPr>
          <w:rFonts w:ascii="Tahoma" w:hAnsi="Tahoma" w:cs="Tahoma"/>
        </w:rPr>
        <w:t>básico</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Registro</w:t>
      </w:r>
      <w:r w:rsidRPr="00EF68AD">
        <w:rPr>
          <w:rFonts w:ascii="Tahoma" w:hAnsi="Tahoma" w:cs="Tahoma"/>
          <w:spacing w:val="1"/>
        </w:rPr>
        <w:t xml:space="preserve"> </w:t>
      </w:r>
      <w:r w:rsidRPr="00EF68AD">
        <w:rPr>
          <w:rFonts w:ascii="Tahoma" w:hAnsi="Tahoma" w:cs="Tahoma"/>
        </w:rPr>
        <w:t>Cadastral</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w:t>
      </w:r>
      <w:r>
        <w:rPr>
          <w:rFonts w:ascii="Tahoma" w:hAnsi="Tahoma" w:cs="Tahoma"/>
        </w:rPr>
        <w:t>–</w:t>
      </w:r>
      <w:r w:rsidRPr="00EF68AD">
        <w:rPr>
          <w:rFonts w:ascii="Tahoma" w:hAnsi="Tahoma" w:cs="Tahoma"/>
        </w:rPr>
        <w:t xml:space="preserve"> BLL</w:t>
      </w:r>
      <w:r>
        <w:rPr>
          <w:rFonts w:ascii="Tahoma" w:hAnsi="Tahoma" w:cs="Tahoma"/>
        </w:rPr>
        <w:t>,</w:t>
      </w:r>
      <w:r w:rsidRPr="00EF68AD">
        <w:rPr>
          <w:rFonts w:ascii="Tahoma" w:hAnsi="Tahoma" w:cs="Tahoma"/>
        </w:rPr>
        <w:t xml:space="preserve"> que permite a participação dos interessados na modalidade</w:t>
      </w:r>
      <w:r w:rsidRPr="00EF68AD">
        <w:rPr>
          <w:rFonts w:ascii="Tahoma" w:hAnsi="Tahoma" w:cs="Tahoma"/>
          <w:spacing w:val="1"/>
        </w:rPr>
        <w:t xml:space="preserve"> </w:t>
      </w:r>
      <w:r w:rsidRPr="00EF68AD">
        <w:rPr>
          <w:rFonts w:ascii="Tahoma" w:hAnsi="Tahoma" w:cs="Tahoma"/>
        </w:rPr>
        <w:t>LICITATÓRIA</w:t>
      </w:r>
      <w:r w:rsidRPr="00EF68AD">
        <w:rPr>
          <w:rFonts w:ascii="Tahoma" w:hAnsi="Tahoma" w:cs="Tahoma"/>
          <w:spacing w:val="-15"/>
        </w:rPr>
        <w:t xml:space="preserve"> </w:t>
      </w:r>
      <w:r w:rsidRPr="00EF68AD">
        <w:rPr>
          <w:rFonts w:ascii="Tahoma" w:hAnsi="Tahoma" w:cs="Tahoma"/>
        </w:rPr>
        <w:t>PREGÃO,</w:t>
      </w:r>
      <w:r w:rsidRPr="00EF68AD">
        <w:rPr>
          <w:rFonts w:ascii="Tahoma" w:hAnsi="Tahoma" w:cs="Tahoma"/>
          <w:spacing w:val="-2"/>
        </w:rPr>
        <w:t xml:space="preserve"> </w:t>
      </w:r>
      <w:r w:rsidRPr="00EF68AD">
        <w:rPr>
          <w:rFonts w:ascii="Tahoma" w:hAnsi="Tahoma" w:cs="Tahoma"/>
        </w:rPr>
        <w:t>em</w:t>
      </w:r>
      <w:r w:rsidRPr="00EF68AD">
        <w:rPr>
          <w:rFonts w:ascii="Tahoma" w:hAnsi="Tahoma" w:cs="Tahoma"/>
          <w:spacing w:val="-2"/>
        </w:rPr>
        <w:t xml:space="preserve"> </w:t>
      </w:r>
      <w:r w:rsidRPr="00EF68AD">
        <w:rPr>
          <w:rFonts w:ascii="Tahoma" w:hAnsi="Tahoma" w:cs="Tahoma"/>
        </w:rPr>
        <w:t>sua</w:t>
      </w:r>
      <w:r w:rsidRPr="00EF68AD">
        <w:rPr>
          <w:rFonts w:ascii="Tahoma" w:hAnsi="Tahoma" w:cs="Tahoma"/>
          <w:spacing w:val="-2"/>
        </w:rPr>
        <w:t xml:space="preserve"> </w:t>
      </w:r>
      <w:r w:rsidRPr="00EF68AD">
        <w:rPr>
          <w:rFonts w:ascii="Tahoma" w:hAnsi="Tahoma" w:cs="Tahoma"/>
        </w:rPr>
        <w:t>FORMA</w:t>
      </w:r>
      <w:r w:rsidRPr="00EF68AD">
        <w:rPr>
          <w:rFonts w:ascii="Tahoma" w:hAnsi="Tahoma" w:cs="Tahoma"/>
          <w:spacing w:val="-15"/>
        </w:rPr>
        <w:t xml:space="preserve"> </w:t>
      </w:r>
      <w:r w:rsidRPr="00EF68AD">
        <w:rPr>
          <w:rFonts w:ascii="Tahoma" w:hAnsi="Tahoma" w:cs="Tahoma"/>
        </w:rPr>
        <w:t>ELETRÔNICA.</w:t>
      </w:r>
    </w:p>
    <w:p w14:paraId="5816AE57" w14:textId="77777777" w:rsidR="00A92613" w:rsidRPr="00EF68AD" w:rsidRDefault="00A92613" w:rsidP="00BE31CA">
      <w:pPr>
        <w:pStyle w:val="PargrafodaLista"/>
        <w:numPr>
          <w:ilvl w:val="1"/>
          <w:numId w:val="18"/>
        </w:numPr>
        <w:tabs>
          <w:tab w:val="left" w:pos="443"/>
        </w:tabs>
        <w:spacing w:after="100"/>
        <w:ind w:left="113" w:right="271" w:firstLine="0"/>
        <w:rPr>
          <w:rFonts w:ascii="Tahoma" w:hAnsi="Tahoma" w:cs="Tahoma"/>
        </w:rPr>
      </w:pPr>
      <w:r w:rsidRPr="00EF68AD">
        <w:rPr>
          <w:rFonts w:ascii="Tahoma" w:hAnsi="Tahoma" w:cs="Tahoma"/>
        </w:rPr>
        <w:t>-</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cadastro</w:t>
      </w:r>
      <w:r w:rsidRPr="00EF68AD">
        <w:rPr>
          <w:rFonts w:ascii="Tahoma" w:hAnsi="Tahoma" w:cs="Tahoma"/>
          <w:spacing w:val="1"/>
        </w:rPr>
        <w:t xml:space="preserve"> </w:t>
      </w:r>
      <w:r w:rsidRPr="00EF68AD">
        <w:rPr>
          <w:rFonts w:ascii="Tahoma" w:hAnsi="Tahoma" w:cs="Tahoma"/>
        </w:rPr>
        <w:t>deverá</w:t>
      </w:r>
      <w:r w:rsidRPr="00EF68AD">
        <w:rPr>
          <w:rFonts w:ascii="Tahoma" w:hAnsi="Tahoma" w:cs="Tahoma"/>
          <w:spacing w:val="1"/>
        </w:rPr>
        <w:t xml:space="preserve"> </w:t>
      </w:r>
      <w:r w:rsidRPr="00EF68AD">
        <w:rPr>
          <w:rFonts w:ascii="Tahoma" w:hAnsi="Tahoma" w:cs="Tahoma"/>
        </w:rPr>
        <w:t>ser</w:t>
      </w:r>
      <w:r w:rsidRPr="00EF68AD">
        <w:rPr>
          <w:rFonts w:ascii="Tahoma" w:hAnsi="Tahoma" w:cs="Tahoma"/>
          <w:spacing w:val="1"/>
        </w:rPr>
        <w:t xml:space="preserve"> </w:t>
      </w:r>
      <w:r w:rsidRPr="00EF68AD">
        <w:rPr>
          <w:rFonts w:ascii="Tahoma" w:hAnsi="Tahoma" w:cs="Tahoma"/>
        </w:rPr>
        <w:t>feito</w:t>
      </w:r>
      <w:r w:rsidRPr="00EF68AD">
        <w:rPr>
          <w:rFonts w:ascii="Tahoma" w:hAnsi="Tahoma" w:cs="Tahoma"/>
          <w:spacing w:val="1"/>
        </w:rPr>
        <w:t xml:space="preserve"> </w:t>
      </w:r>
      <w:r w:rsidRPr="00EF68AD">
        <w:rPr>
          <w:rFonts w:ascii="Tahoma" w:hAnsi="Tahoma" w:cs="Tahoma"/>
        </w:rPr>
        <w:t>na Plataforma da Bolsa de Licitações e Leilões,</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sítio</w:t>
      </w:r>
      <w:r w:rsidRPr="00EF68AD">
        <w:rPr>
          <w:rFonts w:ascii="Tahoma" w:hAnsi="Tahoma" w:cs="Tahoma"/>
          <w:color w:val="00007F"/>
          <w:spacing w:val="1"/>
        </w:rPr>
        <w:t xml:space="preserve"> </w:t>
      </w:r>
      <w:r w:rsidRPr="00EF68AD">
        <w:rPr>
          <w:rFonts w:ascii="Tahoma" w:hAnsi="Tahoma" w:cs="Tahoma"/>
          <w:spacing w:val="1"/>
        </w:rPr>
        <w:t>eletrônico</w:t>
      </w:r>
      <w:r w:rsidRPr="00EF68AD">
        <w:rPr>
          <w:rFonts w:ascii="Tahoma" w:hAnsi="Tahoma" w:cs="Tahoma"/>
          <w:color w:val="00007F"/>
          <w:spacing w:val="1"/>
        </w:rPr>
        <w:t xml:space="preserve"> </w:t>
      </w:r>
      <w:hyperlink r:id="rId15" w:history="1">
        <w:r w:rsidRPr="00EF68AD">
          <w:rPr>
            <w:rStyle w:val="Hyperlink"/>
            <w:rFonts w:ascii="Tahoma" w:hAnsi="Tahoma" w:cs="Tahoma"/>
          </w:rPr>
          <w:t>www.bll.org.br</w:t>
        </w:r>
      </w:hyperlink>
      <w:r w:rsidRPr="00EF68AD">
        <w:rPr>
          <w:rFonts w:ascii="Tahoma" w:hAnsi="Tahoma" w:cs="Tahoma"/>
        </w:rPr>
        <w:t>.</w:t>
      </w:r>
    </w:p>
    <w:p w14:paraId="792B2727" w14:textId="77777777" w:rsidR="00A92613" w:rsidRPr="00EF68AD" w:rsidRDefault="00A92613" w:rsidP="00BE31CA">
      <w:pPr>
        <w:pStyle w:val="PargrafodaLista"/>
        <w:numPr>
          <w:ilvl w:val="1"/>
          <w:numId w:val="18"/>
        </w:numPr>
        <w:tabs>
          <w:tab w:val="left" w:pos="448"/>
        </w:tabs>
        <w:spacing w:after="100"/>
        <w:ind w:left="113" w:right="270" w:firstLine="0"/>
        <w:rPr>
          <w:rFonts w:ascii="Tahoma" w:hAnsi="Tahoma" w:cs="Tahoma"/>
        </w:rPr>
      </w:pPr>
      <w:r>
        <w:rPr>
          <w:rFonts w:ascii="Tahoma" w:hAnsi="Tahoma" w:cs="Tahoma"/>
        </w:rPr>
        <w:t xml:space="preserve"> </w:t>
      </w:r>
      <w:r w:rsidRPr="00EF68AD">
        <w:rPr>
          <w:rFonts w:ascii="Tahoma" w:hAnsi="Tahoma" w:cs="Tahoma"/>
        </w:rPr>
        <w:t>- O credenciamento junto ao provedor do sistema implica a responsabilidade do</w:t>
      </w:r>
      <w:r w:rsidRPr="00EF68AD">
        <w:rPr>
          <w:rFonts w:ascii="Tahoma" w:hAnsi="Tahoma" w:cs="Tahoma"/>
          <w:spacing w:val="1"/>
        </w:rPr>
        <w:t xml:space="preserve"> </w:t>
      </w:r>
      <w:r w:rsidRPr="00EF68AD">
        <w:rPr>
          <w:rFonts w:ascii="Tahoma" w:hAnsi="Tahoma" w:cs="Tahoma"/>
        </w:rPr>
        <w:t>licitante ou de seu representante legal e a presunção de sua capacidade técnica</w:t>
      </w:r>
      <w:r w:rsidRPr="00EF68AD">
        <w:rPr>
          <w:rFonts w:ascii="Tahoma" w:hAnsi="Tahoma" w:cs="Tahoma"/>
          <w:spacing w:val="1"/>
        </w:rPr>
        <w:t xml:space="preserve"> </w:t>
      </w:r>
      <w:r w:rsidRPr="00EF68AD">
        <w:rPr>
          <w:rFonts w:ascii="Tahoma" w:hAnsi="Tahoma" w:cs="Tahoma"/>
        </w:rPr>
        <w:t>para</w:t>
      </w:r>
      <w:r w:rsidRPr="00EF68AD">
        <w:rPr>
          <w:rFonts w:ascii="Tahoma" w:hAnsi="Tahoma" w:cs="Tahoma"/>
          <w:spacing w:val="-2"/>
        </w:rPr>
        <w:t xml:space="preserve"> </w:t>
      </w:r>
      <w:r w:rsidRPr="00EF68AD">
        <w:rPr>
          <w:rFonts w:ascii="Tahoma" w:hAnsi="Tahoma" w:cs="Tahoma"/>
        </w:rPr>
        <w:t>realização</w:t>
      </w:r>
      <w:r w:rsidRPr="00EF68AD">
        <w:rPr>
          <w:rFonts w:ascii="Tahoma" w:hAnsi="Tahoma" w:cs="Tahoma"/>
          <w:spacing w:val="-2"/>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transações</w:t>
      </w:r>
      <w:r w:rsidRPr="00EF68AD">
        <w:rPr>
          <w:rFonts w:ascii="Tahoma" w:hAnsi="Tahoma" w:cs="Tahoma"/>
          <w:spacing w:val="-1"/>
        </w:rPr>
        <w:t xml:space="preserve"> </w:t>
      </w:r>
      <w:r w:rsidRPr="00EF68AD">
        <w:rPr>
          <w:rFonts w:ascii="Tahoma" w:hAnsi="Tahoma" w:cs="Tahoma"/>
        </w:rPr>
        <w:t>inerentes a</w:t>
      </w:r>
      <w:r w:rsidRPr="00EF68AD">
        <w:rPr>
          <w:rFonts w:ascii="Tahoma" w:hAnsi="Tahoma" w:cs="Tahoma"/>
          <w:spacing w:val="-2"/>
        </w:rPr>
        <w:t xml:space="preserve"> </w:t>
      </w:r>
      <w:r w:rsidRPr="00EF68AD">
        <w:rPr>
          <w:rFonts w:ascii="Tahoma" w:hAnsi="Tahoma" w:cs="Tahoma"/>
        </w:rPr>
        <w:t>este</w:t>
      </w:r>
      <w:r w:rsidRPr="00EF68AD">
        <w:rPr>
          <w:rFonts w:ascii="Tahoma" w:hAnsi="Tahoma" w:cs="Tahoma"/>
          <w:spacing w:val="-2"/>
        </w:rPr>
        <w:t xml:space="preserve"> </w:t>
      </w:r>
      <w:r w:rsidRPr="00EF68AD">
        <w:rPr>
          <w:rFonts w:ascii="Tahoma" w:hAnsi="Tahoma" w:cs="Tahoma"/>
        </w:rPr>
        <w:t>Pregão.</w:t>
      </w:r>
    </w:p>
    <w:p w14:paraId="078A046C" w14:textId="77777777" w:rsidR="00A92613" w:rsidRPr="00EF68AD" w:rsidRDefault="00A92613" w:rsidP="00BE31CA">
      <w:pPr>
        <w:pStyle w:val="PargrafodaLista"/>
        <w:numPr>
          <w:ilvl w:val="1"/>
          <w:numId w:val="18"/>
        </w:numPr>
        <w:tabs>
          <w:tab w:val="left" w:pos="470"/>
        </w:tabs>
        <w:spacing w:after="100"/>
        <w:ind w:left="113" w:right="277" w:firstLine="0"/>
        <w:rPr>
          <w:rFonts w:ascii="Tahoma" w:hAnsi="Tahoma" w:cs="Tahoma"/>
        </w:rPr>
      </w:pPr>
      <w:r w:rsidRPr="00EF68AD">
        <w:rPr>
          <w:rFonts w:ascii="Tahoma" w:hAnsi="Tahoma" w:cs="Tahoma"/>
        </w:rPr>
        <w:t>- O</w:t>
      </w:r>
      <w:r w:rsidRPr="00EF68AD">
        <w:rPr>
          <w:rFonts w:ascii="Tahoma" w:hAnsi="Tahoma" w:cs="Tahoma"/>
          <w:spacing w:val="34"/>
        </w:rPr>
        <w:t xml:space="preserve"> </w:t>
      </w:r>
      <w:r w:rsidRPr="00EF68AD">
        <w:rPr>
          <w:rFonts w:ascii="Tahoma" w:hAnsi="Tahoma" w:cs="Tahoma"/>
        </w:rPr>
        <w:t>licitante</w:t>
      </w:r>
      <w:r w:rsidRPr="00EF68AD">
        <w:rPr>
          <w:rFonts w:ascii="Tahoma" w:hAnsi="Tahoma" w:cs="Tahoma"/>
          <w:spacing w:val="36"/>
        </w:rPr>
        <w:t xml:space="preserve"> </w:t>
      </w:r>
      <w:r w:rsidRPr="00EF68AD">
        <w:rPr>
          <w:rFonts w:ascii="Tahoma" w:hAnsi="Tahoma" w:cs="Tahoma"/>
        </w:rPr>
        <w:t>responsabiliza-se</w:t>
      </w:r>
      <w:r w:rsidRPr="00EF68AD">
        <w:rPr>
          <w:rFonts w:ascii="Tahoma" w:hAnsi="Tahoma" w:cs="Tahoma"/>
          <w:spacing w:val="36"/>
        </w:rPr>
        <w:t xml:space="preserve"> </w:t>
      </w:r>
      <w:r w:rsidRPr="00EF68AD">
        <w:rPr>
          <w:rFonts w:ascii="Tahoma" w:hAnsi="Tahoma" w:cs="Tahoma"/>
        </w:rPr>
        <w:t>exclusiva</w:t>
      </w:r>
      <w:r w:rsidRPr="00EF68AD">
        <w:rPr>
          <w:rFonts w:ascii="Tahoma" w:hAnsi="Tahoma" w:cs="Tahoma"/>
          <w:spacing w:val="36"/>
        </w:rPr>
        <w:t xml:space="preserve"> </w:t>
      </w:r>
      <w:r w:rsidRPr="00EF68AD">
        <w:rPr>
          <w:rFonts w:ascii="Tahoma" w:hAnsi="Tahoma" w:cs="Tahoma"/>
        </w:rPr>
        <w:t>e</w:t>
      </w:r>
      <w:r w:rsidRPr="00EF68AD">
        <w:rPr>
          <w:rFonts w:ascii="Tahoma" w:hAnsi="Tahoma" w:cs="Tahoma"/>
          <w:spacing w:val="36"/>
        </w:rPr>
        <w:t xml:space="preserve"> </w:t>
      </w:r>
      <w:r w:rsidRPr="00EF68AD">
        <w:rPr>
          <w:rFonts w:ascii="Tahoma" w:hAnsi="Tahoma" w:cs="Tahoma"/>
        </w:rPr>
        <w:t>formalmente</w:t>
      </w:r>
      <w:r w:rsidRPr="00EF68AD">
        <w:rPr>
          <w:rFonts w:ascii="Tahoma" w:hAnsi="Tahoma" w:cs="Tahoma"/>
          <w:spacing w:val="36"/>
        </w:rPr>
        <w:t xml:space="preserve"> </w:t>
      </w:r>
      <w:r w:rsidRPr="00EF68AD">
        <w:rPr>
          <w:rFonts w:ascii="Tahoma" w:hAnsi="Tahoma" w:cs="Tahoma"/>
        </w:rPr>
        <w:t>pelas</w:t>
      </w:r>
      <w:r w:rsidRPr="00EF68AD">
        <w:rPr>
          <w:rFonts w:ascii="Tahoma" w:hAnsi="Tahoma" w:cs="Tahoma"/>
          <w:spacing w:val="37"/>
        </w:rPr>
        <w:t xml:space="preserve"> </w:t>
      </w:r>
      <w:r w:rsidRPr="00EF68AD">
        <w:rPr>
          <w:rFonts w:ascii="Tahoma" w:hAnsi="Tahoma" w:cs="Tahoma"/>
        </w:rPr>
        <w:t>transações</w:t>
      </w:r>
      <w:r w:rsidRPr="00EF68AD">
        <w:rPr>
          <w:rFonts w:ascii="Tahoma" w:hAnsi="Tahoma" w:cs="Tahoma"/>
          <w:spacing w:val="36"/>
        </w:rPr>
        <w:t xml:space="preserve"> </w:t>
      </w:r>
      <w:r w:rsidRPr="00EF68AD">
        <w:rPr>
          <w:rFonts w:ascii="Tahoma" w:hAnsi="Tahoma" w:cs="Tahoma"/>
        </w:rPr>
        <w:t>efetuadas</w:t>
      </w:r>
      <w:r>
        <w:rPr>
          <w:rFonts w:ascii="Tahoma" w:hAnsi="Tahoma" w:cs="Tahoma"/>
        </w:rPr>
        <w:t xml:space="preserve"> </w:t>
      </w:r>
      <w:r w:rsidRPr="00EF68AD">
        <w:rPr>
          <w:rFonts w:ascii="Tahoma" w:hAnsi="Tahoma" w:cs="Tahoma"/>
          <w:spacing w:val="-61"/>
        </w:rPr>
        <w:t xml:space="preserve"> </w:t>
      </w:r>
      <w:r w:rsidRPr="00EF68AD">
        <w:rPr>
          <w:rFonts w:ascii="Tahoma" w:hAnsi="Tahoma" w:cs="Tahoma"/>
        </w:rPr>
        <w:t>em seu nome, assume como firmes e verdadeiras suas propostas e seus lances,</w:t>
      </w:r>
      <w:r w:rsidRPr="00EF68AD">
        <w:rPr>
          <w:rFonts w:ascii="Tahoma" w:hAnsi="Tahoma" w:cs="Tahoma"/>
          <w:spacing w:val="1"/>
        </w:rPr>
        <w:t xml:space="preserve"> </w:t>
      </w:r>
      <w:r w:rsidRPr="00EF68AD">
        <w:rPr>
          <w:rFonts w:ascii="Tahoma" w:hAnsi="Tahoma" w:cs="Tahoma"/>
        </w:rPr>
        <w:t>inclusive</w:t>
      </w:r>
      <w:r w:rsidRPr="00EF68AD">
        <w:rPr>
          <w:rFonts w:ascii="Tahoma" w:hAnsi="Tahoma" w:cs="Tahoma"/>
          <w:spacing w:val="4"/>
        </w:rPr>
        <w:t xml:space="preserve"> </w:t>
      </w:r>
      <w:r w:rsidRPr="00EF68AD">
        <w:rPr>
          <w:rFonts w:ascii="Tahoma" w:hAnsi="Tahoma" w:cs="Tahoma"/>
        </w:rPr>
        <w:t>os</w:t>
      </w:r>
      <w:r w:rsidRPr="00EF68AD">
        <w:rPr>
          <w:rFonts w:ascii="Tahoma" w:hAnsi="Tahoma" w:cs="Tahoma"/>
          <w:spacing w:val="5"/>
        </w:rPr>
        <w:t xml:space="preserve"> </w:t>
      </w:r>
      <w:r w:rsidRPr="00EF68AD">
        <w:rPr>
          <w:rFonts w:ascii="Tahoma" w:hAnsi="Tahoma" w:cs="Tahoma"/>
        </w:rPr>
        <w:t>atos</w:t>
      </w:r>
      <w:r w:rsidRPr="00EF68AD">
        <w:rPr>
          <w:rFonts w:ascii="Tahoma" w:hAnsi="Tahoma" w:cs="Tahoma"/>
          <w:spacing w:val="5"/>
        </w:rPr>
        <w:t xml:space="preserve"> </w:t>
      </w:r>
      <w:r w:rsidRPr="00EF68AD">
        <w:rPr>
          <w:rFonts w:ascii="Tahoma" w:hAnsi="Tahoma" w:cs="Tahoma"/>
        </w:rPr>
        <w:t>praticados</w:t>
      </w:r>
      <w:r w:rsidRPr="00EF68AD">
        <w:rPr>
          <w:rFonts w:ascii="Tahoma" w:hAnsi="Tahoma" w:cs="Tahoma"/>
          <w:spacing w:val="5"/>
        </w:rPr>
        <w:t xml:space="preserve"> </w:t>
      </w:r>
      <w:r w:rsidRPr="00EF68AD">
        <w:rPr>
          <w:rFonts w:ascii="Tahoma" w:hAnsi="Tahoma" w:cs="Tahoma"/>
        </w:rPr>
        <w:lastRenderedPageBreak/>
        <w:t>diretamente</w:t>
      </w:r>
      <w:r w:rsidRPr="00EF68AD">
        <w:rPr>
          <w:rFonts w:ascii="Tahoma" w:hAnsi="Tahoma" w:cs="Tahoma"/>
          <w:spacing w:val="4"/>
        </w:rPr>
        <w:t xml:space="preserve"> </w:t>
      </w:r>
      <w:r w:rsidRPr="00EF68AD">
        <w:rPr>
          <w:rFonts w:ascii="Tahoma" w:hAnsi="Tahoma" w:cs="Tahoma"/>
        </w:rPr>
        <w:t>ou</w:t>
      </w:r>
      <w:r w:rsidRPr="00EF68AD">
        <w:rPr>
          <w:rFonts w:ascii="Tahoma" w:hAnsi="Tahoma" w:cs="Tahoma"/>
          <w:spacing w:val="4"/>
        </w:rPr>
        <w:t xml:space="preserve"> </w:t>
      </w:r>
      <w:r w:rsidRPr="00EF68AD">
        <w:rPr>
          <w:rFonts w:ascii="Tahoma" w:hAnsi="Tahoma" w:cs="Tahoma"/>
        </w:rPr>
        <w:t>por</w:t>
      </w:r>
      <w:r w:rsidRPr="00EF68AD">
        <w:rPr>
          <w:rFonts w:ascii="Tahoma" w:hAnsi="Tahoma" w:cs="Tahoma"/>
          <w:spacing w:val="4"/>
        </w:rPr>
        <w:t xml:space="preserve"> </w:t>
      </w:r>
      <w:r w:rsidRPr="00EF68AD">
        <w:rPr>
          <w:rFonts w:ascii="Tahoma" w:hAnsi="Tahoma" w:cs="Tahoma"/>
        </w:rPr>
        <w:t>seu</w:t>
      </w:r>
      <w:r w:rsidRPr="00EF68AD">
        <w:rPr>
          <w:rFonts w:ascii="Tahoma" w:hAnsi="Tahoma" w:cs="Tahoma"/>
          <w:spacing w:val="4"/>
        </w:rPr>
        <w:t xml:space="preserve"> </w:t>
      </w:r>
      <w:r w:rsidRPr="00EF68AD">
        <w:rPr>
          <w:rFonts w:ascii="Tahoma" w:hAnsi="Tahoma" w:cs="Tahoma"/>
        </w:rPr>
        <w:t>representante,</w:t>
      </w:r>
      <w:r w:rsidRPr="00EF68AD">
        <w:rPr>
          <w:rFonts w:ascii="Tahoma" w:hAnsi="Tahoma" w:cs="Tahoma"/>
          <w:spacing w:val="4"/>
        </w:rPr>
        <w:t xml:space="preserve"> </w:t>
      </w:r>
      <w:r w:rsidRPr="00EF68AD">
        <w:rPr>
          <w:rFonts w:ascii="Tahoma" w:hAnsi="Tahoma" w:cs="Tahoma"/>
        </w:rPr>
        <w:t>excluída</w:t>
      </w:r>
      <w:r w:rsidRPr="00EF68AD">
        <w:rPr>
          <w:rFonts w:ascii="Tahoma" w:hAnsi="Tahoma" w:cs="Tahoma"/>
          <w:spacing w:val="4"/>
        </w:rPr>
        <w:t xml:space="preserve"> </w:t>
      </w:r>
      <w:r w:rsidRPr="00EF68AD">
        <w:rPr>
          <w:rFonts w:ascii="Tahoma" w:hAnsi="Tahoma" w:cs="Tahoma"/>
        </w:rPr>
        <w:t>a responsabilidade do provedor do sistema ou do órgão ou entidade promotora da</w:t>
      </w:r>
      <w:r w:rsidRPr="00EF68AD">
        <w:rPr>
          <w:rFonts w:ascii="Tahoma" w:hAnsi="Tahoma" w:cs="Tahoma"/>
          <w:spacing w:val="1"/>
        </w:rPr>
        <w:t xml:space="preserve"> </w:t>
      </w:r>
      <w:r w:rsidRPr="00EF68AD">
        <w:rPr>
          <w:rFonts w:ascii="Tahoma" w:hAnsi="Tahoma" w:cs="Tahoma"/>
        </w:rPr>
        <w:t>licitação</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eventuais</w:t>
      </w:r>
      <w:r w:rsidRPr="00EF68AD">
        <w:rPr>
          <w:rFonts w:ascii="Tahoma" w:hAnsi="Tahoma" w:cs="Tahoma"/>
          <w:spacing w:val="1"/>
        </w:rPr>
        <w:t xml:space="preserve"> </w:t>
      </w:r>
      <w:r w:rsidRPr="00EF68AD">
        <w:rPr>
          <w:rFonts w:ascii="Tahoma" w:hAnsi="Tahoma" w:cs="Tahoma"/>
        </w:rPr>
        <w:t>danos</w:t>
      </w:r>
      <w:r w:rsidRPr="00EF68AD">
        <w:rPr>
          <w:rFonts w:ascii="Tahoma" w:hAnsi="Tahoma" w:cs="Tahoma"/>
          <w:spacing w:val="1"/>
        </w:rPr>
        <w:t xml:space="preserve"> </w:t>
      </w:r>
      <w:r w:rsidRPr="00EF68AD">
        <w:rPr>
          <w:rFonts w:ascii="Tahoma" w:hAnsi="Tahoma" w:cs="Tahoma"/>
        </w:rPr>
        <w:t>decorrentes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uso</w:t>
      </w:r>
      <w:r w:rsidRPr="00EF68AD">
        <w:rPr>
          <w:rFonts w:ascii="Tahoma" w:hAnsi="Tahoma" w:cs="Tahoma"/>
          <w:spacing w:val="1"/>
        </w:rPr>
        <w:t xml:space="preserve"> </w:t>
      </w:r>
      <w:r w:rsidRPr="00EF68AD">
        <w:rPr>
          <w:rFonts w:ascii="Tahoma" w:hAnsi="Tahoma" w:cs="Tahoma"/>
        </w:rPr>
        <w:t>indevido</w:t>
      </w:r>
      <w:r w:rsidRPr="00EF68AD">
        <w:rPr>
          <w:rFonts w:ascii="Tahoma" w:hAnsi="Tahoma" w:cs="Tahoma"/>
          <w:spacing w:val="1"/>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credenciais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acesso,</w:t>
      </w:r>
      <w:r w:rsidRPr="00EF68AD">
        <w:rPr>
          <w:rFonts w:ascii="Tahoma" w:hAnsi="Tahoma" w:cs="Tahoma"/>
          <w:spacing w:val="-2"/>
        </w:rPr>
        <w:t xml:space="preserve"> </w:t>
      </w:r>
      <w:r w:rsidRPr="00EF68AD">
        <w:rPr>
          <w:rFonts w:ascii="Tahoma" w:hAnsi="Tahoma" w:cs="Tahoma"/>
        </w:rPr>
        <w:t>ainda</w:t>
      </w:r>
      <w:r w:rsidRPr="00EF68AD">
        <w:rPr>
          <w:rFonts w:ascii="Tahoma" w:hAnsi="Tahoma" w:cs="Tahoma"/>
          <w:spacing w:val="-1"/>
        </w:rPr>
        <w:t xml:space="preserve"> </w:t>
      </w:r>
      <w:r w:rsidRPr="00EF68AD">
        <w:rPr>
          <w:rFonts w:ascii="Tahoma" w:hAnsi="Tahoma" w:cs="Tahoma"/>
        </w:rPr>
        <w:t>que</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terceiros.</w:t>
      </w:r>
    </w:p>
    <w:p w14:paraId="54D86372" w14:textId="77777777" w:rsidR="00A92613" w:rsidRPr="00EF68AD" w:rsidRDefault="00A92613" w:rsidP="00BE31CA">
      <w:pPr>
        <w:pStyle w:val="PargrafodaLista"/>
        <w:numPr>
          <w:ilvl w:val="1"/>
          <w:numId w:val="18"/>
        </w:numPr>
        <w:tabs>
          <w:tab w:val="left" w:pos="470"/>
        </w:tabs>
        <w:spacing w:after="100"/>
        <w:ind w:left="113" w:right="277" w:firstLine="0"/>
        <w:rPr>
          <w:rFonts w:ascii="Tahoma" w:hAnsi="Tahoma" w:cs="Tahoma"/>
        </w:rPr>
      </w:pPr>
      <w:r w:rsidRPr="00EF68AD">
        <w:rPr>
          <w:rFonts w:ascii="Tahoma" w:hAnsi="Tahoma" w:cs="Tahoma"/>
        </w:rPr>
        <w:t xml:space="preserve"> - É de responsabilidade do cadastrado conferir a exatidão dos seus dados cadastrais</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 BLL e mantê-los atualizados junto aos órgãos</w:t>
      </w:r>
      <w:r w:rsidRPr="00EF68AD">
        <w:rPr>
          <w:rFonts w:ascii="Tahoma" w:hAnsi="Tahoma" w:cs="Tahoma"/>
          <w:spacing w:val="1"/>
        </w:rPr>
        <w:t xml:space="preserve"> </w:t>
      </w:r>
      <w:r w:rsidRPr="00EF68AD">
        <w:rPr>
          <w:rFonts w:ascii="Tahoma" w:hAnsi="Tahoma" w:cs="Tahoma"/>
        </w:rPr>
        <w:t>responsáveis pela informação, devendo proceder, imediatamente, à correção ou à</w:t>
      </w:r>
      <w:r w:rsidRPr="00EF68AD">
        <w:rPr>
          <w:rFonts w:ascii="Tahoma" w:hAnsi="Tahoma" w:cs="Tahoma"/>
          <w:spacing w:val="1"/>
        </w:rPr>
        <w:t xml:space="preserve"> </w:t>
      </w:r>
      <w:r w:rsidRPr="00EF68AD">
        <w:rPr>
          <w:rFonts w:ascii="Tahoma" w:hAnsi="Tahoma" w:cs="Tahoma"/>
        </w:rPr>
        <w:t>alteração</w:t>
      </w:r>
      <w:r w:rsidRPr="00EF68AD">
        <w:rPr>
          <w:rFonts w:ascii="Tahoma" w:hAnsi="Tahoma" w:cs="Tahoma"/>
          <w:spacing w:val="1"/>
        </w:rPr>
        <w:t xml:space="preserve"> </w:t>
      </w:r>
      <w:r w:rsidRPr="00EF68AD">
        <w:rPr>
          <w:rFonts w:ascii="Tahoma" w:hAnsi="Tahoma" w:cs="Tahoma"/>
        </w:rPr>
        <w:t>dos</w:t>
      </w:r>
      <w:r w:rsidRPr="00EF68AD">
        <w:rPr>
          <w:rFonts w:ascii="Tahoma" w:hAnsi="Tahoma" w:cs="Tahoma"/>
          <w:spacing w:val="1"/>
        </w:rPr>
        <w:t xml:space="preserve"> </w:t>
      </w:r>
      <w:r w:rsidRPr="00EF68AD">
        <w:rPr>
          <w:rFonts w:ascii="Tahoma" w:hAnsi="Tahoma" w:cs="Tahoma"/>
        </w:rPr>
        <w:t>registros</w:t>
      </w:r>
      <w:r w:rsidRPr="00EF68AD">
        <w:rPr>
          <w:rFonts w:ascii="Tahoma" w:hAnsi="Tahoma" w:cs="Tahoma"/>
          <w:spacing w:val="1"/>
        </w:rPr>
        <w:t xml:space="preserve"> </w:t>
      </w:r>
      <w:r w:rsidRPr="00EF68AD">
        <w:rPr>
          <w:rFonts w:ascii="Tahoma" w:hAnsi="Tahoma" w:cs="Tahoma"/>
        </w:rPr>
        <w:t>tão</w:t>
      </w:r>
      <w:r w:rsidRPr="00EF68AD">
        <w:rPr>
          <w:rFonts w:ascii="Tahoma" w:hAnsi="Tahoma" w:cs="Tahoma"/>
          <w:spacing w:val="1"/>
        </w:rPr>
        <w:t xml:space="preserve"> </w:t>
      </w:r>
      <w:r w:rsidRPr="00EF68AD">
        <w:rPr>
          <w:rFonts w:ascii="Tahoma" w:hAnsi="Tahoma" w:cs="Tahoma"/>
        </w:rPr>
        <w:t>logo</w:t>
      </w:r>
      <w:r w:rsidRPr="00EF68AD">
        <w:rPr>
          <w:rFonts w:ascii="Tahoma" w:hAnsi="Tahoma" w:cs="Tahoma"/>
          <w:spacing w:val="1"/>
        </w:rPr>
        <w:t xml:space="preserve"> </w:t>
      </w:r>
      <w:r w:rsidRPr="00EF68AD">
        <w:rPr>
          <w:rFonts w:ascii="Tahoma" w:hAnsi="Tahoma" w:cs="Tahoma"/>
        </w:rPr>
        <w:t>identifique</w:t>
      </w:r>
      <w:r w:rsidRPr="00EF68AD">
        <w:rPr>
          <w:rFonts w:ascii="Tahoma" w:hAnsi="Tahoma" w:cs="Tahoma"/>
          <w:spacing w:val="1"/>
        </w:rPr>
        <w:t xml:space="preserve"> </w:t>
      </w:r>
      <w:r w:rsidRPr="00EF68AD">
        <w:rPr>
          <w:rFonts w:ascii="Tahoma" w:hAnsi="Tahoma" w:cs="Tahoma"/>
        </w:rPr>
        <w:t>incorreção</w:t>
      </w:r>
      <w:r w:rsidRPr="00EF68AD">
        <w:rPr>
          <w:rFonts w:ascii="Tahoma" w:hAnsi="Tahoma" w:cs="Tahoma"/>
          <w:spacing w:val="1"/>
        </w:rPr>
        <w:t xml:space="preserve"> </w:t>
      </w:r>
      <w:r w:rsidRPr="00EF68AD">
        <w:rPr>
          <w:rFonts w:ascii="Tahoma" w:hAnsi="Tahoma" w:cs="Tahoma"/>
        </w:rPr>
        <w:t>ou</w:t>
      </w:r>
      <w:r w:rsidRPr="00EF68AD">
        <w:rPr>
          <w:rFonts w:ascii="Tahoma" w:hAnsi="Tahoma" w:cs="Tahoma"/>
          <w:spacing w:val="1"/>
        </w:rPr>
        <w:t xml:space="preserve"> </w:t>
      </w:r>
      <w:r w:rsidRPr="00EF68AD">
        <w:rPr>
          <w:rFonts w:ascii="Tahoma" w:hAnsi="Tahoma" w:cs="Tahoma"/>
        </w:rPr>
        <w:t>aqueles</w:t>
      </w:r>
      <w:r w:rsidRPr="00EF68AD">
        <w:rPr>
          <w:rFonts w:ascii="Tahoma" w:hAnsi="Tahoma" w:cs="Tahoma"/>
          <w:spacing w:val="1"/>
        </w:rPr>
        <w:t xml:space="preserve"> </w:t>
      </w:r>
      <w:r w:rsidRPr="00EF68AD">
        <w:rPr>
          <w:rFonts w:ascii="Tahoma" w:hAnsi="Tahoma" w:cs="Tahoma"/>
        </w:rPr>
        <w:t>se</w:t>
      </w:r>
      <w:r w:rsidRPr="00EF68AD">
        <w:rPr>
          <w:rFonts w:ascii="Tahoma" w:hAnsi="Tahoma" w:cs="Tahoma"/>
          <w:spacing w:val="1"/>
        </w:rPr>
        <w:t xml:space="preserve"> </w:t>
      </w:r>
      <w:r w:rsidRPr="00EF68AD">
        <w:rPr>
          <w:rFonts w:ascii="Tahoma" w:hAnsi="Tahoma" w:cs="Tahoma"/>
        </w:rPr>
        <w:t>tornem</w:t>
      </w:r>
      <w:r w:rsidRPr="00EF68AD">
        <w:rPr>
          <w:rFonts w:ascii="Tahoma" w:hAnsi="Tahoma" w:cs="Tahoma"/>
          <w:spacing w:val="1"/>
        </w:rPr>
        <w:t xml:space="preserve"> </w:t>
      </w:r>
      <w:r w:rsidRPr="00EF68AD">
        <w:rPr>
          <w:rFonts w:ascii="Tahoma" w:hAnsi="Tahoma" w:cs="Tahoma"/>
        </w:rPr>
        <w:t>desatualizados.</w:t>
      </w:r>
    </w:p>
    <w:p w14:paraId="0C6BFFCF" w14:textId="77777777" w:rsidR="00A92613" w:rsidRPr="00EF68AD" w:rsidRDefault="00A92613" w:rsidP="00BE31CA">
      <w:pPr>
        <w:pStyle w:val="PargrafodaLista"/>
        <w:numPr>
          <w:ilvl w:val="1"/>
          <w:numId w:val="18"/>
        </w:numPr>
        <w:tabs>
          <w:tab w:val="left" w:pos="470"/>
        </w:tabs>
        <w:spacing w:after="100"/>
        <w:ind w:left="113" w:right="277" w:firstLine="0"/>
        <w:rPr>
          <w:rFonts w:ascii="Tahoma" w:hAnsi="Tahoma" w:cs="Tahoma"/>
        </w:rPr>
      </w:pPr>
      <w:r w:rsidRPr="00EF68AD">
        <w:rPr>
          <w:rFonts w:ascii="Tahoma" w:hAnsi="Tahoma" w:cs="Tahoma"/>
        </w:rPr>
        <w:t>- A</w:t>
      </w:r>
      <w:r w:rsidRPr="00EF68AD">
        <w:rPr>
          <w:rFonts w:ascii="Tahoma" w:hAnsi="Tahoma" w:cs="Tahoma"/>
          <w:spacing w:val="1"/>
        </w:rPr>
        <w:t xml:space="preserve"> </w:t>
      </w:r>
      <w:r w:rsidRPr="00EF68AD">
        <w:rPr>
          <w:rFonts w:ascii="Tahoma" w:hAnsi="Tahoma" w:cs="Tahoma"/>
        </w:rPr>
        <w:t>não</w:t>
      </w:r>
      <w:r w:rsidRPr="00EF68AD">
        <w:rPr>
          <w:rFonts w:ascii="Tahoma" w:hAnsi="Tahoma" w:cs="Tahoma"/>
          <w:spacing w:val="1"/>
        </w:rPr>
        <w:t xml:space="preserve"> </w:t>
      </w:r>
      <w:r w:rsidRPr="00EF68AD">
        <w:rPr>
          <w:rFonts w:ascii="Tahoma" w:hAnsi="Tahoma" w:cs="Tahoma"/>
        </w:rPr>
        <w:t>observância</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disposto</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subitem</w:t>
      </w:r>
      <w:r w:rsidRPr="00EF68AD">
        <w:rPr>
          <w:rFonts w:ascii="Tahoma" w:hAnsi="Tahoma" w:cs="Tahoma"/>
          <w:spacing w:val="1"/>
        </w:rPr>
        <w:t xml:space="preserve"> </w:t>
      </w:r>
      <w:r w:rsidRPr="00EF68AD">
        <w:rPr>
          <w:rFonts w:ascii="Tahoma" w:hAnsi="Tahoma" w:cs="Tahoma"/>
        </w:rPr>
        <w:t>anterior</w:t>
      </w:r>
      <w:r w:rsidRPr="00EF68AD">
        <w:rPr>
          <w:rFonts w:ascii="Tahoma" w:hAnsi="Tahoma" w:cs="Tahoma"/>
          <w:spacing w:val="1"/>
        </w:rPr>
        <w:t xml:space="preserve"> </w:t>
      </w:r>
      <w:r w:rsidRPr="00EF68AD">
        <w:rPr>
          <w:rFonts w:ascii="Tahoma" w:hAnsi="Tahoma" w:cs="Tahoma"/>
        </w:rPr>
        <w:t>poderá</w:t>
      </w:r>
      <w:r w:rsidRPr="00EF68AD">
        <w:rPr>
          <w:rFonts w:ascii="Tahoma" w:hAnsi="Tahoma" w:cs="Tahoma"/>
          <w:spacing w:val="1"/>
        </w:rPr>
        <w:t xml:space="preserve"> </w:t>
      </w:r>
      <w:r w:rsidRPr="00EF68AD">
        <w:rPr>
          <w:rFonts w:ascii="Tahoma" w:hAnsi="Tahoma" w:cs="Tahoma"/>
        </w:rPr>
        <w:t>ensejar</w:t>
      </w:r>
      <w:r w:rsidRPr="00EF68AD">
        <w:rPr>
          <w:rFonts w:ascii="Tahoma" w:hAnsi="Tahoma" w:cs="Tahoma"/>
          <w:spacing w:val="1"/>
        </w:rPr>
        <w:t xml:space="preserve"> </w:t>
      </w:r>
      <w:r w:rsidRPr="00EF68AD">
        <w:rPr>
          <w:rFonts w:ascii="Tahoma" w:hAnsi="Tahoma" w:cs="Tahoma"/>
        </w:rPr>
        <w:t>desclassificação</w:t>
      </w:r>
      <w:r w:rsidRPr="00EF68AD">
        <w:rPr>
          <w:rFonts w:ascii="Tahoma" w:hAnsi="Tahoma" w:cs="Tahoma"/>
          <w:spacing w:val="-2"/>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momento</w:t>
      </w:r>
      <w:r w:rsidRPr="00EF68AD">
        <w:rPr>
          <w:rFonts w:ascii="Tahoma" w:hAnsi="Tahoma" w:cs="Tahoma"/>
          <w:spacing w:val="-2"/>
        </w:rPr>
        <w:t xml:space="preserve"> </w:t>
      </w:r>
      <w:r w:rsidRPr="00EF68AD">
        <w:rPr>
          <w:rFonts w:ascii="Tahoma" w:hAnsi="Tahoma" w:cs="Tahoma"/>
        </w:rPr>
        <w:t>da</w:t>
      </w:r>
      <w:r w:rsidRPr="00EF68AD">
        <w:rPr>
          <w:rFonts w:ascii="Tahoma" w:hAnsi="Tahoma" w:cs="Tahoma"/>
          <w:spacing w:val="-1"/>
        </w:rPr>
        <w:t xml:space="preserve"> </w:t>
      </w:r>
      <w:r w:rsidRPr="00EF68AD">
        <w:rPr>
          <w:rFonts w:ascii="Tahoma" w:hAnsi="Tahoma" w:cs="Tahoma"/>
        </w:rPr>
        <w:t>habilitação</w:t>
      </w:r>
    </w:p>
    <w:p w14:paraId="397CAFFD" w14:textId="23B7BFFA" w:rsidR="00A92613" w:rsidRPr="00F76687" w:rsidRDefault="00A92613" w:rsidP="00BE31CA">
      <w:pPr>
        <w:pStyle w:val="PargrafodaLista"/>
        <w:numPr>
          <w:ilvl w:val="1"/>
          <w:numId w:val="18"/>
        </w:numPr>
        <w:tabs>
          <w:tab w:val="left" w:pos="458"/>
        </w:tabs>
        <w:ind w:left="113" w:right="273" w:firstLine="0"/>
        <w:rPr>
          <w:rFonts w:ascii="Tahoma" w:hAnsi="Tahoma" w:cs="Tahoma"/>
        </w:rPr>
      </w:pPr>
      <w:r w:rsidRPr="00F76687">
        <w:rPr>
          <w:rFonts w:ascii="Tahoma" w:hAnsi="Tahoma" w:cs="Tahoma"/>
        </w:rPr>
        <w:t>- O custo de operacionalização e uso do sistema ficará a cargo do licitante participante do certame, que pagará</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7"/>
        </w:rPr>
        <w:t xml:space="preserve"> </w:t>
      </w:r>
      <w:r w:rsidRPr="00F76687">
        <w:rPr>
          <w:rFonts w:ascii="Tahoma" w:hAnsi="Tahoma" w:cs="Tahoma"/>
        </w:rPr>
        <w:t>provedor</w:t>
      </w:r>
      <w:r w:rsidRPr="00F76687">
        <w:rPr>
          <w:rFonts w:ascii="Tahoma" w:hAnsi="Tahoma" w:cs="Tahoma"/>
          <w:spacing w:val="-6"/>
        </w:rPr>
        <w:t xml:space="preserve"> </w:t>
      </w:r>
      <w:r w:rsidRPr="00F76687">
        <w:rPr>
          <w:rFonts w:ascii="Tahoma" w:hAnsi="Tahoma" w:cs="Tahoma"/>
        </w:rPr>
        <w:t>do</w:t>
      </w:r>
      <w:r w:rsidRPr="00F76687">
        <w:rPr>
          <w:rFonts w:ascii="Tahoma" w:hAnsi="Tahoma" w:cs="Tahoma"/>
          <w:spacing w:val="-5"/>
        </w:rPr>
        <w:t xml:space="preserve"> </w:t>
      </w:r>
      <w:r w:rsidRPr="00F76687">
        <w:rPr>
          <w:rFonts w:ascii="Tahoma" w:hAnsi="Tahoma" w:cs="Tahoma"/>
        </w:rPr>
        <w:t>sistema</w:t>
      </w:r>
      <w:r w:rsidRPr="00F76687">
        <w:rPr>
          <w:rFonts w:ascii="Tahoma" w:hAnsi="Tahoma" w:cs="Tahoma"/>
          <w:spacing w:val="-4"/>
        </w:rPr>
        <w:t xml:space="preserve"> </w:t>
      </w:r>
      <w:r w:rsidRPr="00F76687">
        <w:rPr>
          <w:rFonts w:ascii="Tahoma" w:hAnsi="Tahoma" w:cs="Tahoma"/>
        </w:rPr>
        <w:t>eletrônico,</w:t>
      </w:r>
      <w:r w:rsidRPr="00F76687">
        <w:rPr>
          <w:rFonts w:ascii="Tahoma" w:hAnsi="Tahoma" w:cs="Tahoma"/>
          <w:spacing w:val="-5"/>
        </w:rPr>
        <w:t xml:space="preserve"> </w:t>
      </w:r>
      <w:r w:rsidRPr="00F76687">
        <w:rPr>
          <w:rFonts w:ascii="Tahoma" w:hAnsi="Tahoma" w:cs="Tahoma"/>
        </w:rPr>
        <w:t>o</w:t>
      </w:r>
      <w:r w:rsidRPr="00F76687">
        <w:rPr>
          <w:rFonts w:ascii="Tahoma" w:hAnsi="Tahoma" w:cs="Tahoma"/>
          <w:spacing w:val="-5"/>
        </w:rPr>
        <w:t xml:space="preserve"> </w:t>
      </w:r>
      <w:r w:rsidRPr="00F76687">
        <w:rPr>
          <w:rFonts w:ascii="Tahoma" w:hAnsi="Tahoma" w:cs="Tahoma"/>
        </w:rPr>
        <w:t>equivalente</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4"/>
        </w:rPr>
        <w:t xml:space="preserve"> </w:t>
      </w:r>
      <w:r w:rsidRPr="00F76687">
        <w:rPr>
          <w:rFonts w:ascii="Tahoma" w:hAnsi="Tahoma" w:cs="Tahoma"/>
        </w:rPr>
        <w:t>plano</w:t>
      </w:r>
      <w:r w:rsidRPr="00F76687">
        <w:rPr>
          <w:rFonts w:ascii="Tahoma" w:hAnsi="Tahoma" w:cs="Tahoma"/>
          <w:spacing w:val="-7"/>
        </w:rPr>
        <w:t xml:space="preserve"> </w:t>
      </w:r>
      <w:r w:rsidRPr="00F76687">
        <w:rPr>
          <w:rFonts w:ascii="Tahoma" w:hAnsi="Tahoma" w:cs="Tahoma"/>
        </w:rPr>
        <w:t>escolhido</w:t>
      </w:r>
      <w:r w:rsidRPr="00F76687">
        <w:rPr>
          <w:rFonts w:ascii="Tahoma" w:hAnsi="Tahoma" w:cs="Tahoma"/>
          <w:spacing w:val="-5"/>
        </w:rPr>
        <w:t xml:space="preserve"> </w:t>
      </w:r>
      <w:r w:rsidRPr="00F76687">
        <w:rPr>
          <w:rFonts w:ascii="Tahoma" w:hAnsi="Tahoma" w:cs="Tahoma"/>
        </w:rPr>
        <w:t>e</w:t>
      </w:r>
      <w:r w:rsidRPr="00F76687">
        <w:rPr>
          <w:rFonts w:ascii="Tahoma" w:hAnsi="Tahoma" w:cs="Tahoma"/>
          <w:spacing w:val="-7"/>
        </w:rPr>
        <w:t xml:space="preserve"> </w:t>
      </w:r>
      <w:r w:rsidRPr="00F76687">
        <w:rPr>
          <w:rFonts w:ascii="Tahoma" w:hAnsi="Tahoma" w:cs="Tahoma"/>
        </w:rPr>
        <w:t>contratado</w:t>
      </w:r>
      <w:r w:rsidRPr="00F76687">
        <w:rPr>
          <w:rFonts w:ascii="Tahoma" w:hAnsi="Tahoma" w:cs="Tahoma"/>
          <w:spacing w:val="-7"/>
        </w:rPr>
        <w:t xml:space="preserve"> </w:t>
      </w:r>
      <w:r w:rsidRPr="00F76687">
        <w:rPr>
          <w:rFonts w:ascii="Tahoma" w:hAnsi="Tahoma" w:cs="Tahoma"/>
        </w:rPr>
        <w:t>pelo</w:t>
      </w:r>
      <w:r w:rsidRPr="00F76687">
        <w:rPr>
          <w:rFonts w:ascii="Tahoma" w:hAnsi="Tahoma" w:cs="Tahoma"/>
          <w:spacing w:val="-5"/>
        </w:rPr>
        <w:t xml:space="preserve"> </w:t>
      </w:r>
      <w:r w:rsidRPr="00F76687">
        <w:rPr>
          <w:rFonts w:ascii="Tahoma" w:hAnsi="Tahoma" w:cs="Tahoma"/>
        </w:rPr>
        <w:t>licitante,</w:t>
      </w:r>
      <w:r w:rsidRPr="00F76687">
        <w:rPr>
          <w:rFonts w:ascii="Tahoma" w:hAnsi="Tahoma" w:cs="Tahoma"/>
          <w:spacing w:val="-4"/>
        </w:rPr>
        <w:t xml:space="preserve"> </w:t>
      </w:r>
      <w:r w:rsidRPr="00F76687">
        <w:rPr>
          <w:rFonts w:ascii="Tahoma" w:hAnsi="Tahoma" w:cs="Tahoma"/>
        </w:rPr>
        <w:t>a</w:t>
      </w:r>
      <w:r w:rsidRPr="00F76687">
        <w:rPr>
          <w:rFonts w:ascii="Tahoma" w:hAnsi="Tahoma" w:cs="Tahoma"/>
          <w:spacing w:val="-7"/>
        </w:rPr>
        <w:t xml:space="preserve"> </w:t>
      </w:r>
      <w:r w:rsidRPr="00F76687">
        <w:rPr>
          <w:rFonts w:ascii="Tahoma" w:hAnsi="Tahoma" w:cs="Tahoma"/>
        </w:rPr>
        <w:t>título de taxa pela utilização dos recursos de tecnologia da informação.</w:t>
      </w:r>
    </w:p>
    <w:p w14:paraId="0887B52F" w14:textId="5B4CA9EB" w:rsidR="001C2C1E" w:rsidRPr="00AB0CFB" w:rsidRDefault="00A92613" w:rsidP="00BE31CA">
      <w:pPr>
        <w:pStyle w:val="Ttulo2"/>
        <w:numPr>
          <w:ilvl w:val="0"/>
          <w:numId w:val="18"/>
        </w:numPr>
        <w:tabs>
          <w:tab w:val="left" w:pos="332"/>
        </w:tabs>
        <w:spacing w:before="252"/>
        <w:ind w:left="332" w:hanging="220"/>
        <w:jc w:val="both"/>
        <w:rPr>
          <w:rFonts w:ascii="Tahoma" w:hAnsi="Tahoma" w:cs="Tahoma"/>
        </w:rPr>
      </w:pPr>
      <w:r>
        <w:rPr>
          <w:rFonts w:ascii="Tahoma" w:hAnsi="Tahoma" w:cs="Tahoma"/>
          <w:spacing w:val="-2"/>
        </w:rPr>
        <w:t xml:space="preserve"> </w:t>
      </w:r>
      <w:r w:rsidRPr="00AB0CFB">
        <w:rPr>
          <w:rFonts w:ascii="Tahoma" w:hAnsi="Tahoma" w:cs="Tahoma"/>
          <w:spacing w:val="-2"/>
        </w:rPr>
        <w:t>DAS</w:t>
      </w:r>
      <w:r w:rsidRPr="00AB0CFB">
        <w:rPr>
          <w:rFonts w:ascii="Tahoma" w:hAnsi="Tahoma" w:cs="Tahoma"/>
          <w:spacing w:val="-3"/>
        </w:rPr>
        <w:t xml:space="preserve"> </w:t>
      </w:r>
      <w:r w:rsidRPr="00AB0CFB">
        <w:rPr>
          <w:rFonts w:ascii="Tahoma" w:hAnsi="Tahoma" w:cs="Tahoma"/>
          <w:spacing w:val="-2"/>
        </w:rPr>
        <w:t>CONDIÇÕES PARA</w:t>
      </w:r>
      <w:r w:rsidRPr="00AB0CFB">
        <w:rPr>
          <w:rFonts w:ascii="Tahoma" w:hAnsi="Tahoma" w:cs="Tahoma"/>
          <w:spacing w:val="-13"/>
        </w:rPr>
        <w:t xml:space="preserve"> </w:t>
      </w:r>
      <w:r w:rsidRPr="00AB0CFB">
        <w:rPr>
          <w:rFonts w:ascii="Tahoma" w:hAnsi="Tahoma" w:cs="Tahoma"/>
          <w:spacing w:val="-2"/>
        </w:rPr>
        <w:t>PARTICIPAÇÃO</w:t>
      </w:r>
    </w:p>
    <w:p w14:paraId="593E9175" w14:textId="7CF5FE23" w:rsidR="001C2C1E" w:rsidRPr="00C53E7B" w:rsidRDefault="000D2578" w:rsidP="00BE31CA">
      <w:pPr>
        <w:pStyle w:val="PargrafodaLista"/>
        <w:numPr>
          <w:ilvl w:val="1"/>
          <w:numId w:val="18"/>
        </w:numPr>
        <w:tabs>
          <w:tab w:val="left" w:pos="112"/>
          <w:tab w:val="left" w:pos="455"/>
        </w:tabs>
        <w:spacing w:after="100"/>
        <w:ind w:right="271" w:hanging="3"/>
        <w:rPr>
          <w:rFonts w:ascii="Tahoma" w:hAnsi="Tahoma" w:cs="Tahoma"/>
        </w:rPr>
      </w:pPr>
      <w:r w:rsidRPr="00C53E7B">
        <w:rPr>
          <w:rFonts w:ascii="Tahoma" w:hAnsi="Tahoma" w:cs="Tahoma"/>
        </w:rPr>
        <w:t>-</w:t>
      </w:r>
      <w:r w:rsidRPr="00C53E7B">
        <w:rPr>
          <w:rFonts w:ascii="Tahoma" w:hAnsi="Tahoma" w:cs="Tahoma"/>
          <w:spacing w:val="34"/>
        </w:rPr>
        <w:t xml:space="preserve"> </w:t>
      </w:r>
      <w:r w:rsidR="001B0509" w:rsidRPr="00C53E7B">
        <w:rPr>
          <w:rFonts w:ascii="Tahoma" w:hAnsi="Tahoma" w:cs="Tahoma"/>
        </w:rPr>
        <w:t>Poderão</w:t>
      </w:r>
      <w:r w:rsidR="001B0509" w:rsidRPr="00C53E7B">
        <w:rPr>
          <w:rFonts w:ascii="Tahoma" w:hAnsi="Tahoma" w:cs="Tahoma"/>
          <w:spacing w:val="1"/>
        </w:rPr>
        <w:t xml:space="preserve"> </w:t>
      </w:r>
      <w:r w:rsidR="001B0509" w:rsidRPr="00C53E7B">
        <w:rPr>
          <w:rFonts w:ascii="Tahoma" w:hAnsi="Tahoma" w:cs="Tahoma"/>
        </w:rPr>
        <w:t>participar</w:t>
      </w:r>
      <w:r w:rsidR="001B0509" w:rsidRPr="00C53E7B">
        <w:rPr>
          <w:rFonts w:ascii="Tahoma" w:hAnsi="Tahoma" w:cs="Tahoma"/>
          <w:spacing w:val="1"/>
        </w:rPr>
        <w:t xml:space="preserve"> </w:t>
      </w:r>
      <w:r w:rsidR="001B0509" w:rsidRPr="00C53E7B">
        <w:rPr>
          <w:rFonts w:ascii="Tahoma" w:hAnsi="Tahoma" w:cs="Tahoma"/>
        </w:rPr>
        <w:t>deste</w:t>
      </w:r>
      <w:r w:rsidR="001B0509" w:rsidRPr="00C53E7B">
        <w:rPr>
          <w:rFonts w:ascii="Tahoma" w:hAnsi="Tahoma" w:cs="Tahoma"/>
          <w:spacing w:val="1"/>
        </w:rPr>
        <w:t xml:space="preserve"> </w:t>
      </w:r>
      <w:r w:rsidR="001B0509" w:rsidRPr="00C53E7B">
        <w:rPr>
          <w:rFonts w:ascii="Tahoma" w:hAnsi="Tahoma" w:cs="Tahoma"/>
        </w:rPr>
        <w:t>Pregão,</w:t>
      </w:r>
      <w:r w:rsidR="001B0509" w:rsidRPr="00C53E7B">
        <w:rPr>
          <w:rFonts w:ascii="Tahoma" w:hAnsi="Tahoma" w:cs="Tahoma"/>
          <w:spacing w:val="1"/>
        </w:rPr>
        <w:t xml:space="preserve"> </w:t>
      </w:r>
      <w:r w:rsidR="001B0509" w:rsidRPr="00C53E7B">
        <w:rPr>
          <w:rFonts w:ascii="Tahoma" w:hAnsi="Tahoma" w:cs="Tahoma"/>
        </w:rPr>
        <w:t>interessados</w:t>
      </w:r>
      <w:r w:rsidR="001B0509" w:rsidRPr="00C53E7B">
        <w:rPr>
          <w:rFonts w:ascii="Tahoma" w:hAnsi="Tahoma" w:cs="Tahoma"/>
          <w:spacing w:val="1"/>
        </w:rPr>
        <w:t xml:space="preserve"> </w:t>
      </w:r>
      <w:r w:rsidR="001B0509" w:rsidRPr="00C53E7B">
        <w:rPr>
          <w:rFonts w:ascii="Tahoma" w:hAnsi="Tahoma" w:cs="Tahoma"/>
        </w:rPr>
        <w:t>cujo</w:t>
      </w:r>
      <w:r w:rsidR="001B0509" w:rsidRPr="00C53E7B">
        <w:rPr>
          <w:rFonts w:ascii="Tahoma" w:hAnsi="Tahoma" w:cs="Tahoma"/>
          <w:spacing w:val="1"/>
        </w:rPr>
        <w:t xml:space="preserve"> </w:t>
      </w:r>
      <w:r w:rsidR="001B0509" w:rsidRPr="00C53E7B">
        <w:rPr>
          <w:rFonts w:ascii="Tahoma" w:hAnsi="Tahoma" w:cs="Tahoma"/>
        </w:rPr>
        <w:t>ramo</w:t>
      </w:r>
      <w:r w:rsidR="001B0509" w:rsidRPr="00C53E7B">
        <w:rPr>
          <w:rFonts w:ascii="Tahoma" w:hAnsi="Tahoma" w:cs="Tahoma"/>
          <w:spacing w:val="1"/>
        </w:rPr>
        <w:t xml:space="preserve"> </w:t>
      </w:r>
      <w:r w:rsidR="001B0509" w:rsidRPr="00C53E7B">
        <w:rPr>
          <w:rFonts w:ascii="Tahoma" w:hAnsi="Tahoma" w:cs="Tahoma"/>
        </w:rPr>
        <w:t>de</w:t>
      </w:r>
      <w:r w:rsidR="001B0509" w:rsidRPr="00C53E7B">
        <w:rPr>
          <w:rFonts w:ascii="Tahoma" w:hAnsi="Tahoma" w:cs="Tahoma"/>
          <w:spacing w:val="1"/>
        </w:rPr>
        <w:t xml:space="preserve"> </w:t>
      </w:r>
      <w:r w:rsidR="001B0509" w:rsidRPr="00C53E7B">
        <w:rPr>
          <w:rFonts w:ascii="Tahoma" w:hAnsi="Tahoma" w:cs="Tahoma"/>
        </w:rPr>
        <w:t>atividade</w:t>
      </w:r>
      <w:r w:rsidR="001B0509" w:rsidRPr="00C53E7B">
        <w:rPr>
          <w:rFonts w:ascii="Tahoma" w:hAnsi="Tahoma" w:cs="Tahoma"/>
          <w:spacing w:val="1"/>
        </w:rPr>
        <w:t xml:space="preserve"> </w:t>
      </w:r>
      <w:r w:rsidR="001B0509" w:rsidRPr="00C53E7B">
        <w:rPr>
          <w:rFonts w:ascii="Tahoma" w:hAnsi="Tahoma" w:cs="Tahoma"/>
        </w:rPr>
        <w:t>seja</w:t>
      </w:r>
      <w:r w:rsidR="001B0509" w:rsidRPr="00C53E7B">
        <w:rPr>
          <w:rFonts w:ascii="Tahoma" w:hAnsi="Tahoma" w:cs="Tahoma"/>
          <w:spacing w:val="1"/>
        </w:rPr>
        <w:t xml:space="preserve"> </w:t>
      </w:r>
      <w:r w:rsidR="001B0509" w:rsidRPr="00C53E7B">
        <w:rPr>
          <w:rFonts w:ascii="Tahoma" w:hAnsi="Tahoma" w:cs="Tahoma"/>
        </w:rPr>
        <w:t>compatível com o objeto desta licitação, e que estejam com Credenciamento regular na</w:t>
      </w:r>
      <w:r w:rsidR="001B0509" w:rsidRPr="00C53E7B">
        <w:rPr>
          <w:rFonts w:ascii="Tahoma" w:hAnsi="Tahoma" w:cs="Tahoma"/>
          <w:spacing w:val="-2"/>
        </w:rPr>
        <w:t xml:space="preserve"> </w:t>
      </w:r>
      <w:r w:rsidR="001B0509" w:rsidRPr="00C53E7B">
        <w:rPr>
          <w:rFonts w:ascii="Tahoma" w:hAnsi="Tahoma" w:cs="Tahoma"/>
        </w:rPr>
        <w:t>Plataforma da Bolsa de Licitações e Leilões – BLL (</w:t>
      </w:r>
      <w:hyperlink r:id="rId16" w:history="1">
        <w:r w:rsidR="001B0509" w:rsidRPr="00C53E7B">
          <w:rPr>
            <w:rStyle w:val="Hyperlink"/>
            <w:rFonts w:ascii="Tahoma" w:hAnsi="Tahoma" w:cs="Tahoma"/>
          </w:rPr>
          <w:t>www.bll.org.br</w:t>
        </w:r>
      </w:hyperlink>
      <w:r w:rsidR="001B0509" w:rsidRPr="00C53E7B">
        <w:rPr>
          <w:rFonts w:ascii="Tahoma" w:hAnsi="Tahoma" w:cs="Tahoma"/>
        </w:rPr>
        <w:t>)</w:t>
      </w:r>
      <w:r w:rsidRPr="00C53E7B">
        <w:rPr>
          <w:rFonts w:ascii="Tahoma" w:hAnsi="Tahoma" w:cs="Tahoma"/>
        </w:rPr>
        <w:t>.</w:t>
      </w:r>
    </w:p>
    <w:p w14:paraId="505F16FC" w14:textId="0EB7D455" w:rsidR="001C2C1E" w:rsidRDefault="001B0509" w:rsidP="00BE31CA">
      <w:pPr>
        <w:pStyle w:val="PargrafodaLista"/>
        <w:numPr>
          <w:ilvl w:val="1"/>
          <w:numId w:val="18"/>
        </w:numPr>
        <w:tabs>
          <w:tab w:val="left" w:pos="112"/>
          <w:tab w:val="left" w:pos="455"/>
        </w:tabs>
        <w:ind w:right="271" w:hanging="3"/>
        <w:rPr>
          <w:rFonts w:ascii="Tahoma" w:hAnsi="Tahoma" w:cs="Tahoma"/>
        </w:rPr>
      </w:pPr>
      <w:r w:rsidRPr="00C53E7B">
        <w:rPr>
          <w:rFonts w:ascii="Tahoma" w:hAnsi="Tahoma" w:cs="Tahoma"/>
        </w:rPr>
        <w:t xml:space="preserve"> </w:t>
      </w:r>
      <w:r w:rsidR="00B95C11">
        <w:rPr>
          <w:rFonts w:ascii="Tahoma" w:hAnsi="Tahoma" w:cs="Tahoma"/>
        </w:rPr>
        <w:t xml:space="preserve">- </w:t>
      </w:r>
      <w:r w:rsidRPr="00C53E7B">
        <w:rPr>
          <w:rFonts w:ascii="Tahoma" w:hAnsi="Tahoma" w:cs="Tahoma"/>
        </w:rPr>
        <w:t>Será</w:t>
      </w:r>
      <w:r w:rsidRPr="00C53E7B">
        <w:rPr>
          <w:rFonts w:ascii="Tahoma" w:hAnsi="Tahoma" w:cs="Tahoma"/>
          <w:spacing w:val="1"/>
        </w:rPr>
        <w:t xml:space="preserve"> </w:t>
      </w:r>
      <w:r w:rsidRPr="00C53E7B">
        <w:rPr>
          <w:rFonts w:ascii="Tahoma" w:hAnsi="Tahoma" w:cs="Tahoma"/>
        </w:rPr>
        <w:t>concedido</w:t>
      </w:r>
      <w:r w:rsidRPr="00C53E7B">
        <w:rPr>
          <w:rFonts w:ascii="Tahoma" w:hAnsi="Tahoma" w:cs="Tahoma"/>
          <w:spacing w:val="1"/>
        </w:rPr>
        <w:t xml:space="preserve"> </w:t>
      </w:r>
      <w:r w:rsidRPr="00C53E7B">
        <w:rPr>
          <w:rFonts w:ascii="Tahoma" w:hAnsi="Tahoma" w:cs="Tahoma"/>
        </w:rPr>
        <w:t>tratamento</w:t>
      </w:r>
      <w:r w:rsidRPr="00C53E7B">
        <w:rPr>
          <w:rFonts w:ascii="Tahoma" w:hAnsi="Tahoma" w:cs="Tahoma"/>
          <w:spacing w:val="1"/>
        </w:rPr>
        <w:t xml:space="preserve"> </w:t>
      </w:r>
      <w:r w:rsidRPr="00C53E7B">
        <w:rPr>
          <w:rFonts w:ascii="Tahoma" w:hAnsi="Tahoma" w:cs="Tahoma"/>
        </w:rPr>
        <w:t>diferenciado e simplificado</w:t>
      </w:r>
      <w:r w:rsidRPr="00C53E7B">
        <w:rPr>
          <w:rFonts w:ascii="Tahoma" w:hAnsi="Tahoma" w:cs="Tahoma"/>
          <w:spacing w:val="1"/>
        </w:rPr>
        <w:t xml:space="preserve"> </w:t>
      </w:r>
      <w:r w:rsidRPr="00C53E7B">
        <w:rPr>
          <w:rFonts w:ascii="Tahoma" w:hAnsi="Tahoma" w:cs="Tahoma"/>
        </w:rPr>
        <w:t>para</w:t>
      </w:r>
      <w:r w:rsidRPr="00C53E7B">
        <w:rPr>
          <w:rFonts w:ascii="Tahoma" w:hAnsi="Tahoma" w:cs="Tahoma"/>
          <w:spacing w:val="1"/>
        </w:rPr>
        <w:t xml:space="preserve"> </w:t>
      </w:r>
      <w:r w:rsidRPr="00C53E7B">
        <w:rPr>
          <w:rFonts w:ascii="Tahoma" w:hAnsi="Tahoma" w:cs="Tahoma"/>
        </w:rPr>
        <w:t>as</w:t>
      </w:r>
      <w:r w:rsidRPr="00C53E7B">
        <w:rPr>
          <w:rFonts w:ascii="Tahoma" w:hAnsi="Tahoma" w:cs="Tahoma"/>
          <w:spacing w:val="1"/>
        </w:rPr>
        <w:t xml:space="preserve"> </w:t>
      </w:r>
      <w:r w:rsidRPr="00C53E7B">
        <w:rPr>
          <w:rFonts w:ascii="Tahoma" w:hAnsi="Tahoma" w:cs="Tahoma"/>
        </w:rPr>
        <w:t>Microempresas</w:t>
      </w:r>
      <w:r w:rsidRPr="00C53E7B">
        <w:rPr>
          <w:rFonts w:ascii="Tahoma" w:hAnsi="Tahoma" w:cs="Tahoma"/>
          <w:spacing w:val="1"/>
        </w:rPr>
        <w:t xml:space="preserve">, </w:t>
      </w:r>
      <w:r w:rsidRPr="00C53E7B">
        <w:rPr>
          <w:rFonts w:ascii="Tahoma" w:hAnsi="Tahoma" w:cs="Tahoma"/>
        </w:rPr>
        <w:t>Empresas</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1"/>
        </w:rPr>
        <w:t xml:space="preserve"> </w:t>
      </w:r>
      <w:r w:rsidRPr="00C53E7B">
        <w:rPr>
          <w:rFonts w:ascii="Tahoma" w:hAnsi="Tahoma" w:cs="Tahoma"/>
        </w:rPr>
        <w:t>Pequeno</w:t>
      </w:r>
      <w:r w:rsidRPr="00C53E7B">
        <w:rPr>
          <w:rFonts w:ascii="Tahoma" w:hAnsi="Tahoma" w:cs="Tahoma"/>
          <w:spacing w:val="14"/>
        </w:rPr>
        <w:t xml:space="preserve"> </w:t>
      </w:r>
      <w:r w:rsidRPr="00C53E7B">
        <w:rPr>
          <w:rFonts w:ascii="Tahoma" w:hAnsi="Tahoma" w:cs="Tahoma"/>
        </w:rPr>
        <w:t>Porte e para o Microempreendedor Individual – MEI, nos limites</w:t>
      </w:r>
      <w:r w:rsidRPr="00C53E7B">
        <w:rPr>
          <w:rFonts w:ascii="Tahoma" w:hAnsi="Tahoma" w:cs="Tahoma"/>
          <w:spacing w:val="1"/>
        </w:rPr>
        <w:t xml:space="preserve"> </w:t>
      </w:r>
      <w:r w:rsidRPr="00C53E7B">
        <w:rPr>
          <w:rFonts w:ascii="Tahoma" w:hAnsi="Tahoma" w:cs="Tahoma"/>
        </w:rPr>
        <w:t>previstos</w:t>
      </w:r>
      <w:r w:rsidRPr="00C53E7B">
        <w:rPr>
          <w:rFonts w:ascii="Tahoma" w:hAnsi="Tahoma" w:cs="Tahoma"/>
          <w:spacing w:val="-1"/>
        </w:rPr>
        <w:t xml:space="preserve"> </w:t>
      </w:r>
      <w:r w:rsidRPr="00C53E7B">
        <w:rPr>
          <w:rFonts w:ascii="Tahoma" w:hAnsi="Tahoma" w:cs="Tahoma"/>
        </w:rPr>
        <w:t>pela</w:t>
      </w:r>
      <w:r w:rsidRPr="00C53E7B">
        <w:rPr>
          <w:rFonts w:ascii="Tahoma" w:hAnsi="Tahoma" w:cs="Tahoma"/>
          <w:spacing w:val="-1"/>
        </w:rPr>
        <w:t xml:space="preserve"> </w:t>
      </w:r>
      <w:r w:rsidRPr="00C53E7B">
        <w:rPr>
          <w:rFonts w:ascii="Tahoma" w:hAnsi="Tahoma" w:cs="Tahoma"/>
        </w:rPr>
        <w:t>Lei</w:t>
      </w:r>
      <w:r w:rsidRPr="00C53E7B">
        <w:rPr>
          <w:rFonts w:ascii="Tahoma" w:hAnsi="Tahoma" w:cs="Tahoma"/>
          <w:spacing w:val="-1"/>
        </w:rPr>
        <w:t xml:space="preserve"> </w:t>
      </w:r>
      <w:r w:rsidRPr="00C53E7B">
        <w:rPr>
          <w:rFonts w:ascii="Tahoma" w:hAnsi="Tahoma" w:cs="Tahoma"/>
        </w:rPr>
        <w:t>Complementar</w:t>
      </w:r>
      <w:r w:rsidRPr="00C53E7B">
        <w:rPr>
          <w:rFonts w:ascii="Tahoma" w:hAnsi="Tahoma" w:cs="Tahoma"/>
          <w:spacing w:val="-1"/>
        </w:rPr>
        <w:t xml:space="preserve"> </w:t>
      </w:r>
      <w:r w:rsidRPr="00C53E7B">
        <w:rPr>
          <w:rFonts w:ascii="Tahoma" w:hAnsi="Tahoma" w:cs="Tahoma"/>
        </w:rPr>
        <w:t>nº</w:t>
      </w:r>
      <w:r w:rsidRPr="00C53E7B">
        <w:rPr>
          <w:rFonts w:ascii="Tahoma" w:hAnsi="Tahoma" w:cs="Tahoma"/>
          <w:spacing w:val="-2"/>
        </w:rPr>
        <w:t xml:space="preserve"> </w:t>
      </w:r>
      <w:r w:rsidRPr="00C53E7B">
        <w:rPr>
          <w:rFonts w:ascii="Tahoma" w:hAnsi="Tahoma" w:cs="Tahoma"/>
        </w:rPr>
        <w:t>123,</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2006 e observadas as disposições constantes do art. 4º, caput, da Lei Federal nº 14.133/2021, de acordo com o objeto da contratação.</w:t>
      </w:r>
    </w:p>
    <w:p w14:paraId="73BCF0CD" w14:textId="77777777" w:rsidR="00987640" w:rsidRPr="00C53E7B" w:rsidRDefault="00987640" w:rsidP="00987640">
      <w:pPr>
        <w:pStyle w:val="PargrafodaLista"/>
        <w:tabs>
          <w:tab w:val="left" w:pos="112"/>
          <w:tab w:val="left" w:pos="455"/>
        </w:tabs>
        <w:ind w:right="271"/>
        <w:rPr>
          <w:rFonts w:ascii="Tahoma" w:hAnsi="Tahoma" w:cs="Tahoma"/>
        </w:rPr>
      </w:pPr>
    </w:p>
    <w:p w14:paraId="6B01A772" w14:textId="77777777" w:rsidR="001C2C1E" w:rsidRPr="00C53E7B" w:rsidRDefault="000D2578" w:rsidP="00BE31CA">
      <w:pPr>
        <w:pStyle w:val="Ttulo2"/>
        <w:numPr>
          <w:ilvl w:val="1"/>
          <w:numId w:val="18"/>
        </w:numPr>
        <w:tabs>
          <w:tab w:val="left" w:pos="567"/>
        </w:tabs>
        <w:ind w:left="441" w:hanging="331"/>
        <w:jc w:val="both"/>
        <w:rPr>
          <w:rFonts w:ascii="Tahoma" w:hAnsi="Tahoma" w:cs="Tahoma"/>
        </w:rPr>
      </w:pPr>
      <w:r w:rsidRPr="00C53E7B">
        <w:rPr>
          <w:rFonts w:ascii="Tahoma" w:hAnsi="Tahoma" w:cs="Tahoma"/>
          <w:spacing w:val="-2"/>
        </w:rPr>
        <w:t>-</w:t>
      </w:r>
      <w:r w:rsidRPr="00C53E7B">
        <w:rPr>
          <w:rFonts w:ascii="Tahoma" w:hAnsi="Tahoma" w:cs="Tahoma"/>
          <w:spacing w:val="-14"/>
        </w:rPr>
        <w:t xml:space="preserve"> </w:t>
      </w:r>
      <w:r w:rsidRPr="00C53E7B">
        <w:rPr>
          <w:rFonts w:ascii="Tahoma" w:hAnsi="Tahoma" w:cs="Tahoma"/>
          <w:spacing w:val="-2"/>
        </w:rPr>
        <w:t>NÃO</w:t>
      </w:r>
      <w:r w:rsidRPr="00C53E7B">
        <w:rPr>
          <w:rFonts w:ascii="Tahoma" w:hAnsi="Tahoma" w:cs="Tahoma"/>
          <w:spacing w:val="-6"/>
        </w:rPr>
        <w:t xml:space="preserve"> </w:t>
      </w:r>
      <w:r w:rsidRPr="00C53E7B">
        <w:rPr>
          <w:rFonts w:ascii="Tahoma" w:hAnsi="Tahoma" w:cs="Tahoma"/>
          <w:spacing w:val="-2"/>
        </w:rPr>
        <w:t>PODERÃO</w:t>
      </w:r>
      <w:r w:rsidRPr="00C53E7B">
        <w:rPr>
          <w:rFonts w:ascii="Tahoma" w:hAnsi="Tahoma" w:cs="Tahoma"/>
          <w:spacing w:val="-6"/>
        </w:rPr>
        <w:t xml:space="preserve"> </w:t>
      </w:r>
      <w:r w:rsidRPr="00C53E7B">
        <w:rPr>
          <w:rFonts w:ascii="Tahoma" w:hAnsi="Tahoma" w:cs="Tahoma"/>
          <w:spacing w:val="-2"/>
        </w:rPr>
        <w:t>PARTICIPAR</w:t>
      </w:r>
      <w:r w:rsidRPr="00C53E7B">
        <w:rPr>
          <w:rFonts w:ascii="Tahoma" w:hAnsi="Tahoma" w:cs="Tahoma"/>
          <w:spacing w:val="-7"/>
        </w:rPr>
        <w:t xml:space="preserve"> </w:t>
      </w:r>
      <w:r w:rsidRPr="00C53E7B">
        <w:rPr>
          <w:rFonts w:ascii="Tahoma" w:hAnsi="Tahoma" w:cs="Tahoma"/>
          <w:spacing w:val="-2"/>
        </w:rPr>
        <w:t>DESTA</w:t>
      </w:r>
      <w:r w:rsidRPr="00C53E7B">
        <w:rPr>
          <w:rFonts w:ascii="Tahoma" w:hAnsi="Tahoma" w:cs="Tahoma"/>
          <w:spacing w:val="-13"/>
        </w:rPr>
        <w:t xml:space="preserve"> </w:t>
      </w:r>
      <w:r w:rsidRPr="00C53E7B">
        <w:rPr>
          <w:rFonts w:ascii="Tahoma" w:hAnsi="Tahoma" w:cs="Tahoma"/>
          <w:spacing w:val="-2"/>
        </w:rPr>
        <w:t>LICITAÇÃO</w:t>
      </w:r>
    </w:p>
    <w:p w14:paraId="3981C1D1" w14:textId="77777777" w:rsidR="001C2C1E" w:rsidRPr="00C53E7B" w:rsidRDefault="000D2578" w:rsidP="00BE31CA">
      <w:pPr>
        <w:pStyle w:val="PargrafodaLista"/>
        <w:numPr>
          <w:ilvl w:val="2"/>
          <w:numId w:val="18"/>
        </w:numPr>
        <w:tabs>
          <w:tab w:val="left" w:pos="112"/>
          <w:tab w:val="left" w:pos="600"/>
        </w:tabs>
        <w:spacing w:after="100"/>
        <w:ind w:right="269" w:hanging="3"/>
        <w:rPr>
          <w:rFonts w:ascii="Tahoma" w:hAnsi="Tahoma" w:cs="Tahoma"/>
        </w:rPr>
      </w:pPr>
      <w:r w:rsidRPr="00C53E7B">
        <w:rPr>
          <w:rFonts w:ascii="Tahoma" w:hAnsi="Tahoma" w:cs="Tahoma"/>
        </w:rPr>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41F53D14" w14:textId="77777777" w:rsidR="001C2C1E" w:rsidRPr="00C53E7B" w:rsidRDefault="000D2578" w:rsidP="00BE31CA">
      <w:pPr>
        <w:pStyle w:val="PargrafodaLista"/>
        <w:numPr>
          <w:ilvl w:val="2"/>
          <w:numId w:val="18"/>
        </w:numPr>
        <w:tabs>
          <w:tab w:val="left" w:pos="112"/>
          <w:tab w:val="left" w:pos="622"/>
        </w:tabs>
        <w:spacing w:after="100"/>
        <w:ind w:right="277" w:hanging="3"/>
        <w:rPr>
          <w:rFonts w:ascii="Tahoma" w:hAnsi="Tahoma" w:cs="Tahoma"/>
        </w:rPr>
      </w:pPr>
      <w:r w:rsidRPr="00C53E7B">
        <w:rPr>
          <w:rFonts w:ascii="Tahoma" w:hAnsi="Tahoma" w:cs="Tahoma"/>
        </w:rPr>
        <w:t>- Autor do anteprojeto, do projeto básico ou do projeto executivo, pessoa física ou jurídica, quando a</w:t>
      </w:r>
      <w:r w:rsidRPr="00C53E7B">
        <w:rPr>
          <w:rFonts w:ascii="Tahoma" w:hAnsi="Tahoma" w:cs="Tahoma"/>
          <w:spacing w:val="40"/>
        </w:rPr>
        <w:t xml:space="preserve"> </w:t>
      </w:r>
      <w:r w:rsidRPr="00C53E7B">
        <w:rPr>
          <w:rFonts w:ascii="Tahoma" w:hAnsi="Tahoma" w:cs="Tahoma"/>
        </w:rPr>
        <w:t>licitação versar sobre serviços ou fornecimento de bens a ele relacionados.</w:t>
      </w:r>
    </w:p>
    <w:p w14:paraId="7834ED0C" w14:textId="399234A6" w:rsidR="001C2C1E" w:rsidRPr="00C53E7B" w:rsidRDefault="005B203B" w:rsidP="00BE31CA">
      <w:pPr>
        <w:pStyle w:val="PargrafodaLista"/>
        <w:numPr>
          <w:ilvl w:val="2"/>
          <w:numId w:val="18"/>
        </w:numPr>
        <w:tabs>
          <w:tab w:val="left" w:pos="112"/>
          <w:tab w:val="left" w:pos="610"/>
        </w:tabs>
        <w:spacing w:after="100"/>
        <w:ind w:right="271" w:hanging="3"/>
        <w:rPr>
          <w:rFonts w:ascii="Tahoma" w:hAnsi="Tahoma" w:cs="Tahoma"/>
        </w:rPr>
      </w:pPr>
      <w:r>
        <w:rPr>
          <w:rFonts w:ascii="Tahoma" w:hAnsi="Tahoma" w:cs="Tahoma"/>
        </w:rPr>
        <w:t xml:space="preserve"> </w:t>
      </w:r>
      <w:r w:rsidRPr="00C53E7B">
        <w:rPr>
          <w:rFonts w:ascii="Tahoma" w:hAnsi="Tahoma" w:cs="Tahoma"/>
        </w:rPr>
        <w:t>- Empresa, isoladamente ou em consórcio, responsável pela elaboração do projeto básico ou do projeto executivo, ou</w:t>
      </w:r>
      <w:r w:rsidRPr="00C53E7B">
        <w:rPr>
          <w:rFonts w:ascii="Tahoma" w:hAnsi="Tahoma" w:cs="Tahoma"/>
          <w:spacing w:val="-3"/>
        </w:rPr>
        <w:t xml:space="preserve"> </w:t>
      </w:r>
      <w:r w:rsidRPr="00C53E7B">
        <w:rPr>
          <w:rFonts w:ascii="Tahoma" w:hAnsi="Tahoma" w:cs="Tahoma"/>
        </w:rPr>
        <w:t>empresa</w:t>
      </w:r>
      <w:r w:rsidRPr="00C53E7B">
        <w:rPr>
          <w:rFonts w:ascii="Tahoma" w:hAnsi="Tahoma" w:cs="Tahoma"/>
          <w:spacing w:val="-2"/>
        </w:rPr>
        <w:t xml:space="preserve"> </w:t>
      </w:r>
      <w:r w:rsidRPr="00C53E7B">
        <w:rPr>
          <w:rFonts w:ascii="Tahoma" w:hAnsi="Tahoma" w:cs="Tahoma"/>
        </w:rPr>
        <w:t>da qual o</w:t>
      </w:r>
      <w:r w:rsidRPr="00C53E7B">
        <w:rPr>
          <w:rFonts w:ascii="Tahoma" w:hAnsi="Tahoma" w:cs="Tahoma"/>
          <w:spacing w:val="-3"/>
        </w:rPr>
        <w:t xml:space="preserve"> </w:t>
      </w:r>
      <w:r w:rsidRPr="00C53E7B">
        <w:rPr>
          <w:rFonts w:ascii="Tahoma" w:hAnsi="Tahoma" w:cs="Tahoma"/>
        </w:rPr>
        <w:t>autor</w:t>
      </w:r>
      <w:r w:rsidRPr="00C53E7B">
        <w:rPr>
          <w:rFonts w:ascii="Tahoma" w:hAnsi="Tahoma" w:cs="Tahoma"/>
          <w:spacing w:val="-2"/>
        </w:rPr>
        <w:t xml:space="preserve"> </w:t>
      </w:r>
      <w:r w:rsidRPr="00C53E7B">
        <w:rPr>
          <w:rFonts w:ascii="Tahoma" w:hAnsi="Tahoma" w:cs="Tahoma"/>
        </w:rPr>
        <w:t>do projeto seja</w:t>
      </w:r>
      <w:r w:rsidRPr="00C53E7B">
        <w:rPr>
          <w:rFonts w:ascii="Tahoma" w:hAnsi="Tahoma" w:cs="Tahoma"/>
          <w:spacing w:val="-4"/>
        </w:rPr>
        <w:t xml:space="preserve"> </w:t>
      </w:r>
      <w:r w:rsidRPr="00C53E7B">
        <w:rPr>
          <w:rFonts w:ascii="Tahoma" w:hAnsi="Tahoma" w:cs="Tahoma"/>
        </w:rPr>
        <w:t>dirigente,</w:t>
      </w:r>
      <w:r w:rsidRPr="00C53E7B">
        <w:rPr>
          <w:rFonts w:ascii="Tahoma" w:hAnsi="Tahoma" w:cs="Tahoma"/>
          <w:spacing w:val="-2"/>
        </w:rPr>
        <w:t xml:space="preserve"> </w:t>
      </w:r>
      <w:r w:rsidRPr="00C53E7B">
        <w:rPr>
          <w:rFonts w:ascii="Tahoma" w:hAnsi="Tahoma" w:cs="Tahoma"/>
        </w:rPr>
        <w:t>gerente, controlador, acionista ou detentor</w:t>
      </w:r>
      <w:r w:rsidRPr="00C53E7B">
        <w:rPr>
          <w:rFonts w:ascii="Tahoma" w:hAnsi="Tahoma" w:cs="Tahoma"/>
          <w:spacing w:val="-2"/>
        </w:rPr>
        <w:t xml:space="preserve"> </w:t>
      </w:r>
      <w:r w:rsidRPr="00C53E7B">
        <w:rPr>
          <w:rFonts w:ascii="Tahoma" w:hAnsi="Tahoma" w:cs="Tahoma"/>
        </w:rPr>
        <w:t>de mais de 5% (cinco por cento) do capital com direito a voto, responsável técnico ou subcontratado, quando a licitação versar sobre serviços ou fornecimento de bens a ela necessários.</w:t>
      </w:r>
    </w:p>
    <w:p w14:paraId="2176DBD3" w14:textId="38FA92E8" w:rsidR="001C2C1E" w:rsidRPr="00C53E7B" w:rsidRDefault="005B203B" w:rsidP="00BE31CA">
      <w:pPr>
        <w:pStyle w:val="PargrafodaLista"/>
        <w:numPr>
          <w:ilvl w:val="2"/>
          <w:numId w:val="18"/>
        </w:numPr>
        <w:tabs>
          <w:tab w:val="left" w:pos="112"/>
          <w:tab w:val="left" w:pos="617"/>
        </w:tabs>
        <w:spacing w:after="100"/>
        <w:ind w:right="271" w:hanging="3"/>
        <w:rPr>
          <w:rFonts w:ascii="Tahoma" w:hAnsi="Tahoma" w:cs="Tahoma"/>
        </w:rPr>
      </w:pPr>
      <w:r>
        <w:rPr>
          <w:rFonts w:ascii="Tahoma" w:hAnsi="Tahoma" w:cs="Tahoma"/>
        </w:rPr>
        <w:t xml:space="preserve"> </w:t>
      </w:r>
      <w:r w:rsidRPr="00C53E7B">
        <w:rPr>
          <w:rFonts w:ascii="Tahoma" w:hAnsi="Tahoma" w:cs="Tahoma"/>
        </w:rPr>
        <w:t>- Pessoa física ou jurídica que tenha sido declarada inidônea, suspensa ou impedida para participar de licitação ou contratar com a União, Estados, Distrito Federal ou Municípios, em quaisquer de seus órgãos, ainda que descentralizados.</w:t>
      </w:r>
    </w:p>
    <w:p w14:paraId="67DBE7DF" w14:textId="77777777" w:rsidR="001C2C1E" w:rsidRPr="00C53E7B" w:rsidRDefault="000D2578" w:rsidP="00BE31CA">
      <w:pPr>
        <w:pStyle w:val="PargrafodaLista"/>
        <w:numPr>
          <w:ilvl w:val="2"/>
          <w:numId w:val="18"/>
        </w:numPr>
        <w:tabs>
          <w:tab w:val="left" w:pos="112"/>
          <w:tab w:val="left" w:pos="596"/>
        </w:tabs>
        <w:spacing w:after="100"/>
        <w:ind w:right="272" w:hanging="3"/>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7A5B3504" w14:textId="77777777" w:rsidR="001C2C1E" w:rsidRPr="00C53E7B" w:rsidRDefault="000D2578" w:rsidP="00BE31CA">
      <w:pPr>
        <w:pStyle w:val="PargrafodaLista"/>
        <w:numPr>
          <w:ilvl w:val="2"/>
          <w:numId w:val="18"/>
        </w:numPr>
        <w:tabs>
          <w:tab w:val="left" w:pos="112"/>
          <w:tab w:val="left" w:pos="672"/>
        </w:tabs>
        <w:spacing w:after="100"/>
        <w:ind w:right="275" w:hanging="3"/>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180DE6F2" w14:textId="77777777" w:rsidR="001C2C1E" w:rsidRPr="00C53E7B" w:rsidRDefault="000D2578" w:rsidP="00BE31CA">
      <w:pPr>
        <w:pStyle w:val="PargrafodaLista"/>
        <w:numPr>
          <w:ilvl w:val="2"/>
          <w:numId w:val="18"/>
        </w:numPr>
        <w:tabs>
          <w:tab w:val="left" w:pos="112"/>
          <w:tab w:val="left" w:pos="598"/>
        </w:tabs>
        <w:spacing w:after="100"/>
        <w:ind w:right="275" w:hanging="3"/>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68619B91" w14:textId="7FE29682" w:rsidR="001C2C1E" w:rsidRPr="00C53E7B" w:rsidRDefault="005B203B" w:rsidP="00BE31CA">
      <w:pPr>
        <w:pStyle w:val="PargrafodaLista"/>
        <w:numPr>
          <w:ilvl w:val="2"/>
          <w:numId w:val="18"/>
        </w:numPr>
        <w:tabs>
          <w:tab w:val="left" w:pos="112"/>
          <w:tab w:val="left" w:pos="605"/>
        </w:tabs>
        <w:spacing w:after="100"/>
        <w:ind w:right="271" w:hanging="3"/>
        <w:rPr>
          <w:rFonts w:ascii="Tahoma" w:hAnsi="Tahoma" w:cs="Tahoma"/>
        </w:rPr>
      </w:pPr>
      <w:r>
        <w:rPr>
          <w:rFonts w:ascii="Tahoma" w:hAnsi="Tahoma" w:cs="Tahoma"/>
        </w:rPr>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lastRenderedPageBreak/>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requisitos de habilitação econômico-financeiros estabelecidos neste edital.</w:t>
      </w:r>
    </w:p>
    <w:p w14:paraId="0399F8B9" w14:textId="32B4FD54" w:rsidR="001C2C1E" w:rsidRPr="00C53E7B" w:rsidRDefault="005B203B" w:rsidP="00BE31CA">
      <w:pPr>
        <w:pStyle w:val="PargrafodaLista"/>
        <w:numPr>
          <w:ilvl w:val="2"/>
          <w:numId w:val="18"/>
        </w:numPr>
        <w:tabs>
          <w:tab w:val="left" w:pos="112"/>
          <w:tab w:val="left" w:pos="615"/>
        </w:tabs>
        <w:spacing w:after="100"/>
        <w:ind w:right="277" w:hanging="3"/>
        <w:rPr>
          <w:rFonts w:ascii="Tahoma" w:hAnsi="Tahoma" w:cs="Tahoma"/>
        </w:rPr>
      </w:pPr>
      <w:r>
        <w:rPr>
          <w:rFonts w:ascii="Tahoma" w:hAnsi="Tahoma" w:cs="Tahoma"/>
        </w:rPr>
        <w:t xml:space="preserve"> </w:t>
      </w:r>
      <w:r w:rsidRPr="00C53E7B">
        <w:rPr>
          <w:rFonts w:ascii="Tahoma" w:hAnsi="Tahoma" w:cs="Tahoma"/>
        </w:rPr>
        <w:t xml:space="preserve">- Empresas cujos diretores, gerentes, sócios e empregados sejam servidores ou dirigentes da Prefeitura de </w:t>
      </w:r>
      <w:r w:rsidR="00C53E7B" w:rsidRPr="00C53E7B">
        <w:rPr>
          <w:rFonts w:ascii="Tahoma" w:hAnsi="Tahoma" w:cs="Tahoma"/>
        </w:rPr>
        <w:t>Monte Carlo/SC</w:t>
      </w:r>
      <w:r w:rsidRPr="00C53E7B">
        <w:rPr>
          <w:rFonts w:ascii="Tahoma" w:hAnsi="Tahoma" w:cs="Tahoma"/>
        </w:rPr>
        <w:t>.</w:t>
      </w:r>
    </w:p>
    <w:p w14:paraId="44E78C07" w14:textId="42CA8F9B" w:rsidR="001C2C1E" w:rsidRPr="00C53E7B" w:rsidRDefault="00C53E7B" w:rsidP="00BE31CA">
      <w:pPr>
        <w:pStyle w:val="PargrafodaLista"/>
        <w:numPr>
          <w:ilvl w:val="2"/>
          <w:numId w:val="18"/>
        </w:numPr>
        <w:tabs>
          <w:tab w:val="left" w:pos="851"/>
        </w:tabs>
        <w:spacing w:after="100" w:line="252" w:lineRule="exact"/>
        <w:ind w:left="142" w:hanging="32"/>
        <w:rPr>
          <w:rFonts w:ascii="Tahoma" w:hAnsi="Tahoma" w:cs="Tahoma"/>
        </w:rPr>
      </w:pPr>
      <w:r w:rsidRPr="00C53E7B">
        <w:rPr>
          <w:rFonts w:ascii="Tahoma" w:hAnsi="Tahoma" w:cs="Tahoma"/>
        </w:rPr>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sidR="00D73F62">
        <w:rPr>
          <w:rFonts w:ascii="Tahoma" w:hAnsi="Tahoma" w:cs="Tahoma"/>
        </w:rPr>
        <w:t>Monte Carlo</w:t>
      </w:r>
      <w:r w:rsidRPr="00C53E7B">
        <w:rPr>
          <w:rFonts w:ascii="Tahoma" w:hAnsi="Tahoma" w:cs="Tahoma"/>
          <w:spacing w:val="-2"/>
        </w:rPr>
        <w:t>.</w:t>
      </w:r>
    </w:p>
    <w:p w14:paraId="61CF3EE4" w14:textId="48B4C881" w:rsidR="001C2C1E" w:rsidRPr="00C53E7B" w:rsidRDefault="005B203B" w:rsidP="00BE31CA">
      <w:pPr>
        <w:pStyle w:val="PargrafodaLista"/>
        <w:numPr>
          <w:ilvl w:val="1"/>
          <w:numId w:val="18"/>
        </w:numPr>
        <w:tabs>
          <w:tab w:val="left" w:pos="112"/>
          <w:tab w:val="left" w:pos="445"/>
        </w:tabs>
        <w:spacing w:after="100"/>
        <w:ind w:right="272" w:hanging="3"/>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sidR="0094085C">
        <w:rPr>
          <w:rFonts w:ascii="Tahoma" w:hAnsi="Tahoma" w:cs="Tahoma"/>
        </w:rPr>
        <w:t>4</w:t>
      </w:r>
      <w:r w:rsidRPr="00C53E7B">
        <w:rPr>
          <w:rFonts w:ascii="Tahoma" w:hAnsi="Tahoma" w:cs="Tahoma"/>
        </w:rPr>
        <w:t>.3.4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w:t>
      </w:r>
      <w:r w:rsidR="00C53E7B" w:rsidRPr="00C53E7B">
        <w:rPr>
          <w:rFonts w:ascii="Tahoma" w:hAnsi="Tahoma" w:cs="Tahoma"/>
        </w:rPr>
        <w:t xml:space="preserve"> </w:t>
      </w:r>
      <w:r w:rsidRPr="00C53E7B">
        <w:rPr>
          <w:rFonts w:ascii="Tahoma" w:hAnsi="Tahoma" w:cs="Tahoma"/>
        </w:rPr>
        <w:t>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66AC93CE" w14:textId="5D35C293" w:rsidR="001C2C1E" w:rsidRPr="00C53E7B" w:rsidRDefault="000D2578" w:rsidP="00BE31CA">
      <w:pPr>
        <w:pStyle w:val="PargrafodaLista"/>
        <w:numPr>
          <w:ilvl w:val="1"/>
          <w:numId w:val="18"/>
        </w:numPr>
        <w:tabs>
          <w:tab w:val="left" w:pos="112"/>
          <w:tab w:val="left" w:pos="454"/>
        </w:tabs>
        <w:spacing w:after="100"/>
        <w:ind w:right="274" w:hanging="3"/>
        <w:rPr>
          <w:rFonts w:ascii="Tahoma" w:hAnsi="Tahoma" w:cs="Tahoma"/>
        </w:rPr>
      </w:pPr>
      <w:r w:rsidRPr="00C53E7B">
        <w:rPr>
          <w:rFonts w:ascii="Tahoma" w:hAnsi="Tahoma" w:cs="Tahoma"/>
        </w:rPr>
        <w:t xml:space="preserve">- A critério da Administração e exclusivamente a seu serviço, o autor dos projetos e a empresa a que se referem os 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poderão participar no apoio das atividades de planejamento da contratação, de execução da licitação ou de gestão do contrato, desde que sob supervisão exclusiva de agentes públicos do órgão ou entidade.</w:t>
      </w:r>
    </w:p>
    <w:p w14:paraId="05AF4405" w14:textId="672742E4" w:rsidR="001C2C1E" w:rsidRPr="00C53E7B" w:rsidRDefault="005B203B" w:rsidP="00BE31CA">
      <w:pPr>
        <w:pStyle w:val="PargrafodaLista"/>
        <w:numPr>
          <w:ilvl w:val="1"/>
          <w:numId w:val="18"/>
        </w:numPr>
        <w:tabs>
          <w:tab w:val="left" w:pos="441"/>
        </w:tabs>
        <w:spacing w:after="100" w:line="251" w:lineRule="exact"/>
        <w:ind w:left="441" w:hanging="331"/>
        <w:rPr>
          <w:rFonts w:ascii="Tahoma" w:hAnsi="Tahoma" w:cs="Tahoma"/>
        </w:rPr>
      </w:pPr>
      <w:r>
        <w:rPr>
          <w:rFonts w:ascii="Tahoma" w:hAnsi="Tahoma" w:cs="Tahoma"/>
        </w:rPr>
        <w:t xml:space="preserve"> </w:t>
      </w:r>
      <w:r w:rsidRPr="00C53E7B">
        <w:rPr>
          <w:rFonts w:ascii="Tahoma" w:hAnsi="Tahoma" w:cs="Tahoma"/>
        </w:rPr>
        <w:t>-</w:t>
      </w:r>
      <w:r w:rsidRPr="00C53E7B">
        <w:rPr>
          <w:rFonts w:ascii="Tahoma" w:hAnsi="Tahoma" w:cs="Tahoma"/>
          <w:spacing w:val="-5"/>
        </w:rPr>
        <w:t xml:space="preserve"> </w:t>
      </w:r>
      <w:r w:rsidRPr="00C53E7B">
        <w:rPr>
          <w:rFonts w:ascii="Tahoma" w:hAnsi="Tahoma" w:cs="Tahoma"/>
        </w:rPr>
        <w:t>Equiparam-se</w:t>
      </w:r>
      <w:r w:rsidRPr="00C53E7B">
        <w:rPr>
          <w:rFonts w:ascii="Tahoma" w:hAnsi="Tahoma" w:cs="Tahoma"/>
          <w:spacing w:val="-4"/>
        </w:rPr>
        <w:t xml:space="preserve"> </w:t>
      </w:r>
      <w:r w:rsidRPr="00C53E7B">
        <w:rPr>
          <w:rFonts w:ascii="Tahoma" w:hAnsi="Tahoma" w:cs="Tahoma"/>
        </w:rPr>
        <w:t>aos</w:t>
      </w:r>
      <w:r w:rsidRPr="00C53E7B">
        <w:rPr>
          <w:rFonts w:ascii="Tahoma" w:hAnsi="Tahoma" w:cs="Tahoma"/>
          <w:spacing w:val="-4"/>
        </w:rPr>
        <w:t xml:space="preserve"> </w:t>
      </w:r>
      <w:r w:rsidRPr="00C53E7B">
        <w:rPr>
          <w:rFonts w:ascii="Tahoma" w:hAnsi="Tahoma" w:cs="Tahoma"/>
        </w:rPr>
        <w:t>autores</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4"/>
        </w:rPr>
        <w:t xml:space="preserve"> </w:t>
      </w:r>
      <w:r w:rsidRPr="00C53E7B">
        <w:rPr>
          <w:rFonts w:ascii="Tahoma" w:hAnsi="Tahoma" w:cs="Tahoma"/>
        </w:rPr>
        <w:t>projeto</w:t>
      </w:r>
      <w:r w:rsidRPr="00C53E7B">
        <w:rPr>
          <w:rFonts w:ascii="Tahoma" w:hAnsi="Tahoma" w:cs="Tahoma"/>
          <w:spacing w:val="-4"/>
        </w:rPr>
        <w:t xml:space="preserve"> </w:t>
      </w:r>
      <w:r w:rsidRPr="00C53E7B">
        <w:rPr>
          <w:rFonts w:ascii="Tahoma" w:hAnsi="Tahoma" w:cs="Tahoma"/>
        </w:rPr>
        <w:t>as</w:t>
      </w:r>
      <w:r w:rsidRPr="00C53E7B">
        <w:rPr>
          <w:rFonts w:ascii="Tahoma" w:hAnsi="Tahoma" w:cs="Tahoma"/>
          <w:spacing w:val="-4"/>
        </w:rPr>
        <w:t xml:space="preserve"> </w:t>
      </w:r>
      <w:r w:rsidRPr="00C53E7B">
        <w:rPr>
          <w:rFonts w:ascii="Tahoma" w:hAnsi="Tahoma" w:cs="Tahoma"/>
        </w:rPr>
        <w:t>empresas</w:t>
      </w:r>
      <w:r w:rsidRPr="00C53E7B">
        <w:rPr>
          <w:rFonts w:ascii="Tahoma" w:hAnsi="Tahoma" w:cs="Tahoma"/>
          <w:spacing w:val="-6"/>
        </w:rPr>
        <w:t xml:space="preserve"> </w:t>
      </w:r>
      <w:r w:rsidRPr="00C53E7B">
        <w:rPr>
          <w:rFonts w:ascii="Tahoma" w:hAnsi="Tahoma" w:cs="Tahoma"/>
        </w:rPr>
        <w:t>integrantes</w:t>
      </w:r>
      <w:r w:rsidRPr="00C53E7B">
        <w:rPr>
          <w:rFonts w:ascii="Tahoma" w:hAnsi="Tahoma" w:cs="Tahoma"/>
          <w:spacing w:val="-1"/>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mesmo</w:t>
      </w:r>
      <w:r w:rsidRPr="00C53E7B">
        <w:rPr>
          <w:rFonts w:ascii="Tahoma" w:hAnsi="Tahoma" w:cs="Tahoma"/>
          <w:spacing w:val="-4"/>
        </w:rPr>
        <w:t xml:space="preserve"> </w:t>
      </w:r>
      <w:r w:rsidRPr="00C53E7B">
        <w:rPr>
          <w:rFonts w:ascii="Tahoma" w:hAnsi="Tahoma" w:cs="Tahoma"/>
        </w:rPr>
        <w:t>grupo</w:t>
      </w:r>
      <w:r w:rsidRPr="00C53E7B">
        <w:rPr>
          <w:rFonts w:ascii="Tahoma" w:hAnsi="Tahoma" w:cs="Tahoma"/>
          <w:spacing w:val="-3"/>
        </w:rPr>
        <w:t xml:space="preserve"> </w:t>
      </w:r>
      <w:r w:rsidRPr="00C53E7B">
        <w:rPr>
          <w:rFonts w:ascii="Tahoma" w:hAnsi="Tahoma" w:cs="Tahoma"/>
          <w:spacing w:val="-2"/>
        </w:rPr>
        <w:t>econômico.</w:t>
      </w:r>
    </w:p>
    <w:p w14:paraId="2FD122CC" w14:textId="2FC7444B" w:rsidR="001C2C1E" w:rsidRPr="00C53E7B" w:rsidRDefault="005B203B" w:rsidP="00BE31CA">
      <w:pPr>
        <w:pStyle w:val="PargrafodaLista"/>
        <w:numPr>
          <w:ilvl w:val="1"/>
          <w:numId w:val="18"/>
        </w:numPr>
        <w:tabs>
          <w:tab w:val="left" w:pos="112"/>
          <w:tab w:val="left" w:pos="437"/>
        </w:tabs>
        <w:spacing w:after="100"/>
        <w:ind w:right="271" w:hanging="3"/>
        <w:rPr>
          <w:rFonts w:ascii="Tahoma" w:hAnsi="Tahoma" w:cs="Tahoma"/>
        </w:rPr>
      </w:pPr>
      <w:r>
        <w:rPr>
          <w:rFonts w:ascii="Tahoma" w:hAnsi="Tahoma" w:cs="Tahoma"/>
        </w:rPr>
        <w:t xml:space="preserve"> </w:t>
      </w:r>
      <w:r w:rsidRPr="00C53E7B">
        <w:rPr>
          <w:rFonts w:ascii="Tahoma" w:hAnsi="Tahoma" w:cs="Tahoma"/>
        </w:rPr>
        <w:t xml:space="preserve">- O disposto nos subitens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não impede a licitação ou a contratação de serviço que inclua como encargo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contratado</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6"/>
        </w:rPr>
        <w:t xml:space="preserve"> </w:t>
      </w:r>
      <w:r w:rsidRPr="00C53E7B">
        <w:rPr>
          <w:rFonts w:ascii="Tahoma" w:hAnsi="Tahoma" w:cs="Tahoma"/>
        </w:rPr>
        <w:t>elaboração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básico</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8"/>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executivo,</w:t>
      </w:r>
      <w:r w:rsidRPr="00C53E7B">
        <w:rPr>
          <w:rFonts w:ascii="Tahoma" w:hAnsi="Tahoma" w:cs="Tahoma"/>
          <w:spacing w:val="-6"/>
        </w:rPr>
        <w:t xml:space="preserve"> </w:t>
      </w:r>
      <w:r w:rsidRPr="00C53E7B">
        <w:rPr>
          <w:rFonts w:ascii="Tahoma" w:hAnsi="Tahoma" w:cs="Tahoma"/>
        </w:rPr>
        <w:t>nas</w:t>
      </w:r>
      <w:r w:rsidRPr="00C53E7B">
        <w:rPr>
          <w:rFonts w:ascii="Tahoma" w:hAnsi="Tahoma" w:cs="Tahoma"/>
          <w:spacing w:val="-6"/>
        </w:rPr>
        <w:t xml:space="preserve"> </w:t>
      </w:r>
      <w:r w:rsidRPr="00C53E7B">
        <w:rPr>
          <w:rFonts w:ascii="Tahoma" w:hAnsi="Tahoma" w:cs="Tahoma"/>
        </w:rPr>
        <w:t>contratações</w:t>
      </w:r>
      <w:r w:rsidRPr="00C53E7B">
        <w:rPr>
          <w:rFonts w:ascii="Tahoma" w:hAnsi="Tahoma" w:cs="Tahoma"/>
          <w:spacing w:val="-6"/>
        </w:rPr>
        <w:t xml:space="preserve"> </w:t>
      </w:r>
      <w:r w:rsidRPr="00C53E7B">
        <w:rPr>
          <w:rFonts w:ascii="Tahoma" w:hAnsi="Tahoma" w:cs="Tahoma"/>
        </w:rPr>
        <w:t>integradas,</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6"/>
        </w:rPr>
        <w:t xml:space="preserve"> </w:t>
      </w:r>
      <w:r w:rsidRPr="00C53E7B">
        <w:rPr>
          <w:rFonts w:ascii="Tahoma" w:hAnsi="Tahoma" w:cs="Tahoma"/>
        </w:rPr>
        <w:t>do projeto executivo, nos demais regimes de execução.</w:t>
      </w:r>
    </w:p>
    <w:p w14:paraId="0530C1AE" w14:textId="30EC0EED" w:rsidR="001C2C1E" w:rsidRPr="00C53E7B" w:rsidRDefault="005B203B" w:rsidP="00BE31CA">
      <w:pPr>
        <w:pStyle w:val="PargrafodaLista"/>
        <w:numPr>
          <w:ilvl w:val="1"/>
          <w:numId w:val="18"/>
        </w:numPr>
        <w:tabs>
          <w:tab w:val="left" w:pos="112"/>
          <w:tab w:val="left" w:pos="442"/>
        </w:tabs>
        <w:spacing w:after="100"/>
        <w:ind w:right="269" w:hanging="3"/>
        <w:rPr>
          <w:rFonts w:ascii="Tahoma" w:hAnsi="Tahoma" w:cs="Tahoma"/>
        </w:rPr>
      </w:pPr>
      <w:r>
        <w:rPr>
          <w:rFonts w:ascii="Tahoma" w:hAnsi="Tahoma" w:cs="Tahoma"/>
        </w:rPr>
        <w:t xml:space="preserve"> </w:t>
      </w:r>
      <w:r w:rsidRPr="00C53E7B">
        <w:rPr>
          <w:rFonts w:ascii="Tahoma" w:hAnsi="Tahoma" w:cs="Tahoma"/>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w:t>
      </w:r>
      <w:r w:rsidRPr="00C53E7B">
        <w:rPr>
          <w:rFonts w:ascii="Tahoma" w:hAnsi="Tahoma" w:cs="Tahoma"/>
          <w:spacing w:val="-2"/>
        </w:rPr>
        <w:t>14.133/2021.</w:t>
      </w:r>
    </w:p>
    <w:p w14:paraId="3A82F452" w14:textId="5E930E53" w:rsidR="001C2C1E" w:rsidRPr="00C53E7B" w:rsidRDefault="000D2578" w:rsidP="00BE31CA">
      <w:pPr>
        <w:pStyle w:val="PargrafodaLista"/>
        <w:numPr>
          <w:ilvl w:val="1"/>
          <w:numId w:val="18"/>
        </w:numPr>
        <w:tabs>
          <w:tab w:val="left" w:pos="112"/>
          <w:tab w:val="left" w:pos="461"/>
        </w:tabs>
        <w:spacing w:after="100"/>
        <w:ind w:right="273" w:hanging="3"/>
        <w:rPr>
          <w:rFonts w:ascii="Tahoma" w:hAnsi="Tahoma" w:cs="Tahoma"/>
        </w:rPr>
      </w:pPr>
      <w:r w:rsidRPr="00C53E7B">
        <w:rPr>
          <w:rFonts w:ascii="Tahoma" w:hAnsi="Tahoma" w:cs="Tahoma"/>
        </w:rPr>
        <w:t xml:space="preserve">- A vedação de que trata o item </w:t>
      </w:r>
      <w:r w:rsidR="0094085C">
        <w:rPr>
          <w:rFonts w:ascii="Tahoma" w:hAnsi="Tahoma" w:cs="Tahoma"/>
        </w:rPr>
        <w:t>4</w:t>
      </w:r>
      <w:r w:rsidRPr="00C53E7B">
        <w:rPr>
          <w:rFonts w:ascii="Tahoma" w:hAnsi="Tahoma" w:cs="Tahoma"/>
        </w:rPr>
        <w:t xml:space="preserve">.3.10 estende-se a terceiro que auxilie a condução da contratação, na qualidade de profissional especializado ou funcionário ou representante de empresa que preste assessoria </w:t>
      </w:r>
      <w:r w:rsidRPr="00C53E7B">
        <w:rPr>
          <w:rFonts w:ascii="Tahoma" w:hAnsi="Tahoma" w:cs="Tahoma"/>
          <w:spacing w:val="-2"/>
        </w:rPr>
        <w:t>técnica.</w:t>
      </w:r>
    </w:p>
    <w:p w14:paraId="4CE3CBE6" w14:textId="77777777" w:rsidR="001C2C1E" w:rsidRDefault="000D2578" w:rsidP="00BE31CA">
      <w:pPr>
        <w:pStyle w:val="PargrafodaLista"/>
        <w:numPr>
          <w:ilvl w:val="1"/>
          <w:numId w:val="18"/>
        </w:numPr>
        <w:tabs>
          <w:tab w:val="left" w:pos="592"/>
        </w:tabs>
        <w:spacing w:after="100"/>
        <w:ind w:left="110" w:right="269"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14:paraId="473AE3C0" w14:textId="7EF3B683" w:rsidR="005B203B" w:rsidRPr="00703897" w:rsidRDefault="005B203B" w:rsidP="00BE31CA">
      <w:pPr>
        <w:pStyle w:val="PargrafodaLista"/>
        <w:numPr>
          <w:ilvl w:val="1"/>
          <w:numId w:val="18"/>
        </w:numPr>
        <w:tabs>
          <w:tab w:val="left" w:pos="592"/>
        </w:tabs>
        <w:spacing w:after="100"/>
        <w:ind w:left="110" w:right="269" w:firstLine="0"/>
        <w:rPr>
          <w:rFonts w:ascii="Tahoma" w:hAnsi="Tahoma" w:cs="Tahoma"/>
        </w:rPr>
      </w:pPr>
      <w:r w:rsidRPr="00703897">
        <w:rPr>
          <w:rFonts w:ascii="Tahoma" w:hAnsi="Tahoma" w:cs="Tahoma"/>
        </w:rPr>
        <w:t>– A participação</w:t>
      </w:r>
      <w:r w:rsidR="00703897" w:rsidRPr="00703897">
        <w:rPr>
          <w:rFonts w:ascii="Tahoma" w:hAnsi="Tahoma" w:cs="Tahoma"/>
        </w:rPr>
        <w:t xml:space="preserve">, em licitação, </w:t>
      </w:r>
      <w:r w:rsidRPr="00703897">
        <w:rPr>
          <w:rFonts w:ascii="Tahoma" w:hAnsi="Tahoma" w:cs="Tahoma"/>
        </w:rPr>
        <w:t xml:space="preserve">de pessoa jurídica reunida em consórcio e </w:t>
      </w:r>
      <w:r w:rsidRPr="00703897">
        <w:rPr>
          <w:rFonts w:ascii="Tahoma" w:hAnsi="Tahoma" w:cs="Tahoma"/>
          <w:color w:val="000000"/>
        </w:rPr>
        <w:t>dos profissionais organizados sob a forma de cooperativa, est</w:t>
      </w:r>
      <w:r w:rsidR="00703897" w:rsidRPr="00703897">
        <w:rPr>
          <w:rFonts w:ascii="Tahoma" w:hAnsi="Tahoma" w:cs="Tahoma"/>
          <w:color w:val="000000"/>
        </w:rPr>
        <w:t xml:space="preserve">á </w:t>
      </w:r>
      <w:r w:rsidRPr="00703897">
        <w:rPr>
          <w:rFonts w:ascii="Tahoma" w:hAnsi="Tahoma" w:cs="Tahoma"/>
          <w:color w:val="000000"/>
        </w:rPr>
        <w:t>condicioanda a</w:t>
      </w:r>
      <w:r w:rsidR="00703897" w:rsidRPr="00703897">
        <w:rPr>
          <w:rFonts w:ascii="Tahoma" w:hAnsi="Tahoma" w:cs="Tahoma"/>
          <w:color w:val="000000"/>
        </w:rPr>
        <w:t xml:space="preserve"> observância dos </w:t>
      </w:r>
      <w:r w:rsidRPr="00703897">
        <w:rPr>
          <w:rFonts w:ascii="Tahoma" w:hAnsi="Tahoma" w:cs="Tahoma"/>
          <w:color w:val="000000"/>
        </w:rPr>
        <w:t>ditames preconizados pelo art. 15 e art. 16</w:t>
      </w:r>
      <w:r w:rsidR="00703897" w:rsidRPr="00703897">
        <w:rPr>
          <w:rFonts w:ascii="Tahoma" w:hAnsi="Tahoma" w:cs="Tahoma"/>
          <w:color w:val="000000"/>
        </w:rPr>
        <w:t xml:space="preserve"> </w:t>
      </w:r>
      <w:r w:rsidRPr="00703897">
        <w:rPr>
          <w:rFonts w:ascii="Tahoma" w:hAnsi="Tahoma" w:cs="Tahoma"/>
          <w:color w:val="000000"/>
        </w:rPr>
        <w:t>da Lei Federal nº 14.133/2021.</w:t>
      </w:r>
      <w:r w:rsidRPr="00703897">
        <w:rPr>
          <w:rFonts w:ascii="Tahoma" w:hAnsi="Tahoma" w:cs="Tahoma"/>
          <w:color w:val="000000"/>
          <w:sz w:val="20"/>
          <w:szCs w:val="20"/>
        </w:rPr>
        <w:t xml:space="preserve"> </w:t>
      </w:r>
    </w:p>
    <w:p w14:paraId="5A1215CA" w14:textId="292A8D55" w:rsidR="001C2C1E" w:rsidRPr="00C53E7B" w:rsidRDefault="000D2578" w:rsidP="00BE31CA">
      <w:pPr>
        <w:pStyle w:val="PargrafodaLista"/>
        <w:numPr>
          <w:ilvl w:val="1"/>
          <w:numId w:val="18"/>
        </w:numPr>
        <w:tabs>
          <w:tab w:val="left" w:pos="112"/>
          <w:tab w:val="left" w:pos="595"/>
        </w:tabs>
        <w:spacing w:after="100"/>
        <w:ind w:right="270" w:hanging="3"/>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sidR="00A92613">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02DABB0E" w14:textId="77777777" w:rsidR="001C2C1E" w:rsidRPr="000B40D3" w:rsidRDefault="000D2578" w:rsidP="00BE31CA">
      <w:pPr>
        <w:pStyle w:val="PargrafodaLista"/>
        <w:numPr>
          <w:ilvl w:val="1"/>
          <w:numId w:val="18"/>
        </w:numPr>
        <w:tabs>
          <w:tab w:val="left" w:pos="551"/>
        </w:tabs>
        <w:ind w:left="551" w:hanging="441"/>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sidRPr="00C53E7B">
        <w:rPr>
          <w:rFonts w:ascii="Tahoma" w:hAnsi="Tahoma" w:cs="Tahoma"/>
          <w:spacing w:val="-2"/>
        </w:rPr>
        <w:t>eletrônica.</w:t>
      </w:r>
    </w:p>
    <w:p w14:paraId="66B97209" w14:textId="77777777" w:rsidR="000B40D3" w:rsidRDefault="000B40D3" w:rsidP="000B40D3">
      <w:pPr>
        <w:tabs>
          <w:tab w:val="left" w:pos="551"/>
        </w:tabs>
        <w:ind w:left="110"/>
        <w:rPr>
          <w:rFonts w:ascii="Tahoma" w:hAnsi="Tahoma" w:cs="Tahoma"/>
        </w:rPr>
      </w:pPr>
    </w:p>
    <w:p w14:paraId="723C334F" w14:textId="648A1B6E" w:rsidR="000B40D3" w:rsidRPr="000B40D3" w:rsidRDefault="007A09B4" w:rsidP="00BE31CA">
      <w:pPr>
        <w:pStyle w:val="PargrafodaLista"/>
        <w:numPr>
          <w:ilvl w:val="0"/>
          <w:numId w:val="18"/>
        </w:numPr>
        <w:tabs>
          <w:tab w:val="left" w:pos="551"/>
        </w:tabs>
        <w:rPr>
          <w:rFonts w:ascii="Tahoma" w:hAnsi="Tahoma" w:cs="Tahoma"/>
          <w:b/>
          <w:bCs/>
        </w:rPr>
      </w:pPr>
      <w:r>
        <w:rPr>
          <w:rFonts w:ascii="Tahoma" w:hAnsi="Tahoma" w:cs="Tahoma"/>
          <w:b/>
          <w:bCs/>
        </w:rPr>
        <w:t xml:space="preserve"> </w:t>
      </w:r>
      <w:r w:rsidR="000B40D3" w:rsidRPr="000B40D3">
        <w:rPr>
          <w:rFonts w:ascii="Tahoma" w:hAnsi="Tahoma" w:cs="Tahoma"/>
          <w:b/>
          <w:bCs/>
        </w:rPr>
        <w:t xml:space="preserve">DAS DISPOSIÇÕES PRELIMINARES </w:t>
      </w:r>
    </w:p>
    <w:p w14:paraId="22989D3B" w14:textId="6D6B23C2" w:rsidR="000B40D3" w:rsidRDefault="000B40D3" w:rsidP="000B40D3">
      <w:pPr>
        <w:tabs>
          <w:tab w:val="left" w:pos="551"/>
          <w:tab w:val="left" w:pos="8505"/>
        </w:tabs>
        <w:spacing w:after="100"/>
        <w:ind w:left="142" w:right="306"/>
        <w:jc w:val="both"/>
        <w:rPr>
          <w:rFonts w:ascii="Tahoma" w:hAnsi="Tahoma" w:cs="Tahoma"/>
        </w:rPr>
      </w:pPr>
      <w:r>
        <w:rPr>
          <w:rFonts w:ascii="Tahoma" w:hAnsi="Tahoma" w:cs="Tahoma"/>
        </w:rPr>
        <w:t xml:space="preserve">5.1 - </w:t>
      </w:r>
      <w:r w:rsidRPr="000B40D3">
        <w:rPr>
          <w:rFonts w:ascii="Tahoma" w:hAnsi="Tahoma" w:cs="Tahoma"/>
        </w:rPr>
        <w:t>O Pregão, na forma Eletrônica, será realizado em sessão pública, por meio da</w:t>
      </w:r>
      <w:r w:rsidRPr="000B40D3">
        <w:rPr>
          <w:rFonts w:ascii="Tahoma" w:hAnsi="Tahoma" w:cs="Tahoma"/>
          <w:spacing w:val="1"/>
        </w:rPr>
        <w:t xml:space="preserve"> </w:t>
      </w:r>
      <w:r w:rsidRPr="000B40D3">
        <w:rPr>
          <w:rFonts w:ascii="Tahoma" w:hAnsi="Tahoma" w:cs="Tahoma"/>
        </w:rPr>
        <w:t>INTERNET, mediante condições de segurança – criptografia e autenticação – em</w:t>
      </w:r>
      <w:r w:rsidRPr="000B40D3">
        <w:rPr>
          <w:rFonts w:ascii="Tahoma" w:hAnsi="Tahoma" w:cs="Tahoma"/>
          <w:spacing w:val="1"/>
        </w:rPr>
        <w:t xml:space="preserve"> </w:t>
      </w:r>
      <w:r w:rsidRPr="000B40D3">
        <w:rPr>
          <w:rFonts w:ascii="Tahoma" w:hAnsi="Tahoma" w:cs="Tahoma"/>
        </w:rPr>
        <w:t>todas as suas fases através do Sistema de Pregão, na Forma Eletrônica (licitações)</w:t>
      </w:r>
      <w:r w:rsidRPr="000B40D3">
        <w:rPr>
          <w:rFonts w:ascii="Tahoma" w:hAnsi="Tahoma" w:cs="Tahoma"/>
          <w:spacing w:val="1"/>
        </w:rPr>
        <w:t xml:space="preserve"> </w:t>
      </w:r>
      <w:r w:rsidRPr="000B40D3">
        <w:rPr>
          <w:rFonts w:ascii="Tahoma" w:hAnsi="Tahoma" w:cs="Tahoma"/>
        </w:rPr>
        <w:t>da Plataforma da Bolsa de Licitações e Leilões - BLL.</w:t>
      </w:r>
    </w:p>
    <w:p w14:paraId="121C9B99" w14:textId="77777777" w:rsidR="007A09B4" w:rsidRDefault="000B40D3" w:rsidP="007A09B4">
      <w:pPr>
        <w:tabs>
          <w:tab w:val="left" w:pos="551"/>
          <w:tab w:val="left" w:pos="8505"/>
        </w:tabs>
        <w:ind w:left="142" w:right="306"/>
        <w:jc w:val="both"/>
        <w:rPr>
          <w:rFonts w:ascii="Tahoma" w:hAnsi="Tahoma" w:cs="Tahoma"/>
        </w:rPr>
      </w:pPr>
      <w:r>
        <w:rPr>
          <w:rFonts w:ascii="Tahoma" w:hAnsi="Tahoma" w:cs="Tahoma"/>
        </w:rPr>
        <w:t xml:space="preserve">5.2 - </w:t>
      </w:r>
      <w:r w:rsidRPr="000B40D3">
        <w:rPr>
          <w:rFonts w:ascii="Tahoma" w:hAnsi="Tahoma" w:cs="Tahoma"/>
        </w:rPr>
        <w:t>A</w:t>
      </w:r>
      <w:r w:rsidRPr="000B40D3">
        <w:rPr>
          <w:rFonts w:ascii="Tahoma" w:hAnsi="Tahoma" w:cs="Tahoma"/>
          <w:spacing w:val="1"/>
        </w:rPr>
        <w:t xml:space="preserve"> </w:t>
      </w:r>
      <w:r w:rsidRPr="000B40D3">
        <w:rPr>
          <w:rFonts w:ascii="Tahoma" w:hAnsi="Tahoma" w:cs="Tahoma"/>
        </w:rPr>
        <w:t>Sessão</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e</w:t>
      </w:r>
      <w:r w:rsidRPr="000B40D3">
        <w:rPr>
          <w:rFonts w:ascii="Tahoma" w:hAnsi="Tahoma" w:cs="Tahoma"/>
          <w:spacing w:val="1"/>
        </w:rPr>
        <w:t xml:space="preserve"> </w:t>
      </w:r>
      <w:r w:rsidRPr="000B40D3">
        <w:rPr>
          <w:rFonts w:ascii="Tahoma" w:hAnsi="Tahoma" w:cs="Tahoma"/>
        </w:rPr>
        <w:t>os</w:t>
      </w:r>
      <w:r w:rsidRPr="000B40D3">
        <w:rPr>
          <w:rFonts w:ascii="Tahoma" w:hAnsi="Tahoma" w:cs="Tahoma"/>
          <w:spacing w:val="1"/>
        </w:rPr>
        <w:t xml:space="preserve"> </w:t>
      </w:r>
      <w:r w:rsidRPr="000B40D3">
        <w:rPr>
          <w:rFonts w:ascii="Tahoma" w:hAnsi="Tahoma" w:cs="Tahoma"/>
        </w:rPr>
        <w:t>demais</w:t>
      </w:r>
      <w:r w:rsidRPr="000B40D3">
        <w:rPr>
          <w:rFonts w:ascii="Tahoma" w:hAnsi="Tahoma" w:cs="Tahoma"/>
          <w:spacing w:val="1"/>
        </w:rPr>
        <w:t xml:space="preserve"> </w:t>
      </w:r>
      <w:r w:rsidRPr="000B40D3">
        <w:rPr>
          <w:rFonts w:ascii="Tahoma" w:hAnsi="Tahoma" w:cs="Tahoma"/>
        </w:rPr>
        <w:t>Atos</w:t>
      </w:r>
      <w:r w:rsidRPr="000B40D3">
        <w:rPr>
          <w:rFonts w:ascii="Tahoma" w:hAnsi="Tahoma" w:cs="Tahoma"/>
          <w:spacing w:val="1"/>
        </w:rPr>
        <w:t xml:space="preserve"> </w:t>
      </w:r>
      <w:r w:rsidRPr="000B40D3">
        <w:rPr>
          <w:rFonts w:ascii="Tahoma" w:hAnsi="Tahoma" w:cs="Tahoma"/>
        </w:rPr>
        <w:t>Administrativos</w:t>
      </w:r>
      <w:r w:rsidRPr="000B40D3">
        <w:rPr>
          <w:rFonts w:ascii="Tahoma" w:hAnsi="Tahoma" w:cs="Tahoma"/>
          <w:spacing w:val="1"/>
        </w:rPr>
        <w:t xml:space="preserve"> </w:t>
      </w:r>
      <w:r w:rsidRPr="000B40D3">
        <w:rPr>
          <w:rFonts w:ascii="Tahoma" w:hAnsi="Tahoma" w:cs="Tahoma"/>
        </w:rPr>
        <w:t>serão</w:t>
      </w:r>
      <w:r w:rsidRPr="000B40D3">
        <w:rPr>
          <w:rFonts w:ascii="Tahoma" w:hAnsi="Tahoma" w:cs="Tahoma"/>
          <w:spacing w:val="1"/>
        </w:rPr>
        <w:t xml:space="preserve"> </w:t>
      </w:r>
      <w:r w:rsidRPr="000B40D3">
        <w:rPr>
          <w:rFonts w:ascii="Tahoma" w:hAnsi="Tahoma" w:cs="Tahoma"/>
        </w:rPr>
        <w:t>conduzidos</w:t>
      </w:r>
      <w:r w:rsidRPr="000B40D3">
        <w:rPr>
          <w:rFonts w:ascii="Tahoma" w:hAnsi="Tahoma" w:cs="Tahoma"/>
          <w:spacing w:val="1"/>
        </w:rPr>
        <w:t xml:space="preserve"> </w:t>
      </w:r>
      <w:r w:rsidRPr="000B40D3">
        <w:rPr>
          <w:rFonts w:ascii="Tahoma" w:hAnsi="Tahoma" w:cs="Tahoma"/>
        </w:rPr>
        <w:t>pelo</w:t>
      </w:r>
      <w:r w:rsidRPr="000B40D3">
        <w:rPr>
          <w:rFonts w:ascii="Tahoma" w:hAnsi="Tahoma" w:cs="Tahoma"/>
          <w:spacing w:val="1"/>
        </w:rPr>
        <w:t xml:space="preserve"> </w:t>
      </w:r>
      <w:r w:rsidRPr="000B40D3">
        <w:rPr>
          <w:rFonts w:ascii="Tahoma" w:hAnsi="Tahoma" w:cs="Tahoma"/>
        </w:rPr>
        <w:t>Município de Monte Carlo-SC, por intermédio de seu(ua) Pregoeiro(a), mediante a</w:t>
      </w:r>
      <w:r w:rsidRPr="000B40D3">
        <w:rPr>
          <w:rFonts w:ascii="Tahoma" w:hAnsi="Tahoma" w:cs="Tahoma"/>
          <w:spacing w:val="1"/>
        </w:rPr>
        <w:t xml:space="preserve"> </w:t>
      </w:r>
      <w:r w:rsidRPr="000B40D3">
        <w:rPr>
          <w:rFonts w:ascii="Tahoma" w:hAnsi="Tahoma" w:cs="Tahoma"/>
        </w:rPr>
        <w:t>inserção e monitoramento de dados gerados ou transferidos para plataforma digital</w:t>
      </w:r>
      <w:r w:rsidRPr="000B40D3">
        <w:rPr>
          <w:rFonts w:ascii="Tahoma" w:hAnsi="Tahoma" w:cs="Tahoma"/>
          <w:spacing w:val="1"/>
        </w:rPr>
        <w:t xml:space="preserve"> </w:t>
      </w:r>
      <w:r w:rsidRPr="000B40D3">
        <w:rPr>
          <w:rFonts w:ascii="Tahoma" w:hAnsi="Tahoma" w:cs="Tahoma"/>
        </w:rPr>
        <w:t>constante</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página</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Plataforma da Bolsa de Licitações e Leilões – BLL (</w:t>
      </w:r>
      <w:hyperlink r:id="rId17" w:history="1">
        <w:r w:rsidRPr="000B40D3">
          <w:rPr>
            <w:rStyle w:val="Hyperlink"/>
            <w:rFonts w:ascii="Tahoma" w:hAnsi="Tahoma" w:cs="Tahoma"/>
          </w:rPr>
          <w:t>www.bll.org.br</w:t>
        </w:r>
      </w:hyperlink>
      <w:r w:rsidRPr="000B40D3">
        <w:rPr>
          <w:rFonts w:ascii="Tahoma" w:hAnsi="Tahoma" w:cs="Tahoma"/>
        </w:rPr>
        <w:t>).</w:t>
      </w:r>
      <w:r w:rsidR="007A09B4">
        <w:rPr>
          <w:rFonts w:ascii="Tahoma" w:hAnsi="Tahoma" w:cs="Tahoma"/>
        </w:rPr>
        <w:t xml:space="preserve"> </w:t>
      </w:r>
    </w:p>
    <w:p w14:paraId="3DAB7709" w14:textId="77777777" w:rsidR="007A09B4" w:rsidRDefault="007A09B4" w:rsidP="007A09B4">
      <w:pPr>
        <w:tabs>
          <w:tab w:val="left" w:pos="551"/>
          <w:tab w:val="left" w:pos="8505"/>
        </w:tabs>
        <w:ind w:left="142" w:right="306"/>
        <w:jc w:val="both"/>
        <w:rPr>
          <w:rFonts w:ascii="Tahoma" w:hAnsi="Tahoma" w:cs="Tahoma"/>
        </w:rPr>
      </w:pPr>
    </w:p>
    <w:p w14:paraId="3FDBA9D2" w14:textId="77777777" w:rsidR="00466ED0" w:rsidRDefault="00466ED0" w:rsidP="007A09B4">
      <w:pPr>
        <w:tabs>
          <w:tab w:val="left" w:pos="551"/>
          <w:tab w:val="left" w:pos="8505"/>
        </w:tabs>
        <w:ind w:left="142" w:right="306"/>
        <w:jc w:val="both"/>
        <w:rPr>
          <w:rFonts w:ascii="Tahoma" w:hAnsi="Tahoma" w:cs="Tahoma"/>
        </w:rPr>
      </w:pPr>
    </w:p>
    <w:p w14:paraId="60B0B4BC" w14:textId="43501D8B" w:rsidR="007A09B4" w:rsidRPr="007A09B4" w:rsidRDefault="007A09B4" w:rsidP="00BE31CA">
      <w:pPr>
        <w:pStyle w:val="PargrafodaLista"/>
        <w:numPr>
          <w:ilvl w:val="0"/>
          <w:numId w:val="18"/>
        </w:numPr>
        <w:tabs>
          <w:tab w:val="left" w:pos="551"/>
          <w:tab w:val="left" w:pos="8505"/>
        </w:tabs>
        <w:ind w:right="306"/>
        <w:rPr>
          <w:rFonts w:ascii="Tahoma" w:hAnsi="Tahoma" w:cs="Tahoma"/>
        </w:rPr>
      </w:pPr>
      <w:r>
        <w:rPr>
          <w:rFonts w:ascii="Tahoma" w:hAnsi="Tahoma" w:cs="Tahoma"/>
          <w:b/>
          <w:bCs/>
        </w:rPr>
        <w:lastRenderedPageBreak/>
        <w:t xml:space="preserve"> </w:t>
      </w:r>
      <w:r w:rsidRPr="007A09B4">
        <w:rPr>
          <w:rFonts w:ascii="Tahoma" w:hAnsi="Tahoma" w:cs="Tahoma"/>
          <w:b/>
          <w:bCs/>
        </w:rPr>
        <w:t>DO RECEBIMENTO E ABERTURA DAS PROPOSTAS E DATA DO PREGÃO</w:t>
      </w:r>
    </w:p>
    <w:p w14:paraId="3485A176" w14:textId="3C0EB76C" w:rsidR="007A09B4" w:rsidRPr="007A09B4" w:rsidRDefault="007A09B4" w:rsidP="00590B2B">
      <w:pPr>
        <w:tabs>
          <w:tab w:val="left" w:pos="546"/>
          <w:tab w:val="left" w:pos="8505"/>
          <w:tab w:val="left" w:pos="8931"/>
        </w:tabs>
        <w:spacing w:after="100"/>
        <w:ind w:left="142" w:right="249"/>
        <w:jc w:val="both"/>
        <w:rPr>
          <w:rFonts w:ascii="Tahoma" w:hAnsi="Tahoma" w:cs="Tahoma"/>
        </w:rPr>
      </w:pPr>
      <w:r>
        <w:rPr>
          <w:rFonts w:ascii="Tahoma" w:hAnsi="Tahoma" w:cs="Tahoma"/>
        </w:rPr>
        <w:t xml:space="preserve">6.1 - </w:t>
      </w:r>
      <w:r w:rsidRPr="007A09B4">
        <w:rPr>
          <w:rFonts w:ascii="Tahoma" w:hAnsi="Tahoma" w:cs="Tahoma"/>
        </w:rPr>
        <w:t>O</w:t>
      </w:r>
      <w:r w:rsidRPr="007A09B4">
        <w:rPr>
          <w:rFonts w:ascii="Tahoma" w:hAnsi="Tahoma" w:cs="Tahoma"/>
          <w:spacing w:val="1"/>
        </w:rPr>
        <w:t xml:space="preserve"> </w:t>
      </w:r>
      <w:r w:rsidR="00F76687">
        <w:rPr>
          <w:rFonts w:ascii="Tahoma" w:hAnsi="Tahoma" w:cs="Tahoma"/>
        </w:rPr>
        <w:t>licitante</w:t>
      </w:r>
      <w:r w:rsidRPr="007A09B4">
        <w:rPr>
          <w:rFonts w:ascii="Tahoma" w:hAnsi="Tahoma" w:cs="Tahoma"/>
          <w:spacing w:val="1"/>
        </w:rPr>
        <w:t xml:space="preserve"> </w:t>
      </w:r>
      <w:r w:rsidRPr="007A09B4">
        <w:rPr>
          <w:rFonts w:ascii="Tahoma" w:hAnsi="Tahoma" w:cs="Tahoma"/>
        </w:rPr>
        <w:t>deverá</w:t>
      </w:r>
      <w:r w:rsidRPr="007A09B4">
        <w:rPr>
          <w:rFonts w:ascii="Tahoma" w:hAnsi="Tahoma" w:cs="Tahoma"/>
          <w:spacing w:val="1"/>
        </w:rPr>
        <w:t xml:space="preserve"> </w:t>
      </w:r>
      <w:r w:rsidRPr="007A09B4">
        <w:rPr>
          <w:rFonts w:ascii="Tahoma" w:hAnsi="Tahoma" w:cs="Tahoma"/>
        </w:rPr>
        <w:t>observar</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datas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os</w:t>
      </w:r>
      <w:r w:rsidRPr="007A09B4">
        <w:rPr>
          <w:rFonts w:ascii="Tahoma" w:hAnsi="Tahoma" w:cs="Tahoma"/>
          <w:spacing w:val="1"/>
        </w:rPr>
        <w:t xml:space="preserve"> </w:t>
      </w:r>
      <w:r w:rsidRPr="007A09B4">
        <w:rPr>
          <w:rFonts w:ascii="Tahoma" w:hAnsi="Tahoma" w:cs="Tahoma"/>
        </w:rPr>
        <w:t>horários</w:t>
      </w:r>
      <w:r w:rsidRPr="007A09B4">
        <w:rPr>
          <w:rFonts w:ascii="Tahoma" w:hAnsi="Tahoma" w:cs="Tahoma"/>
          <w:spacing w:val="1"/>
        </w:rPr>
        <w:t xml:space="preserve"> </w:t>
      </w:r>
      <w:r w:rsidRPr="007A09B4">
        <w:rPr>
          <w:rFonts w:ascii="Tahoma" w:hAnsi="Tahoma" w:cs="Tahoma"/>
        </w:rPr>
        <w:t>limites</w:t>
      </w:r>
      <w:r w:rsidRPr="007A09B4">
        <w:rPr>
          <w:rFonts w:ascii="Tahoma" w:hAnsi="Tahoma" w:cs="Tahoma"/>
          <w:spacing w:val="1"/>
        </w:rPr>
        <w:t xml:space="preserve"> </w:t>
      </w:r>
      <w:r w:rsidRPr="007A09B4">
        <w:rPr>
          <w:rFonts w:ascii="Tahoma" w:hAnsi="Tahoma" w:cs="Tahoma"/>
        </w:rPr>
        <w:t>previstos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 abertura</w:t>
      </w:r>
      <w:r w:rsidRPr="007A09B4">
        <w:rPr>
          <w:rFonts w:ascii="Tahoma" w:hAnsi="Tahoma" w:cs="Tahoma"/>
          <w:spacing w:val="1"/>
        </w:rPr>
        <w:t xml:space="preserve"> </w:t>
      </w:r>
      <w:r w:rsidRPr="007A09B4">
        <w:rPr>
          <w:rFonts w:ascii="Tahoma" w:hAnsi="Tahoma" w:cs="Tahoma"/>
        </w:rPr>
        <w:t>da</w:t>
      </w:r>
      <w:r w:rsidRPr="007A09B4">
        <w:rPr>
          <w:rFonts w:ascii="Tahoma" w:hAnsi="Tahoma" w:cs="Tahoma"/>
          <w:spacing w:val="1"/>
        </w:rPr>
        <w:t xml:space="preserve"> </w:t>
      </w:r>
      <w:r w:rsidRPr="007A09B4">
        <w:rPr>
          <w:rFonts w:ascii="Tahoma" w:hAnsi="Tahoma" w:cs="Tahoma"/>
        </w:rPr>
        <w:t>proposta,</w:t>
      </w:r>
      <w:r w:rsidRPr="007A09B4">
        <w:rPr>
          <w:rFonts w:ascii="Tahoma" w:hAnsi="Tahoma" w:cs="Tahoma"/>
          <w:spacing w:val="1"/>
        </w:rPr>
        <w:t xml:space="preserve"> </w:t>
      </w:r>
      <w:r w:rsidRPr="007A09B4">
        <w:rPr>
          <w:rFonts w:ascii="Tahoma" w:hAnsi="Tahoma" w:cs="Tahoma"/>
        </w:rPr>
        <w:t>atentando</w:t>
      </w:r>
      <w:r w:rsidRPr="007A09B4">
        <w:rPr>
          <w:rFonts w:ascii="Tahoma" w:hAnsi="Tahoma" w:cs="Tahoma"/>
          <w:spacing w:val="1"/>
        </w:rPr>
        <w:t xml:space="preserve"> </w:t>
      </w:r>
      <w:r w:rsidRPr="007A09B4">
        <w:rPr>
          <w:rFonts w:ascii="Tahoma" w:hAnsi="Tahoma" w:cs="Tahoma"/>
        </w:rPr>
        <w:t>também</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w:t>
      </w:r>
      <w:r w:rsidRPr="007A09B4">
        <w:rPr>
          <w:rFonts w:ascii="Tahoma" w:hAnsi="Tahoma" w:cs="Tahoma"/>
          <w:spacing w:val="1"/>
        </w:rPr>
        <w:t xml:space="preserve"> </w:t>
      </w:r>
      <w:r w:rsidRPr="007A09B4">
        <w:rPr>
          <w:rFonts w:ascii="Tahoma" w:hAnsi="Tahoma" w:cs="Tahoma"/>
        </w:rPr>
        <w:t>data</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horário</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início</w:t>
      </w:r>
      <w:r w:rsidRPr="007A09B4">
        <w:rPr>
          <w:rFonts w:ascii="Tahoma" w:hAnsi="Tahoma" w:cs="Tahoma"/>
          <w:spacing w:val="1"/>
        </w:rPr>
        <w:t xml:space="preserve"> </w:t>
      </w:r>
      <w:r w:rsidRPr="007A09B4">
        <w:rPr>
          <w:rFonts w:ascii="Tahoma" w:hAnsi="Tahoma" w:cs="Tahoma"/>
        </w:rPr>
        <w:t>da disputa,</w:t>
      </w:r>
      <w:r w:rsidRPr="007A09B4">
        <w:rPr>
          <w:rFonts w:ascii="Tahoma" w:hAnsi="Tahoma" w:cs="Tahoma"/>
          <w:spacing w:val="-2"/>
        </w:rPr>
        <w:t xml:space="preserve"> </w:t>
      </w:r>
      <w:r w:rsidRPr="007A09B4">
        <w:rPr>
          <w:rFonts w:ascii="Tahoma" w:hAnsi="Tahoma" w:cs="Tahoma"/>
        </w:rPr>
        <w:t>no</w:t>
      </w:r>
      <w:r w:rsidRPr="007A09B4">
        <w:rPr>
          <w:rFonts w:ascii="Tahoma" w:hAnsi="Tahoma" w:cs="Tahoma"/>
          <w:spacing w:val="-2"/>
        </w:rPr>
        <w:t xml:space="preserve"> </w:t>
      </w:r>
      <w:r w:rsidRPr="007A09B4">
        <w:rPr>
          <w:rFonts w:ascii="Tahoma" w:hAnsi="Tahoma" w:cs="Tahoma"/>
        </w:rPr>
        <w:t>site</w:t>
      </w:r>
      <w:r w:rsidRPr="007A09B4">
        <w:rPr>
          <w:rFonts w:ascii="Tahoma" w:hAnsi="Tahoma" w:cs="Tahoma"/>
          <w:color w:val="00007F"/>
          <w:spacing w:val="1"/>
        </w:rPr>
        <w:t xml:space="preserve"> </w:t>
      </w:r>
      <w:hyperlink r:id="rId18" w:history="1">
        <w:r w:rsidRPr="007A09B4">
          <w:rPr>
            <w:rStyle w:val="Hyperlink"/>
            <w:rFonts w:ascii="Tahoma" w:hAnsi="Tahoma" w:cs="Tahoma"/>
          </w:rPr>
          <w:t>www.bll.org.br</w:t>
        </w:r>
      </w:hyperlink>
      <w:r w:rsidRPr="007A09B4">
        <w:rPr>
          <w:rFonts w:ascii="Tahoma" w:hAnsi="Tahoma" w:cs="Tahoma"/>
        </w:rPr>
        <w:t xml:space="preserve">. </w:t>
      </w:r>
    </w:p>
    <w:p w14:paraId="05900569" w14:textId="7A85E898" w:rsidR="007A09B4" w:rsidRPr="007A09B4" w:rsidRDefault="007A09B4" w:rsidP="00590B2B">
      <w:pPr>
        <w:tabs>
          <w:tab w:val="left" w:pos="546"/>
          <w:tab w:val="left" w:pos="8505"/>
          <w:tab w:val="left" w:pos="8931"/>
        </w:tabs>
        <w:spacing w:after="100"/>
        <w:ind w:left="142" w:right="249"/>
        <w:jc w:val="both"/>
        <w:rPr>
          <w:rFonts w:ascii="Tahoma" w:hAnsi="Tahoma" w:cs="Tahoma"/>
        </w:rPr>
      </w:pPr>
      <w:r>
        <w:rPr>
          <w:rFonts w:ascii="Tahoma" w:hAnsi="Tahoma" w:cs="Tahoma"/>
        </w:rPr>
        <w:t xml:space="preserve">6.2 -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propostas</w:t>
      </w:r>
      <w:r w:rsidRPr="007A09B4">
        <w:rPr>
          <w:rFonts w:ascii="Tahoma" w:hAnsi="Tahoma" w:cs="Tahoma"/>
          <w:spacing w:val="1"/>
        </w:rPr>
        <w:t xml:space="preserve"> </w:t>
      </w:r>
      <w:r w:rsidRPr="007A09B4">
        <w:rPr>
          <w:rFonts w:ascii="Tahoma" w:hAnsi="Tahoma" w:cs="Tahoma"/>
        </w:rPr>
        <w:t>deverão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cadastradas</w:t>
      </w:r>
      <w:r w:rsidRPr="007A09B4">
        <w:rPr>
          <w:rFonts w:ascii="Tahoma" w:hAnsi="Tahoma" w:cs="Tahoma"/>
          <w:spacing w:val="1"/>
        </w:rPr>
        <w:t xml:space="preserve"> </w:t>
      </w:r>
      <w:r w:rsidRPr="007A09B4">
        <w:rPr>
          <w:rFonts w:ascii="Tahoma" w:hAnsi="Tahoma" w:cs="Tahoma"/>
        </w:rPr>
        <w:t>no</w:t>
      </w:r>
      <w:r w:rsidRPr="007A09B4">
        <w:rPr>
          <w:rFonts w:ascii="Tahoma" w:hAnsi="Tahoma" w:cs="Tahoma"/>
          <w:spacing w:val="1"/>
        </w:rPr>
        <w:t xml:space="preserve"> </w:t>
      </w:r>
      <w:r w:rsidRPr="007A09B4">
        <w:rPr>
          <w:rFonts w:ascii="Tahoma" w:hAnsi="Tahoma" w:cs="Tahoma"/>
        </w:rPr>
        <w:t>sistema</w:t>
      </w:r>
      <w:r w:rsidRPr="007A09B4">
        <w:rPr>
          <w:rFonts w:ascii="Tahoma" w:hAnsi="Tahoma" w:cs="Tahoma"/>
          <w:spacing w:val="1"/>
        </w:rPr>
        <w:t xml:space="preserve"> </w:t>
      </w:r>
      <w:r w:rsidRPr="007A09B4">
        <w:rPr>
          <w:rFonts w:ascii="Tahoma" w:hAnsi="Tahoma" w:cs="Tahoma"/>
        </w:rPr>
        <w:t>eletrônico</w:t>
      </w:r>
      <w:r w:rsidRPr="007A09B4">
        <w:rPr>
          <w:rFonts w:ascii="Tahoma" w:hAnsi="Tahoma" w:cs="Tahoma"/>
          <w:spacing w:val="1"/>
        </w:rPr>
        <w:t xml:space="preserve"> </w:t>
      </w:r>
      <w:r w:rsidRPr="007A09B4">
        <w:rPr>
          <w:rFonts w:ascii="Tahoma" w:hAnsi="Tahoma" w:cs="Tahoma"/>
        </w:rPr>
        <w:t>(</w:t>
      </w:r>
      <w:hyperlink r:id="rId19" w:history="1">
        <w:r w:rsidRPr="007A09B4">
          <w:rPr>
            <w:rStyle w:val="Hyperlink"/>
            <w:rFonts w:ascii="Tahoma" w:hAnsi="Tahoma" w:cs="Tahoma"/>
          </w:rPr>
          <w:t>www.bll.org.br</w:t>
        </w:r>
      </w:hyperlink>
      <w:r w:rsidRPr="007A09B4">
        <w:rPr>
          <w:rFonts w:ascii="Tahoma" w:hAnsi="Tahoma" w:cs="Tahoma"/>
        </w:rPr>
        <w:t>), podendo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enviadas,</w:t>
      </w:r>
      <w:r w:rsidRPr="007A09B4">
        <w:rPr>
          <w:rFonts w:ascii="Tahoma" w:hAnsi="Tahoma" w:cs="Tahoma"/>
          <w:spacing w:val="1"/>
        </w:rPr>
        <w:t xml:space="preserve"> </w:t>
      </w:r>
      <w:r w:rsidRPr="007A09B4">
        <w:rPr>
          <w:rFonts w:ascii="Tahoma" w:hAnsi="Tahoma" w:cs="Tahoma"/>
        </w:rPr>
        <w:t>substituídas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excluídas</w:t>
      </w:r>
      <w:r w:rsidRPr="007A09B4">
        <w:rPr>
          <w:rFonts w:ascii="Tahoma" w:hAnsi="Tahoma" w:cs="Tahoma"/>
          <w:spacing w:val="-2"/>
        </w:rPr>
        <w:t xml:space="preserve"> </w:t>
      </w:r>
      <w:r w:rsidRPr="007A09B4">
        <w:rPr>
          <w:rFonts w:ascii="Tahoma" w:hAnsi="Tahoma" w:cs="Tahoma"/>
        </w:rPr>
        <w:t>até</w:t>
      </w:r>
      <w:r w:rsidRPr="007A09B4">
        <w:rPr>
          <w:rFonts w:ascii="Tahoma" w:hAnsi="Tahoma" w:cs="Tahoma"/>
          <w:spacing w:val="-2"/>
        </w:rPr>
        <w:t xml:space="preserve"> </w:t>
      </w:r>
      <w:r w:rsidRPr="007A09B4">
        <w:rPr>
          <w:rFonts w:ascii="Tahoma" w:hAnsi="Tahoma" w:cs="Tahoma"/>
        </w:rPr>
        <w:t>a</w:t>
      </w:r>
      <w:r w:rsidRPr="007A09B4">
        <w:rPr>
          <w:rFonts w:ascii="Tahoma" w:hAnsi="Tahoma" w:cs="Tahoma"/>
          <w:spacing w:val="-2"/>
        </w:rPr>
        <w:t xml:space="preserve"> </w:t>
      </w:r>
      <w:r w:rsidRPr="007A09B4">
        <w:rPr>
          <w:rFonts w:ascii="Tahoma" w:hAnsi="Tahoma" w:cs="Tahoma"/>
        </w:rPr>
        <w:t>data</w:t>
      </w:r>
      <w:r w:rsidRPr="007A09B4">
        <w:rPr>
          <w:rFonts w:ascii="Tahoma" w:hAnsi="Tahoma" w:cs="Tahoma"/>
          <w:spacing w:val="-3"/>
        </w:rPr>
        <w:t xml:space="preserve"> </w:t>
      </w:r>
      <w:r w:rsidRPr="007A09B4">
        <w:rPr>
          <w:rFonts w:ascii="Tahoma" w:hAnsi="Tahoma" w:cs="Tahoma"/>
        </w:rPr>
        <w:t>e</w:t>
      </w:r>
      <w:r w:rsidRPr="007A09B4">
        <w:rPr>
          <w:rFonts w:ascii="Tahoma" w:hAnsi="Tahoma" w:cs="Tahoma"/>
          <w:spacing w:val="-3"/>
        </w:rPr>
        <w:t xml:space="preserve"> </w:t>
      </w:r>
      <w:r w:rsidRPr="007A09B4">
        <w:rPr>
          <w:rFonts w:ascii="Tahoma" w:hAnsi="Tahoma" w:cs="Tahoma"/>
        </w:rPr>
        <w:t>hora</w:t>
      </w:r>
      <w:r w:rsidRPr="007A09B4">
        <w:rPr>
          <w:rFonts w:ascii="Tahoma" w:hAnsi="Tahoma" w:cs="Tahoma"/>
          <w:spacing w:val="-2"/>
        </w:rPr>
        <w:t xml:space="preserve"> </w:t>
      </w:r>
      <w:r w:rsidRPr="007A09B4">
        <w:rPr>
          <w:rFonts w:ascii="Tahoma" w:hAnsi="Tahoma" w:cs="Tahoma"/>
        </w:rPr>
        <w:t>previstas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2"/>
        </w:rPr>
        <w:t xml:space="preserve"> </w:t>
      </w:r>
      <w:r w:rsidRPr="007A09B4">
        <w:rPr>
          <w:rFonts w:ascii="Tahoma" w:hAnsi="Tahoma" w:cs="Tahoma"/>
        </w:rPr>
        <w:t>recebimento</w:t>
      </w:r>
      <w:r w:rsidRPr="007A09B4">
        <w:rPr>
          <w:rFonts w:ascii="Tahoma" w:hAnsi="Tahoma" w:cs="Tahoma"/>
          <w:spacing w:val="-2"/>
        </w:rPr>
        <w:t xml:space="preserve"> </w:t>
      </w:r>
      <w:r w:rsidRPr="007A09B4">
        <w:rPr>
          <w:rFonts w:ascii="Tahoma" w:hAnsi="Tahoma" w:cs="Tahoma"/>
        </w:rPr>
        <w:t>da</w:t>
      </w:r>
      <w:r w:rsidRPr="007A09B4">
        <w:rPr>
          <w:rFonts w:ascii="Tahoma" w:hAnsi="Tahoma" w:cs="Tahoma"/>
          <w:spacing w:val="-3"/>
        </w:rPr>
        <w:t xml:space="preserve"> </w:t>
      </w:r>
      <w:r w:rsidRPr="007A09B4">
        <w:rPr>
          <w:rFonts w:ascii="Tahoma" w:hAnsi="Tahoma" w:cs="Tahoma"/>
        </w:rPr>
        <w:t>proposta.</w:t>
      </w:r>
    </w:p>
    <w:p w14:paraId="6BEB9AA3" w14:textId="77777777" w:rsidR="00590B2B" w:rsidRDefault="007A09B4" w:rsidP="00590B2B">
      <w:pPr>
        <w:tabs>
          <w:tab w:val="left" w:pos="551"/>
          <w:tab w:val="left" w:pos="8505"/>
          <w:tab w:val="left" w:pos="8931"/>
        </w:tabs>
        <w:ind w:left="142" w:right="249"/>
        <w:jc w:val="both"/>
        <w:rPr>
          <w:rFonts w:ascii="Tahoma" w:hAnsi="Tahoma" w:cs="Tahoma"/>
        </w:rPr>
      </w:pPr>
      <w:r>
        <w:rPr>
          <w:rFonts w:ascii="Tahoma" w:hAnsi="Tahoma" w:cs="Tahoma"/>
        </w:rPr>
        <w:t xml:space="preserve">6.3 - </w:t>
      </w:r>
      <w:r w:rsidRPr="007A09B4">
        <w:rPr>
          <w:rFonts w:ascii="Tahoma" w:hAnsi="Tahoma" w:cs="Tahoma"/>
        </w:rPr>
        <w:t>O acompanhamento do Sistema Eletrônico é responsabilidade do Fornecedor para</w:t>
      </w:r>
      <w:r w:rsidRPr="007A09B4">
        <w:rPr>
          <w:rFonts w:ascii="Tahoma" w:hAnsi="Tahoma" w:cs="Tahoma"/>
          <w:spacing w:val="1"/>
        </w:rPr>
        <w:t xml:space="preserve"> </w:t>
      </w:r>
      <w:r w:rsidRPr="007A09B4">
        <w:rPr>
          <w:rFonts w:ascii="Tahoma" w:hAnsi="Tahoma" w:cs="Tahoma"/>
        </w:rPr>
        <w:t>todas</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fases</w:t>
      </w:r>
      <w:r w:rsidRPr="007A09B4">
        <w:rPr>
          <w:rFonts w:ascii="Tahoma" w:hAnsi="Tahoma" w:cs="Tahoma"/>
          <w:spacing w:val="-1"/>
        </w:rPr>
        <w:t xml:space="preserve"> </w:t>
      </w:r>
      <w:r w:rsidRPr="007A09B4">
        <w:rPr>
          <w:rFonts w:ascii="Tahoma" w:hAnsi="Tahoma" w:cs="Tahoma"/>
        </w:rPr>
        <w:t>do</w:t>
      </w:r>
      <w:r w:rsidRPr="007A09B4">
        <w:rPr>
          <w:rFonts w:ascii="Tahoma" w:hAnsi="Tahoma" w:cs="Tahoma"/>
          <w:spacing w:val="-2"/>
        </w:rPr>
        <w:t xml:space="preserve"> </w:t>
      </w:r>
      <w:r w:rsidRPr="007A09B4">
        <w:rPr>
          <w:rFonts w:ascii="Tahoma" w:hAnsi="Tahoma" w:cs="Tahoma"/>
        </w:rPr>
        <w:t>presente</w:t>
      </w:r>
      <w:r w:rsidRPr="007A09B4">
        <w:rPr>
          <w:rFonts w:ascii="Tahoma" w:hAnsi="Tahoma" w:cs="Tahoma"/>
          <w:spacing w:val="-2"/>
        </w:rPr>
        <w:t xml:space="preserve"> </w:t>
      </w:r>
      <w:r w:rsidRPr="007A09B4">
        <w:rPr>
          <w:rFonts w:ascii="Tahoma" w:hAnsi="Tahoma" w:cs="Tahoma"/>
        </w:rPr>
        <w:t>Procedimento</w:t>
      </w:r>
      <w:r w:rsidRPr="007A09B4">
        <w:rPr>
          <w:rFonts w:ascii="Tahoma" w:hAnsi="Tahoma" w:cs="Tahoma"/>
          <w:spacing w:val="-12"/>
        </w:rPr>
        <w:t xml:space="preserve"> </w:t>
      </w:r>
      <w:r w:rsidRPr="007A09B4">
        <w:rPr>
          <w:rFonts w:ascii="Tahoma" w:hAnsi="Tahoma" w:cs="Tahoma"/>
        </w:rPr>
        <w:t>Administrativo</w:t>
      </w:r>
      <w:r>
        <w:rPr>
          <w:rFonts w:ascii="Tahoma" w:hAnsi="Tahoma" w:cs="Tahoma"/>
        </w:rPr>
        <w:t xml:space="preserve">. </w:t>
      </w:r>
    </w:p>
    <w:p w14:paraId="1B4B520A" w14:textId="77777777" w:rsidR="00987640" w:rsidRDefault="00987640" w:rsidP="00590B2B">
      <w:pPr>
        <w:tabs>
          <w:tab w:val="left" w:pos="551"/>
          <w:tab w:val="left" w:pos="8505"/>
          <w:tab w:val="left" w:pos="8931"/>
        </w:tabs>
        <w:ind w:left="142" w:right="249"/>
        <w:jc w:val="both"/>
        <w:rPr>
          <w:rFonts w:ascii="Tahoma" w:hAnsi="Tahoma" w:cs="Tahoma"/>
        </w:rPr>
      </w:pPr>
    </w:p>
    <w:p w14:paraId="68F771D9" w14:textId="24419C76" w:rsidR="00590B2B" w:rsidRPr="00590B2B" w:rsidRDefault="00590B2B" w:rsidP="00BE31CA">
      <w:pPr>
        <w:pStyle w:val="PargrafodaLista"/>
        <w:numPr>
          <w:ilvl w:val="0"/>
          <w:numId w:val="18"/>
        </w:numPr>
        <w:tabs>
          <w:tab w:val="left" w:pos="551"/>
          <w:tab w:val="left" w:pos="8505"/>
          <w:tab w:val="left" w:pos="8931"/>
          <w:tab w:val="left" w:pos="9356"/>
        </w:tabs>
        <w:spacing w:after="100"/>
        <w:ind w:right="249"/>
        <w:rPr>
          <w:rFonts w:ascii="Tahoma" w:hAnsi="Tahoma" w:cs="Tahoma"/>
          <w:b/>
          <w:bCs/>
        </w:rPr>
      </w:pPr>
      <w:r w:rsidRPr="00590B2B">
        <w:rPr>
          <w:rFonts w:ascii="Tahoma" w:hAnsi="Tahoma" w:cs="Tahoma"/>
          <w:b/>
          <w:bCs/>
        </w:rPr>
        <w:t>DO REGULAMENTO OPERACIONAL DO CERTAME</w:t>
      </w:r>
    </w:p>
    <w:p w14:paraId="22D44DC5" w14:textId="0754E54C" w:rsidR="00590B2B" w:rsidRPr="004A0E30" w:rsidRDefault="00590B2B" w:rsidP="00BE31CA">
      <w:pPr>
        <w:pStyle w:val="Ttulo2"/>
        <w:numPr>
          <w:ilvl w:val="1"/>
          <w:numId w:val="19"/>
        </w:numPr>
        <w:tabs>
          <w:tab w:val="left" w:pos="567"/>
          <w:tab w:val="left" w:pos="9356"/>
        </w:tabs>
        <w:spacing w:after="100"/>
        <w:ind w:left="142" w:right="249" w:firstLine="0"/>
        <w:jc w:val="both"/>
        <w:rPr>
          <w:rFonts w:ascii="Tahoma" w:hAnsi="Tahoma" w:cs="Tahoma"/>
          <w:b w:val="0"/>
          <w:bCs w:val="0"/>
        </w:rPr>
      </w:pPr>
      <w:r w:rsidRPr="004A0E30">
        <w:rPr>
          <w:rFonts w:ascii="Tahoma" w:hAnsi="Tahoma" w:cs="Tahoma"/>
          <w:b w:val="0"/>
          <w:bCs w:val="0"/>
        </w:rPr>
        <w:t>O</w:t>
      </w:r>
      <w:r w:rsidRPr="004A0E30">
        <w:rPr>
          <w:rFonts w:ascii="Tahoma" w:hAnsi="Tahoma" w:cs="Tahoma"/>
          <w:b w:val="0"/>
          <w:bCs w:val="0"/>
          <w:spacing w:val="4"/>
        </w:rPr>
        <w:t xml:space="preserve"> </w:t>
      </w:r>
      <w:r w:rsidRPr="004A0E30">
        <w:rPr>
          <w:rFonts w:ascii="Tahoma" w:hAnsi="Tahoma" w:cs="Tahoma"/>
          <w:b w:val="0"/>
          <w:bCs w:val="0"/>
        </w:rPr>
        <w:t>certame</w:t>
      </w:r>
      <w:r w:rsidRPr="004A0E30">
        <w:rPr>
          <w:rFonts w:ascii="Tahoma" w:hAnsi="Tahoma" w:cs="Tahoma"/>
          <w:b w:val="0"/>
          <w:bCs w:val="0"/>
          <w:spacing w:val="4"/>
        </w:rPr>
        <w:t xml:space="preserve"> </w:t>
      </w:r>
      <w:r w:rsidRPr="004A0E30">
        <w:rPr>
          <w:rFonts w:ascii="Tahoma" w:hAnsi="Tahoma" w:cs="Tahoma"/>
          <w:b w:val="0"/>
          <w:bCs w:val="0"/>
        </w:rPr>
        <w:t>será</w:t>
      </w:r>
      <w:r w:rsidRPr="004A0E30">
        <w:rPr>
          <w:rFonts w:ascii="Tahoma" w:hAnsi="Tahoma" w:cs="Tahoma"/>
          <w:b w:val="0"/>
          <w:bCs w:val="0"/>
          <w:spacing w:val="4"/>
        </w:rPr>
        <w:t xml:space="preserve"> </w:t>
      </w:r>
      <w:r w:rsidRPr="004A0E30">
        <w:rPr>
          <w:rFonts w:ascii="Tahoma" w:hAnsi="Tahoma" w:cs="Tahoma"/>
          <w:b w:val="0"/>
          <w:bCs w:val="0"/>
        </w:rPr>
        <w:t>conduzido</w:t>
      </w:r>
      <w:r w:rsidRPr="004A0E30">
        <w:rPr>
          <w:rFonts w:ascii="Tahoma" w:hAnsi="Tahoma" w:cs="Tahoma"/>
          <w:b w:val="0"/>
          <w:bCs w:val="0"/>
          <w:spacing w:val="4"/>
        </w:rPr>
        <w:t xml:space="preserve"> </w:t>
      </w:r>
      <w:r w:rsidRPr="004A0E30">
        <w:rPr>
          <w:rFonts w:ascii="Tahoma" w:hAnsi="Tahoma" w:cs="Tahoma"/>
          <w:b w:val="0"/>
          <w:bCs w:val="0"/>
        </w:rPr>
        <w:t>pelo(a)</w:t>
      </w:r>
      <w:r w:rsidRPr="004A0E30">
        <w:rPr>
          <w:rFonts w:ascii="Tahoma" w:hAnsi="Tahoma" w:cs="Tahoma"/>
          <w:b w:val="0"/>
          <w:bCs w:val="0"/>
          <w:spacing w:val="4"/>
        </w:rPr>
        <w:t xml:space="preserve"> </w:t>
      </w:r>
      <w:r w:rsidRPr="004A0E30">
        <w:rPr>
          <w:rFonts w:ascii="Tahoma" w:hAnsi="Tahoma" w:cs="Tahoma"/>
          <w:b w:val="0"/>
          <w:bCs w:val="0"/>
        </w:rPr>
        <w:t>Pregoeiro(a),</w:t>
      </w:r>
      <w:r w:rsidRPr="004A0E30">
        <w:rPr>
          <w:rFonts w:ascii="Tahoma" w:hAnsi="Tahoma" w:cs="Tahoma"/>
          <w:b w:val="0"/>
          <w:bCs w:val="0"/>
          <w:spacing w:val="6"/>
        </w:rPr>
        <w:t xml:space="preserve"> </w:t>
      </w:r>
      <w:r w:rsidRPr="004A0E30">
        <w:rPr>
          <w:rFonts w:ascii="Tahoma" w:hAnsi="Tahoma" w:cs="Tahoma"/>
          <w:b w:val="0"/>
          <w:bCs w:val="0"/>
        </w:rPr>
        <w:t>com</w:t>
      </w:r>
      <w:r w:rsidRPr="004A0E30">
        <w:rPr>
          <w:rFonts w:ascii="Tahoma" w:hAnsi="Tahoma" w:cs="Tahoma"/>
          <w:b w:val="0"/>
          <w:bCs w:val="0"/>
          <w:spacing w:val="5"/>
        </w:rPr>
        <w:t xml:space="preserve"> </w:t>
      </w:r>
      <w:r w:rsidRPr="004A0E30">
        <w:rPr>
          <w:rFonts w:ascii="Tahoma" w:hAnsi="Tahoma" w:cs="Tahoma"/>
          <w:b w:val="0"/>
          <w:bCs w:val="0"/>
        </w:rPr>
        <w:t>o</w:t>
      </w:r>
      <w:r w:rsidRPr="004A0E30">
        <w:rPr>
          <w:rFonts w:ascii="Tahoma" w:hAnsi="Tahoma" w:cs="Tahoma"/>
          <w:b w:val="0"/>
          <w:bCs w:val="0"/>
          <w:spacing w:val="6"/>
        </w:rPr>
        <w:t xml:space="preserve"> </w:t>
      </w:r>
      <w:r w:rsidRPr="004A0E30">
        <w:rPr>
          <w:rFonts w:ascii="Tahoma" w:hAnsi="Tahoma" w:cs="Tahoma"/>
          <w:b w:val="0"/>
          <w:bCs w:val="0"/>
        </w:rPr>
        <w:t>auxílio</w:t>
      </w:r>
      <w:r w:rsidRPr="004A0E30">
        <w:rPr>
          <w:rFonts w:ascii="Tahoma" w:hAnsi="Tahoma" w:cs="Tahoma"/>
          <w:b w:val="0"/>
          <w:bCs w:val="0"/>
          <w:spacing w:val="3"/>
        </w:rPr>
        <w:t xml:space="preserve"> </w:t>
      </w:r>
      <w:r w:rsidRPr="004A0E30">
        <w:rPr>
          <w:rFonts w:ascii="Tahoma" w:hAnsi="Tahoma" w:cs="Tahoma"/>
          <w:b w:val="0"/>
          <w:bCs w:val="0"/>
        </w:rPr>
        <w:t>da</w:t>
      </w:r>
      <w:r w:rsidRPr="004A0E30">
        <w:rPr>
          <w:rFonts w:ascii="Tahoma" w:hAnsi="Tahoma" w:cs="Tahoma"/>
          <w:b w:val="0"/>
          <w:bCs w:val="0"/>
          <w:spacing w:val="6"/>
        </w:rPr>
        <w:t xml:space="preserve"> </w:t>
      </w:r>
      <w:r w:rsidRPr="004A0E30">
        <w:rPr>
          <w:rFonts w:ascii="Tahoma" w:hAnsi="Tahoma" w:cs="Tahoma"/>
          <w:b w:val="0"/>
          <w:bCs w:val="0"/>
        </w:rPr>
        <w:t>equipe</w:t>
      </w:r>
      <w:r w:rsidRPr="004A0E30">
        <w:rPr>
          <w:rFonts w:ascii="Tahoma" w:hAnsi="Tahoma" w:cs="Tahoma"/>
          <w:b w:val="0"/>
          <w:bCs w:val="0"/>
          <w:spacing w:val="4"/>
        </w:rPr>
        <w:t xml:space="preserve"> </w:t>
      </w:r>
      <w:r w:rsidRPr="004A0E30">
        <w:rPr>
          <w:rFonts w:ascii="Tahoma" w:hAnsi="Tahoma" w:cs="Tahoma"/>
          <w:b w:val="0"/>
          <w:bCs w:val="0"/>
        </w:rPr>
        <w:t>de</w:t>
      </w:r>
      <w:r w:rsidRPr="004A0E30">
        <w:rPr>
          <w:rFonts w:ascii="Tahoma" w:hAnsi="Tahoma" w:cs="Tahoma"/>
          <w:b w:val="0"/>
          <w:bCs w:val="0"/>
          <w:spacing w:val="4"/>
        </w:rPr>
        <w:t xml:space="preserve"> </w:t>
      </w:r>
      <w:r w:rsidRPr="004A0E30">
        <w:rPr>
          <w:rFonts w:ascii="Tahoma" w:hAnsi="Tahoma" w:cs="Tahoma"/>
          <w:b w:val="0"/>
          <w:bCs w:val="0"/>
        </w:rPr>
        <w:t>apoio</w:t>
      </w:r>
      <w:r w:rsidR="004A0E30">
        <w:rPr>
          <w:rFonts w:ascii="Tahoma" w:hAnsi="Tahoma" w:cs="Tahoma"/>
          <w:b w:val="0"/>
          <w:bCs w:val="0"/>
        </w:rPr>
        <w:t xml:space="preserve">, </w:t>
      </w:r>
      <w:r w:rsidRPr="004A0E30">
        <w:rPr>
          <w:rFonts w:ascii="Tahoma" w:hAnsi="Tahoma" w:cs="Tahoma"/>
          <w:b w:val="0"/>
          <w:bCs w:val="0"/>
        </w:rPr>
        <w:t>que</w:t>
      </w:r>
      <w:r w:rsidRPr="004A0E30">
        <w:rPr>
          <w:rFonts w:ascii="Tahoma" w:hAnsi="Tahoma" w:cs="Tahoma"/>
          <w:b w:val="0"/>
          <w:bCs w:val="0"/>
          <w:spacing w:val="-3"/>
        </w:rPr>
        <w:t xml:space="preserve"> </w:t>
      </w:r>
      <w:r w:rsidRPr="004A0E30">
        <w:rPr>
          <w:rFonts w:ascii="Tahoma" w:hAnsi="Tahoma" w:cs="Tahoma"/>
          <w:b w:val="0"/>
          <w:bCs w:val="0"/>
        </w:rPr>
        <w:t>terá,</w:t>
      </w:r>
      <w:r w:rsidRPr="004A0E30">
        <w:rPr>
          <w:rFonts w:ascii="Tahoma" w:hAnsi="Tahoma" w:cs="Tahoma"/>
          <w:b w:val="0"/>
          <w:bCs w:val="0"/>
          <w:spacing w:val="-1"/>
        </w:rPr>
        <w:t xml:space="preserve"> </w:t>
      </w:r>
      <w:r w:rsidRPr="004A0E30">
        <w:rPr>
          <w:rFonts w:ascii="Tahoma" w:hAnsi="Tahoma" w:cs="Tahoma"/>
          <w:b w:val="0"/>
          <w:bCs w:val="0"/>
        </w:rPr>
        <w:t>em</w:t>
      </w:r>
      <w:r w:rsidRPr="004A0E30">
        <w:rPr>
          <w:rFonts w:ascii="Tahoma" w:hAnsi="Tahoma" w:cs="Tahoma"/>
          <w:b w:val="0"/>
          <w:bCs w:val="0"/>
          <w:spacing w:val="-1"/>
        </w:rPr>
        <w:t xml:space="preserve"> </w:t>
      </w:r>
      <w:r w:rsidRPr="004A0E30">
        <w:rPr>
          <w:rFonts w:ascii="Tahoma" w:hAnsi="Tahoma" w:cs="Tahoma"/>
          <w:b w:val="0"/>
          <w:bCs w:val="0"/>
        </w:rPr>
        <w:t>especial,</w:t>
      </w:r>
      <w:r w:rsidRPr="004A0E30">
        <w:rPr>
          <w:rFonts w:ascii="Tahoma" w:hAnsi="Tahoma" w:cs="Tahoma"/>
          <w:b w:val="0"/>
          <w:bCs w:val="0"/>
          <w:spacing w:val="-1"/>
        </w:rPr>
        <w:t xml:space="preserve"> </w:t>
      </w:r>
      <w:r w:rsidRPr="004A0E30">
        <w:rPr>
          <w:rFonts w:ascii="Tahoma" w:hAnsi="Tahoma" w:cs="Tahoma"/>
          <w:b w:val="0"/>
          <w:bCs w:val="0"/>
        </w:rPr>
        <w:t>as</w:t>
      </w:r>
      <w:r w:rsidRPr="004A0E30">
        <w:rPr>
          <w:rFonts w:ascii="Tahoma" w:hAnsi="Tahoma" w:cs="Tahoma"/>
          <w:b w:val="0"/>
          <w:bCs w:val="0"/>
          <w:spacing w:val="-1"/>
        </w:rPr>
        <w:t xml:space="preserve"> </w:t>
      </w:r>
      <w:r w:rsidRPr="004A0E30">
        <w:rPr>
          <w:rFonts w:ascii="Tahoma" w:hAnsi="Tahoma" w:cs="Tahoma"/>
          <w:b w:val="0"/>
          <w:bCs w:val="0"/>
        </w:rPr>
        <w:t>seguintes atribuições:</w:t>
      </w:r>
    </w:p>
    <w:p w14:paraId="45B84CDE" w14:textId="413407EA"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 xml:space="preserve">onduzir e coordenar a sessão pública da licitação;  </w:t>
      </w:r>
    </w:p>
    <w:p w14:paraId="4A69BEDF" w14:textId="6D754A92"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as impugnações e os pedidos de esclarecimentos ao edital e aos seus anexos, além de requisitar subsídios formais aos responsáveis pela elaboração desses documentos;</w:t>
      </w:r>
    </w:p>
    <w:p w14:paraId="55CC477A" w14:textId="5E8B6530"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os recursos, encaminhando à autoridade competente quando mantiver sua decisão;</w:t>
      </w:r>
    </w:p>
    <w:p w14:paraId="18DF04B1" w14:textId="6EAAF76E"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a conformidade das propostas com os requisitos estabelecidos no edital, em relação à proposta mais bem classificada;</w:t>
      </w:r>
    </w:p>
    <w:p w14:paraId="3EC3A6F5" w14:textId="3B383309"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S</w:t>
      </w:r>
      <w:r w:rsidR="00590B2B" w:rsidRPr="00590B2B">
        <w:rPr>
          <w:rFonts w:ascii="Tahoma" w:hAnsi="Tahoma" w:cs="Tahoma"/>
        </w:rPr>
        <w:t>anear erros ou falhas que não alterem a substância das propostas;</w:t>
      </w:r>
    </w:p>
    <w:p w14:paraId="72E8E8BB" w14:textId="15812B1D"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D</w:t>
      </w:r>
      <w:r w:rsidR="00590B2B" w:rsidRPr="00590B2B">
        <w:rPr>
          <w:rFonts w:ascii="Tahoma" w:hAnsi="Tahoma" w:cs="Tahoma"/>
        </w:rPr>
        <w:t>irigir a etapa de lances;</w:t>
      </w:r>
    </w:p>
    <w:p w14:paraId="6C354511" w14:textId="4C9D9ED9"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e julgar as condições de habilitação;</w:t>
      </w:r>
    </w:p>
    <w:p w14:paraId="52A7962F" w14:textId="1D72D25E"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E</w:t>
      </w:r>
      <w:r w:rsidR="00590B2B" w:rsidRPr="00590B2B">
        <w:rPr>
          <w:rFonts w:ascii="Tahoma" w:hAnsi="Tahoma" w:cs="Tahoma"/>
        </w:rPr>
        <w:t>ncaminhar à equipe de apoio os documentos de habilitação, caso verifique a possibilidade de sanear erros ou falhas que não alterem a substância dos documentos nem sua validade jurídica e os documentos relativos aos procedimentos auxiliares previstos no art. 78 da Lei n. 14.133/2021;</w:t>
      </w:r>
    </w:p>
    <w:p w14:paraId="02397068" w14:textId="00BB693B"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N</w:t>
      </w:r>
      <w:r w:rsidR="00590B2B" w:rsidRPr="00590B2B">
        <w:rPr>
          <w:rFonts w:ascii="Tahoma" w:hAnsi="Tahoma" w:cs="Tahoma"/>
        </w:rPr>
        <w:t>egociar, quando for o caso, condições mais vantajosas com o primeiro colocado;</w:t>
      </w:r>
    </w:p>
    <w:p w14:paraId="7099E566" w14:textId="6B62CCBB"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oordenar os trabalhos da equipe de apoio;</w:t>
      </w:r>
    </w:p>
    <w:p w14:paraId="5B026CEC" w14:textId="00193379"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I</w:t>
      </w:r>
      <w:r w:rsidR="00590B2B" w:rsidRPr="00590B2B">
        <w:rPr>
          <w:rFonts w:ascii="Tahoma" w:hAnsi="Tahoma" w:cs="Tahoma"/>
        </w:rPr>
        <w:t xml:space="preserve">ndicar o vencedor do certame; solicitar, a qualquer tempo, manifestação do órgão de assessoramento jurídico do município ou do controle interno; e </w:t>
      </w:r>
    </w:p>
    <w:p w14:paraId="06A81467" w14:textId="41F4DBCD" w:rsidR="001C2C1E" w:rsidRDefault="0019660F" w:rsidP="00BE31CA">
      <w:pPr>
        <w:pStyle w:val="PargrafodaLista"/>
        <w:numPr>
          <w:ilvl w:val="0"/>
          <w:numId w:val="20"/>
        </w:numPr>
        <w:tabs>
          <w:tab w:val="left" w:pos="1134"/>
          <w:tab w:val="left" w:pos="9356"/>
        </w:tabs>
        <w:ind w:left="851" w:right="249" w:firstLine="0"/>
        <w:rPr>
          <w:rFonts w:ascii="Tahoma" w:hAnsi="Tahoma" w:cs="Tahoma"/>
        </w:rPr>
      </w:pPr>
      <w:r>
        <w:rPr>
          <w:rFonts w:ascii="Tahoma" w:hAnsi="Tahoma" w:cs="Tahoma"/>
        </w:rPr>
        <w:t>E</w:t>
      </w:r>
      <w:r w:rsidR="00590B2B" w:rsidRPr="00590B2B">
        <w:rPr>
          <w:rFonts w:ascii="Tahoma" w:hAnsi="Tahoma" w:cs="Tahoma"/>
        </w:rPr>
        <w:t>ncaminhar o processo devidamente instruído, após encerradas as fases de julgamento e habilitação, e exauridos os recursos administrativos, à autoridade superior.</w:t>
      </w:r>
    </w:p>
    <w:p w14:paraId="1CC778F8" w14:textId="77777777" w:rsidR="008E7414" w:rsidRDefault="008E7414" w:rsidP="007B13D2">
      <w:pPr>
        <w:ind w:left="142" w:right="249"/>
        <w:rPr>
          <w:rFonts w:ascii="Tahoma" w:hAnsi="Tahoma" w:cs="Tahoma"/>
        </w:rPr>
      </w:pPr>
    </w:p>
    <w:p w14:paraId="381A8ABB" w14:textId="4CC294E8" w:rsidR="00A602B2" w:rsidRDefault="00A602B2" w:rsidP="00BE31CA">
      <w:pPr>
        <w:pStyle w:val="PargrafodaLista"/>
        <w:numPr>
          <w:ilvl w:val="0"/>
          <w:numId w:val="18"/>
        </w:numPr>
        <w:ind w:right="249"/>
        <w:rPr>
          <w:rFonts w:ascii="Tahoma" w:hAnsi="Tahoma" w:cs="Tahoma"/>
          <w:b/>
          <w:bCs/>
        </w:rPr>
      </w:pPr>
      <w:r w:rsidRPr="00A602B2">
        <w:rPr>
          <w:rFonts w:ascii="Tahoma" w:hAnsi="Tahoma" w:cs="Tahoma"/>
          <w:b/>
          <w:bCs/>
        </w:rPr>
        <w:t xml:space="preserve"> DO CREDENCIAMENTO NO SISTEMA ELETRÔNICO</w:t>
      </w:r>
    </w:p>
    <w:p w14:paraId="0A46AECB" w14:textId="2CE7E38B" w:rsidR="00A602B2" w:rsidRPr="00A602B2" w:rsidRDefault="00A602B2" w:rsidP="00BE31CA">
      <w:pPr>
        <w:pStyle w:val="PargrafodaLista"/>
        <w:numPr>
          <w:ilvl w:val="1"/>
          <w:numId w:val="18"/>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Para</w:t>
      </w:r>
      <w:r w:rsidRPr="00A602B2">
        <w:rPr>
          <w:rFonts w:ascii="Tahoma" w:hAnsi="Tahoma" w:cs="Tahoma"/>
          <w:spacing w:val="1"/>
        </w:rPr>
        <w:t xml:space="preserve"> </w:t>
      </w:r>
      <w:r w:rsidRPr="00A602B2">
        <w:rPr>
          <w:rFonts w:ascii="Tahoma" w:hAnsi="Tahoma" w:cs="Tahoma"/>
        </w:rPr>
        <w:t>acesso</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sistema</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os</w:t>
      </w:r>
      <w:r w:rsidRPr="00A602B2">
        <w:rPr>
          <w:rFonts w:ascii="Tahoma" w:hAnsi="Tahoma" w:cs="Tahoma"/>
          <w:spacing w:val="1"/>
        </w:rPr>
        <w:t xml:space="preserve"> </w:t>
      </w:r>
      <w:r w:rsidRPr="00A602B2">
        <w:rPr>
          <w:rFonts w:ascii="Tahoma" w:hAnsi="Tahoma" w:cs="Tahoma"/>
        </w:rPr>
        <w:t>interessados</w:t>
      </w:r>
      <w:r w:rsidRPr="00A602B2">
        <w:rPr>
          <w:rFonts w:ascii="Tahoma" w:hAnsi="Tahoma" w:cs="Tahoma"/>
          <w:spacing w:val="1"/>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participar</w:t>
      </w:r>
      <w:r w:rsidRPr="00A602B2">
        <w:rPr>
          <w:rFonts w:ascii="Tahoma" w:hAnsi="Tahoma" w:cs="Tahoma"/>
          <w:spacing w:val="1"/>
        </w:rPr>
        <w:t xml:space="preserve"> </w:t>
      </w:r>
      <w:r w:rsidRPr="00A602B2">
        <w:rPr>
          <w:rFonts w:ascii="Tahoma" w:hAnsi="Tahoma" w:cs="Tahoma"/>
        </w:rPr>
        <w:t>do</w:t>
      </w:r>
      <w:r w:rsidRPr="00A602B2">
        <w:rPr>
          <w:rFonts w:ascii="Tahoma" w:hAnsi="Tahoma" w:cs="Tahoma"/>
          <w:spacing w:val="1"/>
        </w:rPr>
        <w:t xml:space="preserve"> </w:t>
      </w:r>
      <w:r w:rsidRPr="00A602B2">
        <w:rPr>
          <w:rFonts w:ascii="Tahoma" w:hAnsi="Tahoma" w:cs="Tahoma"/>
        </w:rPr>
        <w:t>Pregão</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deverão</w:t>
      </w:r>
      <w:r w:rsidRPr="00A602B2">
        <w:rPr>
          <w:rFonts w:ascii="Tahoma" w:hAnsi="Tahoma" w:cs="Tahoma"/>
          <w:spacing w:val="1"/>
        </w:rPr>
        <w:t xml:space="preserve"> </w:t>
      </w:r>
      <w:r w:rsidRPr="00A602B2">
        <w:rPr>
          <w:rFonts w:ascii="Tahoma" w:hAnsi="Tahoma" w:cs="Tahoma"/>
        </w:rPr>
        <w:t>dispor</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chave</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identificação</w:t>
      </w:r>
      <w:r w:rsidRPr="00A602B2">
        <w:rPr>
          <w:rFonts w:ascii="Tahoma" w:hAnsi="Tahoma" w:cs="Tahoma"/>
          <w:spacing w:val="1"/>
        </w:rPr>
        <w:t xml:space="preserve"> </w:t>
      </w:r>
      <w:r w:rsidRPr="00A602B2">
        <w:rPr>
          <w:rFonts w:ascii="Tahoma" w:hAnsi="Tahoma" w:cs="Tahoma"/>
        </w:rPr>
        <w:t>e</w:t>
      </w:r>
      <w:r w:rsidRPr="00A602B2">
        <w:rPr>
          <w:rFonts w:ascii="Tahoma" w:hAnsi="Tahoma" w:cs="Tahoma"/>
          <w:spacing w:val="1"/>
        </w:rPr>
        <w:t xml:space="preserve"> </w:t>
      </w:r>
      <w:r w:rsidRPr="00A602B2">
        <w:rPr>
          <w:rFonts w:ascii="Tahoma" w:hAnsi="Tahoma" w:cs="Tahoma"/>
        </w:rPr>
        <w:t>senha</w:t>
      </w:r>
      <w:r w:rsidRPr="00A602B2">
        <w:rPr>
          <w:rFonts w:ascii="Tahoma" w:hAnsi="Tahoma" w:cs="Tahoma"/>
          <w:spacing w:val="1"/>
        </w:rPr>
        <w:t xml:space="preserve"> </w:t>
      </w:r>
      <w:r w:rsidRPr="00A602B2">
        <w:rPr>
          <w:rFonts w:ascii="Tahoma" w:hAnsi="Tahoma" w:cs="Tahoma"/>
        </w:rPr>
        <w:t>pessoal,</w:t>
      </w:r>
      <w:r w:rsidRPr="00A602B2">
        <w:rPr>
          <w:rFonts w:ascii="Tahoma" w:hAnsi="Tahoma" w:cs="Tahoma"/>
          <w:spacing w:val="1"/>
        </w:rPr>
        <w:t xml:space="preserve"> </w:t>
      </w:r>
      <w:r w:rsidRPr="00A602B2">
        <w:rPr>
          <w:rFonts w:ascii="Tahoma" w:hAnsi="Tahoma" w:cs="Tahoma"/>
        </w:rPr>
        <w:t>ambas</w:t>
      </w:r>
      <w:r w:rsidRPr="00A602B2">
        <w:rPr>
          <w:rFonts w:ascii="Tahoma" w:hAnsi="Tahoma" w:cs="Tahoma"/>
          <w:spacing w:val="1"/>
        </w:rPr>
        <w:t xml:space="preserve"> </w:t>
      </w:r>
      <w:r w:rsidRPr="00A602B2">
        <w:rPr>
          <w:rFonts w:ascii="Tahoma" w:hAnsi="Tahoma" w:cs="Tahoma"/>
        </w:rPr>
        <w:t>intransferíveis e de responsabilidade única do Usuário, obtidas junto a Plataforma da Bolsa de Licitações e Leilões - BLL.</w:t>
      </w:r>
    </w:p>
    <w:p w14:paraId="54AC5F43" w14:textId="46651657" w:rsidR="00A602B2" w:rsidRPr="00A602B2" w:rsidRDefault="00A602B2" w:rsidP="00BE31CA">
      <w:pPr>
        <w:pStyle w:val="PargrafodaLista"/>
        <w:numPr>
          <w:ilvl w:val="1"/>
          <w:numId w:val="18"/>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A chave de identificação e a senha dos operadores poderão ser utilizadas em</w:t>
      </w:r>
      <w:r w:rsidRPr="00A602B2">
        <w:rPr>
          <w:rFonts w:ascii="Tahoma" w:hAnsi="Tahoma" w:cs="Tahoma"/>
          <w:spacing w:val="1"/>
        </w:rPr>
        <w:t xml:space="preserve"> </w:t>
      </w:r>
      <w:r w:rsidRPr="00A602B2">
        <w:rPr>
          <w:rFonts w:ascii="Tahoma" w:hAnsi="Tahoma" w:cs="Tahoma"/>
        </w:rPr>
        <w:t>qualquer pregão eletrônico, salvo quando canceladas por solicitação do Usuário 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2"/>
        </w:rPr>
        <w:t xml:space="preserve"> </w:t>
      </w:r>
      <w:r w:rsidRPr="00A602B2">
        <w:rPr>
          <w:rFonts w:ascii="Tahoma" w:hAnsi="Tahoma" w:cs="Tahoma"/>
        </w:rPr>
        <w:t>iniciativa</w:t>
      </w:r>
      <w:r w:rsidRPr="00A602B2">
        <w:rPr>
          <w:rFonts w:ascii="Tahoma" w:hAnsi="Tahoma" w:cs="Tahoma"/>
          <w:spacing w:val="-1"/>
        </w:rPr>
        <w:t xml:space="preserve"> d</w:t>
      </w:r>
      <w:r w:rsidRPr="00A602B2">
        <w:rPr>
          <w:rFonts w:ascii="Tahoma" w:hAnsi="Tahoma" w:cs="Tahoma"/>
        </w:rPr>
        <w:t>a Plataforma da Bolsa de Licitações e Leilões - BLL.</w:t>
      </w:r>
    </w:p>
    <w:p w14:paraId="7DEBF561" w14:textId="7D16FE39" w:rsidR="00A602B2" w:rsidRPr="00A602B2" w:rsidRDefault="00A602B2" w:rsidP="00BE31CA">
      <w:pPr>
        <w:pStyle w:val="PargrafodaLista"/>
        <w:numPr>
          <w:ilvl w:val="1"/>
          <w:numId w:val="18"/>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É</w:t>
      </w:r>
      <w:r w:rsidRPr="00A602B2">
        <w:rPr>
          <w:rFonts w:ascii="Tahoma" w:hAnsi="Tahoma" w:cs="Tahoma"/>
          <w:spacing w:val="20"/>
        </w:rPr>
        <w:t xml:space="preserve"> </w:t>
      </w:r>
      <w:r w:rsidRPr="00A602B2">
        <w:rPr>
          <w:rFonts w:ascii="Tahoma" w:hAnsi="Tahoma" w:cs="Tahoma"/>
        </w:rPr>
        <w:t>de</w:t>
      </w:r>
      <w:r w:rsidRPr="00A602B2">
        <w:rPr>
          <w:rFonts w:ascii="Tahoma" w:hAnsi="Tahoma" w:cs="Tahoma"/>
          <w:spacing w:val="20"/>
        </w:rPr>
        <w:t xml:space="preserve"> </w:t>
      </w:r>
      <w:r w:rsidRPr="00A602B2">
        <w:rPr>
          <w:rFonts w:ascii="Tahoma" w:hAnsi="Tahoma" w:cs="Tahoma"/>
        </w:rPr>
        <w:t>exclusiva</w:t>
      </w:r>
      <w:r w:rsidRPr="00A602B2">
        <w:rPr>
          <w:rFonts w:ascii="Tahoma" w:hAnsi="Tahoma" w:cs="Tahoma"/>
          <w:spacing w:val="20"/>
        </w:rPr>
        <w:t xml:space="preserve"> </w:t>
      </w:r>
      <w:r w:rsidRPr="00A602B2">
        <w:rPr>
          <w:rFonts w:ascii="Tahoma" w:hAnsi="Tahoma" w:cs="Tahoma"/>
        </w:rPr>
        <w:t>responsabilidade</w:t>
      </w:r>
      <w:r w:rsidRPr="00A602B2">
        <w:rPr>
          <w:rFonts w:ascii="Tahoma" w:hAnsi="Tahoma" w:cs="Tahoma"/>
          <w:spacing w:val="20"/>
        </w:rPr>
        <w:t xml:space="preserve"> </w:t>
      </w:r>
      <w:r w:rsidRPr="00A602B2">
        <w:rPr>
          <w:rFonts w:ascii="Tahoma" w:hAnsi="Tahoma" w:cs="Tahoma"/>
        </w:rPr>
        <w:t>do</w:t>
      </w:r>
      <w:r w:rsidRPr="00A602B2">
        <w:rPr>
          <w:rFonts w:ascii="Tahoma" w:hAnsi="Tahoma" w:cs="Tahoma"/>
          <w:spacing w:val="20"/>
        </w:rPr>
        <w:t xml:space="preserve"> </w:t>
      </w:r>
      <w:r>
        <w:rPr>
          <w:rFonts w:ascii="Tahoma" w:hAnsi="Tahoma" w:cs="Tahoma"/>
        </w:rPr>
        <w:t>u</w:t>
      </w:r>
      <w:r w:rsidRPr="00A602B2">
        <w:rPr>
          <w:rFonts w:ascii="Tahoma" w:hAnsi="Tahoma" w:cs="Tahoma"/>
        </w:rPr>
        <w:t>suário</w:t>
      </w:r>
      <w:r w:rsidRPr="00A602B2">
        <w:rPr>
          <w:rFonts w:ascii="Tahoma" w:hAnsi="Tahoma" w:cs="Tahoma"/>
          <w:spacing w:val="19"/>
        </w:rPr>
        <w:t xml:space="preserve"> </w:t>
      </w:r>
      <w:r w:rsidRPr="00A602B2">
        <w:rPr>
          <w:rFonts w:ascii="Tahoma" w:hAnsi="Tahoma" w:cs="Tahoma"/>
        </w:rPr>
        <w:t>o</w:t>
      </w:r>
      <w:r w:rsidRPr="00A602B2">
        <w:rPr>
          <w:rFonts w:ascii="Tahoma" w:hAnsi="Tahoma" w:cs="Tahoma"/>
          <w:spacing w:val="20"/>
        </w:rPr>
        <w:t xml:space="preserve"> </w:t>
      </w:r>
      <w:r w:rsidRPr="00A602B2">
        <w:rPr>
          <w:rFonts w:ascii="Tahoma" w:hAnsi="Tahoma" w:cs="Tahoma"/>
        </w:rPr>
        <w:t>sigilo</w:t>
      </w:r>
      <w:r w:rsidRPr="00A602B2">
        <w:rPr>
          <w:rFonts w:ascii="Tahoma" w:hAnsi="Tahoma" w:cs="Tahoma"/>
          <w:spacing w:val="22"/>
        </w:rPr>
        <w:t xml:space="preserve"> </w:t>
      </w:r>
      <w:r w:rsidRPr="00A602B2">
        <w:rPr>
          <w:rFonts w:ascii="Tahoma" w:hAnsi="Tahoma" w:cs="Tahoma"/>
        </w:rPr>
        <w:t>da</w:t>
      </w:r>
      <w:r w:rsidRPr="00A602B2">
        <w:rPr>
          <w:rFonts w:ascii="Tahoma" w:hAnsi="Tahoma" w:cs="Tahoma"/>
          <w:spacing w:val="20"/>
        </w:rPr>
        <w:t xml:space="preserve"> </w:t>
      </w:r>
      <w:r w:rsidRPr="00A602B2">
        <w:rPr>
          <w:rFonts w:ascii="Tahoma" w:hAnsi="Tahoma" w:cs="Tahoma"/>
        </w:rPr>
        <w:t>senha,</w:t>
      </w:r>
      <w:r w:rsidRPr="00A602B2">
        <w:rPr>
          <w:rFonts w:ascii="Tahoma" w:hAnsi="Tahoma" w:cs="Tahoma"/>
          <w:spacing w:val="22"/>
        </w:rPr>
        <w:t xml:space="preserve"> </w:t>
      </w:r>
      <w:r w:rsidRPr="00A602B2">
        <w:rPr>
          <w:rFonts w:ascii="Tahoma" w:hAnsi="Tahoma" w:cs="Tahoma"/>
        </w:rPr>
        <w:t>bem</w:t>
      </w:r>
      <w:r w:rsidRPr="00A602B2">
        <w:rPr>
          <w:rFonts w:ascii="Tahoma" w:hAnsi="Tahoma" w:cs="Tahoma"/>
          <w:spacing w:val="22"/>
        </w:rPr>
        <w:t xml:space="preserve"> </w:t>
      </w:r>
      <w:r w:rsidRPr="00A602B2">
        <w:rPr>
          <w:rFonts w:ascii="Tahoma" w:hAnsi="Tahoma" w:cs="Tahoma"/>
        </w:rPr>
        <w:t>como</w:t>
      </w:r>
      <w:r w:rsidRPr="00A602B2">
        <w:rPr>
          <w:rFonts w:ascii="Tahoma" w:hAnsi="Tahoma" w:cs="Tahoma"/>
          <w:spacing w:val="20"/>
        </w:rPr>
        <w:t xml:space="preserve"> </w:t>
      </w:r>
      <w:r w:rsidRPr="00A602B2">
        <w:rPr>
          <w:rFonts w:ascii="Tahoma" w:hAnsi="Tahoma" w:cs="Tahoma"/>
        </w:rPr>
        <w:t>seu</w:t>
      </w:r>
      <w:r w:rsidRPr="00A602B2">
        <w:rPr>
          <w:rFonts w:ascii="Tahoma" w:hAnsi="Tahoma" w:cs="Tahoma"/>
          <w:spacing w:val="20"/>
        </w:rPr>
        <w:t xml:space="preserve"> </w:t>
      </w:r>
      <w:r w:rsidRPr="00A602B2">
        <w:rPr>
          <w:rFonts w:ascii="Tahoma" w:hAnsi="Tahoma" w:cs="Tahoma"/>
        </w:rPr>
        <w:t xml:space="preserve">uso </w:t>
      </w:r>
      <w:r w:rsidRPr="00A602B2">
        <w:rPr>
          <w:rFonts w:ascii="Tahoma" w:hAnsi="Tahoma" w:cs="Tahoma"/>
          <w:spacing w:val="-62"/>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qualquer</w:t>
      </w:r>
      <w:r w:rsidRPr="00A602B2">
        <w:rPr>
          <w:rFonts w:ascii="Tahoma" w:hAnsi="Tahoma" w:cs="Tahoma"/>
          <w:spacing w:val="1"/>
        </w:rPr>
        <w:t xml:space="preserve"> </w:t>
      </w:r>
      <w:r w:rsidRPr="00A602B2">
        <w:rPr>
          <w:rFonts w:ascii="Tahoma" w:hAnsi="Tahoma" w:cs="Tahoma"/>
        </w:rPr>
        <w:t>transação</w:t>
      </w:r>
      <w:r w:rsidRPr="00A602B2">
        <w:rPr>
          <w:rFonts w:ascii="Tahoma" w:hAnsi="Tahoma" w:cs="Tahoma"/>
          <w:spacing w:val="1"/>
        </w:rPr>
        <w:t xml:space="preserve"> </w:t>
      </w:r>
      <w:r w:rsidRPr="00A602B2">
        <w:rPr>
          <w:rFonts w:ascii="Tahoma" w:hAnsi="Tahoma" w:cs="Tahoma"/>
        </w:rPr>
        <w:t>efetuada</w:t>
      </w:r>
      <w:r w:rsidRPr="00A602B2">
        <w:rPr>
          <w:rFonts w:ascii="Tahoma" w:hAnsi="Tahoma" w:cs="Tahoma"/>
          <w:spacing w:val="1"/>
        </w:rPr>
        <w:t xml:space="preserve"> </w:t>
      </w:r>
      <w:r w:rsidRPr="00A602B2">
        <w:rPr>
          <w:rFonts w:ascii="Tahoma" w:hAnsi="Tahoma" w:cs="Tahoma"/>
        </w:rPr>
        <w:t>diretamente</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1"/>
        </w:rPr>
        <w:t xml:space="preserve"> </w:t>
      </w:r>
      <w:r w:rsidRPr="00A602B2">
        <w:rPr>
          <w:rFonts w:ascii="Tahoma" w:hAnsi="Tahoma" w:cs="Tahoma"/>
        </w:rPr>
        <w:t>seu</w:t>
      </w:r>
      <w:r w:rsidRPr="00A602B2">
        <w:rPr>
          <w:rFonts w:ascii="Tahoma" w:hAnsi="Tahoma" w:cs="Tahoma"/>
          <w:spacing w:val="1"/>
        </w:rPr>
        <w:t xml:space="preserve"> </w:t>
      </w:r>
      <w:r w:rsidRPr="00A602B2">
        <w:rPr>
          <w:rFonts w:ascii="Tahoma" w:hAnsi="Tahoma" w:cs="Tahoma"/>
        </w:rPr>
        <w:t>representante,</w:t>
      </w:r>
      <w:r w:rsidRPr="00A602B2">
        <w:rPr>
          <w:rFonts w:ascii="Tahoma" w:hAnsi="Tahoma" w:cs="Tahoma"/>
          <w:spacing w:val="63"/>
        </w:rPr>
        <w:t xml:space="preserve"> </w:t>
      </w:r>
      <w:r w:rsidRPr="00A602B2">
        <w:rPr>
          <w:rFonts w:ascii="Tahoma" w:hAnsi="Tahoma" w:cs="Tahoma"/>
        </w:rPr>
        <w:t>não</w:t>
      </w:r>
      <w:r w:rsidRPr="00A602B2">
        <w:rPr>
          <w:rFonts w:ascii="Tahoma" w:hAnsi="Tahoma" w:cs="Tahoma"/>
          <w:spacing w:val="1"/>
        </w:rPr>
        <w:t xml:space="preserve"> </w:t>
      </w:r>
      <w:r w:rsidRPr="00A602B2">
        <w:rPr>
          <w:rFonts w:ascii="Tahoma" w:hAnsi="Tahoma" w:cs="Tahoma"/>
        </w:rPr>
        <w:t>cabendo</w:t>
      </w:r>
      <w:r w:rsidRPr="00A602B2">
        <w:rPr>
          <w:rFonts w:ascii="Tahoma" w:hAnsi="Tahoma" w:cs="Tahoma"/>
          <w:spacing w:val="1"/>
        </w:rPr>
        <w:t xml:space="preserve"> </w:t>
      </w:r>
      <w:r w:rsidRPr="00A602B2">
        <w:rPr>
          <w:rFonts w:ascii="Tahoma" w:hAnsi="Tahoma" w:cs="Tahoma"/>
        </w:rPr>
        <w:t>a Plataforma da Bolsa de Licitações e Leilões - BLL</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Município</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Monte Carlo</w:t>
      </w:r>
      <w:r w:rsidRPr="00A602B2">
        <w:rPr>
          <w:rFonts w:ascii="Tahoma" w:hAnsi="Tahoma" w:cs="Tahoma"/>
          <w:spacing w:val="1"/>
        </w:rPr>
        <w:t xml:space="preserve"> </w:t>
      </w:r>
      <w:r w:rsidRPr="00A602B2">
        <w:rPr>
          <w:rFonts w:ascii="Tahoma" w:hAnsi="Tahoma" w:cs="Tahoma"/>
        </w:rPr>
        <w:t>a</w:t>
      </w:r>
      <w:r w:rsidRPr="00A602B2">
        <w:rPr>
          <w:rFonts w:ascii="Tahoma" w:hAnsi="Tahoma" w:cs="Tahoma"/>
          <w:spacing w:val="1"/>
        </w:rPr>
        <w:t xml:space="preserve"> </w:t>
      </w:r>
      <w:r w:rsidRPr="00A602B2">
        <w:rPr>
          <w:rFonts w:ascii="Tahoma" w:hAnsi="Tahoma" w:cs="Tahoma"/>
        </w:rPr>
        <w:t>responsabilidade por eventuais danos decorrentes de uso indevido da senha, ainda</w:t>
      </w:r>
      <w:r w:rsidRPr="00A602B2">
        <w:rPr>
          <w:rFonts w:ascii="Tahoma" w:hAnsi="Tahoma" w:cs="Tahoma"/>
          <w:spacing w:val="1"/>
        </w:rPr>
        <w:t xml:space="preserve"> </w:t>
      </w:r>
      <w:r w:rsidRPr="00A602B2">
        <w:rPr>
          <w:rFonts w:ascii="Tahoma" w:hAnsi="Tahoma" w:cs="Tahoma"/>
        </w:rPr>
        <w:t>que</w:t>
      </w:r>
      <w:r w:rsidRPr="00A602B2">
        <w:rPr>
          <w:rFonts w:ascii="Tahoma" w:hAnsi="Tahoma" w:cs="Tahoma"/>
          <w:spacing w:val="-3"/>
        </w:rPr>
        <w:t xml:space="preserve"> </w:t>
      </w:r>
      <w:r w:rsidRPr="00A602B2">
        <w:rPr>
          <w:rFonts w:ascii="Tahoma" w:hAnsi="Tahoma" w:cs="Tahoma"/>
        </w:rPr>
        <w:t>por terceiros.</w:t>
      </w:r>
    </w:p>
    <w:p w14:paraId="6B946E46" w14:textId="6705692A" w:rsidR="007B13D2" w:rsidRDefault="00A602B2" w:rsidP="00BE31CA">
      <w:pPr>
        <w:pStyle w:val="PargrafodaLista"/>
        <w:numPr>
          <w:ilvl w:val="1"/>
          <w:numId w:val="18"/>
        </w:numPr>
        <w:tabs>
          <w:tab w:val="left" w:pos="546"/>
          <w:tab w:val="left" w:pos="709"/>
        </w:tabs>
        <w:ind w:left="142" w:right="249" w:firstLine="0"/>
        <w:rPr>
          <w:rFonts w:ascii="Tahoma" w:hAnsi="Tahoma" w:cs="Tahoma"/>
        </w:rPr>
      </w:pPr>
      <w:r>
        <w:rPr>
          <w:rFonts w:ascii="Tahoma" w:hAnsi="Tahoma" w:cs="Tahoma"/>
        </w:rPr>
        <w:lastRenderedPageBreak/>
        <w:t xml:space="preserve">- </w:t>
      </w:r>
      <w:r w:rsidRPr="00A602B2">
        <w:rPr>
          <w:rFonts w:ascii="Tahoma" w:hAnsi="Tahoma" w:cs="Tahoma"/>
        </w:rPr>
        <w:t xml:space="preserve">O credenciamento do </w:t>
      </w:r>
      <w:r>
        <w:rPr>
          <w:rFonts w:ascii="Tahoma" w:hAnsi="Tahoma" w:cs="Tahoma"/>
        </w:rPr>
        <w:t>licitante</w:t>
      </w:r>
      <w:r w:rsidRPr="00A602B2">
        <w:rPr>
          <w:rFonts w:ascii="Tahoma" w:hAnsi="Tahoma" w:cs="Tahoma"/>
        </w:rPr>
        <w:t xml:space="preserve"> e de seu representante legal junto ao sistema</w:t>
      </w:r>
      <w:r w:rsidRPr="00A602B2">
        <w:rPr>
          <w:rFonts w:ascii="Tahoma" w:hAnsi="Tahoma" w:cs="Tahoma"/>
          <w:spacing w:val="1"/>
        </w:rPr>
        <w:t xml:space="preserve"> </w:t>
      </w:r>
      <w:r w:rsidRPr="00A602B2">
        <w:rPr>
          <w:rFonts w:ascii="Tahoma" w:hAnsi="Tahoma" w:cs="Tahoma"/>
        </w:rPr>
        <w:t>eletrônico implica a responsabilidade legal pelos atos praticados, a presunção de</w:t>
      </w:r>
      <w:r w:rsidRPr="00A602B2">
        <w:rPr>
          <w:rFonts w:ascii="Tahoma" w:hAnsi="Tahoma" w:cs="Tahoma"/>
          <w:spacing w:val="1"/>
        </w:rPr>
        <w:t xml:space="preserve"> </w:t>
      </w:r>
      <w:r w:rsidRPr="00A602B2">
        <w:rPr>
          <w:rFonts w:ascii="Tahoma" w:hAnsi="Tahoma" w:cs="Tahoma"/>
        </w:rPr>
        <w:t>capacidade técnica para realização das transações inerentes ao pregão eletrônico,</w:t>
      </w:r>
      <w:r w:rsidRPr="00A602B2">
        <w:rPr>
          <w:rFonts w:ascii="Tahoma" w:hAnsi="Tahoma" w:cs="Tahoma"/>
          <w:spacing w:val="1"/>
        </w:rPr>
        <w:t xml:space="preserve"> </w:t>
      </w:r>
      <w:r w:rsidRPr="00A602B2">
        <w:rPr>
          <w:rFonts w:ascii="Tahoma" w:hAnsi="Tahoma" w:cs="Tahoma"/>
        </w:rPr>
        <w:t>bem como a aceitabilidade no que se refere as regras dos editais eletrônicos que</w:t>
      </w:r>
      <w:r w:rsidRPr="00A602B2">
        <w:rPr>
          <w:rFonts w:ascii="Tahoma" w:hAnsi="Tahoma" w:cs="Tahoma"/>
          <w:spacing w:val="1"/>
        </w:rPr>
        <w:t xml:space="preserve"> </w:t>
      </w:r>
      <w:r w:rsidRPr="00A602B2">
        <w:rPr>
          <w:rFonts w:ascii="Tahoma" w:hAnsi="Tahoma" w:cs="Tahoma"/>
        </w:rPr>
        <w:t>escolher</w:t>
      </w:r>
      <w:r w:rsidRPr="00A602B2">
        <w:rPr>
          <w:rFonts w:ascii="Tahoma" w:hAnsi="Tahoma" w:cs="Tahoma"/>
          <w:spacing w:val="-2"/>
        </w:rPr>
        <w:t xml:space="preserve"> </w:t>
      </w:r>
      <w:r w:rsidRPr="00A602B2">
        <w:rPr>
          <w:rFonts w:ascii="Tahoma" w:hAnsi="Tahoma" w:cs="Tahoma"/>
        </w:rPr>
        <w:t xml:space="preserve">participar. </w:t>
      </w:r>
    </w:p>
    <w:p w14:paraId="5D37AB66" w14:textId="77777777" w:rsidR="007B13D2" w:rsidRPr="007B13D2" w:rsidRDefault="007B13D2" w:rsidP="007B13D2">
      <w:pPr>
        <w:pStyle w:val="PargrafodaLista"/>
        <w:tabs>
          <w:tab w:val="left" w:pos="546"/>
          <w:tab w:val="left" w:pos="709"/>
        </w:tabs>
        <w:ind w:left="142" w:right="249"/>
        <w:rPr>
          <w:rFonts w:ascii="Tahoma" w:hAnsi="Tahoma" w:cs="Tahoma"/>
        </w:rPr>
      </w:pPr>
    </w:p>
    <w:p w14:paraId="559DFA35" w14:textId="4FCF0C60" w:rsidR="007B13D2" w:rsidRDefault="007B13D2" w:rsidP="00BE31CA">
      <w:pPr>
        <w:pStyle w:val="PargrafodaLista"/>
        <w:numPr>
          <w:ilvl w:val="0"/>
          <w:numId w:val="18"/>
        </w:numPr>
        <w:tabs>
          <w:tab w:val="left" w:pos="546"/>
          <w:tab w:val="left" w:pos="709"/>
        </w:tabs>
        <w:spacing w:after="100"/>
        <w:ind w:right="249"/>
        <w:rPr>
          <w:rFonts w:ascii="Tahoma" w:hAnsi="Tahoma" w:cs="Tahoma"/>
          <w:b/>
          <w:bCs/>
        </w:rPr>
      </w:pPr>
      <w:r w:rsidRPr="007B13D2">
        <w:rPr>
          <w:rFonts w:ascii="Tahoma" w:hAnsi="Tahoma" w:cs="Tahoma"/>
          <w:b/>
          <w:bCs/>
        </w:rPr>
        <w:t xml:space="preserve"> DA PARTICIPAÇÃO </w:t>
      </w:r>
    </w:p>
    <w:p w14:paraId="4C204717" w14:textId="50F8A42D" w:rsidR="007B13D2" w:rsidRPr="008F11D0" w:rsidRDefault="007B13D2" w:rsidP="00BE31CA">
      <w:pPr>
        <w:pStyle w:val="PargrafodaLista"/>
        <w:numPr>
          <w:ilvl w:val="1"/>
          <w:numId w:val="18"/>
        </w:numPr>
        <w:tabs>
          <w:tab w:val="left" w:pos="567"/>
        </w:tabs>
        <w:spacing w:after="100"/>
        <w:ind w:left="142" w:right="249" w:firstLine="0"/>
        <w:rPr>
          <w:rFonts w:ascii="Tahoma" w:hAnsi="Tahoma" w:cs="Tahoma"/>
        </w:rPr>
      </w:pPr>
      <w:r w:rsidRPr="008F11D0">
        <w:rPr>
          <w:rFonts w:ascii="Tahoma" w:hAnsi="Tahoma" w:cs="Tahoma"/>
        </w:rPr>
        <w:t>- A participação</w:t>
      </w:r>
      <w:r w:rsidRPr="008F11D0">
        <w:rPr>
          <w:rFonts w:ascii="Tahoma" w:hAnsi="Tahoma" w:cs="Tahoma"/>
          <w:spacing w:val="1"/>
        </w:rPr>
        <w:t xml:space="preserve"> </w:t>
      </w:r>
      <w:r w:rsidRPr="008F11D0">
        <w:rPr>
          <w:rFonts w:ascii="Tahoma" w:hAnsi="Tahoma" w:cs="Tahoma"/>
        </w:rPr>
        <w:t>no</w:t>
      </w:r>
      <w:r w:rsidRPr="008F11D0">
        <w:rPr>
          <w:rFonts w:ascii="Tahoma" w:hAnsi="Tahoma" w:cs="Tahoma"/>
          <w:spacing w:val="1"/>
        </w:rPr>
        <w:t xml:space="preserve"> </w:t>
      </w:r>
      <w:r w:rsidRPr="008F11D0">
        <w:rPr>
          <w:rFonts w:ascii="Tahoma" w:hAnsi="Tahoma" w:cs="Tahoma"/>
        </w:rPr>
        <w:t>Pregão</w:t>
      </w:r>
      <w:r w:rsidRPr="008F11D0">
        <w:rPr>
          <w:rFonts w:ascii="Tahoma" w:hAnsi="Tahoma" w:cs="Tahoma"/>
          <w:spacing w:val="1"/>
        </w:rPr>
        <w:t xml:space="preserve"> </w:t>
      </w:r>
      <w:r w:rsidRPr="008F11D0">
        <w:rPr>
          <w:rFonts w:ascii="Tahoma" w:hAnsi="Tahoma" w:cs="Tahoma"/>
        </w:rPr>
        <w:t>Eletrônico</w:t>
      </w:r>
      <w:r w:rsidRPr="008F11D0">
        <w:rPr>
          <w:rFonts w:ascii="Tahoma" w:hAnsi="Tahoma" w:cs="Tahoma"/>
          <w:spacing w:val="1"/>
        </w:rPr>
        <w:t xml:space="preserve"> </w:t>
      </w:r>
      <w:r w:rsidRPr="008F11D0">
        <w:rPr>
          <w:rFonts w:ascii="Tahoma" w:hAnsi="Tahoma" w:cs="Tahoma"/>
        </w:rPr>
        <w:t>dar-se-á</w:t>
      </w:r>
      <w:r w:rsidRPr="008F11D0">
        <w:rPr>
          <w:rFonts w:ascii="Tahoma" w:hAnsi="Tahoma" w:cs="Tahoma"/>
          <w:spacing w:val="1"/>
        </w:rPr>
        <w:t xml:space="preserve"> </w:t>
      </w:r>
      <w:r w:rsidRPr="008F11D0">
        <w:rPr>
          <w:rFonts w:ascii="Tahoma" w:hAnsi="Tahoma" w:cs="Tahoma"/>
        </w:rPr>
        <w:t>por</w:t>
      </w:r>
      <w:r w:rsidRPr="008F11D0">
        <w:rPr>
          <w:rFonts w:ascii="Tahoma" w:hAnsi="Tahoma" w:cs="Tahoma"/>
          <w:spacing w:val="1"/>
        </w:rPr>
        <w:t xml:space="preserve"> </w:t>
      </w:r>
      <w:r w:rsidRPr="008F11D0">
        <w:rPr>
          <w:rFonts w:ascii="Tahoma" w:hAnsi="Tahoma" w:cs="Tahoma"/>
        </w:rPr>
        <w:t>meio</w:t>
      </w:r>
      <w:r w:rsidRPr="008F11D0">
        <w:rPr>
          <w:rFonts w:ascii="Tahoma" w:hAnsi="Tahoma" w:cs="Tahoma"/>
          <w:spacing w:val="1"/>
        </w:rPr>
        <w:t xml:space="preserve"> </w:t>
      </w:r>
      <w:r w:rsidRPr="008F11D0">
        <w:rPr>
          <w:rFonts w:ascii="Tahoma" w:hAnsi="Tahoma" w:cs="Tahoma"/>
        </w:rPr>
        <w:t>de</w:t>
      </w:r>
      <w:r w:rsidRPr="008F11D0">
        <w:rPr>
          <w:rFonts w:ascii="Tahoma" w:hAnsi="Tahoma" w:cs="Tahoma"/>
          <w:spacing w:val="1"/>
        </w:rPr>
        <w:t xml:space="preserve"> </w:t>
      </w:r>
      <w:r w:rsidRPr="008F11D0">
        <w:rPr>
          <w:rFonts w:ascii="Tahoma" w:hAnsi="Tahoma" w:cs="Tahoma"/>
        </w:rPr>
        <w:t>digitação</w:t>
      </w:r>
      <w:r w:rsidRPr="008F11D0">
        <w:rPr>
          <w:rFonts w:ascii="Tahoma" w:hAnsi="Tahoma" w:cs="Tahoma"/>
          <w:spacing w:val="1"/>
        </w:rPr>
        <w:t xml:space="preserve"> </w:t>
      </w:r>
      <w:r w:rsidRPr="008F11D0">
        <w:rPr>
          <w:rFonts w:ascii="Tahoma" w:hAnsi="Tahoma" w:cs="Tahoma"/>
        </w:rPr>
        <w:t>da</w:t>
      </w:r>
      <w:r w:rsidRPr="008F11D0">
        <w:rPr>
          <w:rFonts w:ascii="Tahoma" w:hAnsi="Tahoma" w:cs="Tahoma"/>
          <w:spacing w:val="1"/>
        </w:rPr>
        <w:t xml:space="preserve"> </w:t>
      </w:r>
      <w:r w:rsidRPr="008F11D0">
        <w:rPr>
          <w:rFonts w:ascii="Tahoma" w:hAnsi="Tahoma" w:cs="Tahoma"/>
        </w:rPr>
        <w:t>senha</w:t>
      </w:r>
      <w:r w:rsidRPr="008F11D0">
        <w:rPr>
          <w:rFonts w:ascii="Tahoma" w:hAnsi="Tahoma" w:cs="Tahoma"/>
          <w:spacing w:val="1"/>
        </w:rPr>
        <w:t xml:space="preserve"> </w:t>
      </w:r>
      <w:r w:rsidRPr="008F11D0">
        <w:rPr>
          <w:rFonts w:ascii="Tahoma" w:hAnsi="Tahoma" w:cs="Tahoma"/>
        </w:rPr>
        <w:t>pessoal</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1"/>
        </w:rPr>
        <w:t xml:space="preserve"> </w:t>
      </w:r>
      <w:r w:rsidRPr="008F11D0">
        <w:rPr>
          <w:rFonts w:ascii="Tahoma" w:hAnsi="Tahoma" w:cs="Tahoma"/>
        </w:rPr>
        <w:t>intransferível</w:t>
      </w:r>
      <w:r w:rsidRPr="008F11D0">
        <w:rPr>
          <w:rFonts w:ascii="Tahoma" w:hAnsi="Tahoma" w:cs="Tahoma"/>
          <w:spacing w:val="1"/>
        </w:rPr>
        <w:t xml:space="preserve"> </w:t>
      </w:r>
      <w:r w:rsidRPr="008F11D0">
        <w:rPr>
          <w:rFonts w:ascii="Tahoma" w:hAnsi="Tahoma" w:cs="Tahoma"/>
        </w:rPr>
        <w:t>do</w:t>
      </w:r>
      <w:r w:rsidRPr="008F11D0">
        <w:rPr>
          <w:rFonts w:ascii="Tahoma" w:hAnsi="Tahoma" w:cs="Tahoma"/>
          <w:spacing w:val="1"/>
        </w:rPr>
        <w:t xml:space="preserve"> </w:t>
      </w:r>
      <w:r w:rsidRPr="008F11D0">
        <w:rPr>
          <w:rFonts w:ascii="Tahoma" w:hAnsi="Tahoma" w:cs="Tahoma"/>
        </w:rPr>
        <w:t>representante</w:t>
      </w:r>
      <w:r w:rsidRPr="008F11D0">
        <w:rPr>
          <w:rFonts w:ascii="Tahoma" w:hAnsi="Tahoma" w:cs="Tahoma"/>
          <w:spacing w:val="1"/>
        </w:rPr>
        <w:t xml:space="preserve"> </w:t>
      </w:r>
      <w:r w:rsidRPr="008F11D0">
        <w:rPr>
          <w:rFonts w:ascii="Tahoma" w:hAnsi="Tahoma" w:cs="Tahoma"/>
        </w:rPr>
        <w:t>credenciado</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1"/>
        </w:rPr>
        <w:t xml:space="preserve"> </w:t>
      </w:r>
      <w:r w:rsidRPr="008F11D0">
        <w:rPr>
          <w:rFonts w:ascii="Tahoma" w:hAnsi="Tahoma" w:cs="Tahoma"/>
        </w:rPr>
        <w:t>subsequente</w:t>
      </w:r>
      <w:r w:rsidRPr="008F11D0">
        <w:rPr>
          <w:rFonts w:ascii="Tahoma" w:hAnsi="Tahoma" w:cs="Tahoma"/>
          <w:spacing w:val="1"/>
        </w:rPr>
        <w:t xml:space="preserve"> </w:t>
      </w:r>
      <w:r w:rsidRPr="008F11D0">
        <w:rPr>
          <w:rFonts w:ascii="Tahoma" w:hAnsi="Tahoma" w:cs="Tahoma"/>
        </w:rPr>
        <w:t>encaminhamento</w:t>
      </w:r>
      <w:r w:rsidRPr="008F11D0">
        <w:rPr>
          <w:rFonts w:ascii="Tahoma" w:hAnsi="Tahoma" w:cs="Tahoma"/>
          <w:spacing w:val="29"/>
        </w:rPr>
        <w:t xml:space="preserve"> </w:t>
      </w:r>
      <w:r w:rsidRPr="008F11D0">
        <w:rPr>
          <w:rFonts w:ascii="Tahoma" w:hAnsi="Tahoma" w:cs="Tahoma"/>
        </w:rPr>
        <w:t>da</w:t>
      </w:r>
      <w:r w:rsidRPr="008F11D0">
        <w:rPr>
          <w:rFonts w:ascii="Tahoma" w:hAnsi="Tahoma" w:cs="Tahoma"/>
          <w:spacing w:val="29"/>
        </w:rPr>
        <w:t xml:space="preserve"> </w:t>
      </w:r>
      <w:r w:rsidRPr="008F11D0">
        <w:rPr>
          <w:rFonts w:ascii="Tahoma" w:hAnsi="Tahoma" w:cs="Tahoma"/>
        </w:rPr>
        <w:t>proposta</w:t>
      </w:r>
      <w:r w:rsidRPr="008F11D0">
        <w:rPr>
          <w:rFonts w:ascii="Tahoma" w:hAnsi="Tahoma" w:cs="Tahoma"/>
          <w:spacing w:val="29"/>
        </w:rPr>
        <w:t xml:space="preserve"> </w:t>
      </w:r>
      <w:r w:rsidRPr="008F11D0">
        <w:rPr>
          <w:rFonts w:ascii="Tahoma" w:hAnsi="Tahoma" w:cs="Tahoma"/>
        </w:rPr>
        <w:t>de</w:t>
      </w:r>
      <w:r w:rsidRPr="008F11D0">
        <w:rPr>
          <w:rFonts w:ascii="Tahoma" w:hAnsi="Tahoma" w:cs="Tahoma"/>
          <w:spacing w:val="30"/>
        </w:rPr>
        <w:t xml:space="preserve"> </w:t>
      </w:r>
      <w:r w:rsidRPr="008F11D0">
        <w:rPr>
          <w:rFonts w:ascii="Tahoma" w:hAnsi="Tahoma" w:cs="Tahoma"/>
        </w:rPr>
        <w:t>preços</w:t>
      </w:r>
      <w:r w:rsidRPr="008F11D0">
        <w:rPr>
          <w:rFonts w:ascii="Tahoma" w:hAnsi="Tahoma" w:cs="Tahoma"/>
          <w:spacing w:val="30"/>
        </w:rPr>
        <w:t xml:space="preserve"> </w:t>
      </w:r>
      <w:r w:rsidR="008F11D0">
        <w:rPr>
          <w:rFonts w:ascii="Tahoma" w:hAnsi="Tahoma" w:cs="Tahoma"/>
        </w:rPr>
        <w:t xml:space="preserve">e </w:t>
      </w:r>
      <w:r w:rsidR="008F11D0" w:rsidRPr="008F11D0">
        <w:rPr>
          <w:rFonts w:ascii="Tahoma" w:hAnsi="Tahoma" w:cs="Tahoma"/>
        </w:rPr>
        <w:t>dos</w:t>
      </w:r>
      <w:r w:rsidR="008F11D0">
        <w:rPr>
          <w:rFonts w:ascii="Tahoma" w:hAnsi="Tahoma" w:cs="Tahoma"/>
        </w:rPr>
        <w:t xml:space="preserve"> </w:t>
      </w:r>
      <w:r w:rsidRPr="008F11D0">
        <w:rPr>
          <w:rFonts w:ascii="Tahoma" w:hAnsi="Tahoma" w:cs="Tahoma"/>
        </w:rPr>
        <w:t>documentos</w:t>
      </w:r>
      <w:r w:rsidRPr="008F11D0">
        <w:rPr>
          <w:rFonts w:ascii="Tahoma" w:hAnsi="Tahoma" w:cs="Tahoma"/>
          <w:spacing w:val="30"/>
        </w:rPr>
        <w:t xml:space="preserve"> </w:t>
      </w:r>
      <w:r w:rsidRPr="008F11D0">
        <w:rPr>
          <w:rFonts w:ascii="Tahoma" w:hAnsi="Tahoma" w:cs="Tahoma"/>
        </w:rPr>
        <w:t>de habilitação</w:t>
      </w:r>
      <w:r w:rsidRPr="008F11D0">
        <w:rPr>
          <w:rFonts w:ascii="Tahoma" w:hAnsi="Tahoma" w:cs="Tahoma"/>
          <w:spacing w:val="1"/>
        </w:rPr>
        <w:t xml:space="preserve"> </w:t>
      </w:r>
      <w:r w:rsidRPr="008F11D0">
        <w:rPr>
          <w:rFonts w:ascii="Tahoma" w:hAnsi="Tahoma" w:cs="Tahoma"/>
        </w:rPr>
        <w:t>exigidos</w:t>
      </w:r>
      <w:r w:rsidRPr="008F11D0">
        <w:rPr>
          <w:rFonts w:ascii="Tahoma" w:hAnsi="Tahoma" w:cs="Tahoma"/>
          <w:spacing w:val="1"/>
        </w:rPr>
        <w:t xml:space="preserve"> </w:t>
      </w:r>
      <w:r w:rsidRPr="008F11D0">
        <w:rPr>
          <w:rFonts w:ascii="Tahoma" w:hAnsi="Tahoma" w:cs="Tahoma"/>
        </w:rPr>
        <w:t>no</w:t>
      </w:r>
      <w:r w:rsidRPr="008F11D0">
        <w:rPr>
          <w:rFonts w:ascii="Tahoma" w:hAnsi="Tahoma" w:cs="Tahoma"/>
          <w:spacing w:val="1"/>
        </w:rPr>
        <w:t xml:space="preserve"> </w:t>
      </w:r>
      <w:r w:rsidRPr="008F11D0">
        <w:rPr>
          <w:rFonts w:ascii="Tahoma" w:hAnsi="Tahoma" w:cs="Tahoma"/>
        </w:rPr>
        <w:t>Edital,</w:t>
      </w:r>
      <w:r w:rsidRPr="008F11D0">
        <w:rPr>
          <w:rFonts w:ascii="Tahoma" w:hAnsi="Tahoma" w:cs="Tahoma"/>
          <w:spacing w:val="1"/>
        </w:rPr>
        <w:t xml:space="preserve"> </w:t>
      </w:r>
      <w:r w:rsidRPr="008F11D0">
        <w:rPr>
          <w:rFonts w:ascii="Tahoma" w:hAnsi="Tahoma" w:cs="Tahoma"/>
        </w:rPr>
        <w:t>exclusivamente</w:t>
      </w:r>
      <w:r w:rsidRPr="008F11D0">
        <w:rPr>
          <w:rFonts w:ascii="Tahoma" w:hAnsi="Tahoma" w:cs="Tahoma"/>
          <w:spacing w:val="1"/>
        </w:rPr>
        <w:t xml:space="preserve"> </w:t>
      </w:r>
      <w:r w:rsidRPr="008F11D0">
        <w:rPr>
          <w:rFonts w:ascii="Tahoma" w:hAnsi="Tahoma" w:cs="Tahoma"/>
        </w:rPr>
        <w:t>por</w:t>
      </w:r>
      <w:r w:rsidRPr="008F11D0">
        <w:rPr>
          <w:rFonts w:ascii="Tahoma" w:hAnsi="Tahoma" w:cs="Tahoma"/>
          <w:spacing w:val="1"/>
        </w:rPr>
        <w:t xml:space="preserve"> </w:t>
      </w:r>
      <w:r w:rsidRPr="008F11D0">
        <w:rPr>
          <w:rFonts w:ascii="Tahoma" w:hAnsi="Tahoma" w:cs="Tahoma"/>
        </w:rPr>
        <w:t>meio</w:t>
      </w:r>
      <w:r w:rsidRPr="008F11D0">
        <w:rPr>
          <w:rFonts w:ascii="Tahoma" w:hAnsi="Tahoma" w:cs="Tahoma"/>
          <w:spacing w:val="1"/>
        </w:rPr>
        <w:t xml:space="preserve"> </w:t>
      </w:r>
      <w:r w:rsidRPr="008F11D0">
        <w:rPr>
          <w:rFonts w:ascii="Tahoma" w:hAnsi="Tahoma" w:cs="Tahoma"/>
        </w:rPr>
        <w:t>do</w:t>
      </w:r>
      <w:r w:rsidRPr="008F11D0">
        <w:rPr>
          <w:rFonts w:ascii="Tahoma" w:hAnsi="Tahoma" w:cs="Tahoma"/>
          <w:spacing w:val="1"/>
        </w:rPr>
        <w:t xml:space="preserve"> </w:t>
      </w:r>
      <w:r w:rsidRPr="008F11D0">
        <w:rPr>
          <w:rFonts w:ascii="Tahoma" w:hAnsi="Tahoma" w:cs="Tahoma"/>
        </w:rPr>
        <w:t>sistema</w:t>
      </w:r>
      <w:r w:rsidRPr="008F11D0">
        <w:rPr>
          <w:rFonts w:ascii="Tahoma" w:hAnsi="Tahoma" w:cs="Tahoma"/>
          <w:spacing w:val="1"/>
        </w:rPr>
        <w:t xml:space="preserve"> </w:t>
      </w:r>
      <w:r w:rsidRPr="008F11D0">
        <w:rPr>
          <w:rFonts w:ascii="Tahoma" w:hAnsi="Tahoma" w:cs="Tahoma"/>
        </w:rPr>
        <w:t>eletrônico,</w:t>
      </w:r>
      <w:r w:rsidRPr="008F11D0">
        <w:rPr>
          <w:rFonts w:ascii="Tahoma" w:hAnsi="Tahoma" w:cs="Tahoma"/>
          <w:spacing w:val="1"/>
        </w:rPr>
        <w:t xml:space="preserve"> </w:t>
      </w:r>
      <w:r w:rsidRPr="008F11D0">
        <w:rPr>
          <w:rFonts w:ascii="Tahoma" w:hAnsi="Tahoma" w:cs="Tahoma"/>
        </w:rPr>
        <w:t>observados</w:t>
      </w:r>
      <w:r w:rsidRPr="008F11D0">
        <w:rPr>
          <w:rFonts w:ascii="Tahoma" w:hAnsi="Tahoma" w:cs="Tahoma"/>
          <w:spacing w:val="-1"/>
        </w:rPr>
        <w:t xml:space="preserve"> </w:t>
      </w:r>
      <w:r w:rsidRPr="008F11D0">
        <w:rPr>
          <w:rFonts w:ascii="Tahoma" w:hAnsi="Tahoma" w:cs="Tahoma"/>
        </w:rPr>
        <w:t>data</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3"/>
        </w:rPr>
        <w:t xml:space="preserve"> </w:t>
      </w:r>
      <w:r w:rsidRPr="008F11D0">
        <w:rPr>
          <w:rFonts w:ascii="Tahoma" w:hAnsi="Tahoma" w:cs="Tahoma"/>
        </w:rPr>
        <w:t>horário</w:t>
      </w:r>
      <w:r w:rsidRPr="008F11D0">
        <w:rPr>
          <w:rFonts w:ascii="Tahoma" w:hAnsi="Tahoma" w:cs="Tahoma"/>
          <w:spacing w:val="-1"/>
        </w:rPr>
        <w:t xml:space="preserve"> </w:t>
      </w:r>
      <w:r w:rsidRPr="008F11D0">
        <w:rPr>
          <w:rFonts w:ascii="Tahoma" w:hAnsi="Tahoma" w:cs="Tahoma"/>
        </w:rPr>
        <w:t>limite</w:t>
      </w:r>
      <w:r w:rsidRPr="008F11D0">
        <w:rPr>
          <w:rFonts w:ascii="Tahoma" w:hAnsi="Tahoma" w:cs="Tahoma"/>
          <w:spacing w:val="-2"/>
        </w:rPr>
        <w:t xml:space="preserve"> </w:t>
      </w:r>
      <w:r w:rsidRPr="008F11D0">
        <w:rPr>
          <w:rFonts w:ascii="Tahoma" w:hAnsi="Tahoma" w:cs="Tahoma"/>
        </w:rPr>
        <w:t>estabelecidos.</w:t>
      </w:r>
    </w:p>
    <w:p w14:paraId="2C0AE268" w14:textId="57F59650" w:rsidR="007B13D2" w:rsidRPr="007B13D2" w:rsidRDefault="007B13D2" w:rsidP="00BE31CA">
      <w:pPr>
        <w:pStyle w:val="PargrafodaLista"/>
        <w:numPr>
          <w:ilvl w:val="1"/>
          <w:numId w:val="18"/>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Caberá</w:t>
      </w:r>
      <w:r w:rsidRPr="007B13D2">
        <w:rPr>
          <w:rFonts w:ascii="Tahoma" w:hAnsi="Tahoma" w:cs="Tahoma"/>
          <w:spacing w:val="1"/>
        </w:rPr>
        <w:t xml:space="preserve"> </w:t>
      </w:r>
      <w:r w:rsidRPr="007B13D2">
        <w:rPr>
          <w:rFonts w:ascii="Tahoma" w:hAnsi="Tahoma" w:cs="Tahoma"/>
        </w:rPr>
        <w:t>ao</w:t>
      </w:r>
      <w:r w:rsidRPr="007B13D2">
        <w:rPr>
          <w:rFonts w:ascii="Tahoma" w:hAnsi="Tahoma" w:cs="Tahoma"/>
          <w:spacing w:val="1"/>
        </w:rPr>
        <w:t xml:space="preserve"> </w:t>
      </w:r>
      <w:r w:rsidRPr="007B13D2">
        <w:rPr>
          <w:rFonts w:ascii="Tahoma" w:hAnsi="Tahoma" w:cs="Tahoma"/>
        </w:rPr>
        <w:t>licitante</w:t>
      </w:r>
      <w:r w:rsidRPr="007B13D2">
        <w:rPr>
          <w:rFonts w:ascii="Tahoma" w:hAnsi="Tahoma" w:cs="Tahoma"/>
          <w:spacing w:val="1"/>
        </w:rPr>
        <w:t xml:space="preserve"> </w:t>
      </w:r>
      <w:r w:rsidRPr="007B13D2">
        <w:rPr>
          <w:rFonts w:ascii="Tahoma" w:hAnsi="Tahoma" w:cs="Tahoma"/>
        </w:rPr>
        <w:t>acompanhar</w:t>
      </w:r>
      <w:r w:rsidRPr="007B13D2">
        <w:rPr>
          <w:rFonts w:ascii="Tahoma" w:hAnsi="Tahoma" w:cs="Tahoma"/>
          <w:spacing w:val="1"/>
        </w:rPr>
        <w:t xml:space="preserve"> </w:t>
      </w:r>
      <w:r w:rsidRPr="007B13D2">
        <w:rPr>
          <w:rFonts w:ascii="Tahoma" w:hAnsi="Tahoma" w:cs="Tahoma"/>
        </w:rPr>
        <w:t>as</w:t>
      </w:r>
      <w:r w:rsidRPr="007B13D2">
        <w:rPr>
          <w:rFonts w:ascii="Tahoma" w:hAnsi="Tahoma" w:cs="Tahoma"/>
          <w:spacing w:val="1"/>
        </w:rPr>
        <w:t xml:space="preserve"> </w:t>
      </w:r>
      <w:r w:rsidRPr="007B13D2">
        <w:rPr>
          <w:rFonts w:ascii="Tahoma" w:hAnsi="Tahoma" w:cs="Tahoma"/>
        </w:rPr>
        <w:t>operações</w:t>
      </w:r>
      <w:r w:rsidRPr="007B13D2">
        <w:rPr>
          <w:rFonts w:ascii="Tahoma" w:hAnsi="Tahoma" w:cs="Tahoma"/>
          <w:spacing w:val="1"/>
        </w:rPr>
        <w:t xml:space="preserve"> </w:t>
      </w:r>
      <w:r w:rsidRPr="007B13D2">
        <w:rPr>
          <w:rFonts w:ascii="Tahoma" w:hAnsi="Tahoma" w:cs="Tahoma"/>
        </w:rPr>
        <w:t>no</w:t>
      </w:r>
      <w:r w:rsidRPr="007B13D2">
        <w:rPr>
          <w:rFonts w:ascii="Tahoma" w:hAnsi="Tahoma" w:cs="Tahoma"/>
          <w:spacing w:val="1"/>
        </w:rPr>
        <w:t xml:space="preserve"> </w:t>
      </w:r>
      <w:r w:rsidRPr="007B13D2">
        <w:rPr>
          <w:rFonts w:ascii="Tahoma" w:hAnsi="Tahoma" w:cs="Tahoma"/>
        </w:rPr>
        <w:t>sistema</w:t>
      </w:r>
      <w:r w:rsidRPr="007B13D2">
        <w:rPr>
          <w:rFonts w:ascii="Tahoma" w:hAnsi="Tahoma" w:cs="Tahoma"/>
          <w:spacing w:val="1"/>
        </w:rPr>
        <w:t xml:space="preserve"> </w:t>
      </w:r>
      <w:r w:rsidRPr="007B13D2">
        <w:rPr>
          <w:rFonts w:ascii="Tahoma" w:hAnsi="Tahoma" w:cs="Tahoma"/>
        </w:rPr>
        <w:t>eletrônico</w:t>
      </w:r>
      <w:r w:rsidRPr="007B13D2">
        <w:rPr>
          <w:rFonts w:ascii="Tahoma" w:hAnsi="Tahoma" w:cs="Tahoma"/>
          <w:spacing w:val="1"/>
        </w:rPr>
        <w:t xml:space="preserve"> </w:t>
      </w:r>
      <w:r w:rsidRPr="007B13D2">
        <w:rPr>
          <w:rFonts w:ascii="Tahoma" w:hAnsi="Tahoma" w:cs="Tahoma"/>
        </w:rPr>
        <w:t>durante</w:t>
      </w:r>
      <w:r w:rsidRPr="007B13D2">
        <w:rPr>
          <w:rFonts w:ascii="Tahoma" w:hAnsi="Tahoma" w:cs="Tahoma"/>
          <w:spacing w:val="1"/>
        </w:rPr>
        <w:t xml:space="preserve"> </w:t>
      </w:r>
      <w:r w:rsidRPr="007B13D2">
        <w:rPr>
          <w:rFonts w:ascii="Tahoma" w:hAnsi="Tahoma" w:cs="Tahoma"/>
        </w:rPr>
        <w:t>a sessão pública do pregão, ficando responsável pelo ônus decorrente da perda de</w:t>
      </w:r>
      <w:r w:rsidRPr="007B13D2">
        <w:rPr>
          <w:rFonts w:ascii="Tahoma" w:hAnsi="Tahoma" w:cs="Tahoma"/>
          <w:spacing w:val="1"/>
        </w:rPr>
        <w:t xml:space="preserve"> </w:t>
      </w:r>
      <w:r w:rsidRPr="007B13D2">
        <w:rPr>
          <w:rFonts w:ascii="Tahoma" w:hAnsi="Tahoma" w:cs="Tahoma"/>
        </w:rPr>
        <w:t>negócios diante da inobservância de quaisquer</w:t>
      </w:r>
      <w:r w:rsidR="00E83FA1">
        <w:rPr>
          <w:rFonts w:ascii="Tahoma" w:hAnsi="Tahoma" w:cs="Tahoma"/>
          <w:spacing w:val="63"/>
        </w:rPr>
        <w:t xml:space="preserve"> </w:t>
      </w:r>
      <w:r w:rsidRPr="007B13D2">
        <w:rPr>
          <w:rFonts w:ascii="Tahoma" w:hAnsi="Tahoma" w:cs="Tahoma"/>
        </w:rPr>
        <w:t>mensagens emitidas pelo sistema</w:t>
      </w:r>
      <w:r w:rsidRPr="007B13D2">
        <w:rPr>
          <w:rFonts w:ascii="Tahoma" w:hAnsi="Tahoma" w:cs="Tahoma"/>
          <w:spacing w:val="1"/>
        </w:rPr>
        <w:t xml:space="preserve"> </w:t>
      </w:r>
      <w:r w:rsidRPr="007B13D2">
        <w:rPr>
          <w:rFonts w:ascii="Tahoma" w:hAnsi="Tahoma" w:cs="Tahoma"/>
        </w:rPr>
        <w:t>ou</w:t>
      </w:r>
      <w:r w:rsidRPr="007B13D2">
        <w:rPr>
          <w:rFonts w:ascii="Tahoma" w:hAnsi="Tahoma" w:cs="Tahoma"/>
          <w:spacing w:val="-2"/>
        </w:rPr>
        <w:t xml:space="preserve"> </w:t>
      </w:r>
      <w:r w:rsidRPr="007B13D2">
        <w:rPr>
          <w:rFonts w:ascii="Tahoma" w:hAnsi="Tahoma" w:cs="Tahoma"/>
        </w:rPr>
        <w:t>de</w:t>
      </w:r>
      <w:r w:rsidRPr="007B13D2">
        <w:rPr>
          <w:rFonts w:ascii="Tahoma" w:hAnsi="Tahoma" w:cs="Tahoma"/>
          <w:spacing w:val="-1"/>
        </w:rPr>
        <w:t xml:space="preserve"> </w:t>
      </w:r>
      <w:r w:rsidRPr="007B13D2">
        <w:rPr>
          <w:rFonts w:ascii="Tahoma" w:hAnsi="Tahoma" w:cs="Tahoma"/>
        </w:rPr>
        <w:t>sua</w:t>
      </w:r>
      <w:r w:rsidRPr="007B13D2">
        <w:rPr>
          <w:rFonts w:ascii="Tahoma" w:hAnsi="Tahoma" w:cs="Tahoma"/>
          <w:spacing w:val="-1"/>
        </w:rPr>
        <w:t xml:space="preserve"> </w:t>
      </w:r>
      <w:r w:rsidRPr="007B13D2">
        <w:rPr>
          <w:rFonts w:ascii="Tahoma" w:hAnsi="Tahoma" w:cs="Tahoma"/>
        </w:rPr>
        <w:t xml:space="preserve">desconexão. </w:t>
      </w:r>
    </w:p>
    <w:p w14:paraId="02FCE21F" w14:textId="6308B0F8" w:rsidR="007B13D2" w:rsidRPr="007B13D2" w:rsidRDefault="007B13D2" w:rsidP="00BE31CA">
      <w:pPr>
        <w:pStyle w:val="PargrafodaLista"/>
        <w:numPr>
          <w:ilvl w:val="1"/>
          <w:numId w:val="18"/>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A participação do licitante nesta Licitação implica em aceitação de todos os termos</w:t>
      </w:r>
      <w:r w:rsidRPr="007B13D2">
        <w:rPr>
          <w:rFonts w:ascii="Tahoma" w:hAnsi="Tahoma" w:cs="Tahoma"/>
          <w:spacing w:val="1"/>
        </w:rPr>
        <w:t xml:space="preserve"> </w:t>
      </w:r>
      <w:r w:rsidRPr="007B13D2">
        <w:rPr>
          <w:rFonts w:ascii="Tahoma" w:hAnsi="Tahoma" w:cs="Tahoma"/>
        </w:rPr>
        <w:t>deste Edital, e obrigará o proponente vencedor a entrega dos itens nas condições,</w:t>
      </w:r>
      <w:r w:rsidRPr="007B13D2">
        <w:rPr>
          <w:rFonts w:ascii="Tahoma" w:hAnsi="Tahoma" w:cs="Tahoma"/>
          <w:spacing w:val="1"/>
        </w:rPr>
        <w:t xml:space="preserve"> </w:t>
      </w:r>
      <w:r w:rsidRPr="007B13D2">
        <w:rPr>
          <w:rFonts w:ascii="Tahoma" w:hAnsi="Tahoma" w:cs="Tahoma"/>
        </w:rPr>
        <w:t>locais</w:t>
      </w:r>
      <w:r w:rsidRPr="007B13D2">
        <w:rPr>
          <w:rFonts w:ascii="Tahoma" w:hAnsi="Tahoma" w:cs="Tahoma"/>
          <w:spacing w:val="-1"/>
        </w:rPr>
        <w:t xml:space="preserve"> </w:t>
      </w:r>
      <w:r w:rsidRPr="007B13D2">
        <w:rPr>
          <w:rFonts w:ascii="Tahoma" w:hAnsi="Tahoma" w:cs="Tahoma"/>
        </w:rPr>
        <w:t>e</w:t>
      </w:r>
      <w:r w:rsidRPr="007B13D2">
        <w:rPr>
          <w:rFonts w:ascii="Tahoma" w:hAnsi="Tahoma" w:cs="Tahoma"/>
          <w:spacing w:val="-1"/>
        </w:rPr>
        <w:t xml:space="preserve"> </w:t>
      </w:r>
      <w:r w:rsidRPr="007B13D2">
        <w:rPr>
          <w:rFonts w:ascii="Tahoma" w:hAnsi="Tahoma" w:cs="Tahoma"/>
        </w:rPr>
        <w:t>prazos definidos</w:t>
      </w:r>
      <w:r>
        <w:rPr>
          <w:rFonts w:ascii="Tahoma" w:hAnsi="Tahoma" w:cs="Tahoma"/>
        </w:rPr>
        <w:t>.</w:t>
      </w:r>
    </w:p>
    <w:p w14:paraId="23D6061D" w14:textId="77777777" w:rsidR="00A602B2" w:rsidRPr="008E7414" w:rsidRDefault="00A602B2" w:rsidP="008E7414">
      <w:pPr>
        <w:ind w:left="142"/>
        <w:rPr>
          <w:rFonts w:ascii="Tahoma" w:hAnsi="Tahoma" w:cs="Tahoma"/>
        </w:rPr>
      </w:pPr>
    </w:p>
    <w:p w14:paraId="79235595" w14:textId="6C9DE3B2" w:rsidR="001C2C1E" w:rsidRPr="00E83FA1" w:rsidRDefault="00E83FA1" w:rsidP="00BE31CA">
      <w:pPr>
        <w:pStyle w:val="Ttulo2"/>
        <w:numPr>
          <w:ilvl w:val="0"/>
          <w:numId w:val="18"/>
        </w:numPr>
        <w:tabs>
          <w:tab w:val="left" w:pos="567"/>
        </w:tabs>
        <w:spacing w:line="252" w:lineRule="exact"/>
        <w:ind w:left="332" w:hanging="220"/>
        <w:jc w:val="both"/>
        <w:rPr>
          <w:rFonts w:ascii="Tahoma" w:hAnsi="Tahoma" w:cs="Tahoma"/>
        </w:rPr>
      </w:pPr>
      <w:r w:rsidRPr="00E83FA1">
        <w:rPr>
          <w:rFonts w:ascii="Tahoma" w:hAnsi="Tahoma" w:cs="Tahoma"/>
          <w:spacing w:val="-1"/>
        </w:rPr>
        <w:t>DA PROPOSTA</w:t>
      </w:r>
      <w:r w:rsidRPr="00E83FA1">
        <w:rPr>
          <w:rFonts w:ascii="Tahoma" w:hAnsi="Tahoma" w:cs="Tahoma"/>
          <w:spacing w:val="-15"/>
        </w:rPr>
        <w:t xml:space="preserve"> </w:t>
      </w:r>
      <w:r w:rsidRPr="00E83FA1">
        <w:rPr>
          <w:rFonts w:ascii="Tahoma" w:hAnsi="Tahoma" w:cs="Tahoma"/>
        </w:rPr>
        <w:t>NO</w:t>
      </w:r>
      <w:r w:rsidRPr="00E83FA1">
        <w:rPr>
          <w:rFonts w:ascii="Tahoma" w:hAnsi="Tahoma" w:cs="Tahoma"/>
          <w:spacing w:val="-7"/>
        </w:rPr>
        <w:t xml:space="preserve"> </w:t>
      </w:r>
      <w:r w:rsidRPr="00E83FA1">
        <w:rPr>
          <w:rFonts w:ascii="Tahoma" w:hAnsi="Tahoma" w:cs="Tahoma"/>
        </w:rPr>
        <w:t>SISTEMA</w:t>
      </w:r>
      <w:r w:rsidRPr="00E83FA1">
        <w:rPr>
          <w:rFonts w:ascii="Tahoma" w:hAnsi="Tahoma" w:cs="Tahoma"/>
          <w:spacing w:val="-15"/>
        </w:rPr>
        <w:t xml:space="preserve"> </w:t>
      </w:r>
      <w:r w:rsidRPr="00E83FA1">
        <w:rPr>
          <w:rFonts w:ascii="Tahoma" w:hAnsi="Tahoma" w:cs="Tahoma"/>
        </w:rPr>
        <w:t>ELETRÔNICO</w:t>
      </w:r>
    </w:p>
    <w:p w14:paraId="5B972EBC" w14:textId="7C411B85" w:rsidR="001C2C1E" w:rsidRPr="00A03CE8" w:rsidRDefault="000D2578" w:rsidP="00BE31CA">
      <w:pPr>
        <w:pStyle w:val="PargrafodaLista"/>
        <w:numPr>
          <w:ilvl w:val="1"/>
          <w:numId w:val="18"/>
        </w:numPr>
        <w:tabs>
          <w:tab w:val="left" w:pos="466"/>
        </w:tabs>
        <w:spacing w:after="100"/>
        <w:ind w:left="120" w:right="270" w:firstLine="0"/>
        <w:rPr>
          <w:rFonts w:ascii="Tahoma" w:hAnsi="Tahoma" w:cs="Tahoma"/>
        </w:rPr>
      </w:pPr>
      <w:r w:rsidRPr="00A03CE8">
        <w:rPr>
          <w:rFonts w:ascii="Tahoma" w:hAnsi="Tahoma" w:cs="Tahoma"/>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encaminhamento</w:t>
      </w:r>
      <w:r w:rsidR="00694348" w:rsidRPr="00A03CE8">
        <w:rPr>
          <w:rFonts w:ascii="Tahoma" w:hAnsi="Tahoma" w:cs="Tahoma"/>
          <w:spacing w:val="1"/>
        </w:rPr>
        <w:t xml:space="preserve"> </w:t>
      </w:r>
      <w:r w:rsidR="00694348" w:rsidRPr="00A03CE8">
        <w:rPr>
          <w:rFonts w:ascii="Tahoma" w:hAnsi="Tahoma" w:cs="Tahoma"/>
        </w:rPr>
        <w:t>de</w:t>
      </w:r>
      <w:r w:rsidR="00694348" w:rsidRPr="00A03CE8">
        <w:rPr>
          <w:rFonts w:ascii="Tahoma" w:hAnsi="Tahoma" w:cs="Tahoma"/>
          <w:spacing w:val="1"/>
        </w:rPr>
        <w:t xml:space="preserve"> </w:t>
      </w:r>
      <w:r w:rsidR="00694348" w:rsidRPr="00A03CE8">
        <w:rPr>
          <w:rFonts w:ascii="Tahoma" w:hAnsi="Tahoma" w:cs="Tahoma"/>
        </w:rPr>
        <w:t>proposta</w:t>
      </w:r>
      <w:r w:rsidR="00694348" w:rsidRPr="00A03CE8">
        <w:rPr>
          <w:rFonts w:ascii="Tahoma" w:hAnsi="Tahoma" w:cs="Tahoma"/>
          <w:spacing w:val="1"/>
        </w:rPr>
        <w:t xml:space="preserve"> </w:t>
      </w:r>
      <w:r w:rsidR="00694348" w:rsidRPr="00A03CE8">
        <w:rPr>
          <w:rFonts w:ascii="Tahoma" w:hAnsi="Tahoma" w:cs="Tahoma"/>
        </w:rPr>
        <w:t>para</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pressupõe</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pleno</w:t>
      </w:r>
      <w:r w:rsidR="00694348" w:rsidRPr="00A03CE8">
        <w:rPr>
          <w:rFonts w:ascii="Tahoma" w:hAnsi="Tahoma" w:cs="Tahoma"/>
          <w:spacing w:val="1"/>
        </w:rPr>
        <w:t xml:space="preserve"> </w:t>
      </w:r>
      <w:r w:rsidR="00694348" w:rsidRPr="00A03CE8">
        <w:rPr>
          <w:rFonts w:ascii="Tahoma" w:hAnsi="Tahoma" w:cs="Tahoma"/>
        </w:rPr>
        <w:t>conhecime</w:t>
      </w:r>
      <w:r w:rsidR="000563F1">
        <w:rPr>
          <w:rFonts w:ascii="Tahoma" w:hAnsi="Tahoma" w:cs="Tahoma"/>
        </w:rPr>
        <w:t xml:space="preserve">nto e atendimento dos requisitos previstos </w:t>
      </w:r>
      <w:r w:rsidR="00694348" w:rsidRPr="00A03CE8">
        <w:rPr>
          <w:rFonts w:ascii="Tahoma" w:hAnsi="Tahoma" w:cs="Tahoma"/>
        </w:rPr>
        <w:t>no Edital. O Licitante será responsável por todas as transações que forem</w:t>
      </w:r>
      <w:r w:rsidR="00694348" w:rsidRPr="00A03CE8">
        <w:rPr>
          <w:rFonts w:ascii="Tahoma" w:hAnsi="Tahoma" w:cs="Tahoma"/>
          <w:spacing w:val="1"/>
        </w:rPr>
        <w:t xml:space="preserve"> </w:t>
      </w:r>
      <w:r w:rsidR="00694348" w:rsidRPr="00A03CE8">
        <w:rPr>
          <w:rFonts w:ascii="Tahoma" w:hAnsi="Tahoma" w:cs="Tahoma"/>
        </w:rPr>
        <w:t>efetuadas</w:t>
      </w:r>
      <w:r w:rsidR="00694348" w:rsidRPr="00A03CE8">
        <w:rPr>
          <w:rFonts w:ascii="Tahoma" w:hAnsi="Tahoma" w:cs="Tahoma"/>
          <w:spacing w:val="1"/>
        </w:rPr>
        <w:t xml:space="preserve"> </w:t>
      </w:r>
      <w:r w:rsidR="00694348" w:rsidRPr="00A03CE8">
        <w:rPr>
          <w:rFonts w:ascii="Tahoma" w:hAnsi="Tahoma" w:cs="Tahoma"/>
        </w:rPr>
        <w:t>em</w:t>
      </w:r>
      <w:r w:rsidR="00694348" w:rsidRPr="00A03CE8">
        <w:rPr>
          <w:rFonts w:ascii="Tahoma" w:hAnsi="Tahoma" w:cs="Tahoma"/>
          <w:spacing w:val="1"/>
        </w:rPr>
        <w:t xml:space="preserve"> </w:t>
      </w:r>
      <w:r w:rsidR="00694348" w:rsidRPr="00A03CE8">
        <w:rPr>
          <w:rFonts w:ascii="Tahoma" w:hAnsi="Tahoma" w:cs="Tahoma"/>
        </w:rPr>
        <w:t>seu</w:t>
      </w:r>
      <w:r w:rsidR="00694348" w:rsidRPr="00A03CE8">
        <w:rPr>
          <w:rFonts w:ascii="Tahoma" w:hAnsi="Tahoma" w:cs="Tahoma"/>
          <w:spacing w:val="1"/>
        </w:rPr>
        <w:t xml:space="preserve"> </w:t>
      </w:r>
      <w:r w:rsidR="00694348" w:rsidRPr="00A03CE8">
        <w:rPr>
          <w:rFonts w:ascii="Tahoma" w:hAnsi="Tahoma" w:cs="Tahoma"/>
        </w:rPr>
        <w:t>nome</w:t>
      </w:r>
      <w:r w:rsidR="00694348" w:rsidRPr="00A03CE8">
        <w:rPr>
          <w:rFonts w:ascii="Tahoma" w:hAnsi="Tahoma" w:cs="Tahoma"/>
          <w:spacing w:val="1"/>
        </w:rPr>
        <w:t xml:space="preserve"> </w:t>
      </w:r>
      <w:r w:rsidR="00694348" w:rsidRPr="00A03CE8">
        <w:rPr>
          <w:rFonts w:ascii="Tahoma" w:hAnsi="Tahoma" w:cs="Tahoma"/>
        </w:rPr>
        <w:t>no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assumindo</w:t>
      </w:r>
      <w:r w:rsidR="00694348" w:rsidRPr="00A03CE8">
        <w:rPr>
          <w:rFonts w:ascii="Tahoma" w:hAnsi="Tahoma" w:cs="Tahoma"/>
          <w:spacing w:val="1"/>
        </w:rPr>
        <w:t xml:space="preserve"> </w:t>
      </w:r>
      <w:r w:rsidR="00694348" w:rsidRPr="00A03CE8">
        <w:rPr>
          <w:rFonts w:ascii="Tahoma" w:hAnsi="Tahoma" w:cs="Tahoma"/>
        </w:rPr>
        <w:t>como</w:t>
      </w:r>
      <w:r w:rsidR="00694348" w:rsidRPr="00A03CE8">
        <w:rPr>
          <w:rFonts w:ascii="Tahoma" w:hAnsi="Tahoma" w:cs="Tahoma"/>
          <w:spacing w:val="1"/>
        </w:rPr>
        <w:t xml:space="preserve"> </w:t>
      </w:r>
      <w:r w:rsidR="00694348" w:rsidRPr="00A03CE8">
        <w:rPr>
          <w:rFonts w:ascii="Tahoma" w:hAnsi="Tahoma" w:cs="Tahoma"/>
        </w:rPr>
        <w:t>firmes</w:t>
      </w:r>
      <w:r w:rsidR="00694348" w:rsidRPr="00A03CE8">
        <w:rPr>
          <w:rFonts w:ascii="Tahoma" w:hAnsi="Tahoma" w:cs="Tahoma"/>
          <w:spacing w:val="1"/>
        </w:rPr>
        <w:t xml:space="preserve"> </w:t>
      </w:r>
      <w:r w:rsidR="00694348" w:rsidRPr="00A03CE8">
        <w:rPr>
          <w:rFonts w:ascii="Tahoma" w:hAnsi="Tahoma" w:cs="Tahoma"/>
        </w:rPr>
        <w:t>e</w:t>
      </w:r>
      <w:r w:rsidR="00694348" w:rsidRPr="00A03CE8">
        <w:rPr>
          <w:rFonts w:ascii="Tahoma" w:hAnsi="Tahoma" w:cs="Tahoma"/>
          <w:spacing w:val="1"/>
        </w:rPr>
        <w:t xml:space="preserve"> </w:t>
      </w:r>
      <w:r w:rsidR="00694348" w:rsidRPr="00A03CE8">
        <w:rPr>
          <w:rFonts w:ascii="Tahoma" w:hAnsi="Tahoma" w:cs="Tahoma"/>
        </w:rPr>
        <w:t xml:space="preserve">verdadeiras suas propostas, lances e aceitação das regras de cumprimento de suas </w:t>
      </w:r>
      <w:r w:rsidR="00694348" w:rsidRPr="00A03CE8">
        <w:rPr>
          <w:rFonts w:ascii="Tahoma" w:hAnsi="Tahoma" w:cs="Tahoma"/>
          <w:spacing w:val="-61"/>
        </w:rPr>
        <w:t xml:space="preserve"> </w:t>
      </w:r>
      <w:r w:rsidR="00694348" w:rsidRPr="00A03CE8">
        <w:rPr>
          <w:rFonts w:ascii="Tahoma" w:hAnsi="Tahoma" w:cs="Tahoma"/>
        </w:rPr>
        <w:t>obrigações</w:t>
      </w:r>
      <w:r w:rsidRPr="00A03CE8">
        <w:rPr>
          <w:rFonts w:ascii="Tahoma" w:hAnsi="Tahoma" w:cs="Tahoma"/>
          <w:spacing w:val="-2"/>
        </w:rPr>
        <w:t>.</w:t>
      </w:r>
    </w:p>
    <w:p w14:paraId="441A2388" w14:textId="68C9BFC4" w:rsidR="00907DD3" w:rsidRPr="00A03CE8" w:rsidRDefault="00907DD3" w:rsidP="00BE31CA">
      <w:pPr>
        <w:pStyle w:val="PargrafodaLista"/>
        <w:numPr>
          <w:ilvl w:val="1"/>
          <w:numId w:val="18"/>
        </w:numPr>
        <w:tabs>
          <w:tab w:val="left" w:pos="466"/>
        </w:tabs>
        <w:spacing w:after="100"/>
        <w:ind w:left="120" w:right="270" w:firstLine="0"/>
        <w:rPr>
          <w:rFonts w:ascii="Tahoma" w:hAnsi="Tahoma" w:cs="Tahoma"/>
        </w:rPr>
      </w:pPr>
      <w:r w:rsidRPr="00A03CE8">
        <w:rPr>
          <w:rFonts w:ascii="Tahoma" w:hAnsi="Tahoma" w:cs="Tahoma"/>
          <w:spacing w:val="-2"/>
        </w:rPr>
        <w:t xml:space="preserve">- </w:t>
      </w:r>
      <w:r w:rsidRPr="00A03CE8">
        <w:rPr>
          <w:rFonts w:ascii="Tahoma" w:hAnsi="Tahoma" w:cs="Tahoma"/>
        </w:rPr>
        <w:t>O licitante deverá encaminhar proposta, exclusivamente por meio do sistema eletrônico, até a</w:t>
      </w:r>
      <w:r w:rsidRPr="00A03CE8">
        <w:rPr>
          <w:rFonts w:ascii="Tahoma" w:hAnsi="Tahoma" w:cs="Tahoma"/>
          <w:spacing w:val="1"/>
        </w:rPr>
        <w:t xml:space="preserve"> </w:t>
      </w:r>
      <w:r w:rsidRPr="00A03CE8">
        <w:rPr>
          <w:rFonts w:ascii="Tahoma" w:hAnsi="Tahoma" w:cs="Tahoma"/>
        </w:rPr>
        <w:t>data e horário indicados no preâmbulo deste Edital, quando então encerrar-se-á</w:t>
      </w:r>
      <w:r w:rsidRPr="00A03CE8">
        <w:rPr>
          <w:rFonts w:ascii="Tahoma" w:hAnsi="Tahoma" w:cs="Tahoma"/>
          <w:spacing w:val="1"/>
        </w:rPr>
        <w:t xml:space="preserve"> </w:t>
      </w:r>
      <w:r w:rsidRPr="00A03CE8">
        <w:rPr>
          <w:rFonts w:ascii="Tahoma" w:hAnsi="Tahoma" w:cs="Tahoma"/>
        </w:rPr>
        <w:t>automaticamente</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fase</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recebimento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propostas.</w:t>
      </w:r>
    </w:p>
    <w:p w14:paraId="51E8DB01" w14:textId="6B6FB37C" w:rsidR="001C2C1E" w:rsidRPr="00A03CE8" w:rsidRDefault="000D2578" w:rsidP="00BE31CA">
      <w:pPr>
        <w:pStyle w:val="PargrafodaLista"/>
        <w:numPr>
          <w:ilvl w:val="1"/>
          <w:numId w:val="18"/>
        </w:numPr>
        <w:tabs>
          <w:tab w:val="left" w:pos="474"/>
        </w:tabs>
        <w:spacing w:after="100"/>
        <w:ind w:right="274" w:firstLine="0"/>
        <w:rPr>
          <w:rFonts w:ascii="Tahoma" w:hAnsi="Tahoma" w:cs="Tahoma"/>
        </w:rPr>
      </w:pPr>
      <w:r w:rsidRPr="00A03CE8">
        <w:rPr>
          <w:rFonts w:ascii="Tahoma" w:hAnsi="Tahoma" w:cs="Tahoma"/>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preenchimento</w:t>
      </w:r>
      <w:r w:rsidR="00907DD3" w:rsidRPr="00A03CE8">
        <w:rPr>
          <w:rFonts w:ascii="Tahoma" w:hAnsi="Tahoma" w:cs="Tahoma"/>
          <w:spacing w:val="1"/>
        </w:rPr>
        <w:t xml:space="preserve"> </w:t>
      </w:r>
      <w:r w:rsidR="00907DD3" w:rsidRPr="00A03CE8">
        <w:rPr>
          <w:rFonts w:ascii="Tahoma" w:hAnsi="Tahoma" w:cs="Tahoma"/>
        </w:rPr>
        <w:t>da</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eletrônica</w:t>
      </w:r>
      <w:r w:rsidR="00907DD3" w:rsidRPr="00A03CE8">
        <w:rPr>
          <w:rFonts w:ascii="Tahoma" w:hAnsi="Tahoma" w:cs="Tahoma"/>
          <w:spacing w:val="1"/>
        </w:rPr>
        <w:t xml:space="preserve"> </w:t>
      </w:r>
      <w:r w:rsidR="00907DD3" w:rsidRPr="00A03CE8">
        <w:rPr>
          <w:rFonts w:ascii="Tahoma" w:hAnsi="Tahoma" w:cs="Tahoma"/>
        </w:rPr>
        <w:t>deverão,</w:t>
      </w:r>
      <w:r w:rsidR="00907DD3" w:rsidRPr="00A03CE8">
        <w:rPr>
          <w:rFonts w:ascii="Tahoma" w:hAnsi="Tahoma" w:cs="Tahoma"/>
          <w:spacing w:val="1"/>
        </w:rPr>
        <w:t xml:space="preserve"> </w:t>
      </w:r>
      <w:r w:rsidR="00907DD3" w:rsidRPr="00A03CE8">
        <w:rPr>
          <w:rFonts w:ascii="Tahoma" w:hAnsi="Tahoma" w:cs="Tahoma"/>
        </w:rPr>
        <w:t>obrigatoriamente,</w:t>
      </w:r>
      <w:r w:rsidR="00907DD3" w:rsidRPr="00A03CE8">
        <w:rPr>
          <w:rFonts w:ascii="Tahoma" w:hAnsi="Tahoma" w:cs="Tahoma"/>
          <w:spacing w:val="1"/>
        </w:rPr>
        <w:t xml:space="preserve"> </w:t>
      </w:r>
      <w:r w:rsidR="00907DD3" w:rsidRPr="00A03CE8">
        <w:rPr>
          <w:rFonts w:ascii="Tahoma" w:hAnsi="Tahoma" w:cs="Tahoma"/>
        </w:rPr>
        <w:t xml:space="preserve">ser </w:t>
      </w:r>
      <w:r w:rsidR="00907DD3" w:rsidRPr="00A03CE8">
        <w:rPr>
          <w:rFonts w:ascii="Tahoma" w:hAnsi="Tahoma" w:cs="Tahoma"/>
          <w:spacing w:val="-61"/>
        </w:rPr>
        <w:t xml:space="preserve"> </w:t>
      </w:r>
      <w:r w:rsidR="00907DD3" w:rsidRPr="00A03CE8">
        <w:rPr>
          <w:rFonts w:ascii="Tahoma" w:hAnsi="Tahoma" w:cs="Tahoma"/>
        </w:rPr>
        <w:t>informadas,</w:t>
      </w:r>
      <w:r w:rsidR="00907DD3" w:rsidRPr="00A03CE8">
        <w:rPr>
          <w:rFonts w:ascii="Tahoma" w:hAnsi="Tahoma" w:cs="Tahoma"/>
          <w:spacing w:val="17"/>
        </w:rPr>
        <w:t xml:space="preserve"> </w:t>
      </w:r>
      <w:r w:rsidR="00907DD3" w:rsidRPr="00A03CE8">
        <w:rPr>
          <w:rFonts w:ascii="Tahoma" w:hAnsi="Tahoma" w:cs="Tahoma"/>
        </w:rPr>
        <w:t>no</w:t>
      </w:r>
      <w:r w:rsidR="00907DD3" w:rsidRPr="00A03CE8">
        <w:rPr>
          <w:rFonts w:ascii="Tahoma" w:hAnsi="Tahoma" w:cs="Tahoma"/>
          <w:spacing w:val="16"/>
        </w:rPr>
        <w:t xml:space="preserve"> </w:t>
      </w:r>
      <w:r w:rsidR="00907DD3" w:rsidRPr="00A03CE8">
        <w:rPr>
          <w:rFonts w:ascii="Tahoma" w:hAnsi="Tahoma" w:cs="Tahoma"/>
        </w:rPr>
        <w:t>campo</w:t>
      </w:r>
      <w:r w:rsidR="00907DD3" w:rsidRPr="00A03CE8">
        <w:rPr>
          <w:rFonts w:ascii="Tahoma" w:hAnsi="Tahoma" w:cs="Tahoma"/>
          <w:spacing w:val="18"/>
        </w:rPr>
        <w:t xml:space="preserve"> </w:t>
      </w:r>
      <w:r w:rsidR="00907DD3" w:rsidRPr="00A03CE8">
        <w:rPr>
          <w:rFonts w:ascii="Tahoma" w:hAnsi="Tahoma" w:cs="Tahoma"/>
        </w:rPr>
        <w:t>próprio,</w:t>
      </w:r>
      <w:r w:rsidR="00907DD3" w:rsidRPr="00A03CE8">
        <w:rPr>
          <w:rFonts w:ascii="Tahoma" w:hAnsi="Tahoma" w:cs="Tahoma"/>
          <w:spacing w:val="18"/>
        </w:rPr>
        <w:t xml:space="preserve"> </w:t>
      </w:r>
      <w:r w:rsidR="00907DD3" w:rsidRPr="00A03CE8">
        <w:rPr>
          <w:rFonts w:ascii="Tahoma" w:hAnsi="Tahoma" w:cs="Tahoma"/>
        </w:rPr>
        <w:t>as</w:t>
      </w:r>
      <w:r w:rsidR="00907DD3" w:rsidRPr="00A03CE8">
        <w:rPr>
          <w:rFonts w:ascii="Tahoma" w:hAnsi="Tahoma" w:cs="Tahoma"/>
          <w:spacing w:val="19"/>
        </w:rPr>
        <w:t xml:space="preserve"> </w:t>
      </w:r>
      <w:r w:rsidR="00907DD3" w:rsidRPr="00A03CE8">
        <w:rPr>
          <w:rFonts w:ascii="Tahoma" w:hAnsi="Tahoma" w:cs="Tahoma"/>
        </w:rPr>
        <w:t>especificações,</w:t>
      </w:r>
      <w:r w:rsidR="00907DD3" w:rsidRPr="00A03CE8">
        <w:rPr>
          <w:rFonts w:ascii="Tahoma" w:hAnsi="Tahoma" w:cs="Tahoma"/>
          <w:spacing w:val="16"/>
        </w:rPr>
        <w:t xml:space="preserve"> </w:t>
      </w:r>
      <w:r w:rsidR="00907DD3" w:rsidRPr="00A03CE8">
        <w:rPr>
          <w:rFonts w:ascii="Tahoma" w:hAnsi="Tahoma" w:cs="Tahoma"/>
        </w:rPr>
        <w:t>preços</w:t>
      </w:r>
      <w:r w:rsidR="00907DD3" w:rsidRPr="00A03CE8">
        <w:rPr>
          <w:rFonts w:ascii="Tahoma" w:hAnsi="Tahoma" w:cs="Tahoma"/>
          <w:spacing w:val="19"/>
        </w:rPr>
        <w:t xml:space="preserve"> </w:t>
      </w:r>
      <w:r w:rsidR="00907DD3" w:rsidRPr="00A03CE8">
        <w:rPr>
          <w:rFonts w:ascii="Tahoma" w:hAnsi="Tahoma" w:cs="Tahoma"/>
        </w:rPr>
        <w:t>unitário</w:t>
      </w:r>
      <w:r w:rsidR="00907DD3" w:rsidRPr="00A03CE8">
        <w:rPr>
          <w:rFonts w:ascii="Tahoma" w:hAnsi="Tahoma" w:cs="Tahoma"/>
          <w:spacing w:val="16"/>
        </w:rPr>
        <w:t xml:space="preserve"> </w:t>
      </w:r>
      <w:r w:rsidR="00907DD3" w:rsidRPr="00A03CE8">
        <w:rPr>
          <w:rFonts w:ascii="Tahoma" w:hAnsi="Tahoma" w:cs="Tahoma"/>
        </w:rPr>
        <w:t>e</w:t>
      </w:r>
      <w:r w:rsidR="00907DD3" w:rsidRPr="00A03CE8">
        <w:rPr>
          <w:rFonts w:ascii="Tahoma" w:hAnsi="Tahoma" w:cs="Tahoma"/>
          <w:spacing w:val="16"/>
        </w:rPr>
        <w:t xml:space="preserve"> </w:t>
      </w:r>
      <w:r w:rsidR="00907DD3" w:rsidRPr="00A03CE8">
        <w:rPr>
          <w:rFonts w:ascii="Tahoma" w:hAnsi="Tahoma" w:cs="Tahoma"/>
        </w:rPr>
        <w:t>totais</w:t>
      </w:r>
      <w:r w:rsidR="00907DD3" w:rsidRPr="00A03CE8">
        <w:rPr>
          <w:rFonts w:ascii="Tahoma" w:hAnsi="Tahoma" w:cs="Tahoma"/>
          <w:spacing w:val="19"/>
        </w:rPr>
        <w:t xml:space="preserve"> </w:t>
      </w:r>
      <w:r w:rsidR="00907DD3" w:rsidRPr="00A03CE8">
        <w:rPr>
          <w:rFonts w:ascii="Tahoma" w:hAnsi="Tahoma" w:cs="Tahoma"/>
        </w:rPr>
        <w:t>de</w:t>
      </w:r>
      <w:r w:rsidR="00907DD3" w:rsidRPr="00A03CE8">
        <w:rPr>
          <w:rFonts w:ascii="Tahoma" w:hAnsi="Tahoma" w:cs="Tahoma"/>
          <w:spacing w:val="17"/>
        </w:rPr>
        <w:t xml:space="preserve"> </w:t>
      </w:r>
      <w:r w:rsidR="00907DD3" w:rsidRPr="00A03CE8">
        <w:rPr>
          <w:rFonts w:ascii="Tahoma" w:hAnsi="Tahoma" w:cs="Tahoma"/>
        </w:rPr>
        <w:t>todos os</w:t>
      </w:r>
      <w:r w:rsidR="00907DD3" w:rsidRPr="00A03CE8">
        <w:rPr>
          <w:rFonts w:ascii="Tahoma" w:hAnsi="Tahoma" w:cs="Tahoma"/>
          <w:spacing w:val="-1"/>
        </w:rPr>
        <w:t xml:space="preserve"> </w:t>
      </w:r>
      <w:r w:rsidR="00907DD3" w:rsidRPr="00A03CE8">
        <w:rPr>
          <w:rFonts w:ascii="Tahoma" w:hAnsi="Tahoma" w:cs="Tahoma"/>
        </w:rPr>
        <w:t>itens ofertados</w:t>
      </w:r>
      <w:r w:rsidRPr="00A03CE8">
        <w:rPr>
          <w:rFonts w:ascii="Tahoma" w:hAnsi="Tahoma" w:cs="Tahoma"/>
        </w:rPr>
        <w:t>.</w:t>
      </w:r>
    </w:p>
    <w:p w14:paraId="2280F25D" w14:textId="6D351C5F" w:rsidR="00907DD3" w:rsidRPr="00A03CE8" w:rsidRDefault="00907DD3" w:rsidP="00BE31CA">
      <w:pPr>
        <w:pStyle w:val="PargrafodaLista"/>
        <w:numPr>
          <w:ilvl w:val="1"/>
          <w:numId w:val="18"/>
        </w:numPr>
        <w:tabs>
          <w:tab w:val="left" w:pos="474"/>
        </w:tabs>
        <w:spacing w:after="100"/>
        <w:ind w:right="274" w:firstLine="0"/>
        <w:rPr>
          <w:rFonts w:ascii="Tahoma" w:hAnsi="Tahoma" w:cs="Tahoma"/>
        </w:rPr>
      </w:pPr>
      <w:r w:rsidRPr="00A03CE8">
        <w:rPr>
          <w:rFonts w:ascii="Tahoma" w:hAnsi="Tahoma" w:cs="Tahoma"/>
        </w:rPr>
        <w:t>-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5409D795" w14:textId="5CE7EDFE" w:rsidR="00907DD3" w:rsidRPr="00A03CE8" w:rsidRDefault="00907DD3" w:rsidP="00BE31CA">
      <w:pPr>
        <w:pStyle w:val="PargrafodaLista"/>
        <w:numPr>
          <w:ilvl w:val="1"/>
          <w:numId w:val="18"/>
        </w:numPr>
        <w:tabs>
          <w:tab w:val="left" w:pos="474"/>
        </w:tabs>
        <w:spacing w:after="100"/>
        <w:ind w:right="274" w:firstLine="0"/>
        <w:rPr>
          <w:rFonts w:ascii="Tahoma" w:hAnsi="Tahoma" w:cs="Tahoma"/>
        </w:rPr>
      </w:pPr>
      <w:r w:rsidRPr="00A03CE8">
        <w:rPr>
          <w:rFonts w:ascii="Tahoma" w:hAnsi="Tahoma" w:cs="Tahoma"/>
        </w:rPr>
        <w:t>- As</w:t>
      </w:r>
      <w:r w:rsidRPr="00A03CE8">
        <w:rPr>
          <w:rFonts w:ascii="Tahoma" w:hAnsi="Tahoma" w:cs="Tahoma"/>
          <w:spacing w:val="-8"/>
        </w:rPr>
        <w:t xml:space="preserve"> </w:t>
      </w:r>
      <w:r w:rsidRPr="00A03CE8">
        <w:rPr>
          <w:rFonts w:ascii="Tahoma" w:hAnsi="Tahoma" w:cs="Tahoma"/>
        </w:rPr>
        <w:t>propostas</w:t>
      </w:r>
      <w:r w:rsidRPr="00A03CE8">
        <w:rPr>
          <w:rFonts w:ascii="Tahoma" w:hAnsi="Tahoma" w:cs="Tahoma"/>
          <w:spacing w:val="-6"/>
        </w:rPr>
        <w:t xml:space="preserve"> </w:t>
      </w:r>
      <w:r w:rsidRPr="00A03CE8">
        <w:rPr>
          <w:rFonts w:ascii="Tahoma" w:hAnsi="Tahoma" w:cs="Tahoma"/>
        </w:rPr>
        <w:t>ficarão</w:t>
      </w:r>
      <w:r w:rsidRPr="00A03CE8">
        <w:rPr>
          <w:rFonts w:ascii="Tahoma" w:hAnsi="Tahoma" w:cs="Tahoma"/>
          <w:spacing w:val="-6"/>
        </w:rPr>
        <w:t xml:space="preserve"> </w:t>
      </w:r>
      <w:r w:rsidRPr="00A03CE8">
        <w:rPr>
          <w:rFonts w:ascii="Tahoma" w:hAnsi="Tahoma" w:cs="Tahoma"/>
        </w:rPr>
        <w:t>disponíveis</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7"/>
        </w:rPr>
        <w:t xml:space="preserve"> </w:t>
      </w:r>
      <w:r w:rsidRPr="00A03CE8">
        <w:rPr>
          <w:rFonts w:ascii="Tahoma" w:hAnsi="Tahoma" w:cs="Tahoma"/>
        </w:rPr>
        <w:t>sistema</w:t>
      </w:r>
      <w:r w:rsidRPr="00A03CE8">
        <w:rPr>
          <w:rFonts w:ascii="Tahoma" w:hAnsi="Tahoma" w:cs="Tahoma"/>
          <w:spacing w:val="-7"/>
        </w:rPr>
        <w:t xml:space="preserve"> </w:t>
      </w:r>
      <w:r w:rsidRPr="00A03CE8">
        <w:rPr>
          <w:rFonts w:ascii="Tahoma" w:hAnsi="Tahoma" w:cs="Tahoma"/>
        </w:rPr>
        <w:t>eletrônico.</w:t>
      </w:r>
    </w:p>
    <w:p w14:paraId="1678B546" w14:textId="5219ADB2" w:rsidR="00907DD3" w:rsidRPr="00A03CE8" w:rsidRDefault="00907DD3" w:rsidP="00BE31CA">
      <w:pPr>
        <w:pStyle w:val="PargrafodaLista"/>
        <w:numPr>
          <w:ilvl w:val="1"/>
          <w:numId w:val="18"/>
        </w:numPr>
        <w:tabs>
          <w:tab w:val="left" w:pos="474"/>
        </w:tabs>
        <w:spacing w:after="100"/>
        <w:ind w:right="274" w:firstLine="0"/>
        <w:rPr>
          <w:rFonts w:ascii="Tahoma" w:hAnsi="Tahoma" w:cs="Tahoma"/>
        </w:rPr>
      </w:pPr>
      <w:r w:rsidRPr="00A03CE8">
        <w:rPr>
          <w:rFonts w:ascii="Tahoma" w:hAnsi="Tahoma" w:cs="Tahoma"/>
        </w:rPr>
        <w:t>- O licitante deverá indicar, sem se identificar, a marca e quando necessário o modelo e/ou fabricante do produto ofertado, exceto para serviços. Serão aceitos somente uma marca e modelo para cada item</w:t>
      </w:r>
    </w:p>
    <w:p w14:paraId="6D26A71A" w14:textId="41A50F4E" w:rsidR="001C2C1E" w:rsidRPr="00A03CE8" w:rsidRDefault="00907DD3" w:rsidP="00BE31CA">
      <w:pPr>
        <w:pStyle w:val="PargrafodaLista"/>
        <w:numPr>
          <w:ilvl w:val="2"/>
          <w:numId w:val="18"/>
        </w:numPr>
        <w:tabs>
          <w:tab w:val="left" w:pos="851"/>
        </w:tabs>
        <w:spacing w:after="100"/>
        <w:ind w:left="142" w:right="274" w:firstLine="0"/>
        <w:rPr>
          <w:rFonts w:ascii="Tahoma" w:hAnsi="Tahoma" w:cs="Tahoma"/>
        </w:rPr>
      </w:pPr>
      <w:r w:rsidRPr="00A03CE8">
        <w:rPr>
          <w:rFonts w:ascii="Tahoma" w:hAnsi="Tahoma" w:cs="Tahoma"/>
        </w:rPr>
        <w:t>- Fica vetada a</w:t>
      </w:r>
      <w:r w:rsidRPr="00A03CE8">
        <w:rPr>
          <w:rFonts w:ascii="Tahoma" w:hAnsi="Tahoma" w:cs="Tahoma"/>
          <w:spacing w:val="1"/>
        </w:rPr>
        <w:t xml:space="preserve"> </w:t>
      </w:r>
      <w:r w:rsidRPr="00A03CE8">
        <w:rPr>
          <w:rFonts w:ascii="Tahoma" w:hAnsi="Tahoma" w:cs="Tahoma"/>
        </w:rPr>
        <w:t>identificação</w:t>
      </w:r>
      <w:r w:rsidRPr="00A03CE8">
        <w:rPr>
          <w:rFonts w:ascii="Tahoma" w:hAnsi="Tahoma" w:cs="Tahoma"/>
          <w:spacing w:val="1"/>
        </w:rPr>
        <w:t xml:space="preserve"> </w:t>
      </w:r>
      <w:r w:rsidR="00A03CE8">
        <w:rPr>
          <w:rFonts w:ascii="Tahoma" w:hAnsi="Tahoma" w:cs="Tahoma"/>
        </w:rPr>
        <w:t>da licitante</w:t>
      </w:r>
      <w:r w:rsidRPr="00A03CE8">
        <w:rPr>
          <w:rFonts w:ascii="Tahoma" w:hAnsi="Tahoma" w:cs="Tahoma"/>
          <w:spacing w:val="1"/>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qualquer campo</w:t>
      </w:r>
      <w:r w:rsidRPr="00A03CE8">
        <w:rPr>
          <w:rFonts w:ascii="Tahoma" w:hAnsi="Tahoma" w:cs="Tahoma"/>
          <w:spacing w:val="1"/>
        </w:rPr>
        <w:t xml:space="preserve"> </w:t>
      </w:r>
      <w:r w:rsidRPr="00A03CE8">
        <w:rPr>
          <w:rFonts w:ascii="Tahoma" w:hAnsi="Tahoma" w:cs="Tahoma"/>
        </w:rPr>
        <w:t>da</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63"/>
        </w:rPr>
        <w:t xml:space="preserve"> </w:t>
      </w:r>
      <w:r w:rsidRPr="00A03CE8">
        <w:rPr>
          <w:rFonts w:ascii="Tahoma" w:hAnsi="Tahoma" w:cs="Tahoma"/>
        </w:rPr>
        <w:t xml:space="preserve">tal </w:t>
      </w:r>
      <w:r w:rsidRPr="00A03CE8">
        <w:rPr>
          <w:rFonts w:ascii="Tahoma" w:hAnsi="Tahoma" w:cs="Tahoma"/>
          <w:spacing w:val="-61"/>
        </w:rPr>
        <w:t xml:space="preserve"> </w:t>
      </w:r>
      <w:r w:rsidRPr="00A03CE8">
        <w:rPr>
          <w:rFonts w:ascii="Tahoma" w:hAnsi="Tahoma" w:cs="Tahoma"/>
        </w:rPr>
        <w:t>como</w:t>
      </w:r>
      <w:r w:rsidRPr="00A03CE8">
        <w:rPr>
          <w:rFonts w:ascii="Tahoma" w:hAnsi="Tahoma" w:cs="Tahoma"/>
          <w:spacing w:val="1"/>
        </w:rPr>
        <w:t xml:space="preserve"> </w:t>
      </w:r>
      <w:r w:rsidRPr="00A03CE8">
        <w:rPr>
          <w:rFonts w:ascii="Tahoma" w:hAnsi="Tahoma" w:cs="Tahoma"/>
        </w:rPr>
        <w:t>timbres,</w:t>
      </w:r>
      <w:r w:rsidRPr="00A03CE8">
        <w:rPr>
          <w:rFonts w:ascii="Tahoma" w:hAnsi="Tahoma" w:cs="Tahoma"/>
          <w:spacing w:val="1"/>
        </w:rPr>
        <w:t xml:space="preserve"> </w:t>
      </w:r>
      <w:r w:rsidRPr="00A03CE8">
        <w:rPr>
          <w:rFonts w:ascii="Tahoma" w:hAnsi="Tahoma" w:cs="Tahoma"/>
        </w:rPr>
        <w:t>abreviações</w:t>
      </w:r>
      <w:r w:rsidRPr="00A03CE8">
        <w:rPr>
          <w:rFonts w:ascii="Tahoma" w:hAnsi="Tahoma" w:cs="Tahoma"/>
          <w:spacing w:val="1"/>
        </w:rPr>
        <w:t xml:space="preserve"> </w:t>
      </w:r>
      <w:r w:rsidRPr="00A03CE8">
        <w:rPr>
          <w:rFonts w:ascii="Tahoma" w:hAnsi="Tahoma" w:cs="Tahoma"/>
        </w:rPr>
        <w:t>(relacionadas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empresas),</w:t>
      </w:r>
      <w:r w:rsidRPr="00A03CE8">
        <w:rPr>
          <w:rFonts w:ascii="Tahoma" w:hAnsi="Tahoma" w:cs="Tahoma"/>
          <w:spacing w:val="1"/>
        </w:rPr>
        <w:t xml:space="preserve"> </w:t>
      </w:r>
      <w:r w:rsidRPr="00A03CE8">
        <w:rPr>
          <w:rFonts w:ascii="Tahoma" w:hAnsi="Tahoma" w:cs="Tahoma"/>
        </w:rPr>
        <w:t>telefones</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etc</w:t>
      </w:r>
      <w:r w:rsidR="00A03CE8">
        <w:rPr>
          <w:rFonts w:ascii="Tahoma" w:hAnsi="Tahoma" w:cs="Tahoma"/>
        </w:rPr>
        <w:t>.</w:t>
      </w:r>
    </w:p>
    <w:p w14:paraId="0DBC7802" w14:textId="5E1FAD33" w:rsidR="00907DD3" w:rsidRPr="00A03CE8" w:rsidRDefault="00907DD3" w:rsidP="00BE31CA">
      <w:pPr>
        <w:pStyle w:val="PargrafodaLista"/>
        <w:numPr>
          <w:ilvl w:val="2"/>
          <w:numId w:val="18"/>
        </w:numPr>
        <w:tabs>
          <w:tab w:val="left" w:pos="851"/>
        </w:tabs>
        <w:spacing w:after="100"/>
        <w:ind w:left="142" w:right="274" w:firstLine="0"/>
        <w:rPr>
          <w:rFonts w:ascii="Tahoma" w:hAnsi="Tahoma" w:cs="Tahoma"/>
        </w:rPr>
      </w:pPr>
      <w:r w:rsidRPr="00A03CE8">
        <w:rPr>
          <w:rFonts w:ascii="Tahoma" w:hAnsi="Tahoma" w:cs="Tahoma"/>
        </w:rPr>
        <w:t>- Qualquer elemento que possa identificar a licitante importa na desclassificação da</w:t>
      </w:r>
      <w:r w:rsidRPr="00A03CE8">
        <w:rPr>
          <w:rFonts w:ascii="Tahoma" w:hAnsi="Tahoma" w:cs="Tahoma"/>
          <w:spacing w:val="1"/>
        </w:rPr>
        <w:t xml:space="preserve"> </w:t>
      </w:r>
      <w:r w:rsidRPr="00A03CE8">
        <w:rPr>
          <w:rFonts w:ascii="Tahoma" w:hAnsi="Tahoma" w:cs="Tahoma"/>
        </w:rPr>
        <w:t>proposta, sem prejuízo das sanções previstas nesse Edital e nas demais legisla</w:t>
      </w:r>
      <w:r w:rsidR="00884222" w:rsidRPr="00A03CE8">
        <w:rPr>
          <w:rFonts w:ascii="Tahoma" w:hAnsi="Tahoma" w:cs="Tahoma"/>
        </w:rPr>
        <w:t xml:space="preserve">ções </w:t>
      </w:r>
      <w:r w:rsidRPr="00A03CE8">
        <w:rPr>
          <w:rFonts w:ascii="Tahoma" w:hAnsi="Tahoma" w:cs="Tahoma"/>
        </w:rPr>
        <w:t xml:space="preserve">brasileiras. </w:t>
      </w:r>
    </w:p>
    <w:p w14:paraId="5A53F1BF" w14:textId="2E0DDF62" w:rsidR="00884222" w:rsidRPr="00A03CE8" w:rsidRDefault="00884222" w:rsidP="00BE31CA">
      <w:pPr>
        <w:pStyle w:val="PargrafodaLista"/>
        <w:numPr>
          <w:ilvl w:val="2"/>
          <w:numId w:val="18"/>
        </w:numPr>
        <w:tabs>
          <w:tab w:val="left" w:pos="851"/>
        </w:tabs>
        <w:spacing w:after="100"/>
        <w:ind w:left="142" w:right="274" w:firstLine="0"/>
        <w:rPr>
          <w:rFonts w:ascii="Tahoma" w:hAnsi="Tahoma" w:cs="Tahoma"/>
        </w:rPr>
      </w:pPr>
      <w:r w:rsidRPr="00A03CE8">
        <w:rPr>
          <w:rFonts w:ascii="Tahoma" w:hAnsi="Tahoma" w:cs="Tahoma"/>
        </w:rPr>
        <w:t xml:space="preserve"> - Em caso de omissão da marca e/ou modelo do produto ofertado, o pregoeiro aceitará as propostas e colherá, após a fase de lances, do</w:t>
      </w:r>
      <w:r w:rsidRPr="00A03CE8">
        <w:rPr>
          <w:rFonts w:ascii="Tahoma" w:hAnsi="Tahoma" w:cs="Tahoma"/>
          <w:spacing w:val="-1"/>
        </w:rPr>
        <w:t xml:space="preserve"> </w:t>
      </w:r>
      <w:r w:rsidRPr="00A03CE8">
        <w:rPr>
          <w:rFonts w:ascii="Tahoma" w:hAnsi="Tahoma" w:cs="Tahoma"/>
        </w:rPr>
        <w:t xml:space="preserve">licitante melhor classificado, as informações referentes aos dados faltantes. </w:t>
      </w:r>
    </w:p>
    <w:p w14:paraId="2ECE51A9" w14:textId="0AC03B5E" w:rsidR="00884222" w:rsidRPr="00A03CE8" w:rsidRDefault="00884222" w:rsidP="00BE31CA">
      <w:pPr>
        <w:pStyle w:val="PargrafodaLista"/>
        <w:numPr>
          <w:ilvl w:val="1"/>
          <w:numId w:val="18"/>
        </w:numPr>
        <w:tabs>
          <w:tab w:val="left" w:pos="709"/>
        </w:tabs>
        <w:spacing w:after="100"/>
        <w:ind w:left="142" w:right="274" w:firstLine="0"/>
        <w:rPr>
          <w:rFonts w:ascii="Tahoma" w:hAnsi="Tahoma" w:cs="Tahoma"/>
          <w:spacing w:val="-2"/>
        </w:rPr>
      </w:pPr>
      <w:r w:rsidRPr="00A03CE8">
        <w:rPr>
          <w:rFonts w:ascii="Tahoma" w:hAnsi="Tahoma" w:cs="Tahoma"/>
        </w:rPr>
        <w:t>– 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23F1B52D" w14:textId="4AAABAEF" w:rsidR="00884222" w:rsidRPr="00A03CE8" w:rsidRDefault="00884222" w:rsidP="00BE31CA">
      <w:pPr>
        <w:pStyle w:val="PargrafodaLista"/>
        <w:numPr>
          <w:ilvl w:val="1"/>
          <w:numId w:val="18"/>
        </w:numPr>
        <w:tabs>
          <w:tab w:val="left" w:pos="709"/>
        </w:tabs>
        <w:spacing w:after="100"/>
        <w:ind w:left="142" w:right="274" w:firstLine="0"/>
        <w:rPr>
          <w:rFonts w:ascii="Tahoma" w:hAnsi="Tahoma" w:cs="Tahoma"/>
        </w:rPr>
      </w:pPr>
      <w:r w:rsidRPr="00A03CE8">
        <w:rPr>
          <w:rFonts w:ascii="Tahoma" w:hAnsi="Tahoma" w:cs="Tahoma"/>
        </w:rPr>
        <w:t xml:space="preserve"> - 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pedido contabilizado (total da Nota Fiscal) será de dois dígitos após a vírgula. Se</w:t>
      </w:r>
      <w:r w:rsidRPr="00A03CE8">
        <w:rPr>
          <w:rFonts w:ascii="Tahoma" w:hAnsi="Tahoma" w:cs="Tahoma"/>
          <w:spacing w:val="1"/>
        </w:rPr>
        <w:t xml:space="preserve"> </w:t>
      </w:r>
      <w:r w:rsidRPr="00A03CE8">
        <w:rPr>
          <w:rFonts w:ascii="Tahoma" w:hAnsi="Tahoma" w:cs="Tahoma"/>
        </w:rPr>
        <w:t>houve</w:t>
      </w:r>
      <w:r w:rsidR="00464E63">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sidR="00464E63">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sidR="00A074C7">
        <w:rPr>
          <w:rFonts w:ascii="Tahoma" w:hAnsi="Tahoma" w:cs="Tahoma"/>
        </w:rPr>
        <w:t>.</w:t>
      </w:r>
    </w:p>
    <w:p w14:paraId="089D557A" w14:textId="6B0723F0" w:rsidR="00907DD3" w:rsidRPr="00A03CE8" w:rsidRDefault="00907DD3" w:rsidP="00BE31CA">
      <w:pPr>
        <w:pStyle w:val="PargrafodaLista"/>
        <w:numPr>
          <w:ilvl w:val="1"/>
          <w:numId w:val="18"/>
        </w:numPr>
        <w:tabs>
          <w:tab w:val="left" w:pos="453"/>
        </w:tabs>
        <w:spacing w:after="100"/>
        <w:ind w:right="274" w:firstLine="0"/>
        <w:rPr>
          <w:rFonts w:ascii="Tahoma" w:hAnsi="Tahoma" w:cs="Tahoma"/>
        </w:rPr>
      </w:pPr>
      <w:r w:rsidRPr="00A03CE8">
        <w:rPr>
          <w:rFonts w:ascii="Tahoma" w:hAnsi="Tahoma" w:cs="Tahoma"/>
        </w:rPr>
        <w:lastRenderedPageBreak/>
        <w:t>- 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da Legislação Tributária, Social, Trabalhista e 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t>desta</w:t>
      </w:r>
      <w:r w:rsidRPr="00A03CE8">
        <w:rPr>
          <w:rFonts w:ascii="Tahoma" w:hAnsi="Tahoma" w:cs="Tahoma"/>
          <w:spacing w:val="-2"/>
        </w:rPr>
        <w:t xml:space="preserve"> </w:t>
      </w:r>
      <w:r w:rsidRPr="00A03CE8">
        <w:rPr>
          <w:rFonts w:ascii="Tahoma" w:hAnsi="Tahoma" w:cs="Tahoma"/>
        </w:rPr>
        <w:t xml:space="preserve">Licitação. </w:t>
      </w:r>
    </w:p>
    <w:p w14:paraId="6D90D164" w14:textId="0CC6A0F2" w:rsidR="001C2C1E" w:rsidRPr="00A03CE8" w:rsidRDefault="000D2578" w:rsidP="00BE31CA">
      <w:pPr>
        <w:pStyle w:val="PargrafodaLista"/>
        <w:numPr>
          <w:ilvl w:val="1"/>
          <w:numId w:val="18"/>
        </w:numPr>
        <w:tabs>
          <w:tab w:val="left" w:pos="709"/>
        </w:tabs>
        <w:spacing w:after="100"/>
        <w:ind w:left="142" w:right="249" w:hanging="23"/>
        <w:rPr>
          <w:rFonts w:ascii="Tahoma" w:hAnsi="Tahoma" w:cs="Tahoma"/>
        </w:rPr>
      </w:pPr>
      <w:r w:rsidRPr="00A03CE8">
        <w:rPr>
          <w:rFonts w:ascii="Tahoma" w:hAnsi="Tahoma" w:cs="Tahoma"/>
        </w:rPr>
        <w:t>-</w:t>
      </w:r>
      <w:r w:rsidRPr="00A03CE8">
        <w:rPr>
          <w:rFonts w:ascii="Tahoma" w:hAnsi="Tahoma" w:cs="Tahoma"/>
          <w:spacing w:val="-16"/>
        </w:rPr>
        <w:t xml:space="preserve"> </w:t>
      </w:r>
      <w:r w:rsidRPr="00A03CE8">
        <w:rPr>
          <w:rFonts w:ascii="Tahoma" w:hAnsi="Tahoma" w:cs="Tahoma"/>
        </w:rPr>
        <w:t>No</w:t>
      </w:r>
      <w:r w:rsidRPr="00A03CE8">
        <w:rPr>
          <w:rFonts w:ascii="Tahoma" w:hAnsi="Tahoma" w:cs="Tahoma"/>
          <w:spacing w:val="-14"/>
        </w:rPr>
        <w:t xml:space="preserve"> </w:t>
      </w:r>
      <w:r w:rsidRPr="00A03CE8">
        <w:rPr>
          <w:rFonts w:ascii="Tahoma" w:hAnsi="Tahoma" w:cs="Tahoma"/>
        </w:rPr>
        <w:t>cadastramento</w:t>
      </w:r>
      <w:r w:rsidRPr="00A03CE8">
        <w:rPr>
          <w:rFonts w:ascii="Tahoma" w:hAnsi="Tahoma" w:cs="Tahoma"/>
          <w:spacing w:val="-14"/>
        </w:rPr>
        <w:t xml:space="preserve"> </w:t>
      </w:r>
      <w:r w:rsidRPr="00A03CE8">
        <w:rPr>
          <w:rFonts w:ascii="Tahoma" w:hAnsi="Tahoma" w:cs="Tahoma"/>
        </w:rPr>
        <w:t>da</w:t>
      </w:r>
      <w:r w:rsidRPr="00A03CE8">
        <w:rPr>
          <w:rFonts w:ascii="Tahoma" w:hAnsi="Tahoma" w:cs="Tahoma"/>
          <w:spacing w:val="-13"/>
        </w:rPr>
        <w:t xml:space="preserve"> </w:t>
      </w:r>
      <w:r w:rsidRPr="00A03CE8">
        <w:rPr>
          <w:rFonts w:ascii="Tahoma" w:hAnsi="Tahoma" w:cs="Tahoma"/>
        </w:rPr>
        <w:t>proposta</w:t>
      </w:r>
      <w:r w:rsidRPr="00A03CE8">
        <w:rPr>
          <w:rFonts w:ascii="Tahoma" w:hAnsi="Tahoma" w:cs="Tahoma"/>
          <w:spacing w:val="-14"/>
        </w:rPr>
        <w:t xml:space="preserve"> </w:t>
      </w:r>
      <w:r w:rsidRPr="00A03CE8">
        <w:rPr>
          <w:rFonts w:ascii="Tahoma" w:hAnsi="Tahoma" w:cs="Tahoma"/>
        </w:rPr>
        <w:t>inicial,</w:t>
      </w:r>
      <w:r w:rsidRPr="00A03CE8">
        <w:rPr>
          <w:rFonts w:ascii="Tahoma" w:hAnsi="Tahoma" w:cs="Tahoma"/>
          <w:spacing w:val="-14"/>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3"/>
        </w:rPr>
        <w:t xml:space="preserve"> </w:t>
      </w:r>
      <w:r w:rsidRPr="00A03CE8">
        <w:rPr>
          <w:rFonts w:ascii="Tahoma" w:hAnsi="Tahoma" w:cs="Tahoma"/>
        </w:rPr>
        <w:t>declarará,</w:t>
      </w:r>
      <w:r w:rsidRPr="00A03CE8">
        <w:rPr>
          <w:rFonts w:ascii="Tahoma" w:hAnsi="Tahoma" w:cs="Tahoma"/>
          <w:spacing w:val="-14"/>
        </w:rPr>
        <w:t xml:space="preserve"> </w:t>
      </w:r>
      <w:r w:rsidRPr="00A03CE8">
        <w:rPr>
          <w:rFonts w:ascii="Tahoma" w:hAnsi="Tahoma" w:cs="Tahoma"/>
        </w:rPr>
        <w:t>em</w:t>
      </w:r>
      <w:r w:rsidRPr="00A03CE8">
        <w:rPr>
          <w:rFonts w:ascii="Tahoma" w:hAnsi="Tahoma" w:cs="Tahoma"/>
          <w:spacing w:val="-12"/>
        </w:rPr>
        <w:t xml:space="preserve"> </w:t>
      </w:r>
      <w:r w:rsidRPr="00A03CE8">
        <w:rPr>
          <w:rFonts w:ascii="Tahoma" w:hAnsi="Tahoma" w:cs="Tahoma"/>
        </w:rPr>
        <w:t>campo</w:t>
      </w:r>
      <w:r w:rsidRPr="00A03CE8">
        <w:rPr>
          <w:rFonts w:ascii="Tahoma" w:hAnsi="Tahoma" w:cs="Tahoma"/>
          <w:spacing w:val="-14"/>
        </w:rPr>
        <w:t xml:space="preserve"> </w:t>
      </w:r>
      <w:r w:rsidRPr="00A03CE8">
        <w:rPr>
          <w:rFonts w:ascii="Tahoma" w:hAnsi="Tahoma" w:cs="Tahoma"/>
        </w:rPr>
        <w:t>próprio</w:t>
      </w:r>
      <w:r w:rsidRPr="00A03CE8">
        <w:rPr>
          <w:rFonts w:ascii="Tahoma" w:hAnsi="Tahoma" w:cs="Tahoma"/>
          <w:spacing w:val="-13"/>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13"/>
        </w:rPr>
        <w:t xml:space="preserve"> </w:t>
      </w:r>
      <w:r w:rsidRPr="00A03CE8">
        <w:rPr>
          <w:rFonts w:ascii="Tahoma" w:hAnsi="Tahoma" w:cs="Tahoma"/>
          <w:spacing w:val="-4"/>
        </w:rPr>
        <w:t>que:</w:t>
      </w:r>
    </w:p>
    <w:p w14:paraId="41D3B42C" w14:textId="2FD7E214" w:rsidR="007C721C" w:rsidRDefault="009A2AF3" w:rsidP="00BE31CA">
      <w:pPr>
        <w:pStyle w:val="PargrafodaLista"/>
        <w:numPr>
          <w:ilvl w:val="0"/>
          <w:numId w:val="17"/>
        </w:numPr>
        <w:tabs>
          <w:tab w:val="left" w:pos="1071"/>
        </w:tabs>
        <w:spacing w:after="100"/>
        <w:ind w:left="851" w:right="274" w:hanging="31"/>
        <w:rPr>
          <w:rFonts w:ascii="Tahoma" w:hAnsi="Tahoma" w:cs="Tahoma"/>
        </w:rPr>
      </w:pPr>
      <w:r>
        <w:rPr>
          <w:rFonts w:ascii="Tahoma" w:hAnsi="Tahoma" w:cs="Tahoma"/>
        </w:rPr>
        <w:t xml:space="preserve"> </w:t>
      </w:r>
      <w:r w:rsidRPr="00A03CE8">
        <w:rPr>
          <w:rFonts w:ascii="Tahoma" w:hAnsi="Tahoma" w:cs="Tahoma"/>
        </w:rPr>
        <w:t>Está ciente e concorda com as condições contidas no edital e seus anexos, bem como de que a proposta apresentada compreende a integralidade dos custos para atendimento dos direitos trabalhistas assegurados</w:t>
      </w:r>
      <w:r w:rsidRPr="00A03CE8">
        <w:rPr>
          <w:rFonts w:ascii="Tahoma" w:hAnsi="Tahoma" w:cs="Tahoma"/>
          <w:spacing w:val="-10"/>
        </w:rPr>
        <w:t xml:space="preserve"> </w:t>
      </w:r>
      <w:r w:rsidRPr="00A03CE8">
        <w:rPr>
          <w:rFonts w:ascii="Tahoma" w:hAnsi="Tahoma" w:cs="Tahoma"/>
        </w:rPr>
        <w:t>na</w:t>
      </w:r>
      <w:r w:rsidRPr="00A03CE8">
        <w:rPr>
          <w:rFonts w:ascii="Tahoma" w:hAnsi="Tahoma" w:cs="Tahoma"/>
          <w:spacing w:val="-8"/>
        </w:rPr>
        <w:t xml:space="preserve"> </w:t>
      </w:r>
      <w:r w:rsidRPr="00A03CE8">
        <w:rPr>
          <w:rFonts w:ascii="Tahoma" w:hAnsi="Tahoma" w:cs="Tahoma"/>
        </w:rPr>
        <w:t>Constituição</w:t>
      </w:r>
      <w:r w:rsidRPr="00A03CE8">
        <w:rPr>
          <w:rFonts w:ascii="Tahoma" w:hAnsi="Tahoma" w:cs="Tahoma"/>
          <w:spacing w:val="-8"/>
        </w:rPr>
        <w:t xml:space="preserve"> </w:t>
      </w:r>
      <w:r w:rsidRPr="00A03CE8">
        <w:rPr>
          <w:rFonts w:ascii="Tahoma" w:hAnsi="Tahoma" w:cs="Tahoma"/>
        </w:rPr>
        <w:t>Federal,</w:t>
      </w:r>
      <w:r w:rsidRPr="00A03CE8">
        <w:rPr>
          <w:rFonts w:ascii="Tahoma" w:hAnsi="Tahoma" w:cs="Tahoma"/>
          <w:spacing w:val="-8"/>
        </w:rPr>
        <w:t xml:space="preserve"> </w:t>
      </w:r>
      <w:r w:rsidRPr="00A03CE8">
        <w:rPr>
          <w:rFonts w:ascii="Tahoma" w:hAnsi="Tahoma" w:cs="Tahoma"/>
        </w:rPr>
        <w:t>nas</w:t>
      </w:r>
      <w:r w:rsidRPr="00A03CE8">
        <w:rPr>
          <w:rFonts w:ascii="Tahoma" w:hAnsi="Tahoma" w:cs="Tahoma"/>
          <w:spacing w:val="-10"/>
        </w:rPr>
        <w:t xml:space="preserve"> </w:t>
      </w:r>
      <w:r w:rsidRPr="00A03CE8">
        <w:rPr>
          <w:rFonts w:ascii="Tahoma" w:hAnsi="Tahoma" w:cs="Tahoma"/>
        </w:rPr>
        <w:t>leis</w:t>
      </w:r>
      <w:r w:rsidRPr="00A03CE8">
        <w:rPr>
          <w:rFonts w:ascii="Tahoma" w:hAnsi="Tahoma" w:cs="Tahoma"/>
          <w:spacing w:val="-10"/>
        </w:rPr>
        <w:t xml:space="preserve"> </w:t>
      </w:r>
      <w:r w:rsidRPr="00A03CE8">
        <w:rPr>
          <w:rFonts w:ascii="Tahoma" w:hAnsi="Tahoma" w:cs="Tahoma"/>
        </w:rPr>
        <w:t>trabalhistas,</w:t>
      </w:r>
      <w:r w:rsidRPr="00A03CE8">
        <w:rPr>
          <w:rFonts w:ascii="Tahoma" w:hAnsi="Tahoma" w:cs="Tahoma"/>
          <w:spacing w:val="-5"/>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normas</w:t>
      </w:r>
      <w:r w:rsidRPr="00A03CE8">
        <w:rPr>
          <w:rFonts w:ascii="Tahoma" w:hAnsi="Tahoma" w:cs="Tahoma"/>
          <w:spacing w:val="-10"/>
        </w:rPr>
        <w:t xml:space="preserve"> </w:t>
      </w:r>
      <w:r w:rsidRPr="00A03CE8">
        <w:rPr>
          <w:rFonts w:ascii="Tahoma" w:hAnsi="Tahoma" w:cs="Tahoma"/>
        </w:rPr>
        <w:t>infralegais,</w:t>
      </w:r>
      <w:r w:rsidRPr="00A03CE8">
        <w:rPr>
          <w:rFonts w:ascii="Tahoma" w:hAnsi="Tahoma" w:cs="Tahoma"/>
          <w:spacing w:val="-10"/>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convenções</w:t>
      </w:r>
      <w:r w:rsidRPr="00A03CE8">
        <w:rPr>
          <w:rFonts w:ascii="Tahoma" w:hAnsi="Tahoma" w:cs="Tahoma"/>
          <w:spacing w:val="-8"/>
        </w:rPr>
        <w:t xml:space="preserve"> </w:t>
      </w:r>
      <w:r w:rsidRPr="00A03CE8">
        <w:rPr>
          <w:rFonts w:ascii="Tahoma" w:hAnsi="Tahoma" w:cs="Tahoma"/>
        </w:rPr>
        <w:t>coletivas</w:t>
      </w:r>
      <w:r w:rsidRPr="00A03CE8">
        <w:rPr>
          <w:rFonts w:ascii="Tahoma" w:hAnsi="Tahoma" w:cs="Tahoma"/>
          <w:spacing w:val="-10"/>
        </w:rPr>
        <w:t xml:space="preserve"> </w:t>
      </w:r>
      <w:r w:rsidRPr="00A03CE8">
        <w:rPr>
          <w:rFonts w:ascii="Tahoma" w:hAnsi="Tahoma" w:cs="Tahoma"/>
        </w:rPr>
        <w:t>de trabalho e nos termos de ajustamento de conduta vigentes na data de sua entrega em definitivo e que cumpre plenamente os requisitos de habilitação definidos no instrumento convocatório;</w:t>
      </w:r>
    </w:p>
    <w:p w14:paraId="55CB72AD" w14:textId="13A80516" w:rsidR="007C721C" w:rsidRPr="006310C5" w:rsidRDefault="009A2AF3" w:rsidP="00BE31CA">
      <w:pPr>
        <w:pStyle w:val="PargrafodaLista"/>
        <w:numPr>
          <w:ilvl w:val="0"/>
          <w:numId w:val="17"/>
        </w:numPr>
        <w:tabs>
          <w:tab w:val="left" w:pos="1071"/>
        </w:tabs>
        <w:spacing w:after="100"/>
        <w:ind w:left="851" w:right="274" w:hanging="31"/>
        <w:rPr>
          <w:rFonts w:ascii="Tahoma" w:hAnsi="Tahoma" w:cs="Tahoma"/>
        </w:rPr>
      </w:pPr>
      <w:r>
        <w:rPr>
          <w:rFonts w:ascii="Tahoma" w:hAnsi="Tahoma" w:cs="Tahoma"/>
        </w:rPr>
        <w:t xml:space="preserve"> </w:t>
      </w:r>
      <w:r w:rsidR="007C721C" w:rsidRPr="006310C5">
        <w:rPr>
          <w:rFonts w:ascii="Tahoma" w:hAnsi="Tahoma" w:cs="Tahoma"/>
        </w:rPr>
        <w:t>Que inexistem fatos impeditivos para sua habilitação no certame, ciente da</w:t>
      </w:r>
      <w:r w:rsidR="007C721C" w:rsidRPr="006310C5">
        <w:rPr>
          <w:rFonts w:ascii="Tahoma" w:hAnsi="Tahoma" w:cs="Tahoma"/>
          <w:spacing w:val="1"/>
        </w:rPr>
        <w:t xml:space="preserve"> </w:t>
      </w:r>
      <w:r w:rsidR="007C721C" w:rsidRPr="006310C5">
        <w:rPr>
          <w:rFonts w:ascii="Tahoma" w:hAnsi="Tahoma" w:cs="Tahoma"/>
        </w:rPr>
        <w:t>obrigatoriedade</w:t>
      </w:r>
      <w:r w:rsidR="007C721C" w:rsidRPr="006310C5">
        <w:rPr>
          <w:rFonts w:ascii="Tahoma" w:hAnsi="Tahoma" w:cs="Tahoma"/>
          <w:spacing w:val="-2"/>
        </w:rPr>
        <w:t xml:space="preserve"> </w:t>
      </w:r>
      <w:r w:rsidR="007C721C" w:rsidRPr="006310C5">
        <w:rPr>
          <w:rFonts w:ascii="Tahoma" w:hAnsi="Tahoma" w:cs="Tahoma"/>
        </w:rPr>
        <w:t>de</w:t>
      </w:r>
      <w:r w:rsidR="007C721C" w:rsidRPr="006310C5">
        <w:rPr>
          <w:rFonts w:ascii="Tahoma" w:hAnsi="Tahoma" w:cs="Tahoma"/>
          <w:spacing w:val="-2"/>
        </w:rPr>
        <w:t xml:space="preserve"> </w:t>
      </w:r>
      <w:r w:rsidR="007C721C" w:rsidRPr="006310C5">
        <w:rPr>
          <w:rFonts w:ascii="Tahoma" w:hAnsi="Tahoma" w:cs="Tahoma"/>
        </w:rPr>
        <w:t>declarar</w:t>
      </w:r>
      <w:r w:rsidR="007C721C" w:rsidRPr="006310C5">
        <w:rPr>
          <w:rFonts w:ascii="Tahoma" w:hAnsi="Tahoma" w:cs="Tahoma"/>
          <w:spacing w:val="-2"/>
        </w:rPr>
        <w:t xml:space="preserve"> </w:t>
      </w:r>
      <w:r w:rsidR="007C721C" w:rsidRPr="006310C5">
        <w:rPr>
          <w:rFonts w:ascii="Tahoma" w:hAnsi="Tahoma" w:cs="Tahoma"/>
        </w:rPr>
        <w:t>ocorrências</w:t>
      </w:r>
      <w:r w:rsidR="007C721C" w:rsidRPr="006310C5">
        <w:rPr>
          <w:rFonts w:ascii="Tahoma" w:hAnsi="Tahoma" w:cs="Tahoma"/>
          <w:spacing w:val="-3"/>
        </w:rPr>
        <w:t xml:space="preserve"> </w:t>
      </w:r>
      <w:r w:rsidR="007C721C" w:rsidRPr="006310C5">
        <w:rPr>
          <w:rFonts w:ascii="Tahoma" w:hAnsi="Tahoma" w:cs="Tahoma"/>
        </w:rPr>
        <w:t>posteriores</w:t>
      </w:r>
      <w:r w:rsidR="00350281" w:rsidRPr="006310C5">
        <w:rPr>
          <w:rFonts w:ascii="Tahoma" w:hAnsi="Tahoma" w:cs="Tahoma"/>
        </w:rPr>
        <w:t xml:space="preserve">; </w:t>
      </w:r>
    </w:p>
    <w:p w14:paraId="79DA8D90" w14:textId="0808DEE1" w:rsidR="001C2C1E" w:rsidRPr="00A03CE8" w:rsidRDefault="009A2AF3" w:rsidP="00BE31CA">
      <w:pPr>
        <w:pStyle w:val="PargrafodaLista"/>
        <w:numPr>
          <w:ilvl w:val="0"/>
          <w:numId w:val="17"/>
        </w:numPr>
        <w:tabs>
          <w:tab w:val="left" w:pos="1065"/>
        </w:tabs>
        <w:spacing w:after="100"/>
        <w:ind w:left="851" w:right="275" w:hanging="31"/>
        <w:rPr>
          <w:rFonts w:ascii="Tahoma" w:hAnsi="Tahoma" w:cs="Tahoma"/>
        </w:rPr>
      </w:pPr>
      <w:r>
        <w:rPr>
          <w:rFonts w:ascii="Tahoma" w:hAnsi="Tahoma" w:cs="Tahoma"/>
        </w:rPr>
        <w:t xml:space="preserve"> </w:t>
      </w:r>
      <w:r w:rsidRPr="00A03CE8">
        <w:rPr>
          <w:rFonts w:ascii="Tahoma" w:hAnsi="Tahoma" w:cs="Tahoma"/>
        </w:rPr>
        <w:t>Não emprega menor de 18 anos em trabalho noturno, perigoso ou insalubre e não emprega menor de 16 anos, salvo menor, a partir de 14 anos, na condição de aprendiz, nos termos do artigo 7°, XXXIII, da Constituição Federal;</w:t>
      </w:r>
    </w:p>
    <w:p w14:paraId="5075D070" w14:textId="575B0766" w:rsidR="001C2C1E" w:rsidRPr="00A03CE8" w:rsidRDefault="009A2AF3" w:rsidP="00BE31CA">
      <w:pPr>
        <w:pStyle w:val="PargrafodaLista"/>
        <w:numPr>
          <w:ilvl w:val="0"/>
          <w:numId w:val="17"/>
        </w:numPr>
        <w:tabs>
          <w:tab w:val="left" w:pos="1080"/>
        </w:tabs>
        <w:spacing w:after="100"/>
        <w:ind w:left="851" w:right="272" w:hanging="31"/>
        <w:rPr>
          <w:rFonts w:ascii="Tahoma" w:hAnsi="Tahoma" w:cs="Tahoma"/>
        </w:rPr>
      </w:pPr>
      <w:r>
        <w:rPr>
          <w:rFonts w:ascii="Tahoma" w:hAnsi="Tahoma" w:cs="Tahoma"/>
        </w:rPr>
        <w:t xml:space="preserve"> </w:t>
      </w:r>
      <w:r w:rsidRPr="00A03CE8">
        <w:rPr>
          <w:rFonts w:ascii="Tahoma" w:hAnsi="Tahoma" w:cs="Tahoma"/>
        </w:rPr>
        <w:t>Não possui, em sua cadeia produtiva, empregados executando trabalho degradante ou forçado, observando o disposto nos incisos III e IV do</w:t>
      </w:r>
      <w:r w:rsidRPr="00A03CE8">
        <w:rPr>
          <w:rFonts w:ascii="Tahoma" w:hAnsi="Tahoma" w:cs="Tahoma"/>
          <w:spacing w:val="-7"/>
        </w:rPr>
        <w:t xml:space="preserve"> </w:t>
      </w:r>
      <w:r w:rsidRPr="00A03CE8">
        <w:rPr>
          <w:rFonts w:ascii="Tahoma" w:hAnsi="Tahoma" w:cs="Tahoma"/>
        </w:rPr>
        <w:t>Art. 1º e no inciso III do</w:t>
      </w:r>
      <w:r w:rsidRPr="00A03CE8">
        <w:rPr>
          <w:rFonts w:ascii="Tahoma" w:hAnsi="Tahoma" w:cs="Tahoma"/>
          <w:spacing w:val="-7"/>
        </w:rPr>
        <w:t xml:space="preserve"> </w:t>
      </w:r>
      <w:r w:rsidRPr="00A03CE8">
        <w:rPr>
          <w:rFonts w:ascii="Tahoma" w:hAnsi="Tahoma" w:cs="Tahoma"/>
        </w:rPr>
        <w:t>Art. 5º da Constituição Federal;</w:t>
      </w:r>
    </w:p>
    <w:p w14:paraId="52CA2DBB" w14:textId="5A37AD98" w:rsidR="001C2C1E" w:rsidRPr="00A03CE8" w:rsidRDefault="009A2AF3" w:rsidP="00BE31CA">
      <w:pPr>
        <w:pStyle w:val="PargrafodaLista"/>
        <w:numPr>
          <w:ilvl w:val="0"/>
          <w:numId w:val="17"/>
        </w:numPr>
        <w:tabs>
          <w:tab w:val="left" w:pos="1094"/>
        </w:tabs>
        <w:spacing w:after="100"/>
        <w:ind w:left="851" w:right="280" w:hanging="31"/>
        <w:rPr>
          <w:rFonts w:ascii="Tahoma" w:hAnsi="Tahoma" w:cs="Tahoma"/>
        </w:rPr>
      </w:pPr>
      <w:r>
        <w:rPr>
          <w:rFonts w:ascii="Tahoma" w:hAnsi="Tahoma" w:cs="Tahoma"/>
        </w:rPr>
        <w:t xml:space="preserve"> </w:t>
      </w:r>
      <w:r w:rsidRPr="00A03CE8">
        <w:rPr>
          <w:rFonts w:ascii="Tahoma" w:hAnsi="Tahoma" w:cs="Tahoma"/>
        </w:rPr>
        <w:t>Cumpre as exigências de reserva de cargos para pessoa com deficiência e para reabilitado da Previdência Social, previstas em lei e em outras normas específicas.</w:t>
      </w:r>
    </w:p>
    <w:p w14:paraId="31493EFE" w14:textId="6C5A3E38" w:rsidR="001C2C1E" w:rsidRPr="00A03CE8" w:rsidRDefault="00884222" w:rsidP="00A03CE8">
      <w:pPr>
        <w:pStyle w:val="Corpodetexto"/>
        <w:spacing w:after="100"/>
        <w:ind w:left="119" w:right="277"/>
        <w:rPr>
          <w:rFonts w:ascii="Tahoma" w:hAnsi="Tahoma" w:cs="Tahoma"/>
        </w:rPr>
      </w:pPr>
      <w:r w:rsidRPr="00A03CE8">
        <w:rPr>
          <w:rFonts w:ascii="Tahoma" w:hAnsi="Tahoma" w:cs="Tahoma"/>
        </w:rPr>
        <w:t>10.10.1</w:t>
      </w:r>
      <w:r w:rsidR="00CC7B5B" w:rsidRPr="00A03CE8">
        <w:rPr>
          <w:rFonts w:ascii="Tahoma" w:hAnsi="Tahoma" w:cs="Tahoma"/>
        </w:rPr>
        <w:t xml:space="preserve"> </w:t>
      </w:r>
      <w:r w:rsidRPr="00A03CE8">
        <w:rPr>
          <w:rFonts w:ascii="Tahoma" w:hAnsi="Tahoma" w:cs="Tahoma"/>
        </w:rPr>
        <w:t>-</w:t>
      </w:r>
      <w:r w:rsidRPr="00A03CE8">
        <w:rPr>
          <w:rFonts w:ascii="Tahoma" w:hAnsi="Tahoma" w:cs="Tahoma"/>
          <w:spacing w:val="-3"/>
        </w:rPr>
        <w:t xml:space="preserve"> </w:t>
      </w:r>
      <w:r w:rsidRPr="00A03CE8">
        <w:rPr>
          <w:rFonts w:ascii="Tahoma" w:hAnsi="Tahoma" w:cs="Tahoma"/>
        </w:rPr>
        <w:t>O</w:t>
      </w:r>
      <w:r w:rsidRPr="00A03CE8">
        <w:rPr>
          <w:rFonts w:ascii="Tahoma" w:hAnsi="Tahoma" w:cs="Tahoma"/>
          <w:spacing w:val="-3"/>
        </w:rPr>
        <w:t xml:space="preserve"> </w:t>
      </w:r>
      <w:r w:rsidRPr="00A03CE8">
        <w:rPr>
          <w:rFonts w:ascii="Tahoma" w:hAnsi="Tahoma" w:cs="Tahoma"/>
        </w:rPr>
        <w:t>licitante</w:t>
      </w:r>
      <w:r w:rsidRPr="00A03CE8">
        <w:rPr>
          <w:rFonts w:ascii="Tahoma" w:hAnsi="Tahoma" w:cs="Tahoma"/>
          <w:spacing w:val="-2"/>
        </w:rPr>
        <w:t xml:space="preserve"> </w:t>
      </w:r>
      <w:r w:rsidRPr="00A03CE8">
        <w:rPr>
          <w:rFonts w:ascii="Tahoma" w:hAnsi="Tahoma" w:cs="Tahoma"/>
        </w:rPr>
        <w:t>organizado</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cooperativa</w:t>
      </w:r>
      <w:r w:rsidRPr="00A03CE8">
        <w:rPr>
          <w:rFonts w:ascii="Tahoma" w:hAnsi="Tahoma" w:cs="Tahoma"/>
          <w:spacing w:val="-3"/>
        </w:rPr>
        <w:t xml:space="preserve"> </w:t>
      </w:r>
      <w:r w:rsidRPr="00A03CE8">
        <w:rPr>
          <w:rFonts w:ascii="Tahoma" w:hAnsi="Tahoma" w:cs="Tahoma"/>
        </w:rPr>
        <w:t>deverá</w:t>
      </w:r>
      <w:r w:rsidRPr="00A03CE8">
        <w:rPr>
          <w:rFonts w:ascii="Tahoma" w:hAnsi="Tahoma" w:cs="Tahoma"/>
          <w:spacing w:val="-2"/>
        </w:rPr>
        <w:t xml:space="preserve"> </w:t>
      </w:r>
      <w:r w:rsidRPr="00A03CE8">
        <w:rPr>
          <w:rFonts w:ascii="Tahoma" w:hAnsi="Tahoma" w:cs="Tahoma"/>
        </w:rPr>
        <w:t>declarar,</w:t>
      </w:r>
      <w:r w:rsidRPr="00A03CE8">
        <w:rPr>
          <w:rFonts w:ascii="Tahoma" w:hAnsi="Tahoma" w:cs="Tahoma"/>
          <w:spacing w:val="-4"/>
        </w:rPr>
        <w:t xml:space="preserve"> </w:t>
      </w:r>
      <w:r w:rsidRPr="00A03CE8">
        <w:rPr>
          <w:rFonts w:ascii="Tahoma" w:hAnsi="Tahoma" w:cs="Tahoma"/>
        </w:rPr>
        <w:t>ainda,</w:t>
      </w:r>
      <w:r w:rsidRPr="00A03CE8">
        <w:rPr>
          <w:rFonts w:ascii="Tahoma" w:hAnsi="Tahoma" w:cs="Tahoma"/>
          <w:spacing w:val="-3"/>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campo</w:t>
      </w:r>
      <w:r w:rsidRPr="00A03CE8">
        <w:rPr>
          <w:rFonts w:ascii="Tahoma" w:hAnsi="Tahoma" w:cs="Tahoma"/>
          <w:spacing w:val="-2"/>
        </w:rPr>
        <w:t xml:space="preserve"> </w:t>
      </w:r>
      <w:r w:rsidRPr="00A03CE8">
        <w:rPr>
          <w:rFonts w:ascii="Tahoma" w:hAnsi="Tahoma" w:cs="Tahoma"/>
        </w:rPr>
        <w:t>próprio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4"/>
        </w:rPr>
        <w:t xml:space="preserve"> </w:t>
      </w:r>
      <w:r w:rsidRPr="00A03CE8">
        <w:rPr>
          <w:rFonts w:ascii="Tahoma" w:hAnsi="Tahoma" w:cs="Tahoma"/>
        </w:rPr>
        <w:t>sistema</w:t>
      </w:r>
      <w:r w:rsidRPr="00A03CE8">
        <w:rPr>
          <w:rFonts w:ascii="Tahoma" w:hAnsi="Tahoma" w:cs="Tahoma"/>
          <w:spacing w:val="-2"/>
        </w:rPr>
        <w:t xml:space="preserve"> </w:t>
      </w:r>
      <w:r w:rsidRPr="00A03CE8">
        <w:rPr>
          <w:rFonts w:ascii="Tahoma" w:hAnsi="Tahoma" w:cs="Tahoma"/>
        </w:rPr>
        <w:t>eletrônico, que cumpre os requisitos estabelecidos no</w:t>
      </w:r>
      <w:r w:rsidRPr="00A03CE8">
        <w:rPr>
          <w:rFonts w:ascii="Tahoma" w:hAnsi="Tahoma" w:cs="Tahoma"/>
          <w:spacing w:val="-3"/>
        </w:rPr>
        <w:t xml:space="preserve"> </w:t>
      </w:r>
      <w:r w:rsidRPr="00A03CE8">
        <w:rPr>
          <w:rFonts w:ascii="Tahoma" w:hAnsi="Tahoma" w:cs="Tahoma"/>
        </w:rPr>
        <w:t>Art. 16 da Lei Federal nº 14.133/2021.</w:t>
      </w:r>
    </w:p>
    <w:p w14:paraId="62026ADE" w14:textId="3549B472" w:rsidR="001C2C1E" w:rsidRPr="00A03CE8" w:rsidRDefault="0019017C" w:rsidP="00BE31CA">
      <w:pPr>
        <w:pStyle w:val="PargrafodaLista"/>
        <w:numPr>
          <w:ilvl w:val="2"/>
          <w:numId w:val="21"/>
        </w:numPr>
        <w:tabs>
          <w:tab w:val="left" w:pos="993"/>
        </w:tabs>
        <w:spacing w:after="100"/>
        <w:ind w:left="142" w:right="274" w:firstLine="0"/>
        <w:rPr>
          <w:rFonts w:ascii="Tahoma" w:hAnsi="Tahoma" w:cs="Tahoma"/>
        </w:rPr>
      </w:pPr>
      <w:r>
        <w:rPr>
          <w:rFonts w:ascii="Tahoma" w:hAnsi="Tahoma" w:cs="Tahoma"/>
        </w:rPr>
        <w:t>-</w:t>
      </w:r>
      <w:r w:rsidR="00071C79">
        <w:rPr>
          <w:rFonts w:ascii="Tahoma" w:hAnsi="Tahoma" w:cs="Tahoma"/>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4"/>
        </w:rPr>
        <w:t xml:space="preserve"> </w:t>
      </w:r>
      <w:r w:rsidRPr="00A03CE8">
        <w:rPr>
          <w:rFonts w:ascii="Tahoma" w:hAnsi="Tahoma" w:cs="Tahoma"/>
        </w:rPr>
        <w:t>enquadrado</w:t>
      </w:r>
      <w:r w:rsidRPr="00A03CE8">
        <w:rPr>
          <w:rFonts w:ascii="Tahoma" w:hAnsi="Tahoma" w:cs="Tahoma"/>
          <w:spacing w:val="-13"/>
        </w:rPr>
        <w:t xml:space="preserve"> </w:t>
      </w:r>
      <w:r w:rsidRPr="00A03CE8">
        <w:rPr>
          <w:rFonts w:ascii="Tahoma" w:hAnsi="Tahoma" w:cs="Tahoma"/>
        </w:rPr>
        <w:t>como</w:t>
      </w:r>
      <w:r w:rsidRPr="00A03CE8">
        <w:rPr>
          <w:rFonts w:ascii="Tahoma" w:hAnsi="Tahoma" w:cs="Tahoma"/>
          <w:spacing w:val="-14"/>
        </w:rPr>
        <w:t xml:space="preserve"> </w:t>
      </w:r>
      <w:r w:rsidRPr="00A03CE8">
        <w:rPr>
          <w:rFonts w:ascii="Tahoma" w:hAnsi="Tahoma" w:cs="Tahoma"/>
        </w:rPr>
        <w:t>microempresa,</w:t>
      </w:r>
      <w:r w:rsidRPr="00A03CE8">
        <w:rPr>
          <w:rFonts w:ascii="Tahoma" w:hAnsi="Tahoma" w:cs="Tahoma"/>
          <w:spacing w:val="-14"/>
        </w:rPr>
        <w:t xml:space="preserve"> </w:t>
      </w:r>
      <w:r w:rsidRPr="00A03CE8">
        <w:rPr>
          <w:rFonts w:ascii="Tahoma" w:hAnsi="Tahoma" w:cs="Tahoma"/>
        </w:rPr>
        <w:t>empresa</w:t>
      </w:r>
      <w:r w:rsidRPr="00A03CE8">
        <w:rPr>
          <w:rFonts w:ascii="Tahoma" w:hAnsi="Tahoma" w:cs="Tahoma"/>
          <w:spacing w:val="-14"/>
        </w:rPr>
        <w:t xml:space="preserve"> </w:t>
      </w:r>
      <w:r w:rsidRPr="00A03CE8">
        <w:rPr>
          <w:rFonts w:ascii="Tahoma" w:hAnsi="Tahoma" w:cs="Tahoma"/>
        </w:rPr>
        <w:t>de</w:t>
      </w:r>
      <w:r w:rsidRPr="00A03CE8">
        <w:rPr>
          <w:rFonts w:ascii="Tahoma" w:hAnsi="Tahoma" w:cs="Tahoma"/>
          <w:spacing w:val="-13"/>
        </w:rPr>
        <w:t xml:space="preserve"> </w:t>
      </w:r>
      <w:r w:rsidRPr="00A03CE8">
        <w:rPr>
          <w:rFonts w:ascii="Tahoma" w:hAnsi="Tahoma" w:cs="Tahoma"/>
        </w:rPr>
        <w:t>pequeno</w:t>
      </w:r>
      <w:r w:rsidRPr="00A03CE8">
        <w:rPr>
          <w:rFonts w:ascii="Tahoma" w:hAnsi="Tahoma" w:cs="Tahoma"/>
          <w:spacing w:val="-14"/>
        </w:rPr>
        <w:t xml:space="preserve"> </w:t>
      </w:r>
      <w:r w:rsidRPr="00A03CE8">
        <w:rPr>
          <w:rFonts w:ascii="Tahoma" w:hAnsi="Tahoma" w:cs="Tahoma"/>
        </w:rPr>
        <w:t>porte</w:t>
      </w:r>
      <w:r w:rsidR="00CC7B5B" w:rsidRPr="00A03CE8">
        <w:rPr>
          <w:rFonts w:ascii="Tahoma" w:hAnsi="Tahoma" w:cs="Tahoma"/>
        </w:rPr>
        <w:t>, microempreendedor invidivual</w:t>
      </w:r>
      <w:r w:rsidRPr="00A03CE8">
        <w:rPr>
          <w:rFonts w:ascii="Tahoma" w:hAnsi="Tahoma" w:cs="Tahoma"/>
          <w:spacing w:val="-14"/>
        </w:rPr>
        <w:t xml:space="preserve"> </w:t>
      </w:r>
      <w:r w:rsidRPr="00A03CE8">
        <w:rPr>
          <w:rFonts w:ascii="Tahoma" w:hAnsi="Tahoma" w:cs="Tahoma"/>
        </w:rPr>
        <w:t>ou</w:t>
      </w:r>
      <w:r w:rsidRPr="00A03CE8">
        <w:rPr>
          <w:rFonts w:ascii="Tahoma" w:hAnsi="Tahoma" w:cs="Tahoma"/>
          <w:spacing w:val="-14"/>
        </w:rPr>
        <w:t xml:space="preserve"> </w:t>
      </w:r>
      <w:r w:rsidRPr="00A03CE8">
        <w:rPr>
          <w:rFonts w:ascii="Tahoma" w:hAnsi="Tahoma" w:cs="Tahoma"/>
        </w:rPr>
        <w:t>sociedade</w:t>
      </w:r>
      <w:r w:rsidRPr="00A03CE8">
        <w:rPr>
          <w:rFonts w:ascii="Tahoma" w:hAnsi="Tahoma" w:cs="Tahoma"/>
          <w:spacing w:val="-13"/>
        </w:rPr>
        <w:t xml:space="preserve"> </w:t>
      </w:r>
      <w:r w:rsidRPr="00A03CE8">
        <w:rPr>
          <w:rFonts w:ascii="Tahoma" w:hAnsi="Tahoma" w:cs="Tahoma"/>
        </w:rPr>
        <w:t>cooperativa</w:t>
      </w:r>
      <w:r w:rsidRPr="00A03CE8">
        <w:rPr>
          <w:rFonts w:ascii="Tahoma" w:hAnsi="Tahoma" w:cs="Tahoma"/>
          <w:spacing w:val="-14"/>
        </w:rPr>
        <w:t xml:space="preserve"> </w:t>
      </w:r>
      <w:r w:rsidRPr="00A03CE8">
        <w:rPr>
          <w:rFonts w:ascii="Tahoma" w:hAnsi="Tahoma" w:cs="Tahoma"/>
        </w:rPr>
        <w:t>deverá declarar,</w:t>
      </w:r>
      <w:r w:rsidRPr="00A03CE8">
        <w:rPr>
          <w:rFonts w:ascii="Tahoma" w:hAnsi="Tahoma" w:cs="Tahoma"/>
          <w:spacing w:val="-11"/>
        </w:rPr>
        <w:t xml:space="preserve"> </w:t>
      </w:r>
      <w:r w:rsidRPr="00A03CE8">
        <w:rPr>
          <w:rFonts w:ascii="Tahoma" w:hAnsi="Tahoma" w:cs="Tahoma"/>
        </w:rPr>
        <w:t>ainda,</w:t>
      </w:r>
      <w:r w:rsidRPr="00A03CE8">
        <w:rPr>
          <w:rFonts w:ascii="Tahoma" w:hAnsi="Tahoma" w:cs="Tahoma"/>
          <w:spacing w:val="-9"/>
        </w:rPr>
        <w:t xml:space="preserve"> </w:t>
      </w:r>
      <w:r w:rsidRPr="00A03CE8">
        <w:rPr>
          <w:rFonts w:ascii="Tahoma" w:hAnsi="Tahoma" w:cs="Tahoma"/>
        </w:rPr>
        <w:t>em</w:t>
      </w:r>
      <w:r w:rsidRPr="00A03CE8">
        <w:rPr>
          <w:rFonts w:ascii="Tahoma" w:hAnsi="Tahoma" w:cs="Tahoma"/>
          <w:spacing w:val="-8"/>
        </w:rPr>
        <w:t xml:space="preserve"> </w:t>
      </w:r>
      <w:r w:rsidRPr="00A03CE8">
        <w:rPr>
          <w:rFonts w:ascii="Tahoma" w:hAnsi="Tahoma" w:cs="Tahoma"/>
        </w:rPr>
        <w:t>campo</w:t>
      </w:r>
      <w:r w:rsidRPr="00A03CE8">
        <w:rPr>
          <w:rFonts w:ascii="Tahoma" w:hAnsi="Tahoma" w:cs="Tahoma"/>
          <w:spacing w:val="-10"/>
        </w:rPr>
        <w:t xml:space="preserve"> </w:t>
      </w:r>
      <w:r w:rsidRPr="00A03CE8">
        <w:rPr>
          <w:rFonts w:ascii="Tahoma" w:hAnsi="Tahoma" w:cs="Tahoma"/>
        </w:rPr>
        <w:t>próprio</w:t>
      </w:r>
      <w:r w:rsidRPr="00A03CE8">
        <w:rPr>
          <w:rFonts w:ascii="Tahoma" w:hAnsi="Tahoma" w:cs="Tahoma"/>
          <w:spacing w:val="-7"/>
        </w:rPr>
        <w:t xml:space="preserve"> </w:t>
      </w:r>
      <w:r w:rsidRPr="00A03CE8">
        <w:rPr>
          <w:rFonts w:ascii="Tahoma" w:hAnsi="Tahoma" w:cs="Tahoma"/>
        </w:rPr>
        <w:t>d</w:t>
      </w:r>
      <w:r w:rsidR="00CC7B5B" w:rsidRPr="00A03CE8">
        <w:rPr>
          <w:rFonts w:ascii="Tahoma" w:hAnsi="Tahoma" w:cs="Tahoma"/>
        </w:rPr>
        <w:t>a</w:t>
      </w:r>
      <w:r w:rsidRPr="00A03CE8">
        <w:rPr>
          <w:rFonts w:ascii="Tahoma" w:hAnsi="Tahoma" w:cs="Tahoma"/>
          <w:spacing w:val="-10"/>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6"/>
        </w:rPr>
        <w:t xml:space="preserve"> </w:t>
      </w:r>
      <w:r w:rsidRPr="00A03CE8">
        <w:rPr>
          <w:rFonts w:ascii="Tahoma" w:hAnsi="Tahoma" w:cs="Tahoma"/>
        </w:rPr>
        <w:t>que</w:t>
      </w:r>
      <w:r w:rsidRPr="00A03CE8">
        <w:rPr>
          <w:rFonts w:ascii="Tahoma" w:hAnsi="Tahoma" w:cs="Tahoma"/>
          <w:spacing w:val="-9"/>
        </w:rPr>
        <w:t xml:space="preserve"> </w:t>
      </w:r>
      <w:r w:rsidRPr="00A03CE8">
        <w:rPr>
          <w:rFonts w:ascii="Tahoma" w:hAnsi="Tahoma" w:cs="Tahoma"/>
        </w:rPr>
        <w:t>cumpre</w:t>
      </w:r>
      <w:r w:rsidRPr="00A03CE8">
        <w:rPr>
          <w:rFonts w:ascii="Tahoma" w:hAnsi="Tahoma" w:cs="Tahoma"/>
          <w:spacing w:val="-9"/>
        </w:rPr>
        <w:t xml:space="preserve"> </w:t>
      </w:r>
      <w:r w:rsidRPr="00A03CE8">
        <w:rPr>
          <w:rFonts w:ascii="Tahoma" w:hAnsi="Tahoma" w:cs="Tahoma"/>
        </w:rPr>
        <w:t>os</w:t>
      </w:r>
      <w:r w:rsidRPr="00A03CE8">
        <w:rPr>
          <w:rFonts w:ascii="Tahoma" w:hAnsi="Tahoma" w:cs="Tahoma"/>
          <w:spacing w:val="-9"/>
        </w:rPr>
        <w:t xml:space="preserve"> </w:t>
      </w:r>
      <w:r w:rsidRPr="00A03CE8">
        <w:rPr>
          <w:rFonts w:ascii="Tahoma" w:hAnsi="Tahoma" w:cs="Tahoma"/>
        </w:rPr>
        <w:t>requisitos</w:t>
      </w:r>
      <w:r w:rsidRPr="00A03CE8">
        <w:rPr>
          <w:rFonts w:ascii="Tahoma" w:hAnsi="Tahoma" w:cs="Tahoma"/>
          <w:spacing w:val="-9"/>
        </w:rPr>
        <w:t xml:space="preserve"> </w:t>
      </w:r>
      <w:r w:rsidRPr="00A03CE8">
        <w:rPr>
          <w:rFonts w:ascii="Tahoma" w:hAnsi="Tahoma" w:cs="Tahoma"/>
        </w:rPr>
        <w:t>estabelecidos</w:t>
      </w:r>
      <w:r w:rsidRPr="00A03CE8">
        <w:rPr>
          <w:rFonts w:ascii="Tahoma" w:hAnsi="Tahoma" w:cs="Tahoma"/>
          <w:spacing w:val="-9"/>
        </w:rPr>
        <w:t xml:space="preserve"> </w:t>
      </w:r>
      <w:r w:rsidRPr="00A03CE8">
        <w:rPr>
          <w:rFonts w:ascii="Tahoma" w:hAnsi="Tahoma" w:cs="Tahoma"/>
        </w:rPr>
        <w:t>no</w:t>
      </w:r>
      <w:r w:rsidRPr="00A03CE8">
        <w:rPr>
          <w:rFonts w:ascii="Tahoma" w:hAnsi="Tahoma" w:cs="Tahoma"/>
          <w:spacing w:val="-14"/>
        </w:rPr>
        <w:t xml:space="preserve"> </w:t>
      </w:r>
      <w:r w:rsidR="00CC7B5B" w:rsidRPr="00A03CE8">
        <w:rPr>
          <w:rFonts w:ascii="Tahoma" w:hAnsi="Tahoma" w:cs="Tahoma"/>
        </w:rPr>
        <w:t>a</w:t>
      </w:r>
      <w:r w:rsidRPr="00A03CE8">
        <w:rPr>
          <w:rFonts w:ascii="Tahoma" w:hAnsi="Tahoma" w:cs="Tahoma"/>
        </w:rPr>
        <w:t>rt.</w:t>
      </w:r>
      <w:r w:rsidRPr="00A03CE8">
        <w:rPr>
          <w:rFonts w:ascii="Tahoma" w:hAnsi="Tahoma" w:cs="Tahoma"/>
          <w:spacing w:val="-9"/>
        </w:rPr>
        <w:t xml:space="preserve"> </w:t>
      </w:r>
      <w:r w:rsidRPr="00A03CE8">
        <w:rPr>
          <w:rFonts w:ascii="Tahoma" w:hAnsi="Tahoma" w:cs="Tahoma"/>
        </w:rPr>
        <w:t>3°</w:t>
      </w:r>
      <w:r w:rsidRPr="00A03CE8">
        <w:rPr>
          <w:rFonts w:ascii="Tahoma" w:hAnsi="Tahoma" w:cs="Tahoma"/>
          <w:spacing w:val="-7"/>
        </w:rPr>
        <w:t xml:space="preserve"> </w:t>
      </w:r>
      <w:r w:rsidRPr="00A03CE8">
        <w:rPr>
          <w:rFonts w:ascii="Tahoma" w:hAnsi="Tahoma" w:cs="Tahoma"/>
        </w:rPr>
        <w:t>da Lei Complementar nº 123/2006, estando apto a usufruir do tratamento favorecido estabelecido em seus</w:t>
      </w:r>
      <w:r w:rsidRPr="00A03CE8">
        <w:rPr>
          <w:rFonts w:ascii="Tahoma" w:hAnsi="Tahoma" w:cs="Tahoma"/>
          <w:spacing w:val="-9"/>
        </w:rPr>
        <w:t xml:space="preserve"> </w:t>
      </w:r>
      <w:r w:rsidR="00CC7B5B" w:rsidRPr="00A03CE8">
        <w:rPr>
          <w:rFonts w:ascii="Tahoma" w:hAnsi="Tahoma" w:cs="Tahoma"/>
        </w:rPr>
        <w:t>a</w:t>
      </w:r>
      <w:r w:rsidRPr="00A03CE8">
        <w:rPr>
          <w:rFonts w:ascii="Tahoma" w:hAnsi="Tahoma" w:cs="Tahoma"/>
        </w:rPr>
        <w:t>rts. 42 a 49, observado o disposto nos §§ 1º ao 3º do art. 4º, da Lei Federal nº 14.133/2021.</w:t>
      </w:r>
    </w:p>
    <w:p w14:paraId="11CAA343" w14:textId="0076330C" w:rsidR="001C2C1E" w:rsidRPr="00A03CE8" w:rsidRDefault="000D2578" w:rsidP="00BE31CA">
      <w:pPr>
        <w:pStyle w:val="PargrafodaLista"/>
        <w:numPr>
          <w:ilvl w:val="3"/>
          <w:numId w:val="21"/>
        </w:numPr>
        <w:tabs>
          <w:tab w:val="left" w:pos="1134"/>
        </w:tabs>
        <w:spacing w:after="100"/>
        <w:ind w:left="142" w:right="269" w:firstLine="0"/>
        <w:rPr>
          <w:rFonts w:ascii="Tahoma" w:hAnsi="Tahoma" w:cs="Tahoma"/>
        </w:rPr>
      </w:pPr>
      <w:r w:rsidRPr="00A03CE8">
        <w:rPr>
          <w:rFonts w:ascii="Tahoma" w:hAnsi="Tahoma" w:cs="Tahoma"/>
        </w:rPr>
        <w:t>- No item exclusivo para participação de microempresas e empresas de pequeno porte, a assinalação do campo “não” impedirá o prosseguimento no certame, para aquele item.</w:t>
      </w:r>
    </w:p>
    <w:p w14:paraId="25E6084D" w14:textId="77777777" w:rsidR="001C2C1E" w:rsidRPr="00A03CE8" w:rsidRDefault="000D2578" w:rsidP="00BE31CA">
      <w:pPr>
        <w:pStyle w:val="PargrafodaLista"/>
        <w:numPr>
          <w:ilvl w:val="3"/>
          <w:numId w:val="21"/>
        </w:numPr>
        <w:tabs>
          <w:tab w:val="left" w:pos="1134"/>
        </w:tabs>
        <w:spacing w:after="100"/>
        <w:ind w:left="119" w:right="271" w:firstLine="0"/>
        <w:rPr>
          <w:rFonts w:ascii="Tahoma" w:hAnsi="Tahoma" w:cs="Tahoma"/>
        </w:rPr>
      </w:pPr>
      <w:r w:rsidRPr="00A03CE8">
        <w:rPr>
          <w:rFonts w:ascii="Tahoma" w:hAnsi="Tahoma" w:cs="Tahoma"/>
        </w:rPr>
        <w:t>-</w:t>
      </w:r>
      <w:r w:rsidRPr="00A03CE8">
        <w:rPr>
          <w:rFonts w:ascii="Tahoma" w:hAnsi="Tahoma" w:cs="Tahoma"/>
          <w:spacing w:val="-1"/>
        </w:rPr>
        <w:t xml:space="preserve"> </w:t>
      </w:r>
      <w:r w:rsidRPr="00A03CE8">
        <w:rPr>
          <w:rFonts w:ascii="Tahoma" w:hAnsi="Tahoma" w:cs="Tahoma"/>
        </w:rPr>
        <w:t>Nos</w:t>
      </w:r>
      <w:r w:rsidRPr="00A03CE8">
        <w:rPr>
          <w:rFonts w:ascii="Tahoma" w:hAnsi="Tahoma" w:cs="Tahoma"/>
          <w:spacing w:val="-4"/>
        </w:rPr>
        <w:t xml:space="preserve"> </w:t>
      </w:r>
      <w:r w:rsidRPr="00A03CE8">
        <w:rPr>
          <w:rFonts w:ascii="Tahoma" w:hAnsi="Tahoma" w:cs="Tahoma"/>
        </w:rPr>
        <w:t>itens</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4"/>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participação</w:t>
      </w:r>
      <w:r w:rsidRPr="00A03CE8">
        <w:rPr>
          <w:rFonts w:ascii="Tahoma" w:hAnsi="Tahoma" w:cs="Tahoma"/>
          <w:spacing w:val="-2"/>
        </w:rPr>
        <w:t xml:space="preserve"> </w:t>
      </w:r>
      <w:r w:rsidRPr="00A03CE8">
        <w:rPr>
          <w:rFonts w:ascii="Tahoma" w:hAnsi="Tahoma" w:cs="Tahoma"/>
        </w:rPr>
        <w:t>não</w:t>
      </w:r>
      <w:r w:rsidRPr="00A03CE8">
        <w:rPr>
          <w:rFonts w:ascii="Tahoma" w:hAnsi="Tahoma" w:cs="Tahoma"/>
          <w:spacing w:val="-4"/>
        </w:rPr>
        <w:t xml:space="preserve"> </w:t>
      </w:r>
      <w:r w:rsidRPr="00A03CE8">
        <w:rPr>
          <w:rFonts w:ascii="Tahoma" w:hAnsi="Tahoma" w:cs="Tahoma"/>
        </w:rPr>
        <w:t>for</w:t>
      </w:r>
      <w:r w:rsidRPr="00A03CE8">
        <w:rPr>
          <w:rFonts w:ascii="Tahoma" w:hAnsi="Tahoma" w:cs="Tahoma"/>
          <w:spacing w:val="-2"/>
        </w:rPr>
        <w:t xml:space="preserve"> </w:t>
      </w:r>
      <w:r w:rsidRPr="00A03CE8">
        <w:rPr>
          <w:rFonts w:ascii="Tahoma" w:hAnsi="Tahoma" w:cs="Tahoma"/>
        </w:rPr>
        <w:t>exclusiva</w:t>
      </w:r>
      <w:r w:rsidRPr="00A03CE8">
        <w:rPr>
          <w:rFonts w:ascii="Tahoma" w:hAnsi="Tahoma" w:cs="Tahoma"/>
          <w:spacing w:val="-4"/>
        </w:rPr>
        <w:t xml:space="preserve"> </w:t>
      </w:r>
      <w:r w:rsidRPr="00A03CE8">
        <w:rPr>
          <w:rFonts w:ascii="Tahoma" w:hAnsi="Tahoma" w:cs="Tahoma"/>
        </w:rPr>
        <w:t>para</w:t>
      </w:r>
      <w:r w:rsidRPr="00A03CE8">
        <w:rPr>
          <w:rFonts w:ascii="Tahoma" w:hAnsi="Tahoma" w:cs="Tahoma"/>
          <w:spacing w:val="-4"/>
        </w:rPr>
        <w:t xml:space="preserve"> </w:t>
      </w:r>
      <w:r w:rsidRPr="00A03CE8">
        <w:rPr>
          <w:rFonts w:ascii="Tahoma" w:hAnsi="Tahoma" w:cs="Tahoma"/>
        </w:rPr>
        <w:t>microempresas</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7"/>
        </w:rPr>
        <w:t xml:space="preserve"> </w:t>
      </w:r>
      <w:r w:rsidRPr="00A03CE8">
        <w:rPr>
          <w:rFonts w:ascii="Tahoma" w:hAnsi="Tahoma" w:cs="Tahoma"/>
        </w:rPr>
        <w:t>empresas</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pequeno</w:t>
      </w:r>
      <w:r w:rsidRPr="00A03CE8">
        <w:rPr>
          <w:rFonts w:ascii="Tahoma" w:hAnsi="Tahoma" w:cs="Tahoma"/>
          <w:spacing w:val="-2"/>
        </w:rPr>
        <w:t xml:space="preserve"> </w:t>
      </w:r>
      <w:r w:rsidRPr="00A03CE8">
        <w:rPr>
          <w:rFonts w:ascii="Tahoma" w:hAnsi="Tahoma" w:cs="Tahoma"/>
        </w:rPr>
        <w:t>porte, a</w:t>
      </w:r>
      <w:r w:rsidRPr="00A03CE8">
        <w:rPr>
          <w:rFonts w:ascii="Tahoma" w:hAnsi="Tahoma" w:cs="Tahoma"/>
          <w:spacing w:val="-2"/>
        </w:rPr>
        <w:t xml:space="preserve"> </w:t>
      </w:r>
      <w:r w:rsidRPr="00A03CE8">
        <w:rPr>
          <w:rFonts w:ascii="Tahoma" w:hAnsi="Tahoma" w:cs="Tahoma"/>
        </w:rPr>
        <w:t>assinalação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campo</w:t>
      </w:r>
      <w:r w:rsidRPr="00A03CE8">
        <w:rPr>
          <w:rFonts w:ascii="Tahoma" w:hAnsi="Tahoma" w:cs="Tahoma"/>
          <w:spacing w:val="-5"/>
        </w:rPr>
        <w:t xml:space="preserve"> </w:t>
      </w:r>
      <w:r w:rsidRPr="00A03CE8">
        <w:rPr>
          <w:rFonts w:ascii="Tahoma" w:hAnsi="Tahoma" w:cs="Tahoma"/>
        </w:rPr>
        <w:t>“não”</w:t>
      </w:r>
      <w:r w:rsidRPr="00A03CE8">
        <w:rPr>
          <w:rFonts w:ascii="Tahoma" w:hAnsi="Tahoma" w:cs="Tahoma"/>
          <w:spacing w:val="-2"/>
        </w:rPr>
        <w:t xml:space="preserve"> </w:t>
      </w:r>
      <w:r w:rsidRPr="00A03CE8">
        <w:rPr>
          <w:rFonts w:ascii="Tahoma" w:hAnsi="Tahoma" w:cs="Tahoma"/>
        </w:rPr>
        <w:t>apenas</w:t>
      </w:r>
      <w:r w:rsidRPr="00A03CE8">
        <w:rPr>
          <w:rFonts w:ascii="Tahoma" w:hAnsi="Tahoma" w:cs="Tahoma"/>
          <w:spacing w:val="-2"/>
        </w:rPr>
        <w:t xml:space="preserve"> </w:t>
      </w:r>
      <w:r w:rsidRPr="00A03CE8">
        <w:rPr>
          <w:rFonts w:ascii="Tahoma" w:hAnsi="Tahoma" w:cs="Tahoma"/>
        </w:rPr>
        <w:t>produzirá</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4"/>
        </w:rPr>
        <w:t xml:space="preserve"> </w:t>
      </w:r>
      <w:r w:rsidRPr="00A03CE8">
        <w:rPr>
          <w:rFonts w:ascii="Tahoma" w:hAnsi="Tahoma" w:cs="Tahoma"/>
        </w:rPr>
        <w:t>efeito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o</w:t>
      </w:r>
      <w:r w:rsidRPr="00A03CE8">
        <w:rPr>
          <w:rFonts w:ascii="Tahoma" w:hAnsi="Tahoma" w:cs="Tahoma"/>
          <w:spacing w:val="-5"/>
        </w:rPr>
        <w:t xml:space="preserve"> </w:t>
      </w:r>
      <w:r w:rsidRPr="00A03CE8">
        <w:rPr>
          <w:rFonts w:ascii="Tahoma" w:hAnsi="Tahoma" w:cs="Tahoma"/>
        </w:rPr>
        <w:t>licitante não</w:t>
      </w:r>
      <w:r w:rsidRPr="00A03CE8">
        <w:rPr>
          <w:rFonts w:ascii="Tahoma" w:hAnsi="Tahoma" w:cs="Tahoma"/>
          <w:spacing w:val="-4"/>
        </w:rPr>
        <w:t xml:space="preserve"> </w:t>
      </w:r>
      <w:r w:rsidRPr="00A03CE8">
        <w:rPr>
          <w:rFonts w:ascii="Tahoma" w:hAnsi="Tahoma" w:cs="Tahoma"/>
        </w:rPr>
        <w:t>ter</w:t>
      </w:r>
      <w:r w:rsidRPr="00A03CE8">
        <w:rPr>
          <w:rFonts w:ascii="Tahoma" w:hAnsi="Tahoma" w:cs="Tahoma"/>
          <w:spacing w:val="-2"/>
        </w:rPr>
        <w:t xml:space="preserve"> </w:t>
      </w:r>
      <w:r w:rsidRPr="00A03CE8">
        <w:rPr>
          <w:rFonts w:ascii="Tahoma" w:hAnsi="Tahoma" w:cs="Tahoma"/>
        </w:rPr>
        <w:t>direito</w:t>
      </w:r>
      <w:r w:rsidRPr="00A03CE8">
        <w:rPr>
          <w:rFonts w:ascii="Tahoma" w:hAnsi="Tahoma" w:cs="Tahoma"/>
          <w:spacing w:val="-2"/>
        </w:rPr>
        <w:t xml:space="preserve"> </w:t>
      </w:r>
      <w:r w:rsidRPr="00A03CE8">
        <w:rPr>
          <w:rFonts w:ascii="Tahoma" w:hAnsi="Tahoma" w:cs="Tahoma"/>
        </w:rPr>
        <w:t>ao</w:t>
      </w:r>
      <w:r w:rsidRPr="00A03CE8">
        <w:rPr>
          <w:rFonts w:ascii="Tahoma" w:hAnsi="Tahoma" w:cs="Tahoma"/>
          <w:spacing w:val="-5"/>
        </w:rPr>
        <w:t xml:space="preserve"> </w:t>
      </w:r>
      <w:r w:rsidRPr="00A03CE8">
        <w:rPr>
          <w:rFonts w:ascii="Tahoma" w:hAnsi="Tahoma" w:cs="Tahoma"/>
        </w:rPr>
        <w:t>tratamento</w:t>
      </w:r>
      <w:r w:rsidRPr="00A03CE8">
        <w:rPr>
          <w:rFonts w:ascii="Tahoma" w:hAnsi="Tahoma" w:cs="Tahoma"/>
          <w:spacing w:val="-5"/>
        </w:rPr>
        <w:t xml:space="preserve"> </w:t>
      </w:r>
      <w:r w:rsidRPr="00A03CE8">
        <w:rPr>
          <w:rFonts w:ascii="Tahoma" w:hAnsi="Tahoma" w:cs="Tahoma"/>
        </w:rPr>
        <w:t>favorecido previsto na Lei Complementar nº 123/2006, mesmo que microempresa, empresa de pequeno porte ou sociedade cooperativa.</w:t>
      </w:r>
    </w:p>
    <w:p w14:paraId="04D925FA" w14:textId="77777777" w:rsidR="001C2C1E" w:rsidRPr="00A03CE8" w:rsidRDefault="000D2578" w:rsidP="00BE31CA">
      <w:pPr>
        <w:pStyle w:val="PargrafodaLista"/>
        <w:numPr>
          <w:ilvl w:val="1"/>
          <w:numId w:val="21"/>
        </w:numPr>
        <w:tabs>
          <w:tab w:val="left" w:pos="472"/>
        </w:tabs>
        <w:spacing w:after="100"/>
        <w:ind w:left="119" w:right="270" w:firstLine="0"/>
        <w:rPr>
          <w:rFonts w:ascii="Tahoma" w:hAnsi="Tahoma" w:cs="Tahoma"/>
        </w:rPr>
      </w:pPr>
      <w:r w:rsidRPr="00A03CE8">
        <w:rPr>
          <w:rFonts w:ascii="Tahoma" w:hAnsi="Tahoma" w:cs="Tahoma"/>
        </w:rPr>
        <w:t>- A falsidade da declaração de que trata os itens acima sujeitará o licitante às sanções previstas na Lei Federal nº 14.133/2021 e neste Edital.</w:t>
      </w:r>
    </w:p>
    <w:p w14:paraId="19929D8C" w14:textId="77777777" w:rsidR="001C2C1E" w:rsidRPr="00A03CE8" w:rsidRDefault="000D2578" w:rsidP="00BE31CA">
      <w:pPr>
        <w:pStyle w:val="PargrafodaLista"/>
        <w:numPr>
          <w:ilvl w:val="1"/>
          <w:numId w:val="21"/>
        </w:numPr>
        <w:tabs>
          <w:tab w:val="left" w:pos="709"/>
        </w:tabs>
        <w:spacing w:after="100"/>
        <w:ind w:left="142" w:right="275" w:firstLine="0"/>
        <w:rPr>
          <w:rFonts w:ascii="Tahoma" w:hAnsi="Tahoma" w:cs="Tahoma"/>
        </w:rPr>
      </w:pPr>
      <w:r w:rsidRPr="00A03CE8">
        <w:rPr>
          <w:rFonts w:ascii="Tahoma" w:hAnsi="Tahoma" w:cs="Tahoma"/>
        </w:rPr>
        <w:t>-</w:t>
      </w:r>
      <w:r w:rsidRPr="00A03CE8">
        <w:rPr>
          <w:rFonts w:ascii="Tahoma" w:hAnsi="Tahoma" w:cs="Tahoma"/>
          <w:spacing w:val="-14"/>
        </w:rPr>
        <w:t xml:space="preserve"> </w:t>
      </w:r>
      <w:r w:rsidRPr="00A03CE8">
        <w:rPr>
          <w:rFonts w:ascii="Tahoma" w:hAnsi="Tahoma" w:cs="Tahoma"/>
        </w:rPr>
        <w:t>A</w:t>
      </w:r>
      <w:r w:rsidRPr="00A03CE8">
        <w:rPr>
          <w:rFonts w:ascii="Tahoma" w:hAnsi="Tahoma" w:cs="Tahoma"/>
          <w:spacing w:val="-14"/>
        </w:rPr>
        <w:t xml:space="preserve"> </w:t>
      </w:r>
      <w:r w:rsidRPr="00A03CE8">
        <w:rPr>
          <w:rFonts w:ascii="Tahoma" w:hAnsi="Tahoma" w:cs="Tahoma"/>
        </w:rPr>
        <w:t>validade</w:t>
      </w:r>
      <w:r w:rsidRPr="00A03CE8">
        <w:rPr>
          <w:rFonts w:ascii="Tahoma" w:hAnsi="Tahoma" w:cs="Tahoma"/>
          <w:spacing w:val="-11"/>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proposta</w:t>
      </w:r>
      <w:r w:rsidRPr="00A03CE8">
        <w:rPr>
          <w:rFonts w:ascii="Tahoma" w:hAnsi="Tahoma" w:cs="Tahoma"/>
          <w:spacing w:val="-8"/>
        </w:rPr>
        <w:t xml:space="preserve"> </w:t>
      </w:r>
      <w:r w:rsidRPr="00A03CE8">
        <w:rPr>
          <w:rFonts w:ascii="Tahoma" w:hAnsi="Tahoma" w:cs="Tahoma"/>
        </w:rPr>
        <w:t>deverá</w:t>
      </w:r>
      <w:r w:rsidRPr="00A03CE8">
        <w:rPr>
          <w:rFonts w:ascii="Tahoma" w:hAnsi="Tahoma" w:cs="Tahoma"/>
          <w:spacing w:val="-6"/>
        </w:rPr>
        <w:t xml:space="preserve"> </w:t>
      </w:r>
      <w:r w:rsidRPr="00A03CE8">
        <w:rPr>
          <w:rFonts w:ascii="Tahoma" w:hAnsi="Tahoma" w:cs="Tahoma"/>
        </w:rPr>
        <w:t>ser</w:t>
      </w:r>
      <w:r w:rsidRPr="00A03CE8">
        <w:rPr>
          <w:rFonts w:ascii="Tahoma" w:hAnsi="Tahoma" w:cs="Tahoma"/>
          <w:spacing w:val="-5"/>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9"/>
        </w:rPr>
        <w:t xml:space="preserve"> </w:t>
      </w:r>
      <w:r w:rsidRPr="00A03CE8">
        <w:rPr>
          <w:rFonts w:ascii="Tahoma" w:hAnsi="Tahoma" w:cs="Tahoma"/>
        </w:rPr>
        <w:t>mínimo</w:t>
      </w:r>
      <w:r w:rsidRPr="00A03CE8">
        <w:rPr>
          <w:rFonts w:ascii="Tahoma" w:hAnsi="Tahoma" w:cs="Tahoma"/>
          <w:spacing w:val="-6"/>
        </w:rPr>
        <w:t xml:space="preserve"> </w:t>
      </w:r>
      <w:r w:rsidRPr="00A03CE8">
        <w:rPr>
          <w:rFonts w:ascii="Tahoma" w:hAnsi="Tahoma" w:cs="Tahoma"/>
        </w:rPr>
        <w:t>60</w:t>
      </w:r>
      <w:r w:rsidRPr="00A03CE8">
        <w:rPr>
          <w:rFonts w:ascii="Tahoma" w:hAnsi="Tahoma" w:cs="Tahoma"/>
          <w:spacing w:val="-6"/>
        </w:rPr>
        <w:t xml:space="preserve"> </w:t>
      </w:r>
      <w:r w:rsidRPr="00A03CE8">
        <w:rPr>
          <w:rFonts w:ascii="Tahoma" w:hAnsi="Tahoma" w:cs="Tahoma"/>
        </w:rPr>
        <w:t>(sessenta)</w:t>
      </w:r>
      <w:r w:rsidRPr="00A03CE8">
        <w:rPr>
          <w:rFonts w:ascii="Tahoma" w:hAnsi="Tahoma" w:cs="Tahoma"/>
          <w:spacing w:val="-5"/>
        </w:rPr>
        <w:t xml:space="preserve"> </w:t>
      </w:r>
      <w:r w:rsidRPr="00A03CE8">
        <w:rPr>
          <w:rFonts w:ascii="Tahoma" w:hAnsi="Tahoma" w:cs="Tahoma"/>
        </w:rPr>
        <w:t>dias,</w:t>
      </w:r>
      <w:r w:rsidRPr="00A03CE8">
        <w:rPr>
          <w:rFonts w:ascii="Tahoma" w:hAnsi="Tahoma" w:cs="Tahoma"/>
          <w:spacing w:val="-6"/>
        </w:rPr>
        <w:t xml:space="preserve"> </w:t>
      </w:r>
      <w:r w:rsidRPr="00A03CE8">
        <w:rPr>
          <w:rFonts w:ascii="Tahoma" w:hAnsi="Tahoma" w:cs="Tahoma"/>
        </w:rPr>
        <w:t>a</w:t>
      </w:r>
      <w:r w:rsidRPr="00A03CE8">
        <w:rPr>
          <w:rFonts w:ascii="Tahoma" w:hAnsi="Tahoma" w:cs="Tahoma"/>
          <w:spacing w:val="-6"/>
        </w:rPr>
        <w:t xml:space="preserve"> </w:t>
      </w:r>
      <w:r w:rsidRPr="00A03CE8">
        <w:rPr>
          <w:rFonts w:ascii="Tahoma" w:hAnsi="Tahoma" w:cs="Tahoma"/>
        </w:rPr>
        <w:t>contar</w:t>
      </w:r>
      <w:r w:rsidRPr="00A03CE8">
        <w:rPr>
          <w:rFonts w:ascii="Tahoma" w:hAnsi="Tahoma" w:cs="Tahoma"/>
          <w:spacing w:val="-5"/>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data</w:t>
      </w:r>
      <w:r w:rsidRPr="00A03CE8">
        <w:rPr>
          <w:rFonts w:ascii="Tahoma" w:hAnsi="Tahoma" w:cs="Tahoma"/>
          <w:spacing w:val="-6"/>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sessão</w:t>
      </w:r>
      <w:r w:rsidRPr="00A03CE8">
        <w:rPr>
          <w:rFonts w:ascii="Tahoma" w:hAnsi="Tahoma" w:cs="Tahoma"/>
          <w:spacing w:val="-6"/>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abertura desta licitação.</w:t>
      </w:r>
    </w:p>
    <w:p w14:paraId="28B2C067" w14:textId="005D48A5" w:rsidR="001C2C1E" w:rsidRPr="00B6106B" w:rsidRDefault="00B6106B" w:rsidP="00B6106B">
      <w:pPr>
        <w:tabs>
          <w:tab w:val="left" w:pos="993"/>
        </w:tabs>
        <w:spacing w:after="100"/>
        <w:ind w:left="142" w:right="267"/>
        <w:rPr>
          <w:rFonts w:ascii="Tahoma" w:hAnsi="Tahoma" w:cs="Tahoma"/>
        </w:rPr>
      </w:pPr>
      <w:r>
        <w:rPr>
          <w:rFonts w:ascii="Tahoma" w:hAnsi="Tahoma" w:cs="Tahoma"/>
        </w:rPr>
        <w:t xml:space="preserve">10.12.1 </w:t>
      </w:r>
      <w:r w:rsidR="000D2578" w:rsidRPr="00B6106B">
        <w:rPr>
          <w:rFonts w:ascii="Tahoma" w:hAnsi="Tahoma" w:cs="Tahoma"/>
        </w:rPr>
        <w:t>- Caso haja omissão, na proposta, dos prazos de sua validade e/ou de garantia, aplicar-se-ão os prazos estipulados neste edital.</w:t>
      </w:r>
    </w:p>
    <w:p w14:paraId="6C8C0043" w14:textId="77777777" w:rsidR="001C2C1E" w:rsidRPr="00A03CE8" w:rsidRDefault="000D2578" w:rsidP="00BE31CA">
      <w:pPr>
        <w:pStyle w:val="PargrafodaLista"/>
        <w:numPr>
          <w:ilvl w:val="2"/>
          <w:numId w:val="21"/>
        </w:numPr>
        <w:tabs>
          <w:tab w:val="left" w:pos="993"/>
        </w:tabs>
        <w:spacing w:after="100"/>
        <w:ind w:left="142" w:right="275" w:firstLine="0"/>
        <w:rPr>
          <w:rFonts w:ascii="Tahoma" w:hAnsi="Tahoma" w:cs="Tahoma"/>
        </w:rPr>
      </w:pPr>
      <w:r w:rsidRPr="00A03CE8">
        <w:rPr>
          <w:rFonts w:ascii="Tahoma" w:hAnsi="Tahoma" w:cs="Tahoma"/>
        </w:rPr>
        <w:lastRenderedPageBreak/>
        <w:t xml:space="preserve">- O prazo de validade da proposta de preços </w:t>
      </w:r>
      <w:r w:rsidRPr="00A03CE8">
        <w:rPr>
          <w:rFonts w:ascii="Tahoma" w:hAnsi="Tahoma" w:cs="Tahoma"/>
          <w:u w:val="single"/>
        </w:rPr>
        <w:t>ficará suspenso quando ocorrer qualquer recurso, até a</w:t>
      </w:r>
      <w:r w:rsidRPr="00A03CE8">
        <w:rPr>
          <w:rFonts w:ascii="Tahoma" w:hAnsi="Tahoma" w:cs="Tahoma"/>
        </w:rPr>
        <w:t xml:space="preserve"> </w:t>
      </w:r>
      <w:r w:rsidRPr="00A03CE8">
        <w:rPr>
          <w:rFonts w:ascii="Tahoma" w:hAnsi="Tahoma" w:cs="Tahoma"/>
          <w:u w:val="single"/>
        </w:rPr>
        <w:t>decisão do mérito.</w:t>
      </w:r>
    </w:p>
    <w:p w14:paraId="7FD63476" w14:textId="406E02C3" w:rsidR="00E23493" w:rsidRPr="00FF108E" w:rsidRDefault="000D2578" w:rsidP="00BE31CA">
      <w:pPr>
        <w:pStyle w:val="PargrafodaLista"/>
        <w:numPr>
          <w:ilvl w:val="1"/>
          <w:numId w:val="21"/>
        </w:numPr>
        <w:tabs>
          <w:tab w:val="left" w:pos="709"/>
        </w:tabs>
        <w:spacing w:after="100"/>
        <w:ind w:left="142" w:right="249" w:hanging="30"/>
        <w:rPr>
          <w:rFonts w:ascii="Tahoma" w:hAnsi="Tahoma" w:cs="Tahoma"/>
        </w:rPr>
      </w:pPr>
      <w:r w:rsidRPr="00FF108E">
        <w:rPr>
          <w:rFonts w:ascii="Tahoma" w:hAnsi="Tahoma" w:cs="Tahoma"/>
        </w:rPr>
        <w:t>-</w:t>
      </w:r>
      <w:r w:rsidRPr="00FF108E">
        <w:rPr>
          <w:rFonts w:ascii="Tahoma" w:hAnsi="Tahoma" w:cs="Tahoma"/>
          <w:spacing w:val="-16"/>
        </w:rPr>
        <w:t xml:space="preserve"> </w:t>
      </w:r>
      <w:r w:rsidR="00FF108E" w:rsidRPr="00FF108E">
        <w:rPr>
          <w:rFonts w:ascii="Tahoma" w:hAnsi="Tahoma" w:cs="Tahoma"/>
        </w:rPr>
        <w:t xml:space="preserve">Até a abertura da sessão, os licitantes poderão retirar ou substituir a proposta anteriormente apresentada. </w:t>
      </w:r>
      <w:r w:rsidR="00E23493" w:rsidRPr="00FF108E">
        <w:rPr>
          <w:rFonts w:ascii="Tahoma" w:hAnsi="Tahoma" w:cs="Tahoma"/>
        </w:rPr>
        <w:t xml:space="preserve">Após a data limite, não poderá haver desistência da proposta, salvo aceitação de justificativa pelo Município de </w:t>
      </w:r>
      <w:r w:rsidR="00CF0C0C" w:rsidRPr="00FF108E">
        <w:rPr>
          <w:rFonts w:ascii="Tahoma" w:hAnsi="Tahoma" w:cs="Tahoma"/>
        </w:rPr>
        <w:t>Monte Carlo.</w:t>
      </w:r>
    </w:p>
    <w:p w14:paraId="73D9E8F6" w14:textId="77777777" w:rsidR="001C2C1E" w:rsidRPr="00A03CE8" w:rsidRDefault="000D2578" w:rsidP="00BE31CA">
      <w:pPr>
        <w:pStyle w:val="PargrafodaLista"/>
        <w:numPr>
          <w:ilvl w:val="1"/>
          <w:numId w:val="21"/>
        </w:numPr>
        <w:tabs>
          <w:tab w:val="left" w:pos="851"/>
        </w:tabs>
        <w:spacing w:after="100"/>
        <w:ind w:left="142" w:right="278" w:firstLine="0"/>
        <w:rPr>
          <w:rFonts w:ascii="Tahoma" w:hAnsi="Tahoma" w:cs="Tahoma"/>
        </w:rPr>
      </w:pPr>
      <w:r w:rsidRPr="00A03CE8">
        <w:rPr>
          <w:rFonts w:ascii="Tahoma" w:hAnsi="Tahoma" w:cs="Tahoma"/>
        </w:rPr>
        <w:t>- A</w:t>
      </w:r>
      <w:r w:rsidRPr="00A03CE8">
        <w:rPr>
          <w:rFonts w:ascii="Tahoma" w:hAnsi="Tahoma" w:cs="Tahoma"/>
          <w:spacing w:val="18"/>
        </w:rPr>
        <w:t xml:space="preserve"> </w:t>
      </w:r>
      <w:r w:rsidRPr="00A03CE8">
        <w:rPr>
          <w:rFonts w:ascii="Tahoma" w:hAnsi="Tahoma" w:cs="Tahoma"/>
        </w:rPr>
        <w:t>sessão</w:t>
      </w:r>
      <w:r w:rsidRPr="00A03CE8">
        <w:rPr>
          <w:rFonts w:ascii="Tahoma" w:hAnsi="Tahoma" w:cs="Tahoma"/>
          <w:spacing w:val="33"/>
        </w:rPr>
        <w:t xml:space="preserve"> </w:t>
      </w:r>
      <w:r w:rsidRPr="00A03CE8">
        <w:rPr>
          <w:rFonts w:ascii="Tahoma" w:hAnsi="Tahoma" w:cs="Tahoma"/>
        </w:rPr>
        <w:t>poderá</w:t>
      </w:r>
      <w:r w:rsidRPr="00A03CE8">
        <w:rPr>
          <w:rFonts w:ascii="Tahoma" w:hAnsi="Tahoma" w:cs="Tahoma"/>
          <w:spacing w:val="34"/>
        </w:rPr>
        <w:t xml:space="preserve"> </w:t>
      </w:r>
      <w:r w:rsidRPr="00A03CE8">
        <w:rPr>
          <w:rFonts w:ascii="Tahoma" w:hAnsi="Tahoma" w:cs="Tahoma"/>
        </w:rPr>
        <w:t>ser</w:t>
      </w:r>
      <w:r w:rsidRPr="00A03CE8">
        <w:rPr>
          <w:rFonts w:ascii="Tahoma" w:hAnsi="Tahoma" w:cs="Tahoma"/>
          <w:spacing w:val="30"/>
        </w:rPr>
        <w:t xml:space="preserve"> </w:t>
      </w:r>
      <w:r w:rsidRPr="00A03CE8">
        <w:rPr>
          <w:rFonts w:ascii="Tahoma" w:hAnsi="Tahoma" w:cs="Tahoma"/>
        </w:rPr>
        <w:t>suspensa</w:t>
      </w:r>
      <w:r w:rsidRPr="00A03CE8">
        <w:rPr>
          <w:rFonts w:ascii="Tahoma" w:hAnsi="Tahoma" w:cs="Tahoma"/>
          <w:spacing w:val="32"/>
        </w:rPr>
        <w:t xml:space="preserve"> </w:t>
      </w:r>
      <w:r w:rsidRPr="00A03CE8">
        <w:rPr>
          <w:rFonts w:ascii="Tahoma" w:hAnsi="Tahoma" w:cs="Tahoma"/>
        </w:rPr>
        <w:t>pelo</w:t>
      </w:r>
      <w:r w:rsidRPr="00A03CE8">
        <w:rPr>
          <w:rFonts w:ascii="Tahoma" w:hAnsi="Tahoma" w:cs="Tahoma"/>
          <w:spacing w:val="33"/>
        </w:rPr>
        <w:t xml:space="preserve"> </w:t>
      </w:r>
      <w:r w:rsidRPr="00A03CE8">
        <w:rPr>
          <w:rFonts w:ascii="Tahoma" w:hAnsi="Tahoma" w:cs="Tahoma"/>
        </w:rPr>
        <w:t>pregoeiro</w:t>
      </w:r>
      <w:r w:rsidRPr="00A03CE8">
        <w:rPr>
          <w:rFonts w:ascii="Tahoma" w:hAnsi="Tahoma" w:cs="Tahoma"/>
          <w:spacing w:val="31"/>
        </w:rPr>
        <w:t xml:space="preserve"> </w:t>
      </w:r>
      <w:r w:rsidRPr="00A03CE8">
        <w:rPr>
          <w:rFonts w:ascii="Tahoma" w:hAnsi="Tahoma" w:cs="Tahoma"/>
        </w:rPr>
        <w:t>a</w:t>
      </w:r>
      <w:r w:rsidRPr="00A03CE8">
        <w:rPr>
          <w:rFonts w:ascii="Tahoma" w:hAnsi="Tahoma" w:cs="Tahoma"/>
          <w:spacing w:val="32"/>
        </w:rPr>
        <w:t xml:space="preserve"> </w:t>
      </w:r>
      <w:r w:rsidRPr="00A03CE8">
        <w:rPr>
          <w:rFonts w:ascii="Tahoma" w:hAnsi="Tahoma" w:cs="Tahoma"/>
        </w:rPr>
        <w:t>qualquer</w:t>
      </w:r>
      <w:r w:rsidRPr="00A03CE8">
        <w:rPr>
          <w:rFonts w:ascii="Tahoma" w:hAnsi="Tahoma" w:cs="Tahoma"/>
          <w:spacing w:val="32"/>
        </w:rPr>
        <w:t xml:space="preserve"> </w:t>
      </w:r>
      <w:r w:rsidRPr="00A03CE8">
        <w:rPr>
          <w:rFonts w:ascii="Tahoma" w:hAnsi="Tahoma" w:cs="Tahoma"/>
        </w:rPr>
        <w:t>momento</w:t>
      </w:r>
      <w:r w:rsidRPr="00A03CE8">
        <w:rPr>
          <w:rFonts w:ascii="Tahoma" w:hAnsi="Tahoma" w:cs="Tahoma"/>
          <w:spacing w:val="31"/>
        </w:rPr>
        <w:t xml:space="preserve"> </w:t>
      </w:r>
      <w:r w:rsidRPr="00A03CE8">
        <w:rPr>
          <w:rFonts w:ascii="Tahoma" w:hAnsi="Tahoma" w:cs="Tahoma"/>
        </w:rPr>
        <w:t>para</w:t>
      </w:r>
      <w:r w:rsidRPr="00A03CE8">
        <w:rPr>
          <w:rFonts w:ascii="Tahoma" w:hAnsi="Tahoma" w:cs="Tahoma"/>
          <w:spacing w:val="32"/>
        </w:rPr>
        <w:t xml:space="preserve"> </w:t>
      </w:r>
      <w:r w:rsidRPr="00A03CE8">
        <w:rPr>
          <w:rFonts w:ascii="Tahoma" w:hAnsi="Tahoma" w:cs="Tahoma"/>
        </w:rPr>
        <w:t>análise</w:t>
      </w:r>
      <w:r w:rsidRPr="00A03CE8">
        <w:rPr>
          <w:rFonts w:ascii="Tahoma" w:hAnsi="Tahoma" w:cs="Tahoma"/>
          <w:spacing w:val="32"/>
        </w:rPr>
        <w:t xml:space="preserve"> </w:t>
      </w:r>
      <w:r w:rsidRPr="00A03CE8">
        <w:rPr>
          <w:rFonts w:ascii="Tahoma" w:hAnsi="Tahoma" w:cs="Tahoma"/>
        </w:rPr>
        <w:t>e</w:t>
      </w:r>
      <w:r w:rsidRPr="00A03CE8">
        <w:rPr>
          <w:rFonts w:ascii="Tahoma" w:hAnsi="Tahoma" w:cs="Tahoma"/>
          <w:spacing w:val="32"/>
        </w:rPr>
        <w:t xml:space="preserve"> </w:t>
      </w:r>
      <w:r w:rsidRPr="00A03CE8">
        <w:rPr>
          <w:rFonts w:ascii="Tahoma" w:hAnsi="Tahoma" w:cs="Tahoma"/>
        </w:rPr>
        <w:t>conformidade</w:t>
      </w:r>
      <w:r w:rsidRPr="00A03CE8">
        <w:rPr>
          <w:rFonts w:ascii="Tahoma" w:hAnsi="Tahoma" w:cs="Tahoma"/>
          <w:spacing w:val="32"/>
        </w:rPr>
        <w:t xml:space="preserve"> </w:t>
      </w:r>
      <w:r w:rsidRPr="00A03CE8">
        <w:rPr>
          <w:rFonts w:ascii="Tahoma" w:hAnsi="Tahoma" w:cs="Tahoma"/>
        </w:rPr>
        <w:t xml:space="preserve">das </w:t>
      </w:r>
      <w:r w:rsidRPr="00A03CE8">
        <w:rPr>
          <w:rFonts w:ascii="Tahoma" w:hAnsi="Tahoma" w:cs="Tahoma"/>
          <w:spacing w:val="-2"/>
        </w:rPr>
        <w:t>propostas.</w:t>
      </w:r>
    </w:p>
    <w:p w14:paraId="09CB214D" w14:textId="5D1AA0FA" w:rsidR="001C2C1E" w:rsidRPr="00B6106B" w:rsidRDefault="00B6106B" w:rsidP="00B6106B">
      <w:pPr>
        <w:tabs>
          <w:tab w:val="left" w:pos="993"/>
        </w:tabs>
        <w:spacing w:after="100"/>
        <w:ind w:left="142" w:right="272"/>
        <w:rPr>
          <w:rFonts w:ascii="Tahoma" w:hAnsi="Tahoma" w:cs="Tahoma"/>
        </w:rPr>
      </w:pPr>
      <w:r>
        <w:rPr>
          <w:rFonts w:ascii="Tahoma" w:hAnsi="Tahoma" w:cs="Tahoma"/>
        </w:rPr>
        <w:t xml:space="preserve">10.14.1 </w:t>
      </w:r>
      <w:r w:rsidR="000D2578" w:rsidRPr="00B6106B">
        <w:rPr>
          <w:rFonts w:ascii="Tahoma" w:hAnsi="Tahoma" w:cs="Tahoma"/>
        </w:rPr>
        <w:t>-</w:t>
      </w:r>
      <w:r w:rsidR="000D2578" w:rsidRPr="00B6106B">
        <w:rPr>
          <w:rFonts w:ascii="Tahoma" w:hAnsi="Tahoma" w:cs="Tahoma"/>
          <w:spacing w:val="-16"/>
        </w:rPr>
        <w:t xml:space="preserve"> </w:t>
      </w:r>
      <w:r w:rsidR="000D2578" w:rsidRPr="00B6106B">
        <w:rPr>
          <w:rFonts w:ascii="Tahoma" w:hAnsi="Tahoma" w:cs="Tahoma"/>
        </w:rPr>
        <w:t>Após</w:t>
      </w:r>
      <w:r w:rsidR="000D2578" w:rsidRPr="00B6106B">
        <w:rPr>
          <w:rFonts w:ascii="Tahoma" w:hAnsi="Tahoma" w:cs="Tahoma"/>
          <w:spacing w:val="-7"/>
        </w:rPr>
        <w:t xml:space="preserve"> </w:t>
      </w:r>
      <w:r w:rsidR="000D2578" w:rsidRPr="00B6106B">
        <w:rPr>
          <w:rFonts w:ascii="Tahoma" w:hAnsi="Tahoma" w:cs="Tahoma"/>
        </w:rPr>
        <w:t>a</w:t>
      </w:r>
      <w:r w:rsidR="000D2578" w:rsidRPr="00B6106B">
        <w:rPr>
          <w:rFonts w:ascii="Tahoma" w:hAnsi="Tahoma" w:cs="Tahoma"/>
          <w:spacing w:val="-8"/>
        </w:rPr>
        <w:t xml:space="preserve"> </w:t>
      </w:r>
      <w:r w:rsidR="000D2578" w:rsidRPr="00B6106B">
        <w:rPr>
          <w:rFonts w:ascii="Tahoma" w:hAnsi="Tahoma" w:cs="Tahoma"/>
        </w:rPr>
        <w:t>suspensão</w:t>
      </w:r>
      <w:r w:rsidR="000D2578" w:rsidRPr="00B6106B">
        <w:rPr>
          <w:rFonts w:ascii="Tahoma" w:hAnsi="Tahoma" w:cs="Tahoma"/>
          <w:spacing w:val="-8"/>
        </w:rPr>
        <w:t xml:space="preserve"> </w:t>
      </w:r>
      <w:r w:rsidR="000D2578" w:rsidRPr="00B6106B">
        <w:rPr>
          <w:rFonts w:ascii="Tahoma" w:hAnsi="Tahoma" w:cs="Tahoma"/>
        </w:rPr>
        <w:t>da</w:t>
      </w:r>
      <w:r w:rsidR="000D2578" w:rsidRPr="00B6106B">
        <w:rPr>
          <w:rFonts w:ascii="Tahoma" w:hAnsi="Tahoma" w:cs="Tahoma"/>
          <w:spacing w:val="-8"/>
        </w:rPr>
        <w:t xml:space="preserve"> </w:t>
      </w:r>
      <w:r w:rsidR="000D2578" w:rsidRPr="00B6106B">
        <w:rPr>
          <w:rFonts w:ascii="Tahoma" w:hAnsi="Tahoma" w:cs="Tahoma"/>
        </w:rPr>
        <w:t>sessão</w:t>
      </w:r>
      <w:r w:rsidR="000D2578" w:rsidRPr="00B6106B">
        <w:rPr>
          <w:rFonts w:ascii="Tahoma" w:hAnsi="Tahoma" w:cs="Tahoma"/>
          <w:spacing w:val="-6"/>
        </w:rPr>
        <w:t xml:space="preserve"> </w:t>
      </w:r>
      <w:r w:rsidR="000D2578" w:rsidRPr="00B6106B">
        <w:rPr>
          <w:rFonts w:ascii="Tahoma" w:hAnsi="Tahoma" w:cs="Tahoma"/>
        </w:rPr>
        <w:t>pública,</w:t>
      </w:r>
      <w:r w:rsidR="000D2578" w:rsidRPr="00B6106B">
        <w:rPr>
          <w:rFonts w:ascii="Tahoma" w:hAnsi="Tahoma" w:cs="Tahoma"/>
          <w:spacing w:val="-6"/>
        </w:rPr>
        <w:t xml:space="preserve"> </w:t>
      </w:r>
      <w:r w:rsidR="000D2578" w:rsidRPr="00B6106B">
        <w:rPr>
          <w:rFonts w:ascii="Tahoma" w:hAnsi="Tahoma" w:cs="Tahoma"/>
        </w:rPr>
        <w:t>o</w:t>
      </w:r>
      <w:r w:rsidR="000D2578" w:rsidRPr="00B6106B">
        <w:rPr>
          <w:rFonts w:ascii="Tahoma" w:hAnsi="Tahoma" w:cs="Tahoma"/>
          <w:spacing w:val="-6"/>
        </w:rPr>
        <w:t xml:space="preserve"> </w:t>
      </w:r>
      <w:r w:rsidR="000D2578" w:rsidRPr="00B6106B">
        <w:rPr>
          <w:rFonts w:ascii="Tahoma" w:hAnsi="Tahoma" w:cs="Tahoma"/>
        </w:rPr>
        <w:t>pregoeiro</w:t>
      </w:r>
      <w:r w:rsidR="000D2578" w:rsidRPr="00B6106B">
        <w:rPr>
          <w:rFonts w:ascii="Tahoma" w:hAnsi="Tahoma" w:cs="Tahoma"/>
          <w:spacing w:val="-9"/>
        </w:rPr>
        <w:t xml:space="preserve"> </w:t>
      </w:r>
      <w:r w:rsidR="000D2578" w:rsidRPr="00B6106B">
        <w:rPr>
          <w:rFonts w:ascii="Tahoma" w:hAnsi="Tahoma" w:cs="Tahoma"/>
        </w:rPr>
        <w:t>enviará,</w:t>
      </w:r>
      <w:r w:rsidR="000D2578" w:rsidRPr="00B6106B">
        <w:rPr>
          <w:rFonts w:ascii="Tahoma" w:hAnsi="Tahoma" w:cs="Tahoma"/>
          <w:spacing w:val="-6"/>
        </w:rPr>
        <w:t xml:space="preserve"> </w:t>
      </w:r>
      <w:r w:rsidR="000D2578" w:rsidRPr="00B6106B">
        <w:rPr>
          <w:rFonts w:ascii="Tahoma" w:hAnsi="Tahoma" w:cs="Tahoma"/>
        </w:rPr>
        <w:t>via</w:t>
      </w:r>
      <w:r w:rsidR="000D2578" w:rsidRPr="00B6106B">
        <w:rPr>
          <w:rFonts w:ascii="Tahoma" w:hAnsi="Tahoma" w:cs="Tahoma"/>
          <w:spacing w:val="-6"/>
        </w:rPr>
        <w:t xml:space="preserve"> </w:t>
      </w:r>
      <w:r w:rsidR="000D2578" w:rsidRPr="00B6106B">
        <w:rPr>
          <w:rFonts w:ascii="Tahoma" w:hAnsi="Tahoma" w:cs="Tahoma"/>
        </w:rPr>
        <w:t>chat,</w:t>
      </w:r>
      <w:r w:rsidR="000D2578" w:rsidRPr="00B6106B">
        <w:rPr>
          <w:rFonts w:ascii="Tahoma" w:hAnsi="Tahoma" w:cs="Tahoma"/>
          <w:spacing w:val="-6"/>
        </w:rPr>
        <w:t xml:space="preserve"> </w:t>
      </w:r>
      <w:r w:rsidR="000D2578" w:rsidRPr="00B6106B">
        <w:rPr>
          <w:rFonts w:ascii="Tahoma" w:hAnsi="Tahoma" w:cs="Tahoma"/>
        </w:rPr>
        <w:t>mensagem</w:t>
      </w:r>
      <w:r w:rsidR="000D2578" w:rsidRPr="00B6106B">
        <w:rPr>
          <w:rFonts w:ascii="Tahoma" w:hAnsi="Tahoma" w:cs="Tahoma"/>
          <w:spacing w:val="-5"/>
        </w:rPr>
        <w:t xml:space="preserve"> </w:t>
      </w:r>
      <w:r w:rsidR="000D2578" w:rsidRPr="00B6106B">
        <w:rPr>
          <w:rFonts w:ascii="Tahoma" w:hAnsi="Tahoma" w:cs="Tahoma"/>
        </w:rPr>
        <w:t>aos</w:t>
      </w:r>
      <w:r w:rsidR="000D2578" w:rsidRPr="00B6106B">
        <w:rPr>
          <w:rFonts w:ascii="Tahoma" w:hAnsi="Tahoma" w:cs="Tahoma"/>
          <w:spacing w:val="-8"/>
        </w:rPr>
        <w:t xml:space="preserve"> </w:t>
      </w:r>
      <w:r w:rsidR="000D2578" w:rsidRPr="00B6106B">
        <w:rPr>
          <w:rFonts w:ascii="Tahoma" w:hAnsi="Tahoma" w:cs="Tahoma"/>
        </w:rPr>
        <w:t>licitantes</w:t>
      </w:r>
      <w:r w:rsidR="000D2578" w:rsidRPr="00B6106B">
        <w:rPr>
          <w:rFonts w:ascii="Tahoma" w:hAnsi="Tahoma" w:cs="Tahoma"/>
          <w:spacing w:val="-8"/>
        </w:rPr>
        <w:t xml:space="preserve"> </w:t>
      </w:r>
      <w:r w:rsidR="000D2578" w:rsidRPr="00B6106B">
        <w:rPr>
          <w:rFonts w:ascii="Tahoma" w:hAnsi="Tahoma" w:cs="Tahoma"/>
        </w:rPr>
        <w:t>informando a data e o horário previsto para o início da oferta de lances.</w:t>
      </w:r>
    </w:p>
    <w:p w14:paraId="50C94B3B" w14:textId="778638A5" w:rsidR="001C2C1E" w:rsidRPr="00A03CE8" w:rsidRDefault="00CC7B5B" w:rsidP="00BE31CA">
      <w:pPr>
        <w:pStyle w:val="PargrafodaLista"/>
        <w:numPr>
          <w:ilvl w:val="1"/>
          <w:numId w:val="21"/>
        </w:numPr>
        <w:tabs>
          <w:tab w:val="left" w:pos="709"/>
        </w:tabs>
        <w:spacing w:after="100"/>
        <w:ind w:left="142" w:right="276" w:firstLine="0"/>
        <w:rPr>
          <w:rFonts w:ascii="Tahoma" w:hAnsi="Tahoma" w:cs="Tahoma"/>
        </w:rPr>
      </w:pPr>
      <w:r w:rsidRPr="00A03CE8">
        <w:rPr>
          <w:rFonts w:ascii="Tahoma" w:hAnsi="Tahoma" w:cs="Tahoma"/>
        </w:rPr>
        <w:t xml:space="preserve"> -</w:t>
      </w:r>
      <w:r w:rsidRPr="00A03CE8">
        <w:rPr>
          <w:rFonts w:ascii="Tahoma" w:hAnsi="Tahoma" w:cs="Tahoma"/>
          <w:spacing w:val="-1"/>
        </w:rPr>
        <w:t xml:space="preserve"> </w:t>
      </w:r>
      <w:r w:rsidRPr="00A03CE8">
        <w:rPr>
          <w:rFonts w:ascii="Tahoma" w:hAnsi="Tahoma" w:cs="Tahoma"/>
        </w:rPr>
        <w:t>Os</w:t>
      </w:r>
      <w:r w:rsidRPr="00A03CE8">
        <w:rPr>
          <w:rFonts w:ascii="Tahoma" w:hAnsi="Tahoma" w:cs="Tahoma"/>
          <w:spacing w:val="-2"/>
        </w:rPr>
        <w:t xml:space="preserve"> </w:t>
      </w:r>
      <w:r w:rsidRPr="00A03CE8">
        <w:rPr>
          <w:rFonts w:ascii="Tahoma" w:hAnsi="Tahoma" w:cs="Tahoma"/>
        </w:rPr>
        <w:t>documentos</w:t>
      </w:r>
      <w:r w:rsidRPr="00A03CE8">
        <w:rPr>
          <w:rFonts w:ascii="Tahoma" w:hAnsi="Tahoma" w:cs="Tahoma"/>
          <w:spacing w:val="-2"/>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compõem</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habilitação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2"/>
        </w:rPr>
        <w:t xml:space="preserve"> </w:t>
      </w:r>
      <w:r w:rsidRPr="00A03CE8">
        <w:rPr>
          <w:rFonts w:ascii="Tahoma" w:hAnsi="Tahoma" w:cs="Tahoma"/>
        </w:rPr>
        <w:t>licitante</w:t>
      </w:r>
      <w:r w:rsidRPr="00A03CE8">
        <w:rPr>
          <w:rFonts w:ascii="Tahoma" w:hAnsi="Tahoma" w:cs="Tahoma"/>
          <w:spacing w:val="-4"/>
        </w:rPr>
        <w:t xml:space="preserve"> </w:t>
      </w:r>
      <w:r w:rsidRPr="00A03CE8">
        <w:rPr>
          <w:rFonts w:ascii="Tahoma" w:hAnsi="Tahoma" w:cs="Tahoma"/>
        </w:rPr>
        <w:t>melhor</w:t>
      </w:r>
      <w:r w:rsidRPr="00A03CE8">
        <w:rPr>
          <w:rFonts w:ascii="Tahoma" w:hAnsi="Tahoma" w:cs="Tahoma"/>
          <w:spacing w:val="-2"/>
        </w:rPr>
        <w:t xml:space="preserve"> </w:t>
      </w:r>
      <w:r w:rsidRPr="00A03CE8">
        <w:rPr>
          <w:rFonts w:ascii="Tahoma" w:hAnsi="Tahoma" w:cs="Tahoma"/>
        </w:rPr>
        <w:t>classificado</w:t>
      </w:r>
      <w:r w:rsidRPr="00A03CE8">
        <w:rPr>
          <w:rFonts w:ascii="Tahoma" w:hAnsi="Tahoma" w:cs="Tahoma"/>
          <w:spacing w:val="-2"/>
        </w:rPr>
        <w:t xml:space="preserve"> </w:t>
      </w:r>
      <w:r w:rsidRPr="00A03CE8">
        <w:rPr>
          <w:rFonts w:ascii="Tahoma" w:hAnsi="Tahoma" w:cs="Tahoma"/>
        </w:rPr>
        <w:t>somente</w:t>
      </w:r>
      <w:r w:rsidRPr="00A03CE8">
        <w:rPr>
          <w:rFonts w:ascii="Tahoma" w:hAnsi="Tahoma" w:cs="Tahoma"/>
          <w:spacing w:val="-4"/>
        </w:rPr>
        <w:t xml:space="preserve"> </w:t>
      </w:r>
      <w:r w:rsidRPr="00A03CE8">
        <w:rPr>
          <w:rFonts w:ascii="Tahoma" w:hAnsi="Tahoma" w:cs="Tahoma"/>
        </w:rPr>
        <w:t>serão disponibilizados para avaliação do pregoeiro e para acesso público após o encerramento da etapa de lances.</w:t>
      </w:r>
    </w:p>
    <w:p w14:paraId="52C1B337" w14:textId="6446D807" w:rsidR="00907DD3" w:rsidRPr="00A03CE8" w:rsidRDefault="00884222" w:rsidP="00BE31CA">
      <w:pPr>
        <w:pStyle w:val="PargrafodaLista"/>
        <w:numPr>
          <w:ilvl w:val="1"/>
          <w:numId w:val="21"/>
        </w:numPr>
        <w:tabs>
          <w:tab w:val="left" w:pos="709"/>
        </w:tabs>
        <w:spacing w:after="100"/>
        <w:ind w:left="142" w:right="274" w:firstLine="0"/>
        <w:rPr>
          <w:rFonts w:ascii="Tahoma" w:hAnsi="Tahoma" w:cs="Tahoma"/>
        </w:rPr>
      </w:pPr>
      <w:r w:rsidRPr="00A03CE8">
        <w:rPr>
          <w:rFonts w:ascii="Tahoma" w:hAnsi="Tahoma" w:cs="Tahoma"/>
        </w:rPr>
        <w:t xml:space="preserve"> </w:t>
      </w:r>
      <w:r w:rsidR="00907DD3" w:rsidRPr="00A03CE8">
        <w:rPr>
          <w:rFonts w:ascii="Tahoma" w:hAnsi="Tahoma" w:cs="Tahoma"/>
        </w:rPr>
        <w:t>- A apresentação</w:t>
      </w:r>
      <w:r w:rsidR="00907DD3" w:rsidRPr="00A03CE8">
        <w:rPr>
          <w:rFonts w:ascii="Tahoma" w:hAnsi="Tahoma" w:cs="Tahoma"/>
          <w:spacing w:val="1"/>
        </w:rPr>
        <w:t xml:space="preserve"> </w:t>
      </w:r>
      <w:r w:rsidR="00907DD3" w:rsidRPr="00A03CE8">
        <w:rPr>
          <w:rFonts w:ascii="Tahoma" w:hAnsi="Tahoma" w:cs="Tahoma"/>
        </w:rPr>
        <w:t>de</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importa</w:t>
      </w:r>
      <w:r w:rsidR="00907DD3" w:rsidRPr="00A03CE8">
        <w:rPr>
          <w:rFonts w:ascii="Tahoma" w:hAnsi="Tahoma" w:cs="Tahoma"/>
          <w:spacing w:val="1"/>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compromisso,</w:t>
      </w:r>
      <w:r w:rsidR="00907DD3" w:rsidRPr="00A03CE8">
        <w:rPr>
          <w:rFonts w:ascii="Tahoma" w:hAnsi="Tahoma" w:cs="Tahoma"/>
          <w:spacing w:val="1"/>
        </w:rPr>
        <w:t xml:space="preserve"> </w:t>
      </w:r>
      <w:r w:rsidR="00907DD3" w:rsidRPr="00A03CE8">
        <w:rPr>
          <w:rFonts w:ascii="Tahoma" w:hAnsi="Tahoma" w:cs="Tahoma"/>
        </w:rPr>
        <w:t>pelo</w:t>
      </w:r>
      <w:r w:rsidR="00907DD3" w:rsidRPr="00A03CE8">
        <w:rPr>
          <w:rFonts w:ascii="Tahoma" w:hAnsi="Tahoma" w:cs="Tahoma"/>
          <w:spacing w:val="1"/>
        </w:rPr>
        <w:t xml:space="preserve"> </w:t>
      </w:r>
      <w:r w:rsidR="00907DD3" w:rsidRPr="00A03CE8">
        <w:rPr>
          <w:rFonts w:ascii="Tahoma" w:hAnsi="Tahoma" w:cs="Tahoma"/>
        </w:rPr>
        <w:t>licitante,</w:t>
      </w:r>
      <w:r w:rsidR="00907DD3" w:rsidRPr="00A03CE8">
        <w:rPr>
          <w:rFonts w:ascii="Tahoma" w:hAnsi="Tahoma" w:cs="Tahoma"/>
          <w:spacing w:val="1"/>
        </w:rPr>
        <w:t xml:space="preserve"> </w:t>
      </w:r>
      <w:r w:rsidR="00907DD3" w:rsidRPr="00A03CE8">
        <w:rPr>
          <w:rFonts w:ascii="Tahoma" w:hAnsi="Tahoma" w:cs="Tahoma"/>
        </w:rPr>
        <w:t>com</w:t>
      </w:r>
      <w:r w:rsidR="00907DD3" w:rsidRPr="00A03CE8">
        <w:rPr>
          <w:rFonts w:ascii="Tahoma" w:hAnsi="Tahoma" w:cs="Tahoma"/>
          <w:spacing w:val="1"/>
        </w:rPr>
        <w:t xml:space="preserve"> </w:t>
      </w:r>
      <w:r w:rsidR="00907DD3" w:rsidRPr="00A03CE8">
        <w:rPr>
          <w:rFonts w:ascii="Tahoma" w:hAnsi="Tahoma" w:cs="Tahoma"/>
        </w:rPr>
        <w:t>o</w:t>
      </w:r>
      <w:r w:rsidR="00907DD3" w:rsidRPr="00A03CE8">
        <w:rPr>
          <w:rFonts w:ascii="Tahoma" w:hAnsi="Tahoma" w:cs="Tahoma"/>
          <w:spacing w:val="1"/>
        </w:rPr>
        <w:t xml:space="preserve"> </w:t>
      </w:r>
      <w:r w:rsidR="00907DD3" w:rsidRPr="00A03CE8">
        <w:rPr>
          <w:rFonts w:ascii="Tahoma" w:hAnsi="Tahoma" w:cs="Tahoma"/>
        </w:rPr>
        <w:t>cumprimento dos respectivos métodos de controle de qualidade e da sistemática de</w:t>
      </w:r>
      <w:r w:rsidR="00907DD3" w:rsidRPr="00A03CE8">
        <w:rPr>
          <w:rFonts w:ascii="Tahoma" w:hAnsi="Tahoma" w:cs="Tahoma"/>
          <w:spacing w:val="1"/>
        </w:rPr>
        <w:t xml:space="preserve"> </w:t>
      </w:r>
      <w:r w:rsidR="00907DD3" w:rsidRPr="00A03CE8">
        <w:rPr>
          <w:rFonts w:ascii="Tahoma" w:hAnsi="Tahoma" w:cs="Tahoma"/>
        </w:rPr>
        <w:t>certificação</w:t>
      </w:r>
      <w:r w:rsidR="00907DD3" w:rsidRPr="00A03CE8">
        <w:rPr>
          <w:rFonts w:ascii="Tahoma" w:hAnsi="Tahoma" w:cs="Tahoma"/>
          <w:spacing w:val="1"/>
        </w:rPr>
        <w:t xml:space="preserve"> </w:t>
      </w:r>
      <w:r w:rsidR="00907DD3" w:rsidRPr="00A03CE8">
        <w:rPr>
          <w:rFonts w:ascii="Tahoma" w:hAnsi="Tahoma" w:cs="Tahoma"/>
        </w:rPr>
        <w:t>de conformidade,</w:t>
      </w:r>
      <w:r w:rsidR="00907DD3" w:rsidRPr="00A03CE8">
        <w:rPr>
          <w:rFonts w:ascii="Tahoma" w:hAnsi="Tahoma" w:cs="Tahoma"/>
          <w:spacing w:val="1"/>
        </w:rPr>
        <w:t xml:space="preserve"> </w:t>
      </w:r>
      <w:r w:rsidR="00907DD3" w:rsidRPr="00A03CE8">
        <w:rPr>
          <w:rFonts w:ascii="Tahoma" w:hAnsi="Tahoma" w:cs="Tahoma"/>
        </w:rPr>
        <w:t>existentes</w:t>
      </w:r>
      <w:r w:rsidR="00907DD3" w:rsidRPr="00A03CE8">
        <w:rPr>
          <w:rFonts w:ascii="Tahoma" w:hAnsi="Tahoma" w:cs="Tahoma"/>
          <w:spacing w:val="1"/>
        </w:rPr>
        <w:t xml:space="preserve"> </w:t>
      </w:r>
      <w:r w:rsidR="00907DD3" w:rsidRPr="00A03CE8">
        <w:rPr>
          <w:rFonts w:ascii="Tahoma" w:hAnsi="Tahoma" w:cs="Tahoma"/>
        </w:rPr>
        <w:t>atualmente,</w:t>
      </w:r>
      <w:r w:rsidR="00907DD3" w:rsidRPr="00A03CE8">
        <w:rPr>
          <w:rFonts w:ascii="Tahoma" w:hAnsi="Tahoma" w:cs="Tahoma"/>
          <w:spacing w:val="1"/>
        </w:rPr>
        <w:t xml:space="preserve"> </w:t>
      </w:r>
      <w:r w:rsidR="00907DD3" w:rsidRPr="00A03CE8">
        <w:rPr>
          <w:rFonts w:ascii="Tahoma" w:hAnsi="Tahoma" w:cs="Tahoma"/>
        </w:rPr>
        <w:t>e qualquer</w:t>
      </w:r>
      <w:r w:rsidR="00907DD3" w:rsidRPr="00A03CE8">
        <w:rPr>
          <w:rFonts w:ascii="Tahoma" w:hAnsi="Tahoma" w:cs="Tahoma"/>
          <w:spacing w:val="63"/>
        </w:rPr>
        <w:t xml:space="preserve"> </w:t>
      </w:r>
      <w:r w:rsidR="00907DD3" w:rsidRPr="00A03CE8">
        <w:rPr>
          <w:rFonts w:ascii="Tahoma" w:hAnsi="Tahoma" w:cs="Tahoma"/>
        </w:rPr>
        <w:t>incremento que</w:t>
      </w:r>
      <w:r w:rsidR="00907DD3" w:rsidRPr="00A03CE8">
        <w:rPr>
          <w:rFonts w:ascii="Tahoma" w:hAnsi="Tahoma" w:cs="Tahoma"/>
          <w:spacing w:val="1"/>
        </w:rPr>
        <w:t xml:space="preserve"> </w:t>
      </w:r>
      <w:r w:rsidR="00907DD3" w:rsidRPr="00A03CE8">
        <w:rPr>
          <w:rFonts w:ascii="Tahoma" w:hAnsi="Tahoma" w:cs="Tahoma"/>
        </w:rPr>
        <w:t>seja realizado pelas entidades de controle do objeto desta Licitação, não importará</w:t>
      </w:r>
      <w:r w:rsidR="00907DD3" w:rsidRPr="00A03CE8">
        <w:rPr>
          <w:rFonts w:ascii="Tahoma" w:hAnsi="Tahoma" w:cs="Tahoma"/>
          <w:spacing w:val="1"/>
        </w:rPr>
        <w:t xml:space="preserve"> </w:t>
      </w:r>
      <w:r w:rsidR="00907DD3" w:rsidRPr="00A03CE8">
        <w:rPr>
          <w:rFonts w:ascii="Tahoma" w:hAnsi="Tahoma" w:cs="Tahoma"/>
        </w:rPr>
        <w:t>em</w:t>
      </w:r>
      <w:r w:rsidR="00907DD3" w:rsidRPr="00A03CE8">
        <w:rPr>
          <w:rFonts w:ascii="Tahoma" w:hAnsi="Tahoma" w:cs="Tahoma"/>
          <w:spacing w:val="18"/>
        </w:rPr>
        <w:t xml:space="preserve"> </w:t>
      </w:r>
      <w:r w:rsidR="00907DD3" w:rsidRPr="00A03CE8">
        <w:rPr>
          <w:rFonts w:ascii="Tahoma" w:hAnsi="Tahoma" w:cs="Tahoma"/>
        </w:rPr>
        <w:t>custos</w:t>
      </w:r>
      <w:r w:rsidR="00907DD3" w:rsidRPr="00A03CE8">
        <w:rPr>
          <w:rFonts w:ascii="Tahoma" w:hAnsi="Tahoma" w:cs="Tahoma"/>
          <w:spacing w:val="20"/>
        </w:rPr>
        <w:t xml:space="preserve"> </w:t>
      </w:r>
      <w:r w:rsidR="00907DD3" w:rsidRPr="00A03CE8">
        <w:rPr>
          <w:rFonts w:ascii="Tahoma" w:hAnsi="Tahoma" w:cs="Tahoma"/>
        </w:rPr>
        <w:t>a</w:t>
      </w:r>
      <w:r w:rsidR="00907DD3" w:rsidRPr="00A03CE8">
        <w:rPr>
          <w:rFonts w:ascii="Tahoma" w:hAnsi="Tahoma" w:cs="Tahoma"/>
          <w:spacing w:val="18"/>
        </w:rPr>
        <w:t xml:space="preserve"> </w:t>
      </w:r>
      <w:r w:rsidR="00907DD3" w:rsidRPr="00A03CE8">
        <w:rPr>
          <w:rFonts w:ascii="Tahoma" w:hAnsi="Tahoma" w:cs="Tahoma"/>
        </w:rPr>
        <w:t>mais</w:t>
      </w:r>
      <w:r w:rsidR="00907DD3" w:rsidRPr="00A03CE8">
        <w:rPr>
          <w:rFonts w:ascii="Tahoma" w:hAnsi="Tahoma" w:cs="Tahoma"/>
          <w:spacing w:val="20"/>
        </w:rPr>
        <w:t xml:space="preserve"> </w:t>
      </w:r>
      <w:r w:rsidR="00907DD3" w:rsidRPr="00A03CE8">
        <w:rPr>
          <w:rFonts w:ascii="Tahoma" w:hAnsi="Tahoma" w:cs="Tahoma"/>
        </w:rPr>
        <w:t>para</w:t>
      </w:r>
      <w:r w:rsidR="00907DD3" w:rsidRPr="00A03CE8">
        <w:rPr>
          <w:rFonts w:ascii="Tahoma" w:hAnsi="Tahoma" w:cs="Tahoma"/>
          <w:spacing w:val="19"/>
        </w:rPr>
        <w:t xml:space="preserve"> </w:t>
      </w:r>
      <w:r w:rsidR="00907DD3" w:rsidRPr="00A03CE8">
        <w:rPr>
          <w:rFonts w:ascii="Tahoma" w:hAnsi="Tahoma" w:cs="Tahoma"/>
        </w:rPr>
        <w:t>o</w:t>
      </w:r>
      <w:r w:rsidR="00907DD3" w:rsidRPr="00A03CE8">
        <w:rPr>
          <w:rFonts w:ascii="Tahoma" w:hAnsi="Tahoma" w:cs="Tahoma"/>
          <w:spacing w:val="20"/>
        </w:rPr>
        <w:t xml:space="preserve"> </w:t>
      </w:r>
      <w:r w:rsidR="00907DD3" w:rsidRPr="00A03CE8">
        <w:rPr>
          <w:rFonts w:ascii="Tahoma" w:hAnsi="Tahoma" w:cs="Tahoma"/>
        </w:rPr>
        <w:t>contrato,</w:t>
      </w:r>
      <w:r w:rsidR="00907DD3" w:rsidRPr="00A03CE8">
        <w:rPr>
          <w:rFonts w:ascii="Tahoma" w:hAnsi="Tahoma" w:cs="Tahoma"/>
          <w:spacing w:val="19"/>
        </w:rPr>
        <w:t xml:space="preserve"> </w:t>
      </w:r>
      <w:r w:rsidR="00907DD3" w:rsidRPr="00A03CE8">
        <w:rPr>
          <w:rFonts w:ascii="Tahoma" w:hAnsi="Tahoma" w:cs="Tahoma"/>
        </w:rPr>
        <w:t>mesmo</w:t>
      </w:r>
      <w:r w:rsidR="00907DD3" w:rsidRPr="00A03CE8">
        <w:rPr>
          <w:rFonts w:ascii="Tahoma" w:hAnsi="Tahoma" w:cs="Tahoma"/>
          <w:spacing w:val="19"/>
        </w:rPr>
        <w:t xml:space="preserve"> </w:t>
      </w:r>
      <w:r w:rsidR="00907DD3" w:rsidRPr="00A03CE8">
        <w:rPr>
          <w:rFonts w:ascii="Tahoma" w:hAnsi="Tahoma" w:cs="Tahoma"/>
        </w:rPr>
        <w:t>que</w:t>
      </w:r>
      <w:r w:rsidR="00907DD3" w:rsidRPr="00A03CE8">
        <w:rPr>
          <w:rFonts w:ascii="Tahoma" w:hAnsi="Tahoma" w:cs="Tahoma"/>
          <w:spacing w:val="19"/>
        </w:rPr>
        <w:t xml:space="preserve"> </w:t>
      </w:r>
      <w:r w:rsidR="00907DD3" w:rsidRPr="00A03CE8">
        <w:rPr>
          <w:rFonts w:ascii="Tahoma" w:hAnsi="Tahoma" w:cs="Tahoma"/>
        </w:rPr>
        <w:t>a</w:t>
      </w:r>
      <w:r w:rsidR="00907DD3" w:rsidRPr="00A03CE8">
        <w:rPr>
          <w:rFonts w:ascii="Tahoma" w:hAnsi="Tahoma" w:cs="Tahoma"/>
          <w:spacing w:val="20"/>
        </w:rPr>
        <w:t xml:space="preserve"> </w:t>
      </w:r>
      <w:r w:rsidR="00907DD3" w:rsidRPr="00A03CE8">
        <w:rPr>
          <w:rFonts w:ascii="Tahoma" w:hAnsi="Tahoma" w:cs="Tahoma"/>
        </w:rPr>
        <w:t>licitante</w:t>
      </w:r>
      <w:r w:rsidR="00907DD3" w:rsidRPr="00A03CE8">
        <w:rPr>
          <w:rFonts w:ascii="Tahoma" w:hAnsi="Tahoma" w:cs="Tahoma"/>
          <w:spacing w:val="19"/>
        </w:rPr>
        <w:t xml:space="preserve"> </w:t>
      </w:r>
      <w:r w:rsidR="00907DD3" w:rsidRPr="00A03CE8">
        <w:rPr>
          <w:rFonts w:ascii="Tahoma" w:hAnsi="Tahoma" w:cs="Tahoma"/>
        </w:rPr>
        <w:t>precise</w:t>
      </w:r>
      <w:r w:rsidR="00907DD3" w:rsidRPr="00A03CE8">
        <w:rPr>
          <w:rFonts w:ascii="Tahoma" w:hAnsi="Tahoma" w:cs="Tahoma"/>
          <w:spacing w:val="19"/>
        </w:rPr>
        <w:t xml:space="preserve"> </w:t>
      </w:r>
      <w:r w:rsidR="00907DD3" w:rsidRPr="00A03CE8">
        <w:rPr>
          <w:rFonts w:ascii="Tahoma" w:hAnsi="Tahoma" w:cs="Tahoma"/>
        </w:rPr>
        <w:t>entregar</w:t>
      </w:r>
      <w:r w:rsidR="00907DD3" w:rsidRPr="00A03CE8">
        <w:rPr>
          <w:rFonts w:ascii="Tahoma" w:hAnsi="Tahoma" w:cs="Tahoma"/>
          <w:spacing w:val="20"/>
        </w:rPr>
        <w:t xml:space="preserve"> </w:t>
      </w:r>
      <w:r w:rsidR="00907DD3" w:rsidRPr="00A03CE8">
        <w:rPr>
          <w:rFonts w:ascii="Tahoma" w:hAnsi="Tahoma" w:cs="Tahoma"/>
        </w:rPr>
        <w:t xml:space="preserve">produto </w:t>
      </w:r>
      <w:r w:rsidR="00907DD3" w:rsidRPr="00A03CE8">
        <w:rPr>
          <w:rFonts w:ascii="Tahoma" w:hAnsi="Tahoma" w:cs="Tahoma"/>
          <w:spacing w:val="-62"/>
        </w:rPr>
        <w:t xml:space="preserve"> </w:t>
      </w:r>
      <w:r w:rsidR="00907DD3" w:rsidRPr="00A03CE8">
        <w:rPr>
          <w:rFonts w:ascii="Tahoma" w:hAnsi="Tahoma" w:cs="Tahoma"/>
        </w:rPr>
        <w:t>de</w:t>
      </w:r>
      <w:r w:rsidR="00907DD3" w:rsidRPr="00A03CE8">
        <w:rPr>
          <w:rFonts w:ascii="Tahoma" w:hAnsi="Tahoma" w:cs="Tahoma"/>
          <w:spacing w:val="-2"/>
        </w:rPr>
        <w:t xml:space="preserve"> </w:t>
      </w:r>
      <w:r w:rsidR="00907DD3" w:rsidRPr="00A03CE8">
        <w:rPr>
          <w:rFonts w:ascii="Tahoma" w:hAnsi="Tahoma" w:cs="Tahoma"/>
        </w:rPr>
        <w:t>melhor</w:t>
      </w:r>
      <w:r w:rsidR="00907DD3" w:rsidRPr="00A03CE8">
        <w:rPr>
          <w:rFonts w:ascii="Tahoma" w:hAnsi="Tahoma" w:cs="Tahoma"/>
          <w:spacing w:val="-1"/>
        </w:rPr>
        <w:t xml:space="preserve"> </w:t>
      </w:r>
      <w:r w:rsidR="00907DD3" w:rsidRPr="00A03CE8">
        <w:rPr>
          <w:rFonts w:ascii="Tahoma" w:hAnsi="Tahoma" w:cs="Tahoma"/>
        </w:rPr>
        <w:t>qualidade</w:t>
      </w:r>
      <w:r w:rsidR="00B6106B">
        <w:rPr>
          <w:rFonts w:ascii="Tahoma" w:hAnsi="Tahoma" w:cs="Tahoma"/>
        </w:rPr>
        <w:t>.</w:t>
      </w:r>
    </w:p>
    <w:p w14:paraId="2C63FFAD" w14:textId="0B51325B" w:rsidR="001C2C1E" w:rsidRPr="00AB0CFB" w:rsidRDefault="006F32D2" w:rsidP="00BE31CA">
      <w:pPr>
        <w:pStyle w:val="Ttulo2"/>
        <w:numPr>
          <w:ilvl w:val="0"/>
          <w:numId w:val="21"/>
        </w:numPr>
        <w:tabs>
          <w:tab w:val="left" w:pos="426"/>
        </w:tabs>
        <w:spacing w:before="251"/>
        <w:ind w:left="332" w:hanging="220"/>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4"/>
        </w:rPr>
        <w:t xml:space="preserve"> </w:t>
      </w:r>
      <w:r w:rsidRPr="00AB0CFB">
        <w:rPr>
          <w:rFonts w:ascii="Tahoma" w:hAnsi="Tahoma" w:cs="Tahoma"/>
          <w:spacing w:val="-2"/>
        </w:rPr>
        <w:t>ABERTURA</w:t>
      </w:r>
      <w:r w:rsidRPr="00AB0CFB">
        <w:rPr>
          <w:rFonts w:ascii="Tahoma" w:hAnsi="Tahoma" w:cs="Tahoma"/>
          <w:spacing w:val="-10"/>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SESSÃO</w:t>
      </w:r>
      <w:r w:rsidRPr="00AB0CFB">
        <w:rPr>
          <w:rFonts w:ascii="Tahoma" w:hAnsi="Tahoma" w:cs="Tahoma"/>
          <w:spacing w:val="6"/>
        </w:rPr>
        <w:t xml:space="preserve"> </w:t>
      </w:r>
      <w:r w:rsidRPr="00AB0CFB">
        <w:rPr>
          <w:rFonts w:ascii="Tahoma" w:hAnsi="Tahoma" w:cs="Tahoma"/>
          <w:spacing w:val="-2"/>
        </w:rPr>
        <w:t>ELETRÔNICA</w:t>
      </w:r>
    </w:p>
    <w:p w14:paraId="13546545" w14:textId="0FCB7F16" w:rsidR="001C2C1E" w:rsidRPr="00653E6B" w:rsidRDefault="00653E6B" w:rsidP="00653E6B">
      <w:pPr>
        <w:tabs>
          <w:tab w:val="left" w:pos="485"/>
        </w:tabs>
        <w:spacing w:after="100"/>
        <w:ind w:left="142" w:right="279"/>
        <w:jc w:val="both"/>
        <w:rPr>
          <w:rFonts w:ascii="Tahoma" w:hAnsi="Tahoma" w:cs="Tahoma"/>
        </w:rPr>
      </w:pPr>
      <w:r>
        <w:rPr>
          <w:rFonts w:ascii="Tahoma" w:hAnsi="Tahoma" w:cs="Tahoma"/>
        </w:rPr>
        <w:t xml:space="preserve">11.1 </w:t>
      </w:r>
      <w:r w:rsidR="000D2578" w:rsidRPr="00653E6B">
        <w:rPr>
          <w:rFonts w:ascii="Tahoma" w:hAnsi="Tahoma" w:cs="Tahoma"/>
        </w:rPr>
        <w:t>- A</w:t>
      </w:r>
      <w:r w:rsidR="000D2578" w:rsidRPr="00653E6B">
        <w:rPr>
          <w:rFonts w:ascii="Tahoma" w:hAnsi="Tahoma" w:cs="Tahoma"/>
          <w:spacing w:val="18"/>
        </w:rPr>
        <w:t xml:space="preserve"> </w:t>
      </w:r>
      <w:r w:rsidR="000D2578" w:rsidRPr="00653E6B">
        <w:rPr>
          <w:rFonts w:ascii="Tahoma" w:hAnsi="Tahoma" w:cs="Tahoma"/>
        </w:rPr>
        <w:t>abertura</w:t>
      </w:r>
      <w:r w:rsidR="000D2578" w:rsidRPr="00653E6B">
        <w:rPr>
          <w:rFonts w:ascii="Tahoma" w:hAnsi="Tahoma" w:cs="Tahoma"/>
          <w:spacing w:val="29"/>
        </w:rPr>
        <w:t xml:space="preserve"> </w:t>
      </w:r>
      <w:r w:rsidR="000D2578" w:rsidRPr="00653E6B">
        <w:rPr>
          <w:rFonts w:ascii="Tahoma" w:hAnsi="Tahoma" w:cs="Tahoma"/>
        </w:rPr>
        <w:t>da</w:t>
      </w:r>
      <w:r w:rsidR="000D2578" w:rsidRPr="00653E6B">
        <w:rPr>
          <w:rFonts w:ascii="Tahoma" w:hAnsi="Tahoma" w:cs="Tahoma"/>
          <w:spacing w:val="32"/>
        </w:rPr>
        <w:t xml:space="preserve"> </w:t>
      </w:r>
      <w:r w:rsidR="000D2578" w:rsidRPr="00653E6B">
        <w:rPr>
          <w:rFonts w:ascii="Tahoma" w:hAnsi="Tahoma" w:cs="Tahoma"/>
        </w:rPr>
        <w:t>sessão</w:t>
      </w:r>
      <w:r w:rsidR="000D2578" w:rsidRPr="00653E6B">
        <w:rPr>
          <w:rFonts w:ascii="Tahoma" w:hAnsi="Tahoma" w:cs="Tahoma"/>
          <w:spacing w:val="29"/>
        </w:rPr>
        <w:t xml:space="preserve"> </w:t>
      </w:r>
      <w:r w:rsidR="000D2578" w:rsidRPr="00653E6B">
        <w:rPr>
          <w:rFonts w:ascii="Tahoma" w:hAnsi="Tahoma" w:cs="Tahoma"/>
        </w:rPr>
        <w:t>eletrônica,</w:t>
      </w:r>
      <w:r w:rsidR="000D2578" w:rsidRPr="00653E6B">
        <w:rPr>
          <w:rFonts w:ascii="Tahoma" w:hAnsi="Tahoma" w:cs="Tahoma"/>
          <w:spacing w:val="31"/>
        </w:rPr>
        <w:t xml:space="preserve"> </w:t>
      </w:r>
      <w:r w:rsidR="000D2578" w:rsidRPr="00653E6B">
        <w:rPr>
          <w:rFonts w:ascii="Tahoma" w:hAnsi="Tahoma" w:cs="Tahoma"/>
        </w:rPr>
        <w:t>conduzida</w:t>
      </w:r>
      <w:r w:rsidR="000D2578" w:rsidRPr="00653E6B">
        <w:rPr>
          <w:rFonts w:ascii="Tahoma" w:hAnsi="Tahoma" w:cs="Tahoma"/>
          <w:spacing w:val="32"/>
        </w:rPr>
        <w:t xml:space="preserve"> </w:t>
      </w:r>
      <w:r w:rsidR="000D2578" w:rsidRPr="00653E6B">
        <w:rPr>
          <w:rFonts w:ascii="Tahoma" w:hAnsi="Tahoma" w:cs="Tahoma"/>
        </w:rPr>
        <w:t>pelo</w:t>
      </w:r>
      <w:r w:rsidR="000D2578" w:rsidRPr="00653E6B">
        <w:rPr>
          <w:rFonts w:ascii="Tahoma" w:hAnsi="Tahoma" w:cs="Tahoma"/>
          <w:spacing w:val="31"/>
        </w:rPr>
        <w:t xml:space="preserve"> </w:t>
      </w:r>
      <w:r w:rsidR="000D2578" w:rsidRPr="00653E6B">
        <w:rPr>
          <w:rFonts w:ascii="Tahoma" w:hAnsi="Tahoma" w:cs="Tahoma"/>
        </w:rPr>
        <w:t>pregoeiro,</w:t>
      </w:r>
      <w:r w:rsidR="000D2578" w:rsidRPr="00653E6B">
        <w:rPr>
          <w:rFonts w:ascii="Tahoma" w:hAnsi="Tahoma" w:cs="Tahoma"/>
          <w:spacing w:val="31"/>
        </w:rPr>
        <w:t xml:space="preserve"> </w:t>
      </w:r>
      <w:r w:rsidR="000D2578" w:rsidRPr="00653E6B">
        <w:rPr>
          <w:rFonts w:ascii="Tahoma" w:hAnsi="Tahoma" w:cs="Tahoma"/>
        </w:rPr>
        <w:t>ocorrerá</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29"/>
        </w:rPr>
        <w:t xml:space="preserve"> </w:t>
      </w:r>
      <w:r w:rsidR="000D2578" w:rsidRPr="00653E6B">
        <w:rPr>
          <w:rFonts w:ascii="Tahoma" w:hAnsi="Tahoma" w:cs="Tahoma"/>
        </w:rPr>
        <w:t>data</w:t>
      </w:r>
      <w:r w:rsidR="000D2578" w:rsidRPr="00653E6B">
        <w:rPr>
          <w:rFonts w:ascii="Tahoma" w:hAnsi="Tahoma" w:cs="Tahoma"/>
          <w:spacing w:val="29"/>
        </w:rPr>
        <w:t xml:space="preserve"> </w:t>
      </w:r>
      <w:r w:rsidR="000D2578" w:rsidRPr="00653E6B">
        <w:rPr>
          <w:rFonts w:ascii="Tahoma" w:hAnsi="Tahoma" w:cs="Tahoma"/>
        </w:rPr>
        <w:t>e</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32"/>
        </w:rPr>
        <w:t xml:space="preserve"> </w:t>
      </w:r>
      <w:r w:rsidR="000D2578" w:rsidRPr="00653E6B">
        <w:rPr>
          <w:rFonts w:ascii="Tahoma" w:hAnsi="Tahoma" w:cs="Tahoma"/>
        </w:rPr>
        <w:t>hora</w:t>
      </w:r>
      <w:r w:rsidR="000D2578" w:rsidRPr="00653E6B">
        <w:rPr>
          <w:rFonts w:ascii="Tahoma" w:hAnsi="Tahoma" w:cs="Tahoma"/>
          <w:spacing w:val="29"/>
        </w:rPr>
        <w:t xml:space="preserve"> </w:t>
      </w:r>
      <w:r w:rsidR="000D2578" w:rsidRPr="00653E6B">
        <w:rPr>
          <w:rFonts w:ascii="Tahoma" w:hAnsi="Tahoma" w:cs="Tahoma"/>
        </w:rPr>
        <w:t>indicadas</w:t>
      </w:r>
      <w:r w:rsidR="000D2578" w:rsidRPr="00653E6B">
        <w:rPr>
          <w:rFonts w:ascii="Tahoma" w:hAnsi="Tahoma" w:cs="Tahoma"/>
          <w:spacing w:val="32"/>
        </w:rPr>
        <w:t xml:space="preserve"> </w:t>
      </w:r>
      <w:r w:rsidR="000D2578" w:rsidRPr="00653E6B">
        <w:rPr>
          <w:rFonts w:ascii="Tahoma" w:hAnsi="Tahoma" w:cs="Tahoma"/>
        </w:rPr>
        <w:t>no preâmbulo deste edital.</w:t>
      </w:r>
    </w:p>
    <w:p w14:paraId="27BDBE3E" w14:textId="7BFDD01F" w:rsidR="001C2C1E" w:rsidRPr="00653E6B" w:rsidRDefault="00653E6B" w:rsidP="00653E6B">
      <w:pPr>
        <w:tabs>
          <w:tab w:val="left" w:pos="449"/>
        </w:tabs>
        <w:spacing w:after="100"/>
        <w:ind w:left="142" w:right="271"/>
        <w:jc w:val="both"/>
        <w:rPr>
          <w:rFonts w:ascii="Tahoma" w:hAnsi="Tahoma" w:cs="Tahoma"/>
        </w:rPr>
      </w:pPr>
      <w:r>
        <w:rPr>
          <w:rFonts w:ascii="Tahoma" w:hAnsi="Tahoma" w:cs="Tahoma"/>
        </w:rPr>
        <w:t xml:space="preserve">11.2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5"/>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comunicação</w:t>
      </w:r>
      <w:r w:rsidR="000D2578" w:rsidRPr="00653E6B">
        <w:rPr>
          <w:rFonts w:ascii="Tahoma" w:hAnsi="Tahoma" w:cs="Tahoma"/>
          <w:spacing w:val="-4"/>
        </w:rPr>
        <w:t xml:space="preserve"> </w:t>
      </w:r>
      <w:r w:rsidR="000D2578" w:rsidRPr="00653E6B">
        <w:rPr>
          <w:rFonts w:ascii="Tahoma" w:hAnsi="Tahoma" w:cs="Tahoma"/>
        </w:rPr>
        <w:t>entre</w:t>
      </w:r>
      <w:r w:rsidR="000D2578" w:rsidRPr="00653E6B">
        <w:rPr>
          <w:rFonts w:ascii="Tahoma" w:hAnsi="Tahoma" w:cs="Tahoma"/>
          <w:spacing w:val="-4"/>
        </w:rPr>
        <w:t xml:space="preserve"> </w:t>
      </w:r>
      <w:r w:rsidR="000D2578" w:rsidRPr="00653E6B">
        <w:rPr>
          <w:rFonts w:ascii="Tahoma" w:hAnsi="Tahoma" w:cs="Tahoma"/>
        </w:rPr>
        <w:t>o</w:t>
      </w:r>
      <w:r w:rsidR="000D2578" w:rsidRPr="00653E6B">
        <w:rPr>
          <w:rFonts w:ascii="Tahoma" w:hAnsi="Tahoma" w:cs="Tahoma"/>
          <w:spacing w:val="-3"/>
        </w:rPr>
        <w:t xml:space="preserve"> </w:t>
      </w:r>
      <w:r w:rsidR="000D2578" w:rsidRPr="00653E6B">
        <w:rPr>
          <w:rFonts w:ascii="Tahoma" w:hAnsi="Tahoma" w:cs="Tahoma"/>
        </w:rPr>
        <w:t>pregoeiro</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os</w:t>
      </w:r>
      <w:r w:rsidR="000D2578" w:rsidRPr="00653E6B">
        <w:rPr>
          <w:rFonts w:ascii="Tahoma" w:hAnsi="Tahoma" w:cs="Tahoma"/>
          <w:spacing w:val="-4"/>
        </w:rPr>
        <w:t xml:space="preserve"> </w:t>
      </w:r>
      <w:r w:rsidR="000D2578" w:rsidRPr="00653E6B">
        <w:rPr>
          <w:rFonts w:ascii="Tahoma" w:hAnsi="Tahoma" w:cs="Tahoma"/>
        </w:rPr>
        <w:t>licitantes</w:t>
      </w:r>
      <w:r w:rsidR="000D2578" w:rsidRPr="00653E6B">
        <w:rPr>
          <w:rFonts w:ascii="Tahoma" w:hAnsi="Tahoma" w:cs="Tahoma"/>
          <w:spacing w:val="-4"/>
        </w:rPr>
        <w:t xml:space="preserve"> </w:t>
      </w:r>
      <w:r w:rsidR="000D2578" w:rsidRPr="00653E6B">
        <w:rPr>
          <w:rFonts w:ascii="Tahoma" w:hAnsi="Tahoma" w:cs="Tahoma"/>
        </w:rPr>
        <w:t>ocorrerá</w:t>
      </w:r>
      <w:r w:rsidR="000D2578" w:rsidRPr="00653E6B">
        <w:rPr>
          <w:rFonts w:ascii="Tahoma" w:hAnsi="Tahoma" w:cs="Tahoma"/>
          <w:spacing w:val="-4"/>
        </w:rPr>
        <w:t xml:space="preserve"> </w:t>
      </w:r>
      <w:r w:rsidR="000D2578" w:rsidRPr="00653E6B">
        <w:rPr>
          <w:rFonts w:ascii="Tahoma" w:hAnsi="Tahoma" w:cs="Tahoma"/>
        </w:rPr>
        <w:t>mediante</w:t>
      </w:r>
      <w:r w:rsidR="000D2578" w:rsidRPr="00653E6B">
        <w:rPr>
          <w:rFonts w:ascii="Tahoma" w:hAnsi="Tahoma" w:cs="Tahoma"/>
          <w:spacing w:val="-4"/>
        </w:rPr>
        <w:t xml:space="preserve"> </w:t>
      </w:r>
      <w:r w:rsidR="000D2578" w:rsidRPr="00653E6B">
        <w:rPr>
          <w:rFonts w:ascii="Tahoma" w:hAnsi="Tahoma" w:cs="Tahoma"/>
        </w:rPr>
        <w:t>troca</w:t>
      </w:r>
      <w:r w:rsidR="000D2578" w:rsidRPr="00653E6B">
        <w:rPr>
          <w:rFonts w:ascii="Tahoma" w:hAnsi="Tahoma" w:cs="Tahoma"/>
          <w:spacing w:val="-4"/>
        </w:rPr>
        <w:t xml:space="preserve"> </w:t>
      </w:r>
      <w:r w:rsidR="000D2578" w:rsidRPr="00653E6B">
        <w:rPr>
          <w:rFonts w:ascii="Tahoma" w:hAnsi="Tahoma" w:cs="Tahoma"/>
        </w:rPr>
        <w:t>de</w:t>
      </w:r>
      <w:r w:rsidR="000D2578" w:rsidRPr="00653E6B">
        <w:rPr>
          <w:rFonts w:ascii="Tahoma" w:hAnsi="Tahoma" w:cs="Tahoma"/>
          <w:spacing w:val="-4"/>
        </w:rPr>
        <w:t xml:space="preserve"> </w:t>
      </w:r>
      <w:r w:rsidR="000D2578" w:rsidRPr="00653E6B">
        <w:rPr>
          <w:rFonts w:ascii="Tahoma" w:hAnsi="Tahoma" w:cs="Tahoma"/>
        </w:rPr>
        <w:t xml:space="preserve">mensagens, em campo próprio </w:t>
      </w:r>
      <w:r w:rsidR="006F32D2" w:rsidRPr="00653E6B">
        <w:rPr>
          <w:rFonts w:ascii="Tahoma" w:hAnsi="Tahoma" w:cs="Tahoma"/>
        </w:rPr>
        <w:t>da Plataforma da Bolsa de Licitações e Leilões - BLL</w:t>
      </w:r>
      <w:r w:rsidR="000D2578" w:rsidRPr="00653E6B">
        <w:rPr>
          <w:rFonts w:ascii="Tahoma" w:hAnsi="Tahoma" w:cs="Tahoma"/>
        </w:rPr>
        <w:t>.</w:t>
      </w:r>
    </w:p>
    <w:p w14:paraId="42DE5013" w14:textId="2A39605B" w:rsidR="001C2C1E" w:rsidRPr="00653E6B" w:rsidRDefault="00653E6B" w:rsidP="00653E6B">
      <w:pPr>
        <w:tabs>
          <w:tab w:val="left" w:pos="851"/>
        </w:tabs>
        <w:ind w:left="142" w:right="274"/>
        <w:jc w:val="both"/>
        <w:rPr>
          <w:rFonts w:ascii="Tahoma" w:hAnsi="Tahoma" w:cs="Tahoma"/>
        </w:rPr>
      </w:pPr>
      <w:r>
        <w:rPr>
          <w:rFonts w:ascii="Tahoma" w:hAnsi="Tahoma" w:cs="Tahoma"/>
        </w:rPr>
        <w:t xml:space="preserve">11.3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Caberá</w:t>
      </w:r>
      <w:r w:rsidR="000D2578" w:rsidRPr="00653E6B">
        <w:rPr>
          <w:rFonts w:ascii="Tahoma" w:hAnsi="Tahoma" w:cs="Tahoma"/>
          <w:spacing w:val="-4"/>
        </w:rPr>
        <w:t xml:space="preserve"> </w:t>
      </w:r>
      <w:r w:rsidR="000D2578" w:rsidRPr="00653E6B">
        <w:rPr>
          <w:rFonts w:ascii="Tahoma" w:hAnsi="Tahoma" w:cs="Tahoma"/>
        </w:rPr>
        <w:t>ao</w:t>
      </w:r>
      <w:r w:rsidR="000D2578" w:rsidRPr="00653E6B">
        <w:rPr>
          <w:rFonts w:ascii="Tahoma" w:hAnsi="Tahoma" w:cs="Tahoma"/>
          <w:spacing w:val="-4"/>
        </w:rPr>
        <w:t xml:space="preserve"> </w:t>
      </w:r>
      <w:r w:rsidR="000D2578" w:rsidRPr="00653E6B">
        <w:rPr>
          <w:rFonts w:ascii="Tahoma" w:hAnsi="Tahoma" w:cs="Tahoma"/>
        </w:rPr>
        <w:t>licitante</w:t>
      </w:r>
      <w:r w:rsidR="000D2578" w:rsidRPr="00653E6B">
        <w:rPr>
          <w:rFonts w:ascii="Tahoma" w:hAnsi="Tahoma" w:cs="Tahoma"/>
          <w:spacing w:val="-4"/>
        </w:rPr>
        <w:t xml:space="preserve"> </w:t>
      </w:r>
      <w:r w:rsidR="000D2578" w:rsidRPr="00653E6B">
        <w:rPr>
          <w:rFonts w:ascii="Tahoma" w:hAnsi="Tahoma" w:cs="Tahoma"/>
        </w:rPr>
        <w:t>acompanhar</w:t>
      </w:r>
      <w:r w:rsidR="000D2578" w:rsidRPr="00653E6B">
        <w:rPr>
          <w:rFonts w:ascii="Tahoma" w:hAnsi="Tahoma" w:cs="Tahoma"/>
          <w:spacing w:val="-4"/>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operações</w:t>
      </w:r>
      <w:r w:rsidR="000D2578" w:rsidRPr="00653E6B">
        <w:rPr>
          <w:rFonts w:ascii="Tahoma" w:hAnsi="Tahoma" w:cs="Tahoma"/>
          <w:spacing w:val="-4"/>
        </w:rPr>
        <w:t xml:space="preserve"> </w:t>
      </w:r>
      <w:r w:rsidR="006F32D2" w:rsidRPr="00653E6B">
        <w:rPr>
          <w:rFonts w:ascii="Tahoma" w:hAnsi="Tahoma" w:cs="Tahoma"/>
          <w:spacing w:val="-4"/>
        </w:rPr>
        <w:t xml:space="preserve">na </w:t>
      </w:r>
      <w:r w:rsidR="006F32D2" w:rsidRPr="00653E6B">
        <w:rPr>
          <w:rFonts w:ascii="Tahoma" w:hAnsi="Tahoma" w:cs="Tahoma"/>
        </w:rPr>
        <w:t xml:space="preserve">Plataforma da Bolsa de Licitações e Leilões - BLL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4"/>
        </w:rPr>
        <w:t xml:space="preserve"> </w:t>
      </w:r>
      <w:r w:rsidR="000D2578" w:rsidRPr="00653E6B">
        <w:rPr>
          <w:rFonts w:ascii="Tahoma" w:hAnsi="Tahoma" w:cs="Tahoma"/>
        </w:rPr>
        <w:t>eletrônica,</w:t>
      </w:r>
      <w:r w:rsidR="000D2578" w:rsidRPr="00653E6B">
        <w:rPr>
          <w:rFonts w:ascii="Tahoma" w:hAnsi="Tahoma" w:cs="Tahoma"/>
          <w:spacing w:val="-7"/>
        </w:rPr>
        <w:t xml:space="preserve"> </w:t>
      </w:r>
      <w:r w:rsidR="000D2578" w:rsidRPr="00653E6B">
        <w:rPr>
          <w:rFonts w:ascii="Tahoma" w:hAnsi="Tahoma" w:cs="Tahoma"/>
        </w:rPr>
        <w:t>ficando responsável</w:t>
      </w:r>
      <w:r w:rsidR="000D2578" w:rsidRPr="00653E6B">
        <w:rPr>
          <w:rFonts w:ascii="Tahoma" w:hAnsi="Tahoma" w:cs="Tahoma"/>
          <w:spacing w:val="-11"/>
        </w:rPr>
        <w:t xml:space="preserve"> </w:t>
      </w:r>
      <w:r w:rsidR="000D2578" w:rsidRPr="00653E6B">
        <w:rPr>
          <w:rFonts w:ascii="Tahoma" w:hAnsi="Tahoma" w:cs="Tahoma"/>
        </w:rPr>
        <w:t>pelo</w:t>
      </w:r>
      <w:r w:rsidR="000D2578" w:rsidRPr="00653E6B">
        <w:rPr>
          <w:rFonts w:ascii="Tahoma" w:hAnsi="Tahoma" w:cs="Tahoma"/>
          <w:spacing w:val="-12"/>
        </w:rPr>
        <w:t xml:space="preserve"> </w:t>
      </w:r>
      <w:r w:rsidR="000D2578" w:rsidRPr="00653E6B">
        <w:rPr>
          <w:rFonts w:ascii="Tahoma" w:hAnsi="Tahoma" w:cs="Tahoma"/>
        </w:rPr>
        <w:t>ônus</w:t>
      </w:r>
      <w:r w:rsidR="000D2578" w:rsidRPr="00653E6B">
        <w:rPr>
          <w:rFonts w:ascii="Tahoma" w:hAnsi="Tahoma" w:cs="Tahoma"/>
          <w:spacing w:val="-11"/>
        </w:rPr>
        <w:t xml:space="preserve"> </w:t>
      </w:r>
      <w:r w:rsidR="000D2578" w:rsidRPr="00653E6B">
        <w:rPr>
          <w:rFonts w:ascii="Tahoma" w:hAnsi="Tahoma" w:cs="Tahoma"/>
        </w:rPr>
        <w:t>decorrente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2"/>
        </w:rPr>
        <w:t xml:space="preserve"> </w:t>
      </w:r>
      <w:r w:rsidR="000D2578" w:rsidRPr="00653E6B">
        <w:rPr>
          <w:rFonts w:ascii="Tahoma" w:hAnsi="Tahoma" w:cs="Tahoma"/>
        </w:rPr>
        <w:t>perda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2"/>
        </w:rPr>
        <w:t xml:space="preserve"> </w:t>
      </w:r>
      <w:r w:rsidR="000D2578" w:rsidRPr="00653E6B">
        <w:rPr>
          <w:rFonts w:ascii="Tahoma" w:hAnsi="Tahoma" w:cs="Tahoma"/>
        </w:rPr>
        <w:t>negócios</w:t>
      </w:r>
      <w:r w:rsidR="000D2578" w:rsidRPr="00653E6B">
        <w:rPr>
          <w:rFonts w:ascii="Tahoma" w:hAnsi="Tahoma" w:cs="Tahoma"/>
          <w:spacing w:val="-13"/>
        </w:rPr>
        <w:t xml:space="preserve"> </w:t>
      </w:r>
      <w:r w:rsidR="000D2578" w:rsidRPr="00653E6B">
        <w:rPr>
          <w:rFonts w:ascii="Tahoma" w:hAnsi="Tahoma" w:cs="Tahoma"/>
        </w:rPr>
        <w:t>diante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3"/>
        </w:rPr>
        <w:t xml:space="preserve"> </w:t>
      </w:r>
      <w:r w:rsidR="000D2578" w:rsidRPr="00653E6B">
        <w:rPr>
          <w:rFonts w:ascii="Tahoma" w:hAnsi="Tahoma" w:cs="Tahoma"/>
        </w:rPr>
        <w:t>inobservância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3"/>
        </w:rPr>
        <w:t xml:space="preserve"> </w:t>
      </w:r>
      <w:r w:rsidR="000D2578" w:rsidRPr="00653E6B">
        <w:rPr>
          <w:rFonts w:ascii="Tahoma" w:hAnsi="Tahoma" w:cs="Tahoma"/>
        </w:rPr>
        <w:t>qualquer</w:t>
      </w:r>
      <w:r w:rsidR="000D2578" w:rsidRPr="00653E6B">
        <w:rPr>
          <w:rFonts w:ascii="Tahoma" w:hAnsi="Tahoma" w:cs="Tahoma"/>
          <w:spacing w:val="-12"/>
        </w:rPr>
        <w:t xml:space="preserve"> </w:t>
      </w:r>
      <w:r w:rsidR="000D2578" w:rsidRPr="00653E6B">
        <w:rPr>
          <w:rFonts w:ascii="Tahoma" w:hAnsi="Tahoma" w:cs="Tahoma"/>
        </w:rPr>
        <w:t>mensagem</w:t>
      </w:r>
      <w:r w:rsidR="000D2578" w:rsidRPr="00653E6B">
        <w:rPr>
          <w:rFonts w:ascii="Tahoma" w:hAnsi="Tahoma" w:cs="Tahoma"/>
          <w:spacing w:val="-11"/>
        </w:rPr>
        <w:t xml:space="preserve"> </w:t>
      </w:r>
      <w:r w:rsidR="000D2578" w:rsidRPr="00653E6B">
        <w:rPr>
          <w:rFonts w:ascii="Tahoma" w:hAnsi="Tahoma" w:cs="Tahoma"/>
        </w:rPr>
        <w:t>emitida pelo sistema ou de sua desconexão.</w:t>
      </w:r>
    </w:p>
    <w:p w14:paraId="47CE8F1C" w14:textId="77777777" w:rsidR="006F32D2" w:rsidRPr="00AB0CFB" w:rsidRDefault="006F32D2" w:rsidP="006F32D2">
      <w:pPr>
        <w:pStyle w:val="PargrafodaLista"/>
        <w:tabs>
          <w:tab w:val="left" w:pos="851"/>
        </w:tabs>
        <w:ind w:left="142" w:right="274"/>
        <w:rPr>
          <w:rFonts w:ascii="Tahoma" w:hAnsi="Tahoma" w:cs="Tahoma"/>
        </w:rPr>
      </w:pPr>
    </w:p>
    <w:p w14:paraId="65B2C49D" w14:textId="1323A563" w:rsidR="001C2C1E" w:rsidRPr="00AB0CFB" w:rsidRDefault="006F32D2" w:rsidP="00BE31CA">
      <w:pPr>
        <w:pStyle w:val="Ttulo2"/>
        <w:numPr>
          <w:ilvl w:val="0"/>
          <w:numId w:val="21"/>
        </w:numPr>
        <w:tabs>
          <w:tab w:val="left" w:pos="426"/>
        </w:tabs>
        <w:ind w:left="332" w:hanging="220"/>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spacing w:val="-14"/>
        </w:rPr>
        <w:t xml:space="preserve"> </w:t>
      </w:r>
      <w:r w:rsidRPr="00AB0CFB">
        <w:rPr>
          <w:rFonts w:ascii="Tahoma" w:hAnsi="Tahoma" w:cs="Tahoma"/>
        </w:rPr>
        <w:t>CLASSIFICAÇÃO</w:t>
      </w:r>
      <w:r w:rsidRPr="00AB0CFB">
        <w:rPr>
          <w:rFonts w:ascii="Tahoma" w:hAnsi="Tahoma" w:cs="Tahoma"/>
          <w:spacing w:val="-13"/>
        </w:rPr>
        <w:t xml:space="preserve"> </w:t>
      </w:r>
      <w:r w:rsidRPr="00AB0CFB">
        <w:rPr>
          <w:rFonts w:ascii="Tahoma" w:hAnsi="Tahoma" w:cs="Tahoma"/>
        </w:rPr>
        <w:t>DAS</w:t>
      </w:r>
      <w:r w:rsidRPr="00AB0CFB">
        <w:rPr>
          <w:rFonts w:ascii="Tahoma" w:hAnsi="Tahoma" w:cs="Tahoma"/>
          <w:spacing w:val="-8"/>
        </w:rPr>
        <w:t xml:space="preserve"> </w:t>
      </w:r>
      <w:r w:rsidRPr="00AB0CFB">
        <w:rPr>
          <w:rFonts w:ascii="Tahoma" w:hAnsi="Tahoma" w:cs="Tahoma"/>
          <w:spacing w:val="-2"/>
        </w:rPr>
        <w:t>PROPOSTAS</w:t>
      </w:r>
    </w:p>
    <w:p w14:paraId="162DA177" w14:textId="4785BB28" w:rsidR="001C2C1E" w:rsidRPr="00653E6B" w:rsidRDefault="00653E6B" w:rsidP="00653E6B">
      <w:pPr>
        <w:tabs>
          <w:tab w:val="left" w:pos="851"/>
        </w:tabs>
        <w:spacing w:after="100"/>
        <w:ind w:left="142" w:right="276"/>
        <w:jc w:val="both"/>
        <w:rPr>
          <w:rFonts w:ascii="Tahoma" w:hAnsi="Tahoma" w:cs="Tahoma"/>
        </w:rPr>
      </w:pPr>
      <w:r>
        <w:rPr>
          <w:rFonts w:ascii="Tahoma" w:hAnsi="Tahoma" w:cs="Tahoma"/>
        </w:rPr>
        <w:t xml:space="preserve">12.1 </w:t>
      </w:r>
      <w:r w:rsidR="000D2578" w:rsidRPr="00653E6B">
        <w:rPr>
          <w:rFonts w:ascii="Tahoma" w:hAnsi="Tahoma" w:cs="Tahoma"/>
        </w:rPr>
        <w:t>- O pregoeiro verificará as propostas apresentadas e desclassificará aquelas que não estejam em conformidade com os requisitos estabelecidos no edital.</w:t>
      </w:r>
    </w:p>
    <w:p w14:paraId="6F981151" w14:textId="583EA6AC" w:rsidR="001C2C1E" w:rsidRPr="00653E6B" w:rsidRDefault="00653E6B" w:rsidP="00653E6B">
      <w:pPr>
        <w:tabs>
          <w:tab w:val="left" w:pos="441"/>
          <w:tab w:val="left" w:pos="851"/>
        </w:tabs>
        <w:spacing w:after="100"/>
        <w:ind w:left="142" w:right="276"/>
        <w:jc w:val="both"/>
        <w:rPr>
          <w:rFonts w:ascii="Tahoma" w:hAnsi="Tahoma" w:cs="Tahoma"/>
        </w:rPr>
      </w:pPr>
      <w:r>
        <w:rPr>
          <w:rFonts w:ascii="Tahoma" w:hAnsi="Tahoma" w:cs="Tahoma"/>
        </w:rPr>
        <w:t xml:space="preserve">12.2 </w:t>
      </w:r>
      <w:r w:rsidR="000D2578" w:rsidRPr="00653E6B">
        <w:rPr>
          <w:rFonts w:ascii="Tahoma" w:hAnsi="Tahoma" w:cs="Tahoma"/>
        </w:rPr>
        <w:t>-</w:t>
      </w:r>
      <w:r w:rsidR="000D2578" w:rsidRPr="00653E6B">
        <w:rPr>
          <w:rFonts w:ascii="Tahoma" w:hAnsi="Tahoma" w:cs="Tahoma"/>
          <w:spacing w:val="-14"/>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desclassificação</w:t>
      </w:r>
      <w:r w:rsidR="000D2578" w:rsidRPr="00653E6B">
        <w:rPr>
          <w:rFonts w:ascii="Tahoma" w:hAnsi="Tahoma" w:cs="Tahoma"/>
          <w:spacing w:val="-6"/>
        </w:rPr>
        <w:t xml:space="preserve"> </w:t>
      </w:r>
      <w:r w:rsidR="000D2578" w:rsidRPr="00653E6B">
        <w:rPr>
          <w:rFonts w:ascii="Tahoma" w:hAnsi="Tahoma" w:cs="Tahoma"/>
        </w:rPr>
        <w:t>da</w:t>
      </w:r>
      <w:r w:rsidR="000D2578" w:rsidRPr="00653E6B">
        <w:rPr>
          <w:rFonts w:ascii="Tahoma" w:hAnsi="Tahoma" w:cs="Tahoma"/>
          <w:spacing w:val="-7"/>
        </w:rPr>
        <w:t xml:space="preserve"> </w:t>
      </w:r>
      <w:r w:rsidR="000D2578" w:rsidRPr="00653E6B">
        <w:rPr>
          <w:rFonts w:ascii="Tahoma" w:hAnsi="Tahoma" w:cs="Tahoma"/>
        </w:rPr>
        <w:t>proposta</w:t>
      </w:r>
      <w:r w:rsidR="000D2578" w:rsidRPr="00653E6B">
        <w:rPr>
          <w:rFonts w:ascii="Tahoma" w:hAnsi="Tahoma" w:cs="Tahoma"/>
          <w:spacing w:val="-4"/>
        </w:rPr>
        <w:t xml:space="preserve"> </w:t>
      </w:r>
      <w:r w:rsidR="000D2578" w:rsidRPr="00653E6B">
        <w:rPr>
          <w:rFonts w:ascii="Tahoma" w:hAnsi="Tahoma" w:cs="Tahoma"/>
        </w:rPr>
        <w:t>será</w:t>
      </w:r>
      <w:r w:rsidR="000D2578" w:rsidRPr="00653E6B">
        <w:rPr>
          <w:rFonts w:ascii="Tahoma" w:hAnsi="Tahoma" w:cs="Tahoma"/>
          <w:spacing w:val="-4"/>
        </w:rPr>
        <w:t xml:space="preserve"> </w:t>
      </w:r>
      <w:r w:rsidR="000D2578" w:rsidRPr="00653E6B">
        <w:rPr>
          <w:rFonts w:ascii="Tahoma" w:hAnsi="Tahoma" w:cs="Tahoma"/>
        </w:rPr>
        <w:t>fundamentada</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registrada</w:t>
      </w:r>
      <w:r w:rsidR="006F32D2" w:rsidRPr="00653E6B">
        <w:rPr>
          <w:rFonts w:ascii="Tahoma" w:hAnsi="Tahoma" w:cs="Tahoma"/>
        </w:rPr>
        <w:t xml:space="preserve"> na</w:t>
      </w:r>
      <w:r w:rsidR="000D2578" w:rsidRPr="00653E6B">
        <w:rPr>
          <w:rFonts w:ascii="Tahoma" w:hAnsi="Tahoma" w:cs="Tahoma"/>
          <w:spacing w:val="-4"/>
        </w:rPr>
        <w:t xml:space="preserve"> </w:t>
      </w:r>
      <w:r w:rsidR="006F32D2" w:rsidRPr="00653E6B">
        <w:rPr>
          <w:rFonts w:ascii="Tahoma" w:hAnsi="Tahoma" w:cs="Tahoma"/>
        </w:rPr>
        <w:t>Plataforma da Bolsa de Licitações e Leilões - BLL</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acompanhado</w:t>
      </w:r>
      <w:r w:rsidR="000D2578" w:rsidRPr="00653E6B">
        <w:rPr>
          <w:rFonts w:ascii="Tahoma" w:hAnsi="Tahoma" w:cs="Tahoma"/>
          <w:spacing w:val="-4"/>
        </w:rPr>
        <w:t xml:space="preserve"> </w:t>
      </w:r>
      <w:r w:rsidR="000D2578" w:rsidRPr="00653E6B">
        <w:rPr>
          <w:rFonts w:ascii="Tahoma" w:hAnsi="Tahoma" w:cs="Tahoma"/>
        </w:rPr>
        <w:t>em tempo real por todos os participantes.</w:t>
      </w:r>
    </w:p>
    <w:p w14:paraId="37DD4E62" w14:textId="36ABE328" w:rsidR="001C2C1E" w:rsidRPr="00653E6B" w:rsidRDefault="00653E6B" w:rsidP="00653E6B">
      <w:pPr>
        <w:tabs>
          <w:tab w:val="left" w:pos="443"/>
          <w:tab w:val="left" w:pos="851"/>
        </w:tabs>
        <w:spacing w:after="100"/>
        <w:ind w:left="142" w:right="276"/>
        <w:jc w:val="both"/>
        <w:rPr>
          <w:rFonts w:ascii="Tahoma" w:hAnsi="Tahoma" w:cs="Tahoma"/>
        </w:rPr>
      </w:pPr>
      <w:r>
        <w:rPr>
          <w:rFonts w:ascii="Tahoma" w:hAnsi="Tahoma" w:cs="Tahoma"/>
        </w:rPr>
        <w:t xml:space="preserve">12.3 </w:t>
      </w:r>
      <w:r w:rsidR="006F32D2" w:rsidRPr="00653E6B">
        <w:rPr>
          <w:rFonts w:ascii="Tahoma" w:hAnsi="Tahoma" w:cs="Tahoma"/>
        </w:rPr>
        <w:t>–</w:t>
      </w:r>
      <w:r w:rsidR="006F32D2" w:rsidRPr="00653E6B">
        <w:rPr>
          <w:rFonts w:ascii="Tahoma" w:hAnsi="Tahoma" w:cs="Tahoma"/>
          <w:spacing w:val="-6"/>
        </w:rPr>
        <w:t xml:space="preserve"> A </w:t>
      </w:r>
      <w:r w:rsidR="006F32D2" w:rsidRPr="00653E6B">
        <w:rPr>
          <w:rFonts w:ascii="Tahoma" w:hAnsi="Tahoma" w:cs="Tahoma"/>
        </w:rPr>
        <w:t>Plataforma da Bolsa de Licitações e Leilões – BLL, ordenará</w:t>
      </w:r>
      <w:r w:rsidR="006F32D2" w:rsidRPr="00653E6B">
        <w:rPr>
          <w:rFonts w:ascii="Tahoma" w:hAnsi="Tahoma" w:cs="Tahoma"/>
          <w:spacing w:val="-7"/>
        </w:rPr>
        <w:t xml:space="preserve"> </w:t>
      </w:r>
      <w:r w:rsidR="006F32D2" w:rsidRPr="00653E6B">
        <w:rPr>
          <w:rFonts w:ascii="Tahoma" w:hAnsi="Tahoma" w:cs="Tahoma"/>
        </w:rPr>
        <w:t>automaticamente</w:t>
      </w:r>
      <w:r w:rsidR="006F32D2" w:rsidRPr="00653E6B">
        <w:rPr>
          <w:rFonts w:ascii="Tahoma" w:hAnsi="Tahoma" w:cs="Tahoma"/>
          <w:spacing w:val="-6"/>
        </w:rPr>
        <w:t xml:space="preserve"> </w:t>
      </w:r>
      <w:r w:rsidR="006F32D2" w:rsidRPr="00653E6B">
        <w:rPr>
          <w:rFonts w:ascii="Tahoma" w:hAnsi="Tahoma" w:cs="Tahoma"/>
        </w:rPr>
        <w:t>as</w:t>
      </w:r>
      <w:r w:rsidR="006F32D2" w:rsidRPr="00653E6B">
        <w:rPr>
          <w:rFonts w:ascii="Tahoma" w:hAnsi="Tahoma" w:cs="Tahoma"/>
          <w:spacing w:val="-4"/>
        </w:rPr>
        <w:t xml:space="preserve"> </w:t>
      </w:r>
      <w:r w:rsidR="006F32D2" w:rsidRPr="00653E6B">
        <w:rPr>
          <w:rFonts w:ascii="Tahoma" w:hAnsi="Tahoma" w:cs="Tahoma"/>
        </w:rPr>
        <w:t>propostas</w:t>
      </w:r>
      <w:r w:rsidR="006F32D2" w:rsidRPr="00653E6B">
        <w:rPr>
          <w:rFonts w:ascii="Tahoma" w:hAnsi="Tahoma" w:cs="Tahoma"/>
          <w:spacing w:val="-6"/>
        </w:rPr>
        <w:t xml:space="preserve"> </w:t>
      </w:r>
      <w:r w:rsidR="006F32D2" w:rsidRPr="00653E6B">
        <w:rPr>
          <w:rFonts w:ascii="Tahoma" w:hAnsi="Tahoma" w:cs="Tahoma"/>
        </w:rPr>
        <w:t>classificadas</w:t>
      </w:r>
      <w:r w:rsidR="006F32D2" w:rsidRPr="00653E6B">
        <w:rPr>
          <w:rFonts w:ascii="Tahoma" w:hAnsi="Tahoma" w:cs="Tahoma"/>
          <w:spacing w:val="-5"/>
        </w:rPr>
        <w:t xml:space="preserve"> </w:t>
      </w:r>
      <w:r w:rsidR="006F32D2" w:rsidRPr="00653E6B">
        <w:rPr>
          <w:rFonts w:ascii="Tahoma" w:hAnsi="Tahoma" w:cs="Tahoma"/>
        </w:rPr>
        <w:t>pelo</w:t>
      </w:r>
      <w:r w:rsidR="006F32D2" w:rsidRPr="00653E6B">
        <w:rPr>
          <w:rFonts w:ascii="Tahoma" w:hAnsi="Tahoma" w:cs="Tahoma"/>
          <w:spacing w:val="-1"/>
        </w:rPr>
        <w:t xml:space="preserve"> </w:t>
      </w:r>
      <w:r w:rsidR="006F32D2" w:rsidRPr="00653E6B">
        <w:rPr>
          <w:rFonts w:ascii="Tahoma" w:hAnsi="Tahoma" w:cs="Tahoma"/>
          <w:spacing w:val="-2"/>
        </w:rPr>
        <w:t>pregoeiro.</w:t>
      </w:r>
    </w:p>
    <w:p w14:paraId="4014C61D" w14:textId="02DAAC0E" w:rsidR="001C2C1E" w:rsidRPr="00653E6B" w:rsidRDefault="00653E6B" w:rsidP="00653E6B">
      <w:pPr>
        <w:tabs>
          <w:tab w:val="left" w:pos="443"/>
          <w:tab w:val="left" w:pos="851"/>
        </w:tabs>
        <w:spacing w:after="100"/>
        <w:ind w:left="142" w:right="276"/>
        <w:jc w:val="both"/>
        <w:rPr>
          <w:rFonts w:ascii="Tahoma" w:hAnsi="Tahoma" w:cs="Tahoma"/>
        </w:rPr>
      </w:pPr>
      <w:r>
        <w:rPr>
          <w:rFonts w:ascii="Tahoma" w:hAnsi="Tahoma" w:cs="Tahoma"/>
        </w:rPr>
        <w:t xml:space="preserve">12.4 </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Somente</w:t>
      </w:r>
      <w:r w:rsidR="000D2578" w:rsidRPr="00653E6B">
        <w:rPr>
          <w:rFonts w:ascii="Tahoma" w:hAnsi="Tahoma" w:cs="Tahoma"/>
          <w:spacing w:val="-5"/>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propostas</w:t>
      </w:r>
      <w:r w:rsidR="000D2578" w:rsidRPr="00653E6B">
        <w:rPr>
          <w:rFonts w:ascii="Tahoma" w:hAnsi="Tahoma" w:cs="Tahoma"/>
          <w:spacing w:val="-5"/>
        </w:rPr>
        <w:t xml:space="preserve"> </w:t>
      </w:r>
      <w:r w:rsidR="000D2578" w:rsidRPr="00653E6B">
        <w:rPr>
          <w:rFonts w:ascii="Tahoma" w:hAnsi="Tahoma" w:cs="Tahoma"/>
        </w:rPr>
        <w:t>classificadas</w:t>
      </w:r>
      <w:r w:rsidR="000D2578" w:rsidRPr="00653E6B">
        <w:rPr>
          <w:rFonts w:ascii="Tahoma" w:hAnsi="Tahoma" w:cs="Tahoma"/>
          <w:spacing w:val="-4"/>
        </w:rPr>
        <w:t xml:space="preserve"> </w:t>
      </w:r>
      <w:r w:rsidR="000D2578" w:rsidRPr="00653E6B">
        <w:rPr>
          <w:rFonts w:ascii="Tahoma" w:hAnsi="Tahoma" w:cs="Tahoma"/>
        </w:rPr>
        <w:t>pelo</w:t>
      </w:r>
      <w:r w:rsidR="000D2578" w:rsidRPr="00653E6B">
        <w:rPr>
          <w:rFonts w:ascii="Tahoma" w:hAnsi="Tahoma" w:cs="Tahoma"/>
          <w:spacing w:val="-1"/>
        </w:rPr>
        <w:t xml:space="preserve"> </w:t>
      </w:r>
      <w:r w:rsidR="000D2578" w:rsidRPr="00653E6B">
        <w:rPr>
          <w:rFonts w:ascii="Tahoma" w:hAnsi="Tahoma" w:cs="Tahoma"/>
        </w:rPr>
        <w:t>pregoeiro</w:t>
      </w:r>
      <w:r w:rsidR="000D2578" w:rsidRPr="00653E6B">
        <w:rPr>
          <w:rFonts w:ascii="Tahoma" w:hAnsi="Tahoma" w:cs="Tahoma"/>
          <w:spacing w:val="-6"/>
        </w:rPr>
        <w:t xml:space="preserve"> </w:t>
      </w:r>
      <w:r w:rsidR="000D2578" w:rsidRPr="00653E6B">
        <w:rPr>
          <w:rFonts w:ascii="Tahoma" w:hAnsi="Tahoma" w:cs="Tahoma"/>
        </w:rPr>
        <w:t>participarão</w:t>
      </w:r>
      <w:r w:rsidR="000D2578" w:rsidRPr="00653E6B">
        <w:rPr>
          <w:rFonts w:ascii="Tahoma" w:hAnsi="Tahoma" w:cs="Tahoma"/>
          <w:spacing w:val="-5"/>
        </w:rPr>
        <w:t xml:space="preserve"> </w:t>
      </w:r>
      <w:r w:rsidR="000D2578" w:rsidRPr="00653E6B">
        <w:rPr>
          <w:rFonts w:ascii="Tahoma" w:hAnsi="Tahoma" w:cs="Tahoma"/>
        </w:rPr>
        <w:t>da</w:t>
      </w:r>
      <w:r w:rsidR="000D2578" w:rsidRPr="00653E6B">
        <w:rPr>
          <w:rFonts w:ascii="Tahoma" w:hAnsi="Tahoma" w:cs="Tahoma"/>
          <w:spacing w:val="-4"/>
        </w:rPr>
        <w:t xml:space="preserve"> </w:t>
      </w:r>
      <w:r w:rsidR="000D2578" w:rsidRPr="00653E6B">
        <w:rPr>
          <w:rFonts w:ascii="Tahoma" w:hAnsi="Tahoma" w:cs="Tahoma"/>
        </w:rPr>
        <w:t>etapa</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6"/>
        </w:rPr>
        <w:t xml:space="preserve"> </w:t>
      </w:r>
      <w:r w:rsidR="000D2578" w:rsidRPr="00653E6B">
        <w:rPr>
          <w:rFonts w:ascii="Tahoma" w:hAnsi="Tahoma" w:cs="Tahoma"/>
        </w:rPr>
        <w:t>envio</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5"/>
        </w:rPr>
        <w:t xml:space="preserve"> </w:t>
      </w:r>
      <w:r w:rsidR="000D2578" w:rsidRPr="00653E6B">
        <w:rPr>
          <w:rFonts w:ascii="Tahoma" w:hAnsi="Tahoma" w:cs="Tahoma"/>
          <w:spacing w:val="-2"/>
        </w:rPr>
        <w:t>lances.</w:t>
      </w:r>
    </w:p>
    <w:p w14:paraId="78012F6F" w14:textId="701D18DA" w:rsidR="001C2C1E" w:rsidRPr="00653E6B" w:rsidRDefault="00653E6B" w:rsidP="00653E6B">
      <w:pPr>
        <w:tabs>
          <w:tab w:val="left" w:pos="434"/>
          <w:tab w:val="left" w:pos="851"/>
        </w:tabs>
        <w:spacing w:after="100"/>
        <w:ind w:left="142" w:right="276"/>
        <w:jc w:val="both"/>
        <w:rPr>
          <w:rFonts w:ascii="Tahoma" w:hAnsi="Tahoma" w:cs="Tahoma"/>
        </w:rPr>
      </w:pPr>
      <w:r>
        <w:rPr>
          <w:rFonts w:ascii="Tahoma" w:hAnsi="Tahoma" w:cs="Tahoma"/>
        </w:rPr>
        <w:t xml:space="preserve">12.5 </w:t>
      </w:r>
      <w:r w:rsidR="000D2578" w:rsidRPr="00653E6B">
        <w:rPr>
          <w:rFonts w:ascii="Tahoma" w:hAnsi="Tahoma" w:cs="Tahoma"/>
        </w:rPr>
        <w:t>-</w:t>
      </w:r>
      <w:r w:rsidR="000D2578" w:rsidRPr="00653E6B">
        <w:rPr>
          <w:rFonts w:ascii="Tahoma" w:hAnsi="Tahoma" w:cs="Tahoma"/>
          <w:spacing w:val="-16"/>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qualquer</w:t>
      </w:r>
      <w:r w:rsidR="000D2578" w:rsidRPr="00653E6B">
        <w:rPr>
          <w:rFonts w:ascii="Tahoma" w:hAnsi="Tahoma" w:cs="Tahoma"/>
          <w:spacing w:val="-14"/>
        </w:rPr>
        <w:t xml:space="preserve"> </w:t>
      </w:r>
      <w:r w:rsidR="000D2578" w:rsidRPr="00653E6B">
        <w:rPr>
          <w:rFonts w:ascii="Tahoma" w:hAnsi="Tahoma" w:cs="Tahoma"/>
        </w:rPr>
        <w:t>tempo</w:t>
      </w:r>
      <w:r w:rsidR="000D2578" w:rsidRPr="00653E6B">
        <w:rPr>
          <w:rFonts w:ascii="Tahoma" w:hAnsi="Tahoma" w:cs="Tahoma"/>
          <w:spacing w:val="-13"/>
        </w:rPr>
        <w:t xml:space="preserve"> </w:t>
      </w:r>
      <w:r w:rsidR="000D2578" w:rsidRPr="00653E6B">
        <w:rPr>
          <w:rFonts w:ascii="Tahoma" w:hAnsi="Tahoma" w:cs="Tahoma"/>
        </w:rPr>
        <w:t>o</w:t>
      </w:r>
      <w:r w:rsidR="000D2578" w:rsidRPr="00653E6B">
        <w:rPr>
          <w:rFonts w:ascii="Tahoma" w:hAnsi="Tahoma" w:cs="Tahoma"/>
          <w:spacing w:val="-14"/>
        </w:rPr>
        <w:t xml:space="preserve"> </w:t>
      </w:r>
      <w:r w:rsidR="000D2578" w:rsidRPr="00653E6B">
        <w:rPr>
          <w:rFonts w:ascii="Tahoma" w:hAnsi="Tahoma" w:cs="Tahoma"/>
        </w:rPr>
        <w:t>pregoeiro</w:t>
      </w:r>
      <w:r w:rsidR="000D2578" w:rsidRPr="00653E6B">
        <w:rPr>
          <w:rFonts w:ascii="Tahoma" w:hAnsi="Tahoma" w:cs="Tahoma"/>
          <w:spacing w:val="-14"/>
        </w:rPr>
        <w:t xml:space="preserve"> </w:t>
      </w:r>
      <w:r w:rsidR="000D2578" w:rsidRPr="00653E6B">
        <w:rPr>
          <w:rFonts w:ascii="Tahoma" w:hAnsi="Tahoma" w:cs="Tahoma"/>
        </w:rPr>
        <w:t>poderá</w:t>
      </w:r>
      <w:r w:rsidR="000D2578" w:rsidRPr="00653E6B">
        <w:rPr>
          <w:rFonts w:ascii="Tahoma" w:hAnsi="Tahoma" w:cs="Tahoma"/>
          <w:spacing w:val="-14"/>
        </w:rPr>
        <w:t xml:space="preserve"> </w:t>
      </w:r>
      <w:r w:rsidR="000D2578" w:rsidRPr="00653E6B">
        <w:rPr>
          <w:rFonts w:ascii="Tahoma" w:hAnsi="Tahoma" w:cs="Tahoma"/>
        </w:rPr>
        <w:t>suspender</w:t>
      </w:r>
      <w:r w:rsidR="000D2578" w:rsidRPr="00653E6B">
        <w:rPr>
          <w:rFonts w:ascii="Tahoma" w:hAnsi="Tahoma" w:cs="Tahoma"/>
          <w:spacing w:val="-13"/>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sessão</w:t>
      </w:r>
      <w:r w:rsidR="000D2578" w:rsidRPr="00653E6B">
        <w:rPr>
          <w:rFonts w:ascii="Tahoma" w:hAnsi="Tahoma" w:cs="Tahoma"/>
          <w:spacing w:val="-14"/>
        </w:rPr>
        <w:t xml:space="preserve"> </w:t>
      </w:r>
      <w:r w:rsidR="000D2578" w:rsidRPr="00653E6B">
        <w:rPr>
          <w:rFonts w:ascii="Tahoma" w:hAnsi="Tahoma" w:cs="Tahoma"/>
        </w:rPr>
        <w:t>para</w:t>
      </w:r>
      <w:r w:rsidR="000D2578" w:rsidRPr="00653E6B">
        <w:rPr>
          <w:rFonts w:ascii="Tahoma" w:hAnsi="Tahoma" w:cs="Tahoma"/>
          <w:spacing w:val="-14"/>
        </w:rPr>
        <w:t xml:space="preserve"> </w:t>
      </w:r>
      <w:r w:rsidR="000D2578" w:rsidRPr="00653E6B">
        <w:rPr>
          <w:rFonts w:ascii="Tahoma" w:hAnsi="Tahoma" w:cs="Tahoma"/>
        </w:rPr>
        <w:t>análise</w:t>
      </w:r>
      <w:r w:rsidR="000D2578" w:rsidRPr="00653E6B">
        <w:rPr>
          <w:rFonts w:ascii="Tahoma" w:hAnsi="Tahoma" w:cs="Tahoma"/>
          <w:spacing w:val="-13"/>
        </w:rPr>
        <w:t xml:space="preserve"> </w:t>
      </w:r>
      <w:r w:rsidR="000D2578" w:rsidRPr="00653E6B">
        <w:rPr>
          <w:rFonts w:ascii="Tahoma" w:hAnsi="Tahoma" w:cs="Tahoma"/>
        </w:rPr>
        <w:t>detalhada</w:t>
      </w:r>
      <w:r w:rsidR="000D2578" w:rsidRPr="00653E6B">
        <w:rPr>
          <w:rFonts w:ascii="Tahoma" w:hAnsi="Tahoma" w:cs="Tahoma"/>
          <w:spacing w:val="-14"/>
        </w:rPr>
        <w:t xml:space="preserve"> </w:t>
      </w:r>
      <w:r w:rsidR="000D2578" w:rsidRPr="00653E6B">
        <w:rPr>
          <w:rFonts w:ascii="Tahoma" w:hAnsi="Tahoma" w:cs="Tahoma"/>
        </w:rPr>
        <w:t>do</w:t>
      </w:r>
      <w:r w:rsidR="000D2578" w:rsidRPr="00653E6B">
        <w:rPr>
          <w:rFonts w:ascii="Tahoma" w:hAnsi="Tahoma" w:cs="Tahoma"/>
          <w:spacing w:val="-14"/>
        </w:rPr>
        <w:t xml:space="preserve"> </w:t>
      </w:r>
      <w:r w:rsidR="000D2578" w:rsidRPr="00653E6B">
        <w:rPr>
          <w:rFonts w:ascii="Tahoma" w:hAnsi="Tahoma" w:cs="Tahoma"/>
        </w:rPr>
        <w:t>objeto</w:t>
      </w:r>
      <w:r w:rsidR="000D2578" w:rsidRPr="00653E6B">
        <w:rPr>
          <w:rFonts w:ascii="Tahoma" w:hAnsi="Tahoma" w:cs="Tahoma"/>
          <w:spacing w:val="-14"/>
        </w:rPr>
        <w:t xml:space="preserve"> </w:t>
      </w:r>
      <w:r w:rsidR="000D2578" w:rsidRPr="00653E6B">
        <w:rPr>
          <w:rFonts w:ascii="Tahoma" w:hAnsi="Tahoma" w:cs="Tahoma"/>
        </w:rPr>
        <w:t>ofertado,</w:t>
      </w:r>
      <w:r w:rsidR="000D2578" w:rsidRPr="00653E6B">
        <w:rPr>
          <w:rFonts w:ascii="Tahoma" w:hAnsi="Tahoma" w:cs="Tahoma"/>
          <w:spacing w:val="-13"/>
        </w:rPr>
        <w:t xml:space="preserve"> </w:t>
      </w:r>
      <w:r w:rsidR="000D2578" w:rsidRPr="00653E6B">
        <w:rPr>
          <w:rFonts w:ascii="Tahoma" w:hAnsi="Tahoma" w:cs="Tahoma"/>
        </w:rPr>
        <w:t>quanto as especificações técnicas. Sendo os licitantes informados na sessão através de mensagem eletrônica.</w:t>
      </w:r>
    </w:p>
    <w:p w14:paraId="60859A8D" w14:textId="69998383" w:rsidR="001C2C1E" w:rsidRPr="00653E6B" w:rsidRDefault="00653E6B" w:rsidP="00653E6B">
      <w:pPr>
        <w:tabs>
          <w:tab w:val="left" w:pos="465"/>
          <w:tab w:val="left" w:pos="851"/>
        </w:tabs>
        <w:ind w:left="142" w:right="276"/>
        <w:jc w:val="both"/>
        <w:rPr>
          <w:rFonts w:ascii="Tahoma" w:hAnsi="Tahoma" w:cs="Tahoma"/>
        </w:rPr>
      </w:pPr>
      <w:r>
        <w:rPr>
          <w:rFonts w:ascii="Tahoma" w:hAnsi="Tahoma" w:cs="Tahoma"/>
        </w:rPr>
        <w:t xml:space="preserve">12.6 </w:t>
      </w:r>
      <w:r w:rsidR="000D2578" w:rsidRPr="00653E6B">
        <w:rPr>
          <w:rFonts w:ascii="Tahoma" w:hAnsi="Tahoma" w:cs="Tahoma"/>
        </w:rPr>
        <w:t>- Para participação da disputa de lances não serão desclassificadas as propostas de preços com o valor acima do estimado, porém para adjudicação os valores finais vencedores serão avaliados, não sendo possível a adjudicação com preços superiores</w:t>
      </w:r>
      <w:r w:rsidR="006F32D2" w:rsidRPr="00653E6B">
        <w:rPr>
          <w:rFonts w:ascii="Tahoma" w:hAnsi="Tahoma" w:cs="Tahoma"/>
        </w:rPr>
        <w:t xml:space="preserve"> ao estimado</w:t>
      </w:r>
      <w:r w:rsidR="000D2578" w:rsidRPr="00653E6B">
        <w:rPr>
          <w:rFonts w:ascii="Tahoma" w:hAnsi="Tahoma" w:cs="Tahoma"/>
        </w:rPr>
        <w:t xml:space="preserve"> e não justificados.</w:t>
      </w:r>
    </w:p>
    <w:p w14:paraId="0086FC5A" w14:textId="77777777" w:rsidR="001C2C1E" w:rsidRPr="00AB0CFB" w:rsidRDefault="001C2C1E">
      <w:pPr>
        <w:pStyle w:val="Corpodetexto"/>
        <w:spacing w:before="1"/>
        <w:ind w:left="0"/>
        <w:jc w:val="left"/>
        <w:rPr>
          <w:rFonts w:ascii="Tahoma" w:hAnsi="Tahoma" w:cs="Tahoma"/>
        </w:rPr>
      </w:pPr>
    </w:p>
    <w:p w14:paraId="558BB61A" w14:textId="1D803A1C" w:rsidR="001C2C1E" w:rsidRPr="00AB0CFB" w:rsidRDefault="006F32D2" w:rsidP="00BE31CA">
      <w:pPr>
        <w:pStyle w:val="Ttulo2"/>
        <w:numPr>
          <w:ilvl w:val="0"/>
          <w:numId w:val="21"/>
        </w:numPr>
        <w:tabs>
          <w:tab w:val="left" w:pos="426"/>
        </w:tabs>
        <w:spacing w:line="252" w:lineRule="exact"/>
        <w:ind w:left="332" w:hanging="220"/>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b w:val="0"/>
          <w:spacing w:val="-4"/>
        </w:rPr>
        <w:t xml:space="preserve"> </w:t>
      </w:r>
      <w:r w:rsidRPr="00AB0CFB">
        <w:rPr>
          <w:rFonts w:ascii="Tahoma" w:hAnsi="Tahoma" w:cs="Tahoma"/>
        </w:rPr>
        <w:t>FASE</w:t>
      </w:r>
      <w:r w:rsidRPr="00AB0CFB">
        <w:rPr>
          <w:rFonts w:ascii="Tahoma" w:hAnsi="Tahoma" w:cs="Tahoma"/>
          <w:b w:val="0"/>
          <w:spacing w:val="-4"/>
        </w:rPr>
        <w:t xml:space="preserve"> </w:t>
      </w:r>
      <w:r w:rsidRPr="00AB0CFB">
        <w:rPr>
          <w:rFonts w:ascii="Tahoma" w:hAnsi="Tahoma" w:cs="Tahoma"/>
        </w:rPr>
        <w:t>DE</w:t>
      </w:r>
      <w:r w:rsidRPr="00AB0CFB">
        <w:rPr>
          <w:rFonts w:ascii="Tahoma" w:hAnsi="Tahoma" w:cs="Tahoma"/>
          <w:b w:val="0"/>
          <w:spacing w:val="-3"/>
        </w:rPr>
        <w:t xml:space="preserve"> </w:t>
      </w:r>
      <w:r w:rsidRPr="00AB0CFB">
        <w:rPr>
          <w:rFonts w:ascii="Tahoma" w:hAnsi="Tahoma" w:cs="Tahoma"/>
          <w:spacing w:val="-2"/>
        </w:rPr>
        <w:t>LANCES</w:t>
      </w:r>
    </w:p>
    <w:p w14:paraId="6BD5E021" w14:textId="6AE1F56D" w:rsidR="001C2C1E" w:rsidRPr="00653E6B" w:rsidRDefault="00653E6B" w:rsidP="00653E6B">
      <w:pPr>
        <w:spacing w:after="100"/>
        <w:ind w:left="142" w:right="272"/>
        <w:jc w:val="both"/>
        <w:rPr>
          <w:rFonts w:ascii="Tahoma" w:hAnsi="Tahoma" w:cs="Tahoma"/>
        </w:rPr>
      </w:pPr>
      <w:r>
        <w:rPr>
          <w:rFonts w:ascii="Tahoma" w:hAnsi="Tahoma" w:cs="Tahoma"/>
        </w:rPr>
        <w:t xml:space="preserve">13.1 </w:t>
      </w:r>
      <w:r w:rsidR="006F32D2" w:rsidRPr="00653E6B">
        <w:rPr>
          <w:rFonts w:ascii="Tahoma" w:hAnsi="Tahoma" w:cs="Tahoma"/>
        </w:rPr>
        <w:t>- Classificadas as propostas, o pregoeiro dará início</w:t>
      </w:r>
      <w:r w:rsidR="006F32D2" w:rsidRPr="00653E6B">
        <w:rPr>
          <w:rFonts w:ascii="Tahoma" w:hAnsi="Tahoma" w:cs="Tahoma"/>
          <w:spacing w:val="-3"/>
        </w:rPr>
        <w:t xml:space="preserve"> </w:t>
      </w:r>
      <w:r w:rsidR="006F32D2" w:rsidRPr="00653E6B">
        <w:rPr>
          <w:rFonts w:ascii="Tahoma" w:hAnsi="Tahoma" w:cs="Tahoma"/>
        </w:rPr>
        <w:t>à fase competitiva, oportunidade em que os licitantes poderão encaminhar lances exclusivamente por meio da Plataforma da Bolsa de Licitações e Leilões - BLL.</w:t>
      </w:r>
    </w:p>
    <w:p w14:paraId="070451BF" w14:textId="10C74B9B" w:rsidR="001C2C1E" w:rsidRPr="00653E6B" w:rsidRDefault="00653E6B" w:rsidP="00653E6B">
      <w:pPr>
        <w:spacing w:after="100"/>
        <w:ind w:left="142" w:right="271"/>
        <w:jc w:val="both"/>
        <w:rPr>
          <w:rFonts w:ascii="Tahoma" w:hAnsi="Tahoma" w:cs="Tahoma"/>
        </w:rPr>
      </w:pPr>
      <w:r>
        <w:rPr>
          <w:rFonts w:ascii="Tahoma" w:hAnsi="Tahoma" w:cs="Tahoma"/>
        </w:rPr>
        <w:lastRenderedPageBreak/>
        <w:t xml:space="preserve">13.2 </w:t>
      </w:r>
      <w:r w:rsidR="000D2578" w:rsidRPr="00653E6B">
        <w:rPr>
          <w:rFonts w:ascii="Tahoma" w:hAnsi="Tahoma" w:cs="Tahoma"/>
        </w:rPr>
        <w:t>- O licitante será imediatamente informado do recebimento do lance e do valor consignado no registro, mantendo-se em sigilo a identificação do ofertante.</w:t>
      </w:r>
    </w:p>
    <w:p w14:paraId="4BC0B453" w14:textId="5152A71D" w:rsidR="001C2C1E" w:rsidRPr="00653E6B" w:rsidRDefault="00653E6B" w:rsidP="00653E6B">
      <w:pPr>
        <w:tabs>
          <w:tab w:val="left" w:pos="462"/>
        </w:tabs>
        <w:spacing w:after="100"/>
        <w:ind w:left="142" w:right="277"/>
        <w:jc w:val="both"/>
        <w:rPr>
          <w:rFonts w:ascii="Tahoma" w:hAnsi="Tahoma" w:cs="Tahoma"/>
        </w:rPr>
      </w:pPr>
      <w:r>
        <w:rPr>
          <w:rFonts w:ascii="Tahoma" w:hAnsi="Tahoma" w:cs="Tahoma"/>
        </w:rPr>
        <w:t xml:space="preserve">13.3 </w:t>
      </w:r>
      <w:r w:rsidR="006F32D2" w:rsidRPr="00653E6B">
        <w:rPr>
          <w:rFonts w:ascii="Tahoma" w:hAnsi="Tahoma" w:cs="Tahoma"/>
        </w:rPr>
        <w:t>- Os licitantes poderão oferecer lances sucessivos, observados o horário fixado para abertura da sessão pública e as regras estabelecidas no edital.</w:t>
      </w:r>
    </w:p>
    <w:p w14:paraId="3AD2A6E0" w14:textId="5FFB9366" w:rsidR="001C2C1E" w:rsidRPr="00653E6B" w:rsidRDefault="00653E6B" w:rsidP="00653E6B">
      <w:pPr>
        <w:tabs>
          <w:tab w:val="left" w:pos="470"/>
        </w:tabs>
        <w:spacing w:after="100"/>
        <w:ind w:left="142" w:right="276"/>
        <w:jc w:val="both"/>
        <w:rPr>
          <w:rFonts w:ascii="Tahoma" w:hAnsi="Tahoma" w:cs="Tahoma"/>
        </w:rPr>
      </w:pPr>
      <w:r>
        <w:rPr>
          <w:rFonts w:ascii="Tahoma" w:hAnsi="Tahoma" w:cs="Tahoma"/>
        </w:rPr>
        <w:t>13.4</w:t>
      </w:r>
      <w:r w:rsidR="006F32D2" w:rsidRPr="00653E6B">
        <w:rPr>
          <w:rFonts w:ascii="Tahoma" w:hAnsi="Tahoma" w:cs="Tahoma"/>
        </w:rPr>
        <w:t xml:space="preserve"> - 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14:paraId="3E58A73B" w14:textId="01977F85" w:rsidR="001C2C1E" w:rsidRPr="00653E6B" w:rsidRDefault="00653E6B" w:rsidP="00653E6B">
      <w:pPr>
        <w:tabs>
          <w:tab w:val="left" w:pos="441"/>
        </w:tabs>
        <w:spacing w:after="100"/>
        <w:ind w:left="142" w:right="249"/>
        <w:jc w:val="both"/>
        <w:rPr>
          <w:rFonts w:ascii="Tahoma" w:hAnsi="Tahoma" w:cs="Tahoma"/>
        </w:rPr>
      </w:pPr>
      <w:r>
        <w:rPr>
          <w:rFonts w:ascii="Tahoma" w:hAnsi="Tahoma" w:cs="Tahoma"/>
        </w:rPr>
        <w:t>13.5</w:t>
      </w:r>
      <w:r w:rsidR="006F32D2" w:rsidRPr="00653E6B">
        <w:rPr>
          <w:rFonts w:ascii="Tahoma" w:hAnsi="Tahoma" w:cs="Tahoma"/>
        </w:rPr>
        <w:t xml:space="preserve"> -</w:t>
      </w:r>
      <w:r w:rsidR="006F32D2" w:rsidRPr="00653E6B">
        <w:rPr>
          <w:rFonts w:ascii="Tahoma" w:hAnsi="Tahoma" w:cs="Tahoma"/>
          <w:spacing w:val="-7"/>
        </w:rPr>
        <w:t xml:space="preserve"> </w:t>
      </w:r>
      <w:r w:rsidR="006F32D2" w:rsidRPr="00653E6B">
        <w:rPr>
          <w:rFonts w:ascii="Tahoma" w:hAnsi="Tahoma" w:cs="Tahoma"/>
        </w:rPr>
        <w:t>Não</w:t>
      </w:r>
      <w:r w:rsidR="006F32D2" w:rsidRPr="00653E6B">
        <w:rPr>
          <w:rFonts w:ascii="Tahoma" w:hAnsi="Tahoma" w:cs="Tahoma"/>
          <w:spacing w:val="-4"/>
        </w:rPr>
        <w:t xml:space="preserve"> </w:t>
      </w:r>
      <w:r w:rsidR="006F32D2" w:rsidRPr="00653E6B">
        <w:rPr>
          <w:rFonts w:ascii="Tahoma" w:hAnsi="Tahoma" w:cs="Tahoma"/>
        </w:rPr>
        <w:t>serão</w:t>
      </w:r>
      <w:r w:rsidR="006F32D2" w:rsidRPr="00653E6B">
        <w:rPr>
          <w:rFonts w:ascii="Tahoma" w:hAnsi="Tahoma" w:cs="Tahoma"/>
          <w:spacing w:val="-4"/>
        </w:rPr>
        <w:t xml:space="preserve"> </w:t>
      </w:r>
      <w:r w:rsidR="006F32D2" w:rsidRPr="00653E6B">
        <w:rPr>
          <w:rFonts w:ascii="Tahoma" w:hAnsi="Tahoma" w:cs="Tahoma"/>
        </w:rPr>
        <w:t>aceitos</w:t>
      </w:r>
      <w:r w:rsidR="006F32D2" w:rsidRPr="00653E6B">
        <w:rPr>
          <w:rFonts w:ascii="Tahoma" w:hAnsi="Tahoma" w:cs="Tahoma"/>
          <w:spacing w:val="-4"/>
        </w:rPr>
        <w:t xml:space="preserve"> </w:t>
      </w:r>
      <w:r w:rsidR="006F32D2" w:rsidRPr="00653E6B">
        <w:rPr>
          <w:rFonts w:ascii="Tahoma" w:hAnsi="Tahoma" w:cs="Tahoma"/>
        </w:rPr>
        <w:t>dois</w:t>
      </w:r>
      <w:r w:rsidR="006F32D2" w:rsidRPr="00653E6B">
        <w:rPr>
          <w:rFonts w:ascii="Tahoma" w:hAnsi="Tahoma" w:cs="Tahoma"/>
          <w:spacing w:val="-7"/>
        </w:rPr>
        <w:t xml:space="preserve"> </w:t>
      </w:r>
      <w:r w:rsidR="006F32D2" w:rsidRPr="00653E6B">
        <w:rPr>
          <w:rFonts w:ascii="Tahoma" w:hAnsi="Tahoma" w:cs="Tahoma"/>
        </w:rPr>
        <w:t>ou</w:t>
      </w:r>
      <w:r w:rsidR="006F32D2" w:rsidRPr="00653E6B">
        <w:rPr>
          <w:rFonts w:ascii="Tahoma" w:hAnsi="Tahoma" w:cs="Tahoma"/>
          <w:spacing w:val="-5"/>
        </w:rPr>
        <w:t xml:space="preserve"> </w:t>
      </w:r>
      <w:r w:rsidR="006F32D2" w:rsidRPr="00653E6B">
        <w:rPr>
          <w:rFonts w:ascii="Tahoma" w:hAnsi="Tahoma" w:cs="Tahoma"/>
        </w:rPr>
        <w:t>mais</w:t>
      </w:r>
      <w:r w:rsidR="006F32D2" w:rsidRPr="00653E6B">
        <w:rPr>
          <w:rFonts w:ascii="Tahoma" w:hAnsi="Tahoma" w:cs="Tahoma"/>
          <w:spacing w:val="-5"/>
        </w:rPr>
        <w:t xml:space="preserve"> </w:t>
      </w:r>
      <w:r w:rsidR="006F32D2" w:rsidRPr="00653E6B">
        <w:rPr>
          <w:rFonts w:ascii="Tahoma" w:hAnsi="Tahoma" w:cs="Tahoma"/>
        </w:rPr>
        <w:t>lances</w:t>
      </w:r>
      <w:r w:rsidR="006F32D2" w:rsidRPr="00653E6B">
        <w:rPr>
          <w:rFonts w:ascii="Tahoma" w:hAnsi="Tahoma" w:cs="Tahoma"/>
          <w:spacing w:val="-4"/>
        </w:rPr>
        <w:t xml:space="preserve"> </w:t>
      </w:r>
      <w:r w:rsidR="006F32D2" w:rsidRPr="00653E6B">
        <w:rPr>
          <w:rFonts w:ascii="Tahoma" w:hAnsi="Tahoma" w:cs="Tahoma"/>
        </w:rPr>
        <w:t>iguais</w:t>
      </w:r>
      <w:r w:rsidR="006F32D2" w:rsidRPr="00653E6B">
        <w:rPr>
          <w:rFonts w:ascii="Tahoma" w:hAnsi="Tahoma" w:cs="Tahoma"/>
          <w:spacing w:val="-4"/>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prevalecerá</w:t>
      </w:r>
      <w:r w:rsidR="006F32D2" w:rsidRPr="00653E6B">
        <w:rPr>
          <w:rFonts w:ascii="Tahoma" w:hAnsi="Tahoma" w:cs="Tahoma"/>
          <w:spacing w:val="-4"/>
        </w:rPr>
        <w:t xml:space="preserve"> </w:t>
      </w:r>
      <w:r w:rsidR="006F32D2" w:rsidRPr="00653E6B">
        <w:rPr>
          <w:rFonts w:ascii="Tahoma" w:hAnsi="Tahoma" w:cs="Tahoma"/>
        </w:rPr>
        <w:t>aquele</w:t>
      </w:r>
      <w:r w:rsidR="006F32D2" w:rsidRPr="00653E6B">
        <w:rPr>
          <w:rFonts w:ascii="Tahoma" w:hAnsi="Tahoma" w:cs="Tahoma"/>
          <w:spacing w:val="-5"/>
        </w:rPr>
        <w:t xml:space="preserve"> </w:t>
      </w:r>
      <w:r w:rsidR="006F32D2" w:rsidRPr="00653E6B">
        <w:rPr>
          <w:rFonts w:ascii="Tahoma" w:hAnsi="Tahoma" w:cs="Tahoma"/>
        </w:rPr>
        <w:t>que</w:t>
      </w:r>
      <w:r w:rsidR="006F32D2" w:rsidRPr="00653E6B">
        <w:rPr>
          <w:rFonts w:ascii="Tahoma" w:hAnsi="Tahoma" w:cs="Tahoma"/>
          <w:spacing w:val="-4"/>
        </w:rPr>
        <w:t xml:space="preserve"> </w:t>
      </w:r>
      <w:r w:rsidR="006F32D2" w:rsidRPr="00653E6B">
        <w:rPr>
          <w:rFonts w:ascii="Tahoma" w:hAnsi="Tahoma" w:cs="Tahoma"/>
        </w:rPr>
        <w:t>for</w:t>
      </w:r>
      <w:r w:rsidR="006F32D2" w:rsidRPr="00653E6B">
        <w:rPr>
          <w:rFonts w:ascii="Tahoma" w:hAnsi="Tahoma" w:cs="Tahoma"/>
          <w:spacing w:val="-4"/>
        </w:rPr>
        <w:t xml:space="preserve"> </w:t>
      </w:r>
      <w:r w:rsidR="006F32D2" w:rsidRPr="00653E6B">
        <w:rPr>
          <w:rFonts w:ascii="Tahoma" w:hAnsi="Tahoma" w:cs="Tahoma"/>
        </w:rPr>
        <w:t>recebido</w:t>
      </w:r>
      <w:r w:rsidR="006F32D2" w:rsidRPr="00653E6B">
        <w:rPr>
          <w:rFonts w:ascii="Tahoma" w:hAnsi="Tahoma" w:cs="Tahoma"/>
          <w:spacing w:val="-5"/>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registrado</w:t>
      </w:r>
      <w:r w:rsidR="006F32D2" w:rsidRPr="00653E6B">
        <w:rPr>
          <w:rFonts w:ascii="Tahoma" w:hAnsi="Tahoma" w:cs="Tahoma"/>
          <w:spacing w:val="-4"/>
        </w:rPr>
        <w:t xml:space="preserve"> </w:t>
      </w:r>
      <w:r w:rsidR="006F32D2" w:rsidRPr="00653E6B">
        <w:rPr>
          <w:rFonts w:ascii="Tahoma" w:hAnsi="Tahoma" w:cs="Tahoma"/>
          <w:spacing w:val="-2"/>
        </w:rPr>
        <w:t>primeiro.</w:t>
      </w:r>
    </w:p>
    <w:p w14:paraId="6A1463B0" w14:textId="17E3F942" w:rsidR="001C2C1E" w:rsidRPr="00653E6B" w:rsidRDefault="00653E6B" w:rsidP="00653E6B">
      <w:pPr>
        <w:tabs>
          <w:tab w:val="left" w:pos="482"/>
        </w:tabs>
        <w:spacing w:after="100"/>
        <w:ind w:left="142" w:right="269"/>
        <w:jc w:val="both"/>
        <w:rPr>
          <w:rFonts w:ascii="Tahoma" w:hAnsi="Tahoma" w:cs="Tahoma"/>
        </w:rPr>
      </w:pPr>
      <w:r>
        <w:rPr>
          <w:rFonts w:ascii="Tahoma" w:hAnsi="Tahoma" w:cs="Tahoma"/>
        </w:rPr>
        <w:t>13.6</w:t>
      </w:r>
      <w:r w:rsidR="006F32D2" w:rsidRPr="00653E6B">
        <w:rPr>
          <w:rFonts w:ascii="Tahoma" w:hAnsi="Tahoma" w:cs="Tahoma"/>
        </w:rPr>
        <w:t xml:space="preserve"> - Durante a sessão pública, os licitantes serão informados, em tempo real, do valor do menor lance registrado, vedada a identificação do licitante.</w:t>
      </w:r>
    </w:p>
    <w:p w14:paraId="2B414E4D" w14:textId="581A2B58" w:rsidR="001C2C1E" w:rsidRPr="00653E6B" w:rsidRDefault="00653E6B" w:rsidP="00653E6B">
      <w:pPr>
        <w:tabs>
          <w:tab w:val="left" w:pos="453"/>
        </w:tabs>
        <w:spacing w:after="100"/>
        <w:ind w:left="142" w:right="278"/>
        <w:jc w:val="both"/>
        <w:rPr>
          <w:rFonts w:ascii="Tahoma" w:hAnsi="Tahoma" w:cs="Tahoma"/>
        </w:rPr>
      </w:pPr>
      <w:r>
        <w:rPr>
          <w:rFonts w:ascii="Tahoma" w:hAnsi="Tahoma" w:cs="Tahoma"/>
        </w:rPr>
        <w:t>13.7</w:t>
      </w:r>
      <w:r w:rsidR="006F32D2" w:rsidRPr="00653E6B">
        <w:rPr>
          <w:rFonts w:ascii="Tahoma" w:hAnsi="Tahoma" w:cs="Tahoma"/>
        </w:rPr>
        <w:t xml:space="preserve"> - Os lances apresentados e levados em consideração para efeito de julgamento serão de exclusiva e total responsabilidade do licitante, não lhe cabendo o direito de pleitear qualquer alteração.</w:t>
      </w:r>
    </w:p>
    <w:p w14:paraId="0365A104" w14:textId="3C1CC5C1" w:rsidR="001C2C1E" w:rsidRPr="00653E6B" w:rsidRDefault="00653E6B" w:rsidP="00653E6B">
      <w:pPr>
        <w:tabs>
          <w:tab w:val="left" w:pos="498"/>
        </w:tabs>
        <w:spacing w:after="100"/>
        <w:ind w:left="142" w:right="273"/>
        <w:jc w:val="both"/>
        <w:rPr>
          <w:rFonts w:ascii="Tahoma" w:hAnsi="Tahoma" w:cs="Tahoma"/>
        </w:rPr>
      </w:pPr>
      <w:r>
        <w:rPr>
          <w:rFonts w:ascii="Tahoma" w:hAnsi="Tahoma" w:cs="Tahoma"/>
        </w:rPr>
        <w:t xml:space="preserve">13.8 </w:t>
      </w:r>
      <w:r w:rsidR="000D2578" w:rsidRPr="00653E6B">
        <w:rPr>
          <w:rFonts w:ascii="Tahoma" w:hAnsi="Tahoma" w:cs="Tahoma"/>
        </w:rPr>
        <w:t xml:space="preserve">- Se ocorrer à desconexão do pregoeiro no decorrer da etapa de lances, e </w:t>
      </w:r>
      <w:r w:rsidR="00B959F9" w:rsidRPr="00653E6B">
        <w:rPr>
          <w:rFonts w:ascii="Tahoma" w:hAnsi="Tahoma" w:cs="Tahoma"/>
        </w:rPr>
        <w:t>a</w:t>
      </w:r>
      <w:r w:rsidR="000D2578" w:rsidRPr="00653E6B">
        <w:rPr>
          <w:rFonts w:ascii="Tahoma" w:hAnsi="Tahoma" w:cs="Tahoma"/>
        </w:rPr>
        <w:t xml:space="preserve"> </w:t>
      </w:r>
      <w:r w:rsidR="00B959F9" w:rsidRPr="00653E6B">
        <w:rPr>
          <w:rFonts w:ascii="Tahoma" w:hAnsi="Tahoma" w:cs="Tahoma"/>
        </w:rPr>
        <w:t>Plataforma da Bolsa de Licitações e Leilões - BLL</w:t>
      </w:r>
      <w:r w:rsidR="000D2578" w:rsidRPr="00653E6B">
        <w:rPr>
          <w:rFonts w:ascii="Tahoma" w:hAnsi="Tahoma" w:cs="Tahoma"/>
        </w:rPr>
        <w:t xml:space="preserve"> permanecer acessível aos licitantes, os lances continuarão sendo recebidos, sem prejuízo dos atos </w:t>
      </w:r>
      <w:r w:rsidR="000D2578" w:rsidRPr="00653E6B">
        <w:rPr>
          <w:rFonts w:ascii="Tahoma" w:hAnsi="Tahoma" w:cs="Tahoma"/>
          <w:spacing w:val="-2"/>
        </w:rPr>
        <w:t>realizados.</w:t>
      </w:r>
    </w:p>
    <w:p w14:paraId="6CDEBD0A" w14:textId="2B45A4AA" w:rsidR="001C2C1E" w:rsidRPr="00653E6B" w:rsidRDefault="00653E6B" w:rsidP="00653E6B">
      <w:pPr>
        <w:tabs>
          <w:tab w:val="left" w:pos="474"/>
        </w:tabs>
        <w:spacing w:after="100"/>
        <w:ind w:left="142" w:right="273"/>
        <w:jc w:val="both"/>
        <w:rPr>
          <w:rFonts w:ascii="Tahoma" w:hAnsi="Tahoma" w:cs="Tahoma"/>
        </w:rPr>
      </w:pPr>
      <w:r>
        <w:rPr>
          <w:rFonts w:ascii="Tahoma" w:hAnsi="Tahoma" w:cs="Tahoma"/>
        </w:rPr>
        <w:t>13.9</w:t>
      </w:r>
      <w:r w:rsidR="006F32D2" w:rsidRPr="00653E6B">
        <w:rPr>
          <w:rFonts w:ascii="Tahoma" w:hAnsi="Tahoma" w:cs="Tahoma"/>
        </w:rPr>
        <w:t xml:space="preserve"> - No caso de desconexão por tempo superior a 10 (dez) minutos, a sessão eletrônica será suspensa e reiniciada 24 (vinte e quatro) horas após a comunicação expressa do fato aos participantes.</w:t>
      </w:r>
    </w:p>
    <w:p w14:paraId="38071761" w14:textId="39D52CED" w:rsidR="001C2C1E" w:rsidRPr="00AB0CFB" w:rsidRDefault="001826E0" w:rsidP="00BE31CA">
      <w:pPr>
        <w:pStyle w:val="Ttulo2"/>
        <w:numPr>
          <w:ilvl w:val="0"/>
          <w:numId w:val="21"/>
        </w:numPr>
        <w:tabs>
          <w:tab w:val="left" w:pos="426"/>
        </w:tabs>
        <w:spacing w:before="247"/>
        <w:ind w:left="332" w:hanging="220"/>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MODO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4"/>
        </w:rPr>
        <w:t xml:space="preserve"> </w:t>
      </w:r>
      <w:r w:rsidRPr="00AB0CFB">
        <w:rPr>
          <w:rFonts w:ascii="Tahoma" w:hAnsi="Tahoma" w:cs="Tahoma"/>
          <w:spacing w:val="-2"/>
        </w:rPr>
        <w:t>DISPUTA</w:t>
      </w:r>
    </w:p>
    <w:p w14:paraId="0318A9B3" w14:textId="40720156" w:rsidR="001C2C1E" w:rsidRPr="00B859E6" w:rsidRDefault="000D2578" w:rsidP="00BE31CA">
      <w:pPr>
        <w:pStyle w:val="PargrafodaLista"/>
        <w:numPr>
          <w:ilvl w:val="1"/>
          <w:numId w:val="22"/>
        </w:numPr>
        <w:tabs>
          <w:tab w:val="left" w:pos="709"/>
        </w:tabs>
        <w:spacing w:after="100"/>
        <w:ind w:left="142" w:right="284" w:firstLine="0"/>
        <w:rPr>
          <w:rFonts w:ascii="Tahoma" w:hAnsi="Tahoma" w:cs="Tahoma"/>
        </w:rPr>
      </w:pPr>
      <w:r w:rsidRPr="00B859E6">
        <w:rPr>
          <w:rFonts w:ascii="Tahoma" w:hAnsi="Tahoma" w:cs="Tahoma"/>
        </w:rPr>
        <w:t xml:space="preserve">- </w:t>
      </w:r>
      <w:r w:rsidR="007B6DCF" w:rsidRPr="00B859E6">
        <w:rPr>
          <w:rFonts w:ascii="Tahoma" w:hAnsi="Tahoma" w:cs="Tahoma"/>
        </w:rPr>
        <w:t>Será adotado para o envio de lances no pregão eletrônico o modo de disputa</w:t>
      </w:r>
      <w:r w:rsidR="007B6DCF" w:rsidRPr="00B859E6">
        <w:rPr>
          <w:rFonts w:ascii="Tahoma" w:hAnsi="Tahoma" w:cs="Tahoma"/>
          <w:spacing w:val="1"/>
        </w:rPr>
        <w:t xml:space="preserve"> </w:t>
      </w:r>
      <w:r w:rsidR="007B6DCF" w:rsidRPr="00B859E6">
        <w:rPr>
          <w:rFonts w:ascii="Tahoma" w:hAnsi="Tahoma" w:cs="Tahoma"/>
        </w:rPr>
        <w:t>“aberto”,</w:t>
      </w:r>
      <w:r w:rsidR="007B6DCF" w:rsidRPr="00B859E6">
        <w:rPr>
          <w:rFonts w:ascii="Tahoma" w:hAnsi="Tahoma" w:cs="Tahoma"/>
          <w:spacing w:val="1"/>
        </w:rPr>
        <w:t xml:space="preserve"> </w:t>
      </w:r>
      <w:r w:rsidR="007B6DCF" w:rsidRPr="00B859E6">
        <w:rPr>
          <w:rFonts w:ascii="Tahoma" w:hAnsi="Tahoma" w:cs="Tahoma"/>
        </w:rPr>
        <w:t>em</w:t>
      </w:r>
      <w:r w:rsidR="007B6DCF" w:rsidRPr="00B859E6">
        <w:rPr>
          <w:rFonts w:ascii="Tahoma" w:hAnsi="Tahoma" w:cs="Tahoma"/>
          <w:spacing w:val="1"/>
        </w:rPr>
        <w:t xml:space="preserve"> </w:t>
      </w:r>
      <w:r w:rsidR="007B6DCF" w:rsidRPr="00B859E6">
        <w:rPr>
          <w:rFonts w:ascii="Tahoma" w:hAnsi="Tahoma" w:cs="Tahoma"/>
        </w:rPr>
        <w:t>que</w:t>
      </w:r>
      <w:r w:rsidR="007B6DCF" w:rsidRPr="00B859E6">
        <w:rPr>
          <w:rFonts w:ascii="Tahoma" w:hAnsi="Tahoma" w:cs="Tahoma"/>
          <w:spacing w:val="1"/>
        </w:rPr>
        <w:t xml:space="preserve"> </w:t>
      </w:r>
      <w:r w:rsidR="007B6DCF" w:rsidRPr="00B859E6">
        <w:rPr>
          <w:rFonts w:ascii="Tahoma" w:hAnsi="Tahoma" w:cs="Tahoma"/>
        </w:rPr>
        <w:t>os</w:t>
      </w:r>
      <w:r w:rsidR="007B6DCF" w:rsidRPr="00B859E6">
        <w:rPr>
          <w:rFonts w:ascii="Tahoma" w:hAnsi="Tahoma" w:cs="Tahoma"/>
          <w:spacing w:val="1"/>
        </w:rPr>
        <w:t xml:space="preserve"> </w:t>
      </w:r>
      <w:r w:rsidR="007B6DCF" w:rsidRPr="00B859E6">
        <w:rPr>
          <w:rFonts w:ascii="Tahoma" w:hAnsi="Tahoma" w:cs="Tahoma"/>
        </w:rPr>
        <w:t>licitantes</w:t>
      </w:r>
      <w:r w:rsidR="007B6DCF" w:rsidRPr="00B859E6">
        <w:rPr>
          <w:rFonts w:ascii="Tahoma" w:hAnsi="Tahoma" w:cs="Tahoma"/>
          <w:spacing w:val="1"/>
        </w:rPr>
        <w:t xml:space="preserve"> </w:t>
      </w:r>
      <w:r w:rsidR="007B6DCF" w:rsidRPr="00B859E6">
        <w:rPr>
          <w:rFonts w:ascii="Tahoma" w:hAnsi="Tahoma" w:cs="Tahoma"/>
        </w:rPr>
        <w:t>apresentarão</w:t>
      </w:r>
      <w:r w:rsidR="007B6DCF" w:rsidRPr="00B859E6">
        <w:rPr>
          <w:rFonts w:ascii="Tahoma" w:hAnsi="Tahoma" w:cs="Tahoma"/>
          <w:spacing w:val="1"/>
        </w:rPr>
        <w:t xml:space="preserve"> </w:t>
      </w:r>
      <w:r w:rsidR="007B6DCF" w:rsidRPr="00B859E6">
        <w:rPr>
          <w:rFonts w:ascii="Tahoma" w:hAnsi="Tahoma" w:cs="Tahoma"/>
        </w:rPr>
        <w:t>lances</w:t>
      </w:r>
      <w:r w:rsidR="007B6DCF" w:rsidRPr="00B859E6">
        <w:rPr>
          <w:rFonts w:ascii="Tahoma" w:hAnsi="Tahoma" w:cs="Tahoma"/>
          <w:spacing w:val="1"/>
        </w:rPr>
        <w:t xml:space="preserve"> </w:t>
      </w:r>
      <w:r w:rsidR="007B6DCF" w:rsidRPr="00B859E6">
        <w:rPr>
          <w:rFonts w:ascii="Tahoma" w:hAnsi="Tahoma" w:cs="Tahoma"/>
        </w:rPr>
        <w:t>públicos</w:t>
      </w:r>
      <w:r w:rsidR="007B6DCF" w:rsidRPr="00B859E6">
        <w:rPr>
          <w:rFonts w:ascii="Tahoma" w:hAnsi="Tahoma" w:cs="Tahoma"/>
          <w:spacing w:val="1"/>
        </w:rPr>
        <w:t xml:space="preserve"> </w:t>
      </w:r>
      <w:r w:rsidR="007B6DCF" w:rsidRPr="00B859E6">
        <w:rPr>
          <w:rFonts w:ascii="Tahoma" w:hAnsi="Tahoma" w:cs="Tahoma"/>
        </w:rPr>
        <w:t>e</w:t>
      </w:r>
      <w:r w:rsidR="007B6DCF" w:rsidRPr="00B859E6">
        <w:rPr>
          <w:rFonts w:ascii="Tahoma" w:hAnsi="Tahoma" w:cs="Tahoma"/>
          <w:spacing w:val="1"/>
        </w:rPr>
        <w:t xml:space="preserve"> </w:t>
      </w:r>
      <w:r w:rsidR="007B6DCF" w:rsidRPr="00B859E6">
        <w:rPr>
          <w:rFonts w:ascii="Tahoma" w:hAnsi="Tahoma" w:cs="Tahoma"/>
        </w:rPr>
        <w:t>sucessivos,</w:t>
      </w:r>
      <w:r w:rsidR="007B6DCF" w:rsidRPr="00B859E6">
        <w:rPr>
          <w:rFonts w:ascii="Tahoma" w:hAnsi="Tahoma" w:cs="Tahoma"/>
          <w:spacing w:val="1"/>
        </w:rPr>
        <w:t xml:space="preserve"> </w:t>
      </w:r>
      <w:r w:rsidR="007B6DCF" w:rsidRPr="00B859E6">
        <w:rPr>
          <w:rFonts w:ascii="Tahoma" w:hAnsi="Tahoma" w:cs="Tahoma"/>
        </w:rPr>
        <w:t xml:space="preserve">com </w:t>
      </w:r>
      <w:r w:rsidR="007B6DCF" w:rsidRPr="00B859E6">
        <w:rPr>
          <w:rFonts w:ascii="Tahoma" w:hAnsi="Tahoma" w:cs="Tahoma"/>
          <w:spacing w:val="-61"/>
        </w:rPr>
        <w:t xml:space="preserve"> </w:t>
      </w:r>
      <w:r w:rsidR="007B6DCF" w:rsidRPr="00B859E6">
        <w:rPr>
          <w:rFonts w:ascii="Tahoma" w:hAnsi="Tahoma" w:cs="Tahoma"/>
        </w:rPr>
        <w:t xml:space="preserve">prorrogações. </w:t>
      </w:r>
    </w:p>
    <w:p w14:paraId="76A71CDC" w14:textId="75CA8B26"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A etapa de lances da sessão pública terá duração de dez minutos e, após isso,</w:t>
      </w:r>
      <w:r w:rsidRPr="00466031">
        <w:rPr>
          <w:rFonts w:ascii="Tahoma" w:hAnsi="Tahoma" w:cs="Tahoma"/>
          <w:spacing w:val="1"/>
        </w:rPr>
        <w:t xml:space="preserve"> </w:t>
      </w:r>
      <w:r w:rsidRPr="00466031">
        <w:rPr>
          <w:rFonts w:ascii="Tahoma" w:hAnsi="Tahoma" w:cs="Tahoma"/>
        </w:rPr>
        <w:t>será prorrogada automaticamente pelo sistema quando houver lance ofertado nos</w:t>
      </w:r>
      <w:r w:rsidRPr="00466031">
        <w:rPr>
          <w:rFonts w:ascii="Tahoma" w:hAnsi="Tahoma" w:cs="Tahoma"/>
          <w:spacing w:val="1"/>
        </w:rPr>
        <w:t xml:space="preserve"> </w:t>
      </w:r>
      <w:r w:rsidRPr="00466031">
        <w:rPr>
          <w:rFonts w:ascii="Tahoma" w:hAnsi="Tahoma" w:cs="Tahoma"/>
        </w:rPr>
        <w:t>últimos</w:t>
      </w:r>
      <w:r w:rsidRPr="00466031">
        <w:rPr>
          <w:rFonts w:ascii="Tahoma" w:hAnsi="Tahoma" w:cs="Tahoma"/>
          <w:spacing w:val="-1"/>
        </w:rPr>
        <w:t xml:space="preserve"> </w:t>
      </w:r>
      <w:r w:rsidRPr="00466031">
        <w:rPr>
          <w:rFonts w:ascii="Tahoma" w:hAnsi="Tahoma" w:cs="Tahoma"/>
        </w:rPr>
        <w:t>dois</w:t>
      </w:r>
      <w:r w:rsidRPr="00466031">
        <w:rPr>
          <w:rFonts w:ascii="Tahoma" w:hAnsi="Tahoma" w:cs="Tahoma"/>
          <w:spacing w:val="-1"/>
        </w:rPr>
        <w:t xml:space="preserve"> </w:t>
      </w:r>
      <w:r w:rsidRPr="00466031">
        <w:rPr>
          <w:rFonts w:ascii="Tahoma" w:hAnsi="Tahoma" w:cs="Tahoma"/>
        </w:rPr>
        <w:t>minutos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2"/>
        </w:rPr>
        <w:t xml:space="preserve"> </w:t>
      </w:r>
      <w:r w:rsidRPr="00466031">
        <w:rPr>
          <w:rFonts w:ascii="Tahoma" w:hAnsi="Tahoma" w:cs="Tahoma"/>
        </w:rPr>
        <w:t>período</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duração</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sessão</w:t>
      </w:r>
      <w:r w:rsidRPr="00466031">
        <w:rPr>
          <w:rFonts w:ascii="Tahoma" w:hAnsi="Tahoma" w:cs="Tahoma"/>
          <w:spacing w:val="-2"/>
        </w:rPr>
        <w:t xml:space="preserve"> </w:t>
      </w:r>
      <w:r w:rsidRPr="00466031">
        <w:rPr>
          <w:rFonts w:ascii="Tahoma" w:hAnsi="Tahoma" w:cs="Tahoma"/>
        </w:rPr>
        <w:t xml:space="preserve">pública. </w:t>
      </w:r>
    </w:p>
    <w:p w14:paraId="6E210B8B" w14:textId="4627B817"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A prorrogação automática da etapa de lances, de que trata o item anterior, será</w:t>
      </w:r>
      <w:r w:rsidRPr="00466031">
        <w:rPr>
          <w:rFonts w:ascii="Tahoma" w:hAnsi="Tahoma" w:cs="Tahoma"/>
          <w:spacing w:val="1"/>
        </w:rPr>
        <w:t xml:space="preserve"> </w:t>
      </w:r>
      <w:r w:rsidRPr="00466031">
        <w:rPr>
          <w:rFonts w:ascii="Tahoma" w:hAnsi="Tahoma" w:cs="Tahoma"/>
        </w:rPr>
        <w:t>de dois minutos e ocorrerá sucessivamente sempre que houver lances enviados</w:t>
      </w:r>
      <w:r w:rsidRPr="00466031">
        <w:rPr>
          <w:rFonts w:ascii="Tahoma" w:hAnsi="Tahoma" w:cs="Tahoma"/>
          <w:spacing w:val="1"/>
        </w:rPr>
        <w:t xml:space="preserve"> </w:t>
      </w:r>
      <w:r w:rsidRPr="00466031">
        <w:rPr>
          <w:rFonts w:ascii="Tahoma" w:hAnsi="Tahoma" w:cs="Tahoma"/>
        </w:rPr>
        <w:t>nesse</w:t>
      </w:r>
      <w:r w:rsidRPr="00466031">
        <w:rPr>
          <w:rFonts w:ascii="Tahoma" w:hAnsi="Tahoma" w:cs="Tahoma"/>
          <w:spacing w:val="-4"/>
        </w:rPr>
        <w:t xml:space="preserve"> </w:t>
      </w:r>
      <w:r w:rsidRPr="00466031">
        <w:rPr>
          <w:rFonts w:ascii="Tahoma" w:hAnsi="Tahoma" w:cs="Tahoma"/>
        </w:rPr>
        <w:t>período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prorrogação,</w:t>
      </w:r>
      <w:r w:rsidRPr="00466031">
        <w:rPr>
          <w:rFonts w:ascii="Tahoma" w:hAnsi="Tahoma" w:cs="Tahoma"/>
          <w:spacing w:val="-3"/>
        </w:rPr>
        <w:t xml:space="preserve"> </w:t>
      </w:r>
      <w:r w:rsidRPr="00466031">
        <w:rPr>
          <w:rFonts w:ascii="Tahoma" w:hAnsi="Tahoma" w:cs="Tahoma"/>
        </w:rPr>
        <w:t>inclusive</w:t>
      </w:r>
      <w:r w:rsidRPr="00466031">
        <w:rPr>
          <w:rFonts w:ascii="Tahoma" w:hAnsi="Tahoma" w:cs="Tahoma"/>
          <w:spacing w:val="-2"/>
        </w:rPr>
        <w:t xml:space="preserve"> </w:t>
      </w:r>
      <w:r w:rsidRPr="00466031">
        <w:rPr>
          <w:rFonts w:ascii="Tahoma" w:hAnsi="Tahoma" w:cs="Tahoma"/>
        </w:rPr>
        <w:t>no</w:t>
      </w:r>
      <w:r w:rsidRPr="00466031">
        <w:rPr>
          <w:rFonts w:ascii="Tahoma" w:hAnsi="Tahoma" w:cs="Tahoma"/>
          <w:spacing w:val="-3"/>
        </w:rPr>
        <w:t xml:space="preserve"> </w:t>
      </w:r>
      <w:r w:rsidRPr="00466031">
        <w:rPr>
          <w:rFonts w:ascii="Tahoma" w:hAnsi="Tahoma" w:cs="Tahoma"/>
        </w:rPr>
        <w:t>caso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lances</w:t>
      </w:r>
      <w:r w:rsidRPr="00466031">
        <w:rPr>
          <w:rFonts w:ascii="Tahoma" w:hAnsi="Tahoma" w:cs="Tahoma"/>
          <w:spacing w:val="-2"/>
        </w:rPr>
        <w:t xml:space="preserve"> </w:t>
      </w:r>
      <w:r w:rsidRPr="00466031">
        <w:rPr>
          <w:rFonts w:ascii="Tahoma" w:hAnsi="Tahoma" w:cs="Tahoma"/>
        </w:rPr>
        <w:t>intermediários.</w:t>
      </w:r>
    </w:p>
    <w:p w14:paraId="0A5B0ED5" w14:textId="50F940B3"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Não havendo novos lances na forma estabelecida nos itens anteriores, a sessão</w:t>
      </w:r>
      <w:r w:rsidRPr="00466031">
        <w:rPr>
          <w:rFonts w:ascii="Tahoma" w:hAnsi="Tahoma" w:cs="Tahoma"/>
          <w:spacing w:val="1"/>
        </w:rPr>
        <w:t xml:space="preserve"> </w:t>
      </w:r>
      <w:r w:rsidRPr="00466031">
        <w:rPr>
          <w:rFonts w:ascii="Tahoma" w:hAnsi="Tahoma" w:cs="Tahoma"/>
        </w:rPr>
        <w:t>pública</w:t>
      </w:r>
      <w:r w:rsidRPr="00466031">
        <w:rPr>
          <w:rFonts w:ascii="Tahoma" w:hAnsi="Tahoma" w:cs="Tahoma"/>
          <w:spacing w:val="-2"/>
        </w:rPr>
        <w:t xml:space="preserve"> </w:t>
      </w:r>
      <w:r w:rsidRPr="00466031">
        <w:rPr>
          <w:rFonts w:ascii="Tahoma" w:hAnsi="Tahoma" w:cs="Tahoma"/>
        </w:rPr>
        <w:t>encerrar-se-á</w:t>
      </w:r>
      <w:r w:rsidRPr="00466031">
        <w:rPr>
          <w:rFonts w:ascii="Tahoma" w:hAnsi="Tahoma" w:cs="Tahoma"/>
          <w:spacing w:val="-1"/>
        </w:rPr>
        <w:t xml:space="preserve"> </w:t>
      </w:r>
      <w:r w:rsidRPr="00466031">
        <w:rPr>
          <w:rFonts w:ascii="Tahoma" w:hAnsi="Tahoma" w:cs="Tahoma"/>
        </w:rPr>
        <w:t>automaticamente.</w:t>
      </w:r>
    </w:p>
    <w:p w14:paraId="359F8079" w14:textId="1B6A21F6"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Encerrada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fase</w:t>
      </w:r>
      <w:r w:rsidRPr="00466031">
        <w:rPr>
          <w:rFonts w:ascii="Tahoma" w:hAnsi="Tahoma" w:cs="Tahoma"/>
          <w:spacing w:val="1"/>
        </w:rPr>
        <w:t xml:space="preserve"> </w:t>
      </w:r>
      <w:r w:rsidRPr="00466031">
        <w:rPr>
          <w:rFonts w:ascii="Tahoma" w:hAnsi="Tahoma" w:cs="Tahoma"/>
        </w:rPr>
        <w:t>competitiva</w:t>
      </w:r>
      <w:r w:rsidRPr="00466031">
        <w:rPr>
          <w:rFonts w:ascii="Tahoma" w:hAnsi="Tahoma" w:cs="Tahoma"/>
          <w:spacing w:val="1"/>
        </w:rPr>
        <w:t xml:space="preserve"> </w:t>
      </w:r>
      <w:r w:rsidRPr="00466031">
        <w:rPr>
          <w:rFonts w:ascii="Tahoma" w:hAnsi="Tahoma" w:cs="Tahoma"/>
        </w:rPr>
        <w:t>sem</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haja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prorrogação</w:t>
      </w:r>
      <w:r w:rsidRPr="00466031">
        <w:rPr>
          <w:rFonts w:ascii="Tahoma" w:hAnsi="Tahoma" w:cs="Tahoma"/>
          <w:spacing w:val="1"/>
        </w:rPr>
        <w:t xml:space="preserve"> </w:t>
      </w:r>
      <w:r w:rsidRPr="00466031">
        <w:rPr>
          <w:rFonts w:ascii="Tahoma" w:hAnsi="Tahoma" w:cs="Tahoma"/>
        </w:rPr>
        <w:t>automática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sistema, poderá o Pregoeiro, assessorado pela equipe de apoio, justificadamente,</w:t>
      </w:r>
      <w:r w:rsidRPr="00466031">
        <w:rPr>
          <w:rFonts w:ascii="Tahoma" w:hAnsi="Tahoma" w:cs="Tahoma"/>
          <w:spacing w:val="1"/>
        </w:rPr>
        <w:t xml:space="preserve"> </w:t>
      </w:r>
      <w:r w:rsidRPr="00466031">
        <w:rPr>
          <w:rFonts w:ascii="Tahoma" w:hAnsi="Tahoma" w:cs="Tahoma"/>
        </w:rPr>
        <w:t>admitir o reinício da sessão pública de lances, em prol da consecução do melhor</w:t>
      </w:r>
      <w:r w:rsidRPr="00466031">
        <w:rPr>
          <w:rFonts w:ascii="Tahoma" w:hAnsi="Tahoma" w:cs="Tahoma"/>
          <w:spacing w:val="1"/>
        </w:rPr>
        <w:t xml:space="preserve"> </w:t>
      </w:r>
      <w:r w:rsidRPr="00466031">
        <w:rPr>
          <w:rFonts w:ascii="Tahoma" w:hAnsi="Tahoma" w:cs="Tahoma"/>
        </w:rPr>
        <w:t>preço.</w:t>
      </w:r>
    </w:p>
    <w:p w14:paraId="5AC8E067" w14:textId="233BC2B3"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sistema</w:t>
      </w:r>
      <w:r w:rsidRPr="00466031">
        <w:rPr>
          <w:rFonts w:ascii="Tahoma" w:hAnsi="Tahoma" w:cs="Tahoma"/>
          <w:spacing w:val="1"/>
        </w:rPr>
        <w:t xml:space="preserve"> </w:t>
      </w:r>
      <w:r w:rsidRPr="00466031">
        <w:rPr>
          <w:rFonts w:ascii="Tahoma" w:hAnsi="Tahoma" w:cs="Tahoma"/>
        </w:rPr>
        <w:t>informará</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imediatamente</w:t>
      </w:r>
      <w:r w:rsidRPr="00466031">
        <w:rPr>
          <w:rFonts w:ascii="Tahoma" w:hAnsi="Tahoma" w:cs="Tahoma"/>
          <w:spacing w:val="1"/>
        </w:rPr>
        <w:t xml:space="preserve"> </w:t>
      </w:r>
      <w:r w:rsidRPr="00466031">
        <w:rPr>
          <w:rFonts w:ascii="Tahoma" w:hAnsi="Tahoma" w:cs="Tahoma"/>
        </w:rPr>
        <w:t>após</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encerramento da etapa de lances ou, quando for o caso, após negociação e decisão pelo</w:t>
      </w:r>
      <w:r w:rsidRPr="00466031">
        <w:rPr>
          <w:rFonts w:ascii="Tahoma" w:hAnsi="Tahoma" w:cs="Tahoma"/>
          <w:spacing w:val="-3"/>
        </w:rPr>
        <w:t xml:space="preserve"> </w:t>
      </w:r>
      <w:r w:rsidRPr="00466031">
        <w:rPr>
          <w:rFonts w:ascii="Tahoma" w:hAnsi="Tahoma" w:cs="Tahoma"/>
        </w:rPr>
        <w:t>pregoeiro(a)</w:t>
      </w:r>
      <w:r w:rsidRPr="00466031">
        <w:rPr>
          <w:rFonts w:ascii="Tahoma" w:hAnsi="Tahoma" w:cs="Tahoma"/>
          <w:spacing w:val="-2"/>
        </w:rPr>
        <w:t xml:space="preserve"> </w:t>
      </w:r>
      <w:r w:rsidRPr="00466031">
        <w:rPr>
          <w:rFonts w:ascii="Tahoma" w:hAnsi="Tahoma" w:cs="Tahoma"/>
        </w:rPr>
        <w:t>acerca</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2"/>
        </w:rPr>
        <w:t xml:space="preserve"> </w:t>
      </w:r>
      <w:r w:rsidRPr="00466031">
        <w:rPr>
          <w:rFonts w:ascii="Tahoma" w:hAnsi="Tahoma" w:cs="Tahoma"/>
        </w:rPr>
        <w:t>do</w:t>
      </w:r>
      <w:r w:rsidRPr="00466031">
        <w:rPr>
          <w:rFonts w:ascii="Tahoma" w:hAnsi="Tahoma" w:cs="Tahoma"/>
          <w:spacing w:val="-3"/>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2"/>
        </w:rPr>
        <w:t xml:space="preserve"> </w:t>
      </w:r>
      <w:r w:rsidRPr="00466031">
        <w:rPr>
          <w:rFonts w:ascii="Tahoma" w:hAnsi="Tahoma" w:cs="Tahoma"/>
        </w:rPr>
        <w:t xml:space="preserve">valor. </w:t>
      </w:r>
    </w:p>
    <w:p w14:paraId="5FD80041" w14:textId="7F7D1C2D"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57"/>
        </w:rPr>
        <w:t xml:space="preserve"> </w:t>
      </w:r>
      <w:r w:rsidRPr="00466031">
        <w:rPr>
          <w:rFonts w:ascii="Tahoma" w:hAnsi="Tahoma" w:cs="Tahoma"/>
        </w:rPr>
        <w:t>não</w:t>
      </w:r>
      <w:r w:rsidRPr="00466031">
        <w:rPr>
          <w:rFonts w:ascii="Tahoma" w:hAnsi="Tahoma" w:cs="Tahoma"/>
          <w:spacing w:val="56"/>
        </w:rPr>
        <w:t xml:space="preserve"> </w:t>
      </w:r>
      <w:r w:rsidRPr="00466031">
        <w:rPr>
          <w:rFonts w:ascii="Tahoma" w:hAnsi="Tahoma" w:cs="Tahoma"/>
        </w:rPr>
        <w:t>cumprimento</w:t>
      </w:r>
      <w:r w:rsidRPr="00466031">
        <w:rPr>
          <w:rFonts w:ascii="Tahoma" w:hAnsi="Tahoma" w:cs="Tahoma"/>
          <w:spacing w:val="56"/>
        </w:rPr>
        <w:t xml:space="preserve"> </w:t>
      </w:r>
      <w:r w:rsidRPr="00466031">
        <w:rPr>
          <w:rFonts w:ascii="Tahoma" w:hAnsi="Tahoma" w:cs="Tahoma"/>
        </w:rPr>
        <w:t>do</w:t>
      </w:r>
      <w:r w:rsidRPr="00466031">
        <w:rPr>
          <w:rFonts w:ascii="Tahoma" w:hAnsi="Tahoma" w:cs="Tahoma"/>
          <w:spacing w:val="58"/>
        </w:rPr>
        <w:t xml:space="preserve"> </w:t>
      </w:r>
      <w:r w:rsidRPr="00466031">
        <w:rPr>
          <w:rFonts w:ascii="Tahoma" w:hAnsi="Tahoma" w:cs="Tahoma"/>
        </w:rPr>
        <w:t>envio</w:t>
      </w:r>
      <w:r w:rsidRPr="00466031">
        <w:rPr>
          <w:rFonts w:ascii="Tahoma" w:hAnsi="Tahoma" w:cs="Tahoma"/>
          <w:spacing w:val="58"/>
        </w:rPr>
        <w:t xml:space="preserve"> </w:t>
      </w:r>
      <w:r w:rsidRPr="00466031">
        <w:rPr>
          <w:rFonts w:ascii="Tahoma" w:hAnsi="Tahoma" w:cs="Tahoma"/>
        </w:rPr>
        <w:t>dos</w:t>
      </w:r>
      <w:r w:rsidRPr="00466031">
        <w:rPr>
          <w:rFonts w:ascii="Tahoma" w:hAnsi="Tahoma" w:cs="Tahoma"/>
          <w:spacing w:val="58"/>
        </w:rPr>
        <w:t xml:space="preserve"> </w:t>
      </w:r>
      <w:r w:rsidRPr="00466031">
        <w:rPr>
          <w:rFonts w:ascii="Tahoma" w:hAnsi="Tahoma" w:cs="Tahoma"/>
        </w:rPr>
        <w:t>documentos</w:t>
      </w:r>
      <w:r w:rsidRPr="00466031">
        <w:rPr>
          <w:rFonts w:ascii="Tahoma" w:hAnsi="Tahoma" w:cs="Tahoma"/>
          <w:spacing w:val="57"/>
        </w:rPr>
        <w:t xml:space="preserve"> </w:t>
      </w:r>
      <w:r w:rsidRPr="00466031">
        <w:rPr>
          <w:rFonts w:ascii="Tahoma" w:hAnsi="Tahoma" w:cs="Tahoma"/>
        </w:rPr>
        <w:t>de</w:t>
      </w:r>
      <w:r w:rsidRPr="00466031">
        <w:rPr>
          <w:rFonts w:ascii="Tahoma" w:hAnsi="Tahoma" w:cs="Tahoma"/>
          <w:spacing w:val="57"/>
        </w:rPr>
        <w:t xml:space="preserve"> </w:t>
      </w:r>
      <w:r w:rsidRPr="00466031">
        <w:rPr>
          <w:rFonts w:ascii="Tahoma" w:hAnsi="Tahoma" w:cs="Tahoma"/>
        </w:rPr>
        <w:t>habilitação</w:t>
      </w:r>
      <w:r w:rsidRPr="00466031">
        <w:rPr>
          <w:rFonts w:ascii="Tahoma" w:hAnsi="Tahoma" w:cs="Tahoma"/>
          <w:spacing w:val="58"/>
        </w:rPr>
        <w:t xml:space="preserve"> </w:t>
      </w:r>
      <w:r w:rsidRPr="00466031">
        <w:rPr>
          <w:rFonts w:ascii="Tahoma" w:hAnsi="Tahoma" w:cs="Tahoma"/>
        </w:rPr>
        <w:t>exigidos</w:t>
      </w:r>
      <w:r w:rsidRPr="00466031">
        <w:rPr>
          <w:rFonts w:ascii="Tahoma" w:hAnsi="Tahoma" w:cs="Tahoma"/>
          <w:spacing w:val="58"/>
        </w:rPr>
        <w:t xml:space="preserve"> </w:t>
      </w:r>
      <w:r w:rsidRPr="00466031">
        <w:rPr>
          <w:rFonts w:ascii="Tahoma" w:hAnsi="Tahoma" w:cs="Tahoma"/>
        </w:rPr>
        <w:t xml:space="preserve">neste </w:t>
      </w:r>
      <w:r w:rsidRPr="00466031">
        <w:rPr>
          <w:rFonts w:ascii="Tahoma" w:hAnsi="Tahoma" w:cs="Tahoma"/>
          <w:spacing w:val="-61"/>
        </w:rPr>
        <w:t xml:space="preserve"> </w:t>
      </w:r>
      <w:r w:rsidRPr="00466031">
        <w:rPr>
          <w:rFonts w:ascii="Tahoma" w:hAnsi="Tahoma" w:cs="Tahoma"/>
        </w:rPr>
        <w:t>Edital, acarretará nas sanções previstas na Lei Federal nº 14.133/2021 e neste Edital, podendo o Pregoeiro(a) convocar a empresa que apresentou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ou</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 xml:space="preserve">subsequente. </w:t>
      </w:r>
    </w:p>
    <w:p w14:paraId="6078F23C" w14:textId="0DC1980E"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Se a proposta ou o lance de menor valor não for aceitável, ou se o fornecedor</w:t>
      </w:r>
      <w:r w:rsidRPr="00466031">
        <w:rPr>
          <w:rFonts w:ascii="Tahoma" w:hAnsi="Tahoma" w:cs="Tahoma"/>
          <w:spacing w:val="1"/>
        </w:rPr>
        <w:t xml:space="preserve"> </w:t>
      </w:r>
      <w:r w:rsidRPr="00466031">
        <w:rPr>
          <w:rFonts w:ascii="Tahoma" w:hAnsi="Tahoma" w:cs="Tahoma"/>
        </w:rPr>
        <w:t>desatender às exigências habilitatórias, o Pregoeiro(a) examinará a proposta ou 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7"/>
        </w:rPr>
        <w:t xml:space="preserve"> </w:t>
      </w:r>
      <w:r w:rsidRPr="00466031">
        <w:rPr>
          <w:rFonts w:ascii="Tahoma" w:hAnsi="Tahoma" w:cs="Tahoma"/>
        </w:rPr>
        <w:t>subsequente,</w:t>
      </w:r>
      <w:r w:rsidRPr="00466031">
        <w:rPr>
          <w:rFonts w:ascii="Tahoma" w:hAnsi="Tahoma" w:cs="Tahoma"/>
          <w:spacing w:val="-6"/>
        </w:rPr>
        <w:t xml:space="preserve"> </w:t>
      </w:r>
      <w:r w:rsidRPr="00466031">
        <w:rPr>
          <w:rFonts w:ascii="Tahoma" w:hAnsi="Tahoma" w:cs="Tahoma"/>
        </w:rPr>
        <w:t>verificando</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8"/>
        </w:rPr>
        <w:t xml:space="preserve"> </w:t>
      </w:r>
      <w:r w:rsidRPr="00466031">
        <w:rPr>
          <w:rFonts w:ascii="Tahoma" w:hAnsi="Tahoma" w:cs="Tahoma"/>
        </w:rPr>
        <w:t>sua</w:t>
      </w:r>
      <w:r w:rsidRPr="00466031">
        <w:rPr>
          <w:rFonts w:ascii="Tahoma" w:hAnsi="Tahoma" w:cs="Tahoma"/>
          <w:spacing w:val="-6"/>
        </w:rPr>
        <w:t xml:space="preserve"> </w:t>
      </w:r>
      <w:r w:rsidRPr="00466031">
        <w:rPr>
          <w:rFonts w:ascii="Tahoma" w:hAnsi="Tahoma" w:cs="Tahoma"/>
        </w:rPr>
        <w:t>compatibilidade</w:t>
      </w:r>
      <w:r w:rsidRPr="00466031">
        <w:rPr>
          <w:rFonts w:ascii="Tahoma" w:hAnsi="Tahoma" w:cs="Tahoma"/>
          <w:spacing w:val="-7"/>
        </w:rPr>
        <w:t xml:space="preserve"> </w:t>
      </w:r>
      <w:r w:rsidRPr="00466031">
        <w:rPr>
          <w:rFonts w:ascii="Tahoma" w:hAnsi="Tahoma" w:cs="Tahoma"/>
        </w:rPr>
        <w:t>e</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6"/>
        </w:rPr>
        <w:t xml:space="preserve"> </w:t>
      </w:r>
      <w:r w:rsidRPr="00466031">
        <w:rPr>
          <w:rFonts w:ascii="Tahoma" w:hAnsi="Tahoma" w:cs="Tahoma"/>
        </w:rPr>
        <w:t>habilitação</w:t>
      </w:r>
      <w:r w:rsidRPr="00466031">
        <w:rPr>
          <w:rFonts w:ascii="Tahoma" w:hAnsi="Tahoma" w:cs="Tahoma"/>
          <w:spacing w:val="-6"/>
        </w:rPr>
        <w:t xml:space="preserve"> </w:t>
      </w:r>
      <w:r w:rsidRPr="00466031">
        <w:rPr>
          <w:rFonts w:ascii="Tahoma" w:hAnsi="Tahoma" w:cs="Tahoma"/>
        </w:rPr>
        <w:t>do</w:t>
      </w:r>
      <w:r w:rsidRPr="00466031">
        <w:rPr>
          <w:rFonts w:ascii="Tahoma" w:hAnsi="Tahoma" w:cs="Tahoma"/>
          <w:spacing w:val="-7"/>
        </w:rPr>
        <w:t xml:space="preserve"> </w:t>
      </w:r>
      <w:r w:rsidRPr="00466031">
        <w:rPr>
          <w:rFonts w:ascii="Tahoma" w:hAnsi="Tahoma" w:cs="Tahoma"/>
        </w:rPr>
        <w:t>participante,</w:t>
      </w:r>
      <w:r w:rsidRPr="00466031">
        <w:rPr>
          <w:rFonts w:ascii="Tahoma" w:hAnsi="Tahoma" w:cs="Tahoma"/>
          <w:spacing w:val="-62"/>
        </w:rPr>
        <w:t xml:space="preserve"> </w:t>
      </w:r>
      <w:r w:rsidRPr="00466031">
        <w:rPr>
          <w:rFonts w:ascii="Tahoma" w:hAnsi="Tahoma" w:cs="Tahoma"/>
        </w:rPr>
        <w:t>na</w:t>
      </w:r>
      <w:r w:rsidRPr="00466031">
        <w:rPr>
          <w:rFonts w:ascii="Tahoma" w:hAnsi="Tahoma" w:cs="Tahoma"/>
          <w:spacing w:val="1"/>
        </w:rPr>
        <w:t xml:space="preserve"> </w:t>
      </w:r>
      <w:r w:rsidRPr="00466031">
        <w:rPr>
          <w:rFonts w:ascii="Tahoma" w:hAnsi="Tahoma" w:cs="Tahoma"/>
        </w:rPr>
        <w:t>ordem</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classificação,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assim</w:t>
      </w:r>
      <w:r w:rsidRPr="00466031">
        <w:rPr>
          <w:rFonts w:ascii="Tahoma" w:hAnsi="Tahoma" w:cs="Tahoma"/>
          <w:spacing w:val="1"/>
        </w:rPr>
        <w:t xml:space="preserve"> </w:t>
      </w:r>
      <w:r w:rsidRPr="00466031">
        <w:rPr>
          <w:rFonts w:ascii="Tahoma" w:hAnsi="Tahoma" w:cs="Tahoma"/>
        </w:rPr>
        <w:t>sucessivamente,</w:t>
      </w:r>
      <w:r w:rsidRPr="00466031">
        <w:rPr>
          <w:rFonts w:ascii="Tahoma" w:hAnsi="Tahoma" w:cs="Tahoma"/>
          <w:spacing w:val="1"/>
        </w:rPr>
        <w:t xml:space="preserve"> </w:t>
      </w:r>
      <w:r w:rsidRPr="00466031">
        <w:rPr>
          <w:rFonts w:ascii="Tahoma" w:hAnsi="Tahoma" w:cs="Tahoma"/>
        </w:rPr>
        <w:t>até</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apuração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uma</w:t>
      </w:r>
      <w:r w:rsidRPr="00466031">
        <w:rPr>
          <w:rFonts w:ascii="Tahoma" w:hAnsi="Tahoma" w:cs="Tahoma"/>
          <w:spacing w:val="1"/>
        </w:rPr>
        <w:t xml:space="preserve"> </w:t>
      </w:r>
      <w:r w:rsidRPr="00466031">
        <w:rPr>
          <w:rFonts w:ascii="Tahoma" w:hAnsi="Tahoma" w:cs="Tahoma"/>
        </w:rPr>
        <w:t xml:space="preserve">proposta ou lance que atenda o Edital. Também nessa </w:t>
      </w:r>
      <w:r w:rsidRPr="00466031">
        <w:rPr>
          <w:rFonts w:ascii="Tahoma" w:hAnsi="Tahoma" w:cs="Tahoma"/>
        </w:rPr>
        <w:lastRenderedPageBreak/>
        <w:t>etapa o Pregoeiro(a) poderá</w:t>
      </w:r>
      <w:r w:rsidRPr="00466031">
        <w:rPr>
          <w:rFonts w:ascii="Tahoma" w:hAnsi="Tahoma" w:cs="Tahoma"/>
          <w:spacing w:val="1"/>
        </w:rPr>
        <w:t xml:space="preserve"> </w:t>
      </w:r>
      <w:r w:rsidRPr="00466031">
        <w:rPr>
          <w:rFonts w:ascii="Tahoma" w:hAnsi="Tahoma" w:cs="Tahoma"/>
        </w:rPr>
        <w:t>negociar</w:t>
      </w:r>
      <w:r w:rsidRPr="00466031">
        <w:rPr>
          <w:rFonts w:ascii="Tahoma" w:hAnsi="Tahoma" w:cs="Tahoma"/>
          <w:spacing w:val="-2"/>
        </w:rPr>
        <w:t xml:space="preserve"> </w:t>
      </w:r>
      <w:r w:rsidRPr="00466031">
        <w:rPr>
          <w:rFonts w:ascii="Tahoma" w:hAnsi="Tahoma" w:cs="Tahoma"/>
        </w:rPr>
        <w:t>com</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2"/>
        </w:rPr>
        <w:t xml:space="preserve"> </w:t>
      </w:r>
      <w:r w:rsidRPr="00466031">
        <w:rPr>
          <w:rFonts w:ascii="Tahoma" w:hAnsi="Tahoma" w:cs="Tahoma"/>
        </w:rPr>
        <w:t>participante</w:t>
      </w:r>
      <w:r w:rsidRPr="00466031">
        <w:rPr>
          <w:rFonts w:ascii="Tahoma" w:hAnsi="Tahoma" w:cs="Tahoma"/>
          <w:spacing w:val="-2"/>
        </w:rPr>
        <w:t xml:space="preserve"> </w:t>
      </w:r>
      <w:r w:rsidRPr="00466031">
        <w:rPr>
          <w:rFonts w:ascii="Tahoma" w:hAnsi="Tahoma" w:cs="Tahoma"/>
        </w:rPr>
        <w:t>para</w:t>
      </w:r>
      <w:r w:rsidRPr="00466031">
        <w:rPr>
          <w:rFonts w:ascii="Tahoma" w:hAnsi="Tahoma" w:cs="Tahoma"/>
          <w:spacing w:val="-2"/>
        </w:rPr>
        <w:t xml:space="preserve"> </w:t>
      </w:r>
      <w:r w:rsidRPr="00466031">
        <w:rPr>
          <w:rFonts w:ascii="Tahoma" w:hAnsi="Tahoma" w:cs="Tahoma"/>
        </w:rPr>
        <w:t>que</w:t>
      </w:r>
      <w:r w:rsidRPr="00466031">
        <w:rPr>
          <w:rFonts w:ascii="Tahoma" w:hAnsi="Tahoma" w:cs="Tahoma"/>
          <w:spacing w:val="-2"/>
        </w:rPr>
        <w:t xml:space="preserve"> </w:t>
      </w:r>
      <w:r w:rsidRPr="00466031">
        <w:rPr>
          <w:rFonts w:ascii="Tahoma" w:hAnsi="Tahoma" w:cs="Tahoma"/>
        </w:rPr>
        <w:t>seja</w:t>
      </w:r>
      <w:r w:rsidRPr="00466031">
        <w:rPr>
          <w:rFonts w:ascii="Tahoma" w:hAnsi="Tahoma" w:cs="Tahoma"/>
          <w:spacing w:val="-4"/>
        </w:rPr>
        <w:t xml:space="preserve"> </w:t>
      </w:r>
      <w:r w:rsidRPr="00466031">
        <w:rPr>
          <w:rFonts w:ascii="Tahoma" w:hAnsi="Tahoma" w:cs="Tahoma"/>
        </w:rPr>
        <w:t>obtido</w:t>
      </w:r>
      <w:r w:rsidRPr="00466031">
        <w:rPr>
          <w:rFonts w:ascii="Tahoma" w:hAnsi="Tahoma" w:cs="Tahoma"/>
          <w:spacing w:val="-2"/>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 xml:space="preserve">melhor. </w:t>
      </w:r>
    </w:p>
    <w:p w14:paraId="4472F4F1" w14:textId="62D959F1"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Caso não sejam apresentados lances, será verificada a conformidade entre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e</w:t>
      </w:r>
      <w:r w:rsidRPr="00466031">
        <w:rPr>
          <w:rFonts w:ascii="Tahoma" w:hAnsi="Tahoma" w:cs="Tahoma"/>
          <w:spacing w:val="-2"/>
        </w:rPr>
        <w:t xml:space="preserve"> </w:t>
      </w:r>
      <w:r w:rsidRPr="00466031">
        <w:rPr>
          <w:rFonts w:ascii="Tahoma" w:hAnsi="Tahoma" w:cs="Tahoma"/>
        </w:rPr>
        <w:t>valor</w:t>
      </w:r>
      <w:r w:rsidRPr="00466031">
        <w:rPr>
          <w:rFonts w:ascii="Tahoma" w:hAnsi="Tahoma" w:cs="Tahoma"/>
          <w:spacing w:val="-2"/>
        </w:rPr>
        <w:t xml:space="preserve"> </w:t>
      </w:r>
      <w:r w:rsidRPr="00466031">
        <w:rPr>
          <w:rFonts w:ascii="Tahoma" w:hAnsi="Tahoma" w:cs="Tahoma"/>
        </w:rPr>
        <w:t>estimado</w:t>
      </w:r>
      <w:r w:rsidRPr="00466031">
        <w:rPr>
          <w:rFonts w:ascii="Tahoma" w:hAnsi="Tahoma" w:cs="Tahoma"/>
          <w:spacing w:val="-1"/>
        </w:rPr>
        <w:t xml:space="preserve"> </w:t>
      </w:r>
      <w:r w:rsidRPr="00466031">
        <w:rPr>
          <w:rFonts w:ascii="Tahoma" w:hAnsi="Tahoma" w:cs="Tahoma"/>
        </w:rPr>
        <w:t>para a</w:t>
      </w:r>
      <w:r w:rsidRPr="00466031">
        <w:rPr>
          <w:rFonts w:ascii="Tahoma" w:hAnsi="Tahoma" w:cs="Tahoma"/>
          <w:spacing w:val="-4"/>
        </w:rPr>
        <w:t xml:space="preserve"> </w:t>
      </w:r>
      <w:r w:rsidRPr="00466031">
        <w:rPr>
          <w:rFonts w:ascii="Tahoma" w:hAnsi="Tahoma" w:cs="Tahoma"/>
        </w:rPr>
        <w:t xml:space="preserve">contratação. </w:t>
      </w:r>
    </w:p>
    <w:p w14:paraId="3F2FB8DB" w14:textId="316A1F65"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poderá</w:t>
      </w:r>
      <w:r w:rsidRPr="00466031">
        <w:rPr>
          <w:rFonts w:ascii="Tahoma" w:hAnsi="Tahoma" w:cs="Tahoma"/>
          <w:spacing w:val="1"/>
        </w:rPr>
        <w:t xml:space="preserve"> </w:t>
      </w:r>
      <w:r w:rsidRPr="00466031">
        <w:rPr>
          <w:rFonts w:ascii="Tahoma" w:hAnsi="Tahoma" w:cs="Tahoma"/>
        </w:rPr>
        <w:t>convocar</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para</w:t>
      </w:r>
      <w:r w:rsidRPr="00466031">
        <w:rPr>
          <w:rFonts w:ascii="Tahoma" w:hAnsi="Tahoma" w:cs="Tahoma"/>
          <w:spacing w:val="1"/>
        </w:rPr>
        <w:t xml:space="preserve"> </w:t>
      </w:r>
      <w:r w:rsidRPr="00466031">
        <w:rPr>
          <w:rFonts w:ascii="Tahoma" w:hAnsi="Tahoma" w:cs="Tahoma"/>
        </w:rPr>
        <w:t>enviar</w:t>
      </w:r>
      <w:r w:rsidRPr="00466031">
        <w:rPr>
          <w:rFonts w:ascii="Tahoma" w:hAnsi="Tahoma" w:cs="Tahoma"/>
          <w:spacing w:val="1"/>
        </w:rPr>
        <w:t xml:space="preserve"> </w:t>
      </w:r>
      <w:r w:rsidRPr="00466031">
        <w:rPr>
          <w:rFonts w:ascii="Tahoma" w:hAnsi="Tahoma" w:cs="Tahoma"/>
        </w:rPr>
        <w:t>documento</w:t>
      </w:r>
      <w:r w:rsidRPr="00466031">
        <w:rPr>
          <w:rFonts w:ascii="Tahoma" w:hAnsi="Tahoma" w:cs="Tahoma"/>
          <w:spacing w:val="1"/>
        </w:rPr>
        <w:t xml:space="preserve"> </w:t>
      </w:r>
      <w:r w:rsidRPr="00466031">
        <w:rPr>
          <w:rFonts w:ascii="Tahoma" w:hAnsi="Tahoma" w:cs="Tahoma"/>
        </w:rPr>
        <w:t>digital complementar, por meio de funcionalidade disponível no sistema, no prazo mínimo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02</w:t>
      </w:r>
      <w:r w:rsidRPr="00466031">
        <w:rPr>
          <w:rFonts w:ascii="Tahoma" w:hAnsi="Tahoma" w:cs="Tahoma"/>
          <w:spacing w:val="-2"/>
        </w:rPr>
        <w:t xml:space="preserve"> </w:t>
      </w:r>
      <w:r w:rsidRPr="00466031">
        <w:rPr>
          <w:rFonts w:ascii="Tahoma" w:hAnsi="Tahoma" w:cs="Tahoma"/>
        </w:rPr>
        <w:t>(duas)</w:t>
      </w:r>
      <w:r w:rsidRPr="00466031">
        <w:rPr>
          <w:rFonts w:ascii="Tahoma" w:hAnsi="Tahoma" w:cs="Tahoma"/>
          <w:spacing w:val="-2"/>
        </w:rPr>
        <w:t xml:space="preserve"> </w:t>
      </w:r>
      <w:r w:rsidRPr="00466031">
        <w:rPr>
          <w:rFonts w:ascii="Tahoma" w:hAnsi="Tahoma" w:cs="Tahoma"/>
        </w:rPr>
        <w:t>horas,</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1"/>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 xml:space="preserve">proposta. </w:t>
      </w:r>
    </w:p>
    <w:p w14:paraId="5F56D3B1" w14:textId="058F6CFA"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.1 - O prazo estabelecido poderá ser prorrogado pelo Pregoeiro por solicitação</w:t>
      </w:r>
      <w:r w:rsidRPr="00466031">
        <w:rPr>
          <w:rFonts w:ascii="Tahoma" w:hAnsi="Tahoma" w:cs="Tahoma"/>
          <w:spacing w:val="1"/>
        </w:rPr>
        <w:t xml:space="preserve"> </w:t>
      </w:r>
      <w:r w:rsidRPr="00466031">
        <w:rPr>
          <w:rFonts w:ascii="Tahoma" w:hAnsi="Tahoma" w:cs="Tahoma"/>
        </w:rPr>
        <w:t>escrita</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justificada</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formulada</w:t>
      </w:r>
      <w:r w:rsidRPr="00466031">
        <w:rPr>
          <w:rFonts w:ascii="Tahoma" w:hAnsi="Tahoma" w:cs="Tahoma"/>
          <w:spacing w:val="1"/>
        </w:rPr>
        <w:t xml:space="preserve"> </w:t>
      </w:r>
      <w:r w:rsidRPr="00466031">
        <w:rPr>
          <w:rFonts w:ascii="Tahoma" w:hAnsi="Tahoma" w:cs="Tahoma"/>
        </w:rPr>
        <w:t>antes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findo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prazo,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formalmente</w:t>
      </w:r>
      <w:r w:rsidRPr="00466031">
        <w:rPr>
          <w:rFonts w:ascii="Tahoma" w:hAnsi="Tahoma" w:cs="Tahoma"/>
          <w:spacing w:val="-2"/>
        </w:rPr>
        <w:t xml:space="preserve"> </w:t>
      </w:r>
      <w:r w:rsidRPr="00466031">
        <w:rPr>
          <w:rFonts w:ascii="Tahoma" w:hAnsi="Tahoma" w:cs="Tahoma"/>
        </w:rPr>
        <w:t>aceita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 xml:space="preserve">Pregoeiro. </w:t>
      </w:r>
    </w:p>
    <w:p w14:paraId="0F99C29F" w14:textId="42CE4451"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.2 - Dentre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documentos</w:t>
      </w:r>
      <w:r w:rsidRPr="00466031">
        <w:rPr>
          <w:rFonts w:ascii="Tahoma" w:hAnsi="Tahoma" w:cs="Tahoma"/>
          <w:spacing w:val="1"/>
        </w:rPr>
        <w:t xml:space="preserve"> </w:t>
      </w:r>
      <w:r w:rsidRPr="00466031">
        <w:rPr>
          <w:rFonts w:ascii="Tahoma" w:hAnsi="Tahoma" w:cs="Tahoma"/>
        </w:rPr>
        <w:t>passíveis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solicitação</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como</w:t>
      </w:r>
      <w:r w:rsidRPr="00466031">
        <w:rPr>
          <w:rFonts w:ascii="Tahoma" w:hAnsi="Tahoma" w:cs="Tahoma"/>
          <w:spacing w:val="1"/>
        </w:rPr>
        <w:t xml:space="preserve"> </w:t>
      </w:r>
      <w:r w:rsidRPr="00466031">
        <w:rPr>
          <w:rFonts w:ascii="Tahoma" w:hAnsi="Tahoma" w:cs="Tahoma"/>
        </w:rPr>
        <w:t>complementares,</w:t>
      </w:r>
      <w:r w:rsidRPr="00466031">
        <w:rPr>
          <w:rFonts w:ascii="Tahoma" w:hAnsi="Tahoma" w:cs="Tahoma"/>
          <w:spacing w:val="1"/>
        </w:rPr>
        <w:t xml:space="preserve"> </w:t>
      </w:r>
      <w:r w:rsidRPr="00466031">
        <w:rPr>
          <w:rFonts w:ascii="Tahoma" w:hAnsi="Tahoma" w:cs="Tahoma"/>
        </w:rPr>
        <w:t>destacam-se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contenham</w:t>
      </w:r>
      <w:r w:rsidRPr="00466031">
        <w:rPr>
          <w:rFonts w:ascii="Tahoma" w:hAnsi="Tahoma" w:cs="Tahoma"/>
          <w:spacing w:val="1"/>
        </w:rPr>
        <w:t xml:space="preserve"> </w:t>
      </w:r>
      <w:r w:rsidRPr="00466031">
        <w:rPr>
          <w:rFonts w:ascii="Tahoma" w:hAnsi="Tahoma" w:cs="Tahoma"/>
        </w:rPr>
        <w:t>as</w:t>
      </w:r>
      <w:r w:rsidRPr="00466031">
        <w:rPr>
          <w:rFonts w:ascii="Tahoma" w:hAnsi="Tahoma" w:cs="Tahoma"/>
          <w:spacing w:val="1"/>
        </w:rPr>
        <w:t xml:space="preserve"> </w:t>
      </w:r>
      <w:r w:rsidRPr="00466031">
        <w:rPr>
          <w:rFonts w:ascii="Tahoma" w:hAnsi="Tahoma" w:cs="Tahoma"/>
        </w:rPr>
        <w:t>características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material ofertado, tais como: marca, modelo, tipo, fabricante e procedência,</w:t>
      </w:r>
      <w:r w:rsidRPr="00466031">
        <w:rPr>
          <w:rFonts w:ascii="Tahoma" w:hAnsi="Tahoma" w:cs="Tahoma"/>
          <w:spacing w:val="1"/>
        </w:rPr>
        <w:t xml:space="preserve"> </w:t>
      </w:r>
      <w:r w:rsidRPr="00466031">
        <w:rPr>
          <w:rFonts w:ascii="Tahoma" w:hAnsi="Tahoma" w:cs="Tahoma"/>
        </w:rPr>
        <w:t>além de outras informações pertinentes, a exemplo de catálogos, folhetos ou</w:t>
      </w:r>
      <w:r w:rsidRPr="00466031">
        <w:rPr>
          <w:rFonts w:ascii="Tahoma" w:hAnsi="Tahoma" w:cs="Tahoma"/>
          <w:spacing w:val="1"/>
        </w:rPr>
        <w:t xml:space="preserve"> </w:t>
      </w:r>
      <w:r w:rsidRPr="00466031">
        <w:rPr>
          <w:rFonts w:ascii="Tahoma" w:hAnsi="Tahoma" w:cs="Tahoma"/>
        </w:rPr>
        <w:t>propostas, encaminhados por meio eletrônico, declarações, certidões e outros</w:t>
      </w:r>
      <w:r w:rsidRPr="00466031">
        <w:rPr>
          <w:rFonts w:ascii="Tahoma" w:hAnsi="Tahoma" w:cs="Tahoma"/>
          <w:spacing w:val="1"/>
        </w:rPr>
        <w:t xml:space="preserve"> </w:t>
      </w:r>
      <w:r w:rsidRPr="00466031">
        <w:rPr>
          <w:rFonts w:ascii="Tahoma" w:hAnsi="Tahoma" w:cs="Tahoma"/>
        </w:rPr>
        <w:t>documentos exigidos do vencedor, ou, se for o caso, por outro meio e prazo</w:t>
      </w:r>
      <w:r w:rsidRPr="00466031">
        <w:rPr>
          <w:rFonts w:ascii="Tahoma" w:hAnsi="Tahoma" w:cs="Tahoma"/>
          <w:spacing w:val="1"/>
        </w:rPr>
        <w:t xml:space="preserve"> </w:t>
      </w:r>
      <w:r w:rsidRPr="00466031">
        <w:rPr>
          <w:rFonts w:ascii="Tahoma" w:hAnsi="Tahoma" w:cs="Tahoma"/>
        </w:rPr>
        <w:t>indicados pelo Pregoeiro, sem prejuízo do seu ulterior envio pelo sistema</w:t>
      </w:r>
      <w:r w:rsidRPr="00466031">
        <w:rPr>
          <w:rFonts w:ascii="Tahoma" w:hAnsi="Tahoma" w:cs="Tahoma"/>
          <w:spacing w:val="1"/>
        </w:rPr>
        <w:t xml:space="preserve"> </w:t>
      </w:r>
      <w:r w:rsidRPr="00466031">
        <w:rPr>
          <w:rFonts w:ascii="Tahoma" w:hAnsi="Tahoma" w:cs="Tahoma"/>
        </w:rPr>
        <w:t>eletrônico,</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2"/>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proposta.</w:t>
      </w:r>
    </w:p>
    <w:p w14:paraId="625857D3" w14:textId="5914621C"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B859E6">
        <w:rPr>
          <w:rFonts w:ascii="Tahoma" w:hAnsi="Tahoma" w:cs="Tahoma"/>
        </w:rPr>
        <w:t>11</w:t>
      </w:r>
      <w:r w:rsidRPr="00466031">
        <w:rPr>
          <w:rFonts w:ascii="Tahoma" w:hAnsi="Tahoma" w:cs="Tahoma"/>
        </w:rPr>
        <w:t xml:space="preserve"> - Constatando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atendimento</w:t>
      </w:r>
      <w:r w:rsidRPr="00466031">
        <w:rPr>
          <w:rFonts w:ascii="Tahoma" w:hAnsi="Tahoma" w:cs="Tahoma"/>
          <w:spacing w:val="1"/>
        </w:rPr>
        <w:t xml:space="preserve"> </w:t>
      </w:r>
      <w:r w:rsidRPr="00466031">
        <w:rPr>
          <w:rFonts w:ascii="Tahoma" w:hAnsi="Tahoma" w:cs="Tahoma"/>
        </w:rPr>
        <w:t>das</w:t>
      </w:r>
      <w:r w:rsidRPr="00466031">
        <w:rPr>
          <w:rFonts w:ascii="Tahoma" w:hAnsi="Tahoma" w:cs="Tahoma"/>
          <w:spacing w:val="1"/>
        </w:rPr>
        <w:t xml:space="preserve"> </w:t>
      </w:r>
      <w:r w:rsidRPr="00466031">
        <w:rPr>
          <w:rFonts w:ascii="Tahoma" w:hAnsi="Tahoma" w:cs="Tahoma"/>
        </w:rPr>
        <w:t>exigências</w:t>
      </w:r>
      <w:r w:rsidRPr="00466031">
        <w:rPr>
          <w:rFonts w:ascii="Tahoma" w:hAnsi="Tahoma" w:cs="Tahoma"/>
          <w:spacing w:val="1"/>
        </w:rPr>
        <w:t xml:space="preserve"> </w:t>
      </w:r>
      <w:r w:rsidRPr="00466031">
        <w:rPr>
          <w:rFonts w:ascii="Tahoma" w:hAnsi="Tahoma" w:cs="Tahoma"/>
        </w:rPr>
        <w:t>fixadas</w:t>
      </w:r>
      <w:r w:rsidRPr="00466031">
        <w:rPr>
          <w:rFonts w:ascii="Tahoma" w:hAnsi="Tahoma" w:cs="Tahoma"/>
          <w:spacing w:val="1"/>
        </w:rPr>
        <w:t xml:space="preserve"> </w:t>
      </w:r>
      <w:r w:rsidRPr="00466031">
        <w:rPr>
          <w:rFonts w:ascii="Tahoma" w:hAnsi="Tahoma" w:cs="Tahoma"/>
        </w:rPr>
        <w:t>no</w:t>
      </w:r>
      <w:r w:rsidRPr="00466031">
        <w:rPr>
          <w:rFonts w:ascii="Tahoma" w:hAnsi="Tahoma" w:cs="Tahoma"/>
          <w:spacing w:val="1"/>
        </w:rPr>
        <w:t xml:space="preserve"> </w:t>
      </w:r>
      <w:r w:rsidRPr="00466031">
        <w:rPr>
          <w:rFonts w:ascii="Tahoma" w:hAnsi="Tahoma" w:cs="Tahoma"/>
        </w:rPr>
        <w:t>Edital</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inexistindo</w:t>
      </w:r>
      <w:r w:rsidRPr="00466031">
        <w:rPr>
          <w:rFonts w:ascii="Tahoma" w:hAnsi="Tahoma" w:cs="Tahoma"/>
          <w:spacing w:val="1"/>
        </w:rPr>
        <w:t xml:space="preserve"> </w:t>
      </w:r>
      <w:r w:rsidRPr="00466031">
        <w:rPr>
          <w:rFonts w:ascii="Tahoma" w:hAnsi="Tahoma" w:cs="Tahoma"/>
        </w:rPr>
        <w:t>interposição de recursos, o objeto será adjudicado ao autor da proposta ou lance de</w:t>
      </w:r>
      <w:r w:rsidRPr="00466031">
        <w:rPr>
          <w:rFonts w:ascii="Tahoma" w:hAnsi="Tahoma" w:cs="Tahoma"/>
          <w:spacing w:val="-6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foi</w:t>
      </w:r>
      <w:r w:rsidRPr="00466031">
        <w:rPr>
          <w:rFonts w:ascii="Tahoma" w:hAnsi="Tahoma" w:cs="Tahoma"/>
          <w:spacing w:val="-1"/>
        </w:rPr>
        <w:t xml:space="preserve"> </w:t>
      </w:r>
      <w:r w:rsidRPr="00466031">
        <w:rPr>
          <w:rFonts w:ascii="Tahoma" w:hAnsi="Tahoma" w:cs="Tahoma"/>
        </w:rPr>
        <w:t xml:space="preserve">habilitado. </w:t>
      </w:r>
    </w:p>
    <w:p w14:paraId="5E627EA3" w14:textId="757B87B4" w:rsidR="006B06B5" w:rsidRPr="006B06B5" w:rsidRDefault="007B6DCF" w:rsidP="006B06B5">
      <w:pPr>
        <w:tabs>
          <w:tab w:val="left" w:pos="454"/>
        </w:tabs>
        <w:spacing w:after="100"/>
        <w:ind w:left="108" w:right="284"/>
        <w:jc w:val="both"/>
        <w:rPr>
          <w:rFonts w:ascii="Tahoma" w:hAnsi="Tahoma" w:cs="Tahoma"/>
        </w:rPr>
      </w:pPr>
      <w:r w:rsidRPr="006B06B5">
        <w:rPr>
          <w:rFonts w:ascii="Tahoma" w:hAnsi="Tahoma" w:cs="Tahoma"/>
        </w:rPr>
        <w:t>14.</w:t>
      </w:r>
      <w:r w:rsidR="00B859E6" w:rsidRPr="006B06B5">
        <w:rPr>
          <w:rFonts w:ascii="Tahoma" w:hAnsi="Tahoma" w:cs="Tahoma"/>
        </w:rPr>
        <w:t>12</w:t>
      </w:r>
      <w:r w:rsidRPr="006B06B5">
        <w:rPr>
          <w:rFonts w:ascii="Tahoma" w:hAnsi="Tahoma" w:cs="Tahoma"/>
        </w:rPr>
        <w:t xml:space="preserve"> </w:t>
      </w:r>
      <w:r w:rsidR="006B06B5" w:rsidRPr="006B06B5">
        <w:rPr>
          <w:rFonts w:ascii="Tahoma" w:hAnsi="Tahoma" w:cs="Tahoma"/>
        </w:rPr>
        <w:t>–</w:t>
      </w:r>
      <w:r w:rsidRPr="006B06B5">
        <w:rPr>
          <w:rFonts w:ascii="Tahoma" w:hAnsi="Tahoma" w:cs="Tahoma"/>
        </w:rPr>
        <w:t xml:space="preserve"> </w:t>
      </w:r>
      <w:r w:rsidR="006B06B5" w:rsidRPr="006B06B5">
        <w:rPr>
          <w:rFonts w:ascii="Tahoma" w:hAnsi="Tahoma" w:cs="Tahoma"/>
        </w:rPr>
        <w:t>Para</w:t>
      </w:r>
      <w:r w:rsidR="006B06B5" w:rsidRPr="006B06B5">
        <w:rPr>
          <w:rFonts w:ascii="Tahoma" w:hAnsi="Tahoma" w:cs="Tahoma"/>
          <w:spacing w:val="-7"/>
        </w:rPr>
        <w:t xml:space="preserve"> </w:t>
      </w:r>
      <w:r w:rsidR="006B06B5" w:rsidRPr="006B06B5">
        <w:rPr>
          <w:rFonts w:ascii="Tahoma" w:hAnsi="Tahoma" w:cs="Tahoma"/>
        </w:rPr>
        <w:t>fins</w:t>
      </w:r>
      <w:r w:rsidR="006B06B5" w:rsidRPr="006B06B5">
        <w:rPr>
          <w:rFonts w:ascii="Tahoma" w:hAnsi="Tahoma" w:cs="Tahoma"/>
          <w:spacing w:val="-5"/>
        </w:rPr>
        <w:t xml:space="preserve"> </w:t>
      </w:r>
      <w:r w:rsidR="006B06B5" w:rsidRPr="006B06B5">
        <w:rPr>
          <w:rFonts w:ascii="Tahoma" w:hAnsi="Tahoma" w:cs="Tahoma"/>
        </w:rPr>
        <w:t>desta</w:t>
      </w:r>
      <w:r w:rsidR="006B06B5" w:rsidRPr="006B06B5">
        <w:rPr>
          <w:rFonts w:ascii="Tahoma" w:hAnsi="Tahoma" w:cs="Tahoma"/>
          <w:spacing w:val="-7"/>
        </w:rPr>
        <w:t xml:space="preserve"> </w:t>
      </w:r>
      <w:r w:rsidR="006B06B5" w:rsidRPr="006B06B5">
        <w:rPr>
          <w:rFonts w:ascii="Tahoma" w:hAnsi="Tahoma" w:cs="Tahoma"/>
        </w:rPr>
        <w:t>licitação,</w:t>
      </w:r>
      <w:r w:rsidR="006B06B5" w:rsidRPr="006B06B5">
        <w:rPr>
          <w:rFonts w:ascii="Tahoma" w:hAnsi="Tahoma" w:cs="Tahoma"/>
          <w:spacing w:val="-6"/>
        </w:rPr>
        <w:t xml:space="preserve"> </w:t>
      </w:r>
      <w:r w:rsidR="006B06B5" w:rsidRPr="006B06B5">
        <w:rPr>
          <w:rFonts w:ascii="Tahoma" w:hAnsi="Tahoma" w:cs="Tahoma"/>
        </w:rPr>
        <w:t xml:space="preserve">considera-se: </w:t>
      </w:r>
    </w:p>
    <w:p w14:paraId="3B2EF50F" w14:textId="115CC8F5"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14.12.1 - </w:t>
      </w:r>
      <w:r w:rsidRPr="006B06B5">
        <w:rPr>
          <w:rFonts w:ascii="Tahoma" w:hAnsi="Tahoma" w:cs="Tahoma"/>
          <w:b/>
          <w:bCs/>
        </w:rPr>
        <w:t>âmbito</w:t>
      </w:r>
      <w:r w:rsidRPr="006B06B5">
        <w:rPr>
          <w:rFonts w:ascii="Tahoma" w:hAnsi="Tahoma" w:cs="Tahoma"/>
          <w:b/>
          <w:bCs/>
          <w:spacing w:val="1"/>
        </w:rPr>
        <w:t xml:space="preserve"> </w:t>
      </w:r>
      <w:r w:rsidRPr="006B06B5">
        <w:rPr>
          <w:rFonts w:ascii="Tahoma" w:hAnsi="Tahoma" w:cs="Tahoma"/>
          <w:b/>
          <w:bCs/>
        </w:rPr>
        <w:t>local</w:t>
      </w:r>
      <w:r w:rsidRPr="006B06B5">
        <w:rPr>
          <w:rFonts w:ascii="Tahoma" w:hAnsi="Tahoma" w:cs="Tahoma"/>
          <w:b/>
          <w:bCs/>
          <w:spacing w:val="1"/>
        </w:rPr>
        <w:t xml:space="preserve"> </w:t>
      </w:r>
      <w:r w:rsidRPr="006B06B5">
        <w:rPr>
          <w:rFonts w:ascii="Tahoma" w:hAnsi="Tahoma" w:cs="Tahoma"/>
          <w:b/>
          <w:bCs/>
        </w:rPr>
        <w:t>ou</w:t>
      </w:r>
      <w:r w:rsidRPr="006B06B5">
        <w:rPr>
          <w:rFonts w:ascii="Tahoma" w:hAnsi="Tahoma" w:cs="Tahoma"/>
          <w:b/>
          <w:bCs/>
          <w:spacing w:val="1"/>
        </w:rPr>
        <w:t xml:space="preserve"> </w:t>
      </w:r>
      <w:r w:rsidRPr="006B06B5">
        <w:rPr>
          <w:rFonts w:ascii="Tahoma" w:hAnsi="Tahoma" w:cs="Tahoma"/>
          <w:b/>
          <w:bCs/>
        </w:rPr>
        <w:t>municipal:</w:t>
      </w:r>
      <w:r w:rsidRPr="006B06B5">
        <w:rPr>
          <w:rFonts w:ascii="Tahoma" w:hAnsi="Tahoma" w:cs="Tahoma"/>
          <w:spacing w:val="1"/>
        </w:rPr>
        <w:t xml:space="preserve"> </w:t>
      </w:r>
      <w:r w:rsidRPr="006B06B5">
        <w:rPr>
          <w:rFonts w:ascii="Tahoma" w:hAnsi="Tahoma" w:cs="Tahoma"/>
        </w:rPr>
        <w:t>limites</w:t>
      </w:r>
      <w:r w:rsidRPr="006B06B5">
        <w:rPr>
          <w:rFonts w:ascii="Tahoma" w:hAnsi="Tahoma" w:cs="Tahoma"/>
          <w:spacing w:val="1"/>
        </w:rPr>
        <w:t xml:space="preserve"> </w:t>
      </w:r>
      <w:r w:rsidRPr="006B06B5">
        <w:rPr>
          <w:rFonts w:ascii="Tahoma" w:hAnsi="Tahoma" w:cs="Tahoma"/>
        </w:rPr>
        <w:t>geográficos</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onde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1"/>
        </w:rPr>
        <w:t xml:space="preserve"> </w:t>
      </w:r>
      <w:r w:rsidRPr="006B06B5">
        <w:rPr>
          <w:rFonts w:ascii="Tahoma" w:hAnsi="Tahoma" w:cs="Tahoma"/>
        </w:rPr>
        <w:t>executado</w:t>
      </w:r>
      <w:r w:rsidRPr="006B06B5">
        <w:rPr>
          <w:rFonts w:ascii="Tahoma" w:hAnsi="Tahoma" w:cs="Tahoma"/>
          <w:spacing w:val="-2"/>
        </w:rPr>
        <w:t xml:space="preserve"> </w:t>
      </w:r>
      <w:r w:rsidRPr="006B06B5">
        <w:rPr>
          <w:rFonts w:ascii="Tahoma" w:hAnsi="Tahoma" w:cs="Tahoma"/>
        </w:rPr>
        <w:t>o</w:t>
      </w:r>
      <w:r w:rsidRPr="006B06B5">
        <w:rPr>
          <w:rFonts w:ascii="Tahoma" w:hAnsi="Tahoma" w:cs="Tahoma"/>
          <w:spacing w:val="-2"/>
        </w:rPr>
        <w:t xml:space="preserve"> </w:t>
      </w:r>
      <w:r w:rsidRPr="006B06B5">
        <w:rPr>
          <w:rFonts w:ascii="Tahoma" w:hAnsi="Tahoma" w:cs="Tahoma"/>
        </w:rPr>
        <w:t>objeto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2"/>
        </w:rPr>
        <w:t xml:space="preserve"> </w:t>
      </w:r>
      <w:r w:rsidRPr="006B06B5">
        <w:rPr>
          <w:rFonts w:ascii="Tahoma" w:hAnsi="Tahoma" w:cs="Tahoma"/>
        </w:rPr>
        <w:t>contratação</w:t>
      </w:r>
      <w:r>
        <w:rPr>
          <w:rFonts w:ascii="Tahoma" w:hAnsi="Tahoma" w:cs="Tahoma"/>
        </w:rPr>
        <w:t>;</w:t>
      </w:r>
    </w:p>
    <w:p w14:paraId="1AC45DA9" w14:textId="2CA189FA"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14.12.2 - </w:t>
      </w:r>
      <w:r w:rsidRPr="006B06B5">
        <w:rPr>
          <w:rFonts w:ascii="Tahoma" w:hAnsi="Tahoma" w:cs="Tahoma"/>
          <w:b/>
          <w:bCs/>
        </w:rPr>
        <w:t>âmbito regional:</w:t>
      </w:r>
      <w:r w:rsidRPr="006B06B5">
        <w:rPr>
          <w:rFonts w:ascii="Tahoma" w:hAnsi="Tahoma" w:cs="Tahoma"/>
        </w:rPr>
        <w:t xml:space="preserve"> o âmbito dos municípios constituintes da Associação dos</w:t>
      </w:r>
      <w:r w:rsidRPr="006B06B5">
        <w:rPr>
          <w:rFonts w:ascii="Tahoma" w:hAnsi="Tahoma" w:cs="Tahoma"/>
          <w:spacing w:val="1"/>
        </w:rPr>
        <w:t xml:space="preserve"> </w:t>
      </w:r>
      <w:r w:rsidRPr="006B06B5">
        <w:rPr>
          <w:rFonts w:ascii="Tahoma" w:hAnsi="Tahoma" w:cs="Tahoma"/>
        </w:rPr>
        <w:t>Municípios a que pertence o próprio Município (AMPLASC – Associação dos Municípios do Planalto Sul de Santa Catarina)</w:t>
      </w:r>
      <w:r>
        <w:rPr>
          <w:rFonts w:ascii="Tahoma" w:hAnsi="Tahoma" w:cs="Tahoma"/>
        </w:rPr>
        <w:t xml:space="preserve">. </w:t>
      </w:r>
    </w:p>
    <w:p w14:paraId="7FFA0A2D" w14:textId="1DB523CD"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14.13 - Quando for constatado o empate, conforme estabelece os artigos 44 e 45 da Lei</w:t>
      </w:r>
      <w:r w:rsidRPr="006B06B5">
        <w:rPr>
          <w:rFonts w:ascii="Tahoma" w:hAnsi="Tahoma" w:cs="Tahoma"/>
          <w:spacing w:val="1"/>
        </w:rPr>
        <w:t xml:space="preserve"> </w:t>
      </w:r>
      <w:r w:rsidRPr="006B06B5">
        <w:rPr>
          <w:rFonts w:ascii="Tahoma" w:hAnsi="Tahoma" w:cs="Tahoma"/>
        </w:rPr>
        <w:t>Complementar nº 123/06, o Pregoeiro (a) aplicará os critérios para o desempate em</w:t>
      </w:r>
      <w:r w:rsidRPr="006B06B5">
        <w:rPr>
          <w:rFonts w:ascii="Tahoma" w:hAnsi="Tahoma" w:cs="Tahoma"/>
          <w:spacing w:val="1"/>
        </w:rPr>
        <w:t xml:space="preserve"> </w:t>
      </w:r>
      <w:r w:rsidRPr="006B06B5">
        <w:rPr>
          <w:rFonts w:ascii="Tahoma" w:hAnsi="Tahoma" w:cs="Tahoma"/>
        </w:rPr>
        <w:t>favor da ME/EPP, desde que o fornecedor tenha declarado esta opção no</w:t>
      </w:r>
      <w:r w:rsidRPr="006B06B5">
        <w:rPr>
          <w:rFonts w:ascii="Tahoma" w:hAnsi="Tahoma" w:cs="Tahoma"/>
          <w:spacing w:val="1"/>
        </w:rPr>
        <w:t xml:space="preserve"> </w:t>
      </w:r>
      <w:r w:rsidRPr="006B06B5">
        <w:rPr>
          <w:rFonts w:ascii="Tahoma" w:hAnsi="Tahoma" w:cs="Tahoma"/>
        </w:rPr>
        <w:t>Cadastramento junto a Plataforma da Bolsa de Licitações e Leilões - BLL. Após o desempate,</w:t>
      </w:r>
      <w:r>
        <w:rPr>
          <w:rFonts w:ascii="Tahoma" w:hAnsi="Tahoma" w:cs="Tahoma"/>
        </w:rPr>
        <w:t xml:space="preserve"> </w:t>
      </w:r>
      <w:r w:rsidR="004157F5">
        <w:rPr>
          <w:rFonts w:ascii="Tahoma" w:hAnsi="Tahoma" w:cs="Tahoma"/>
        </w:rPr>
        <w:t xml:space="preserve">o pregoeiro </w:t>
      </w:r>
      <w:r w:rsidRPr="006B06B5">
        <w:rPr>
          <w:rFonts w:ascii="Tahoma" w:hAnsi="Tahoma" w:cs="Tahoma"/>
        </w:rPr>
        <w:t>poderá</w:t>
      </w:r>
      <w:r w:rsidR="004157F5">
        <w:rPr>
          <w:rFonts w:ascii="Tahoma" w:hAnsi="Tahoma" w:cs="Tahoma"/>
        </w:rPr>
        <w:t>, ainda,</w:t>
      </w:r>
      <w:r w:rsidRPr="006B06B5">
        <w:rPr>
          <w:rFonts w:ascii="Tahoma" w:hAnsi="Tahoma" w:cs="Tahoma"/>
        </w:rPr>
        <w:t xml:space="preserve"> negociar um melhor preço caso não atinja o valor de referência</w:t>
      </w:r>
      <w:r w:rsidRPr="006B06B5">
        <w:rPr>
          <w:rFonts w:ascii="Tahoma" w:hAnsi="Tahoma" w:cs="Tahoma"/>
          <w:spacing w:val="1"/>
        </w:rPr>
        <w:t xml:space="preserve"> </w:t>
      </w:r>
      <w:r w:rsidRPr="006B06B5">
        <w:rPr>
          <w:rFonts w:ascii="Tahoma" w:hAnsi="Tahoma" w:cs="Tahoma"/>
        </w:rPr>
        <w:t>definido pela administração pública. Se aceita a referida diminuição para o valor</w:t>
      </w:r>
      <w:r w:rsidRPr="006B06B5">
        <w:rPr>
          <w:rFonts w:ascii="Tahoma" w:hAnsi="Tahoma" w:cs="Tahoma"/>
          <w:spacing w:val="1"/>
        </w:rPr>
        <w:t xml:space="preserve"> </w:t>
      </w:r>
      <w:r w:rsidRPr="006B06B5">
        <w:rPr>
          <w:rFonts w:ascii="Tahoma" w:hAnsi="Tahoma" w:cs="Tahoma"/>
        </w:rPr>
        <w:t xml:space="preserve">estimado, </w:t>
      </w:r>
      <w:r w:rsidR="004157F5">
        <w:rPr>
          <w:rFonts w:ascii="Tahoma" w:hAnsi="Tahoma" w:cs="Tahoma"/>
        </w:rPr>
        <w:t xml:space="preserve">a licitante </w:t>
      </w:r>
      <w:r w:rsidRPr="006B06B5">
        <w:rPr>
          <w:rFonts w:ascii="Tahoma" w:hAnsi="Tahoma" w:cs="Tahoma"/>
        </w:rPr>
        <w:t xml:space="preserve">será </w:t>
      </w:r>
      <w:r w:rsidR="004157F5">
        <w:rPr>
          <w:rFonts w:ascii="Tahoma" w:hAnsi="Tahoma" w:cs="Tahoma"/>
        </w:rPr>
        <w:t>d</w:t>
      </w:r>
      <w:r w:rsidRPr="006B06B5">
        <w:rPr>
          <w:rFonts w:ascii="Tahoma" w:hAnsi="Tahoma" w:cs="Tahoma"/>
        </w:rPr>
        <w:t xml:space="preserve">eclarada </w:t>
      </w:r>
      <w:r w:rsidR="004157F5">
        <w:rPr>
          <w:rFonts w:ascii="Tahoma" w:hAnsi="Tahoma" w:cs="Tahoma"/>
        </w:rPr>
        <w:t>v</w:t>
      </w:r>
      <w:r w:rsidRPr="006B06B5">
        <w:rPr>
          <w:rFonts w:ascii="Tahoma" w:hAnsi="Tahoma" w:cs="Tahoma"/>
        </w:rPr>
        <w:t>encedora no Pregão, do contrário, poderá ser negociado valor</w:t>
      </w:r>
      <w:r w:rsidRPr="006B06B5">
        <w:rPr>
          <w:rFonts w:ascii="Tahoma" w:hAnsi="Tahoma" w:cs="Tahoma"/>
          <w:spacing w:val="-2"/>
        </w:rPr>
        <w:t xml:space="preserve"> </w:t>
      </w:r>
      <w:r w:rsidRPr="006B06B5">
        <w:rPr>
          <w:rFonts w:ascii="Tahoma" w:hAnsi="Tahoma" w:cs="Tahoma"/>
        </w:rPr>
        <w:t>com as</w:t>
      </w:r>
      <w:r w:rsidRPr="006B06B5">
        <w:rPr>
          <w:rFonts w:ascii="Tahoma" w:hAnsi="Tahoma" w:cs="Tahoma"/>
          <w:spacing w:val="-2"/>
        </w:rPr>
        <w:t xml:space="preserve"> </w:t>
      </w:r>
      <w:r w:rsidRPr="006B06B5">
        <w:rPr>
          <w:rFonts w:ascii="Tahoma" w:hAnsi="Tahoma" w:cs="Tahoma"/>
        </w:rPr>
        <w:t>empresas</w:t>
      </w:r>
      <w:r w:rsidRPr="006B06B5">
        <w:rPr>
          <w:rFonts w:ascii="Tahoma" w:hAnsi="Tahoma" w:cs="Tahoma"/>
          <w:spacing w:val="-1"/>
        </w:rPr>
        <w:t xml:space="preserve"> </w:t>
      </w:r>
      <w:r w:rsidRPr="006B06B5">
        <w:rPr>
          <w:rFonts w:ascii="Tahoma" w:hAnsi="Tahoma" w:cs="Tahoma"/>
        </w:rPr>
        <w:t>subsequentes.</w:t>
      </w:r>
    </w:p>
    <w:p w14:paraId="1528EFA8" w14:textId="254415B7" w:rsidR="006B06B5" w:rsidRPr="006B06B5" w:rsidRDefault="006B06B5" w:rsidP="00BE31CA">
      <w:pPr>
        <w:pStyle w:val="PargrafodaLista"/>
        <w:numPr>
          <w:ilvl w:val="1"/>
          <w:numId w:val="23"/>
        </w:numPr>
        <w:tabs>
          <w:tab w:val="left" w:pos="709"/>
        </w:tabs>
        <w:spacing w:after="100"/>
        <w:ind w:left="142" w:right="301" w:firstLine="0"/>
        <w:rPr>
          <w:rFonts w:ascii="Tahoma" w:hAnsi="Tahoma" w:cs="Tahoma"/>
        </w:rPr>
      </w:pPr>
      <w:r w:rsidRPr="006B06B5">
        <w:rPr>
          <w:rFonts w:ascii="Tahoma" w:hAnsi="Tahoma" w:cs="Tahoma"/>
        </w:rPr>
        <w:t xml:space="preserve"> - Será</w:t>
      </w:r>
      <w:r w:rsidRPr="006B06B5">
        <w:rPr>
          <w:rFonts w:ascii="Tahoma" w:hAnsi="Tahoma" w:cs="Tahoma"/>
          <w:spacing w:val="1"/>
        </w:rPr>
        <w:t xml:space="preserve"> </w:t>
      </w:r>
      <w:r w:rsidRPr="006B06B5">
        <w:rPr>
          <w:rFonts w:ascii="Tahoma" w:hAnsi="Tahoma" w:cs="Tahoma"/>
        </w:rPr>
        <w:t>concedido</w:t>
      </w:r>
      <w:r w:rsidRPr="006B06B5">
        <w:rPr>
          <w:rFonts w:ascii="Tahoma" w:hAnsi="Tahoma" w:cs="Tahoma"/>
          <w:spacing w:val="1"/>
        </w:rPr>
        <w:t xml:space="preserve"> </w:t>
      </w:r>
      <w:r w:rsidRPr="006B06B5">
        <w:rPr>
          <w:rFonts w:ascii="Tahoma" w:hAnsi="Tahoma" w:cs="Tahoma"/>
        </w:rPr>
        <w:t>prioridade</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nas</w:t>
      </w:r>
      <w:r w:rsidRPr="006B06B5">
        <w:rPr>
          <w:rFonts w:ascii="Tahoma" w:hAnsi="Tahoma" w:cs="Tahoma"/>
          <w:spacing w:val="1"/>
        </w:rPr>
        <w:t xml:space="preserve"> </w:t>
      </w:r>
      <w:r w:rsidRPr="006B06B5">
        <w:rPr>
          <w:rFonts w:ascii="Tahoma" w:hAnsi="Tahoma" w:cs="Tahoma"/>
        </w:rPr>
        <w:t>situações</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ofertas</w:t>
      </w:r>
      <w:r w:rsidRPr="006B06B5">
        <w:rPr>
          <w:rFonts w:ascii="Tahoma" w:hAnsi="Tahoma" w:cs="Tahoma"/>
          <w:spacing w:val="1"/>
        </w:rPr>
        <w:t xml:space="preserve"> </w:t>
      </w:r>
      <w:r w:rsidRPr="006B06B5">
        <w:rPr>
          <w:rFonts w:ascii="Tahoma" w:hAnsi="Tahoma" w:cs="Tahoma"/>
        </w:rPr>
        <w:t xml:space="preserve">apresentadas pelas </w:t>
      </w:r>
      <w:r w:rsidRPr="006B06B5">
        <w:rPr>
          <w:rFonts w:ascii="Tahoma" w:hAnsi="Tahoma" w:cs="Tahoma"/>
          <w:b/>
        </w:rPr>
        <w:t>microempresas e empresas de pequeno porte sediadas</w:t>
      </w:r>
      <w:r w:rsidRPr="006B06B5">
        <w:rPr>
          <w:rFonts w:ascii="Tahoma" w:hAnsi="Tahoma" w:cs="Tahoma"/>
          <w:b/>
          <w:spacing w:val="1"/>
        </w:rPr>
        <w:t xml:space="preserve"> </w:t>
      </w:r>
      <w:r w:rsidRPr="006B06B5">
        <w:rPr>
          <w:rFonts w:ascii="Tahoma" w:hAnsi="Tahoma" w:cs="Tahoma"/>
          <w:b/>
        </w:rPr>
        <w:t xml:space="preserve">local ou regionalmente </w:t>
      </w:r>
      <w:r w:rsidRPr="006B06B5">
        <w:rPr>
          <w:rFonts w:ascii="Tahoma" w:hAnsi="Tahoma" w:cs="Tahoma"/>
        </w:rPr>
        <w:t xml:space="preserve">sejam </w:t>
      </w:r>
      <w:r w:rsidR="00506CDA">
        <w:rPr>
          <w:rFonts w:ascii="Tahoma" w:hAnsi="Tahoma" w:cs="Tahoma"/>
          <w:b/>
          <w:u w:val="single"/>
        </w:rPr>
        <w:t>iguais ou até 5</w:t>
      </w:r>
      <w:r w:rsidRPr="006B06B5">
        <w:rPr>
          <w:rFonts w:ascii="Tahoma" w:hAnsi="Tahoma" w:cs="Tahoma"/>
          <w:b/>
          <w:u w:val="single"/>
        </w:rPr>
        <w:t>% (</w:t>
      </w:r>
      <w:r w:rsidR="00506CDA">
        <w:rPr>
          <w:rFonts w:ascii="Tahoma" w:hAnsi="Tahoma" w:cs="Tahoma"/>
          <w:b/>
          <w:u w:val="single"/>
        </w:rPr>
        <w:t xml:space="preserve">cinco </w:t>
      </w:r>
      <w:r w:rsidRPr="006B06B5">
        <w:rPr>
          <w:rFonts w:ascii="Tahoma" w:hAnsi="Tahoma" w:cs="Tahoma"/>
          <w:b/>
          <w:u w:val="single"/>
        </w:rPr>
        <w:t>por cento) superiores ao</w:t>
      </w:r>
      <w:r w:rsidRPr="006B06B5">
        <w:rPr>
          <w:rFonts w:ascii="Tahoma" w:hAnsi="Tahoma" w:cs="Tahoma"/>
          <w:b/>
          <w:spacing w:val="1"/>
        </w:rPr>
        <w:t xml:space="preserve"> </w:t>
      </w:r>
      <w:r w:rsidRPr="006B06B5">
        <w:rPr>
          <w:rFonts w:ascii="Tahoma" w:hAnsi="Tahoma" w:cs="Tahoma"/>
          <w:b/>
          <w:u w:val="single"/>
        </w:rPr>
        <w:t>menor</w:t>
      </w:r>
      <w:r w:rsidRPr="006B06B5">
        <w:rPr>
          <w:rFonts w:ascii="Tahoma" w:hAnsi="Tahoma" w:cs="Tahoma"/>
          <w:b/>
          <w:spacing w:val="-1"/>
          <w:u w:val="single"/>
        </w:rPr>
        <w:t xml:space="preserve"> </w:t>
      </w:r>
      <w:r w:rsidRPr="006B06B5">
        <w:rPr>
          <w:rFonts w:ascii="Tahoma" w:hAnsi="Tahoma" w:cs="Tahoma"/>
          <w:b/>
          <w:u w:val="single"/>
        </w:rPr>
        <w:t>preço</w:t>
      </w:r>
      <w:r w:rsidRPr="006B06B5">
        <w:rPr>
          <w:rFonts w:ascii="Tahoma" w:hAnsi="Tahoma" w:cs="Tahoma"/>
        </w:rPr>
        <w:t>;</w:t>
      </w:r>
    </w:p>
    <w:p w14:paraId="393100EF" w14:textId="266E04A4" w:rsidR="006B06B5" w:rsidRPr="006B06B5" w:rsidRDefault="006B06B5" w:rsidP="00BE31CA">
      <w:pPr>
        <w:pStyle w:val="PargrafodaLista"/>
        <w:numPr>
          <w:ilvl w:val="0"/>
          <w:numId w:val="24"/>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27FD9DDA" w14:textId="760695E6" w:rsidR="006B06B5" w:rsidRPr="006B06B5" w:rsidRDefault="006B06B5" w:rsidP="00BE31CA">
      <w:pPr>
        <w:pStyle w:val="PargrafodaLista"/>
        <w:numPr>
          <w:ilvl w:val="0"/>
          <w:numId w:val="24"/>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6A0D23F2" w14:textId="4A322633"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14.14.1 - Terá o direito de ofertar o primeiro lance do desempate, a Microempresa ou a</w:t>
      </w:r>
      <w:r w:rsidRPr="006B06B5">
        <w:rPr>
          <w:rFonts w:ascii="Tahoma" w:hAnsi="Tahoma" w:cs="Tahoma"/>
          <w:spacing w:val="1"/>
        </w:rPr>
        <w:t xml:space="preserve"> </w:t>
      </w:r>
      <w:r w:rsidRPr="006B06B5">
        <w:rPr>
          <w:rFonts w:ascii="Tahoma" w:hAnsi="Tahoma" w:cs="Tahoma"/>
        </w:rPr>
        <w:t>Empresa de Pequeno Porte sediada local ou regionalmente que estiver com</w:t>
      </w:r>
      <w:r w:rsidRPr="006B06B5">
        <w:rPr>
          <w:rFonts w:ascii="Tahoma" w:hAnsi="Tahoma" w:cs="Tahoma"/>
          <w:spacing w:val="1"/>
        </w:rPr>
        <w:t xml:space="preserve"> </w:t>
      </w:r>
      <w:r w:rsidRPr="006B06B5">
        <w:rPr>
          <w:rFonts w:ascii="Tahoma" w:hAnsi="Tahoma" w:cs="Tahoma"/>
        </w:rPr>
        <w:t>preço</w:t>
      </w:r>
      <w:r w:rsidRPr="006B06B5">
        <w:rPr>
          <w:rFonts w:ascii="Tahoma" w:hAnsi="Tahoma" w:cs="Tahoma"/>
          <w:spacing w:val="1"/>
        </w:rPr>
        <w:t xml:space="preserve"> </w:t>
      </w:r>
      <w:r w:rsidRPr="006B06B5">
        <w:rPr>
          <w:rFonts w:ascii="Tahoma" w:hAnsi="Tahoma" w:cs="Tahoma"/>
        </w:rPr>
        <w:t>imediatamente</w:t>
      </w:r>
      <w:r w:rsidRPr="006B06B5">
        <w:rPr>
          <w:rFonts w:ascii="Tahoma" w:hAnsi="Tahoma" w:cs="Tahoma"/>
          <w:spacing w:val="1"/>
        </w:rPr>
        <w:t xml:space="preserve"> </w:t>
      </w:r>
      <w:r w:rsidRPr="006B06B5">
        <w:rPr>
          <w:rFonts w:ascii="Tahoma" w:hAnsi="Tahoma" w:cs="Tahoma"/>
        </w:rPr>
        <w:t>anterior</w:t>
      </w:r>
      <w:r w:rsidRPr="006B06B5">
        <w:rPr>
          <w:rFonts w:ascii="Tahoma" w:hAnsi="Tahoma" w:cs="Tahoma"/>
          <w:spacing w:val="1"/>
        </w:rPr>
        <w:t xml:space="preserve"> </w:t>
      </w:r>
      <w:r w:rsidRPr="006B06B5">
        <w:rPr>
          <w:rFonts w:ascii="Tahoma" w:hAnsi="Tahoma" w:cs="Tahoma"/>
        </w:rPr>
        <w:t>ao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primeira</w:t>
      </w:r>
      <w:r w:rsidRPr="006B06B5">
        <w:rPr>
          <w:rFonts w:ascii="Tahoma" w:hAnsi="Tahoma" w:cs="Tahoma"/>
          <w:spacing w:val="1"/>
        </w:rPr>
        <w:t xml:space="preserve"> </w:t>
      </w:r>
      <w:r w:rsidRPr="006B06B5">
        <w:rPr>
          <w:rFonts w:ascii="Tahoma" w:hAnsi="Tahoma" w:cs="Tahoma"/>
        </w:rPr>
        <w:t>empresa</w:t>
      </w:r>
      <w:r w:rsidR="002B0DB0">
        <w:rPr>
          <w:rFonts w:ascii="Tahoma" w:hAnsi="Tahoma" w:cs="Tahoma"/>
          <w:spacing w:val="64"/>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Pr="006B06B5">
        <w:rPr>
          <w:rFonts w:ascii="Tahoma" w:hAnsi="Tahoma" w:cs="Tahoma"/>
          <w:spacing w:val="-3"/>
        </w:rPr>
        <w:t xml:space="preserve"> </w:t>
      </w:r>
      <w:r w:rsidRPr="006B06B5">
        <w:rPr>
          <w:rFonts w:ascii="Tahoma" w:hAnsi="Tahoma" w:cs="Tahoma"/>
        </w:rPr>
        <w:t>conforme</w:t>
      </w:r>
      <w:r w:rsidRPr="006B06B5">
        <w:rPr>
          <w:rFonts w:ascii="Tahoma" w:hAnsi="Tahoma" w:cs="Tahoma"/>
          <w:spacing w:val="-1"/>
        </w:rPr>
        <w:t xml:space="preserve"> </w:t>
      </w:r>
      <w:r w:rsidRPr="006B06B5">
        <w:rPr>
          <w:rFonts w:ascii="Tahoma" w:hAnsi="Tahoma" w:cs="Tahoma"/>
        </w:rPr>
        <w:t>divulgado</w:t>
      </w:r>
      <w:r w:rsidRPr="006B06B5">
        <w:rPr>
          <w:rFonts w:ascii="Tahoma" w:hAnsi="Tahoma" w:cs="Tahoma"/>
          <w:spacing w:val="-2"/>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chat</w:t>
      </w:r>
      <w:r w:rsidR="002B0DB0">
        <w:rPr>
          <w:rFonts w:ascii="Tahoma" w:hAnsi="Tahoma" w:cs="Tahoma"/>
        </w:rPr>
        <w:t>.</w:t>
      </w:r>
    </w:p>
    <w:p w14:paraId="2E48C818" w14:textId="44DA2DD4"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14.14.1.1 - Caso oferte o lance de desempate, este deverá ser obrigatoriamente</w:t>
      </w:r>
      <w:r w:rsidRPr="006B06B5">
        <w:rPr>
          <w:rFonts w:ascii="Tahoma" w:hAnsi="Tahoma" w:cs="Tahoma"/>
          <w:spacing w:val="1"/>
        </w:rPr>
        <w:t xml:space="preserve"> </w:t>
      </w:r>
      <w:r w:rsidRPr="006B06B5">
        <w:rPr>
          <w:rFonts w:ascii="Tahoma" w:hAnsi="Tahoma" w:cs="Tahoma"/>
        </w:rPr>
        <w:t>menor</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lance</w:t>
      </w:r>
      <w:r w:rsidRPr="006B06B5">
        <w:rPr>
          <w:rFonts w:ascii="Tahoma" w:hAnsi="Tahoma" w:cs="Tahoma"/>
          <w:spacing w:val="1"/>
        </w:rPr>
        <w:t xml:space="preserve"> </w:t>
      </w:r>
      <w:r w:rsidRPr="006B06B5">
        <w:rPr>
          <w:rFonts w:ascii="Tahoma" w:hAnsi="Tahoma" w:cs="Tahoma"/>
        </w:rPr>
        <w:t>ofertado</w:t>
      </w:r>
      <w:r w:rsidRPr="006B06B5">
        <w:rPr>
          <w:rFonts w:ascii="Tahoma" w:hAnsi="Tahoma" w:cs="Tahoma"/>
          <w:spacing w:val="1"/>
        </w:rPr>
        <w:t xml:space="preserve"> </w:t>
      </w:r>
      <w:r w:rsidRPr="006B06B5">
        <w:rPr>
          <w:rFonts w:ascii="Tahoma" w:hAnsi="Tahoma" w:cs="Tahoma"/>
        </w:rPr>
        <w:t>pela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004157F5">
        <w:rPr>
          <w:rFonts w:ascii="Tahoma" w:hAnsi="Tahoma" w:cs="Tahoma"/>
        </w:rPr>
        <w:t>.</w:t>
      </w:r>
    </w:p>
    <w:p w14:paraId="41E06804" w14:textId="1E82C1DC" w:rsid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14.14.2 - Na</w:t>
      </w:r>
      <w:r w:rsidRPr="006B06B5">
        <w:rPr>
          <w:rFonts w:ascii="Tahoma" w:hAnsi="Tahoma" w:cs="Tahoma"/>
          <w:spacing w:val="1"/>
        </w:rPr>
        <w:t xml:space="preserve"> </w:t>
      </w:r>
      <w:r w:rsidRPr="006B06B5">
        <w:rPr>
          <w:rFonts w:ascii="Tahoma" w:hAnsi="Tahoma" w:cs="Tahoma"/>
        </w:rPr>
        <w:t>hipótese</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não</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Microempresa</w:t>
      </w:r>
      <w:r w:rsidRPr="006B06B5">
        <w:rPr>
          <w:rFonts w:ascii="Tahoma" w:hAnsi="Tahoma" w:cs="Tahoma"/>
          <w:spacing w:val="1"/>
        </w:rPr>
        <w:t xml:space="preserve"> </w:t>
      </w:r>
      <w:r w:rsidRPr="006B06B5">
        <w:rPr>
          <w:rFonts w:ascii="Tahoma" w:hAnsi="Tahoma" w:cs="Tahoma"/>
        </w:rPr>
        <w:t>ou</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1"/>
        </w:rPr>
        <w:t xml:space="preserve"> </w:t>
      </w:r>
      <w:r w:rsidRPr="006B06B5">
        <w:rPr>
          <w:rFonts w:ascii="Tahoma" w:hAnsi="Tahoma" w:cs="Tahoma"/>
        </w:rPr>
        <w:t>sediada local</w:t>
      </w:r>
      <w:r w:rsidRPr="006B06B5">
        <w:rPr>
          <w:rFonts w:ascii="Tahoma" w:hAnsi="Tahoma" w:cs="Tahoma"/>
          <w:spacing w:val="1"/>
        </w:rPr>
        <w:t xml:space="preserve"> </w:t>
      </w:r>
      <w:r w:rsidRPr="006B06B5">
        <w:rPr>
          <w:rFonts w:ascii="Tahoma" w:hAnsi="Tahoma" w:cs="Tahoma"/>
        </w:rPr>
        <w:t>ou regionalmente,</w:t>
      </w:r>
      <w:r w:rsidRPr="006B06B5">
        <w:rPr>
          <w:rFonts w:ascii="Tahoma" w:hAnsi="Tahoma" w:cs="Tahoma"/>
          <w:spacing w:val="1"/>
        </w:rPr>
        <w:t xml:space="preserve"> </w:t>
      </w:r>
      <w:r w:rsidRPr="006B06B5">
        <w:rPr>
          <w:rFonts w:ascii="Tahoma" w:hAnsi="Tahoma" w:cs="Tahoma"/>
        </w:rPr>
        <w:t>com</w:t>
      </w:r>
      <w:r w:rsidRPr="006B06B5">
        <w:rPr>
          <w:rFonts w:ascii="Tahoma" w:hAnsi="Tahoma" w:cs="Tahoma"/>
          <w:spacing w:val="1"/>
        </w:rPr>
        <w:t xml:space="preserve"> </w:t>
      </w:r>
      <w:r w:rsidRPr="006B06B5">
        <w:rPr>
          <w:rFonts w:ascii="Tahoma" w:hAnsi="Tahoma" w:cs="Tahoma"/>
        </w:rPr>
        <w:t>base</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63"/>
        </w:rPr>
        <w:t xml:space="preserve"> </w:t>
      </w:r>
      <w:r w:rsidRPr="006B06B5">
        <w:rPr>
          <w:rFonts w:ascii="Tahoma" w:hAnsi="Tahoma" w:cs="Tahoma"/>
        </w:rPr>
        <w:t>item acima,</w:t>
      </w:r>
      <w:r w:rsidRPr="006B06B5">
        <w:rPr>
          <w:rFonts w:ascii="Tahoma" w:hAnsi="Tahoma" w:cs="Tahoma"/>
          <w:spacing w:val="1"/>
        </w:rPr>
        <w:t xml:space="preserve"> </w:t>
      </w:r>
      <w:r w:rsidRPr="006B06B5">
        <w:rPr>
          <w:rFonts w:ascii="Tahoma" w:hAnsi="Tahoma" w:cs="Tahoma"/>
        </w:rPr>
        <w:t>serão</w:t>
      </w:r>
      <w:r w:rsidRPr="006B06B5">
        <w:rPr>
          <w:rFonts w:ascii="Tahoma" w:hAnsi="Tahoma" w:cs="Tahoma"/>
          <w:spacing w:val="1"/>
        </w:rPr>
        <w:t xml:space="preserve"> </w:t>
      </w:r>
      <w:r w:rsidRPr="006B06B5">
        <w:rPr>
          <w:rFonts w:ascii="Tahoma" w:hAnsi="Tahoma" w:cs="Tahoma"/>
        </w:rPr>
        <w:t>convocadas</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remanescentes</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porventura</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enquadrem</w:t>
      </w:r>
      <w:r w:rsidRPr="006B06B5">
        <w:rPr>
          <w:rFonts w:ascii="Tahoma" w:hAnsi="Tahoma" w:cs="Tahoma"/>
          <w:spacing w:val="1"/>
        </w:rPr>
        <w:t xml:space="preserve"> </w:t>
      </w:r>
      <w:r w:rsidRPr="006B06B5">
        <w:rPr>
          <w:rFonts w:ascii="Tahoma" w:hAnsi="Tahoma" w:cs="Tahoma"/>
        </w:rPr>
        <w:t>na</w:t>
      </w:r>
      <w:r w:rsidRPr="006B06B5">
        <w:rPr>
          <w:rFonts w:ascii="Tahoma" w:hAnsi="Tahoma" w:cs="Tahoma"/>
          <w:spacing w:val="1"/>
        </w:rPr>
        <w:t xml:space="preserve"> </w:t>
      </w:r>
      <w:r w:rsidRPr="006B06B5">
        <w:rPr>
          <w:rFonts w:ascii="Tahoma" w:hAnsi="Tahoma" w:cs="Tahoma"/>
        </w:rPr>
        <w:t xml:space="preserve">situação de prioridade do </w:t>
      </w:r>
      <w:r w:rsidRPr="006B06B5">
        <w:rPr>
          <w:rFonts w:ascii="Tahoma" w:hAnsi="Tahoma" w:cs="Tahoma"/>
          <w:i/>
        </w:rPr>
        <w:t>caput</w:t>
      </w:r>
      <w:r w:rsidRPr="006B06B5">
        <w:rPr>
          <w:rFonts w:ascii="Tahoma" w:hAnsi="Tahoma" w:cs="Tahoma"/>
        </w:rPr>
        <w:t xml:space="preserve">, na ordem classificatória, para o </w:t>
      </w:r>
      <w:r w:rsidRPr="006B06B5">
        <w:rPr>
          <w:rFonts w:ascii="Tahoma" w:hAnsi="Tahoma" w:cs="Tahoma"/>
        </w:rPr>
        <w:lastRenderedPageBreak/>
        <w:t>exercício do</w:t>
      </w:r>
      <w:r w:rsidRPr="006B06B5">
        <w:rPr>
          <w:rFonts w:ascii="Tahoma" w:hAnsi="Tahoma" w:cs="Tahoma"/>
          <w:spacing w:val="1"/>
        </w:rPr>
        <w:t xml:space="preserve"> </w:t>
      </w:r>
      <w:r w:rsidRPr="006B06B5">
        <w:rPr>
          <w:rFonts w:ascii="Tahoma" w:hAnsi="Tahoma" w:cs="Tahoma"/>
        </w:rPr>
        <w:t>mesmo</w:t>
      </w:r>
      <w:r w:rsidRPr="006B06B5">
        <w:rPr>
          <w:rFonts w:ascii="Tahoma" w:hAnsi="Tahoma" w:cs="Tahoma"/>
          <w:spacing w:val="-2"/>
        </w:rPr>
        <w:t xml:space="preserve"> </w:t>
      </w:r>
      <w:r w:rsidRPr="006B06B5">
        <w:rPr>
          <w:rFonts w:ascii="Tahoma" w:hAnsi="Tahoma" w:cs="Tahoma"/>
        </w:rPr>
        <w:t>direito</w:t>
      </w:r>
      <w:r w:rsidR="004157F5">
        <w:rPr>
          <w:rFonts w:ascii="Tahoma" w:hAnsi="Tahoma" w:cs="Tahoma"/>
        </w:rPr>
        <w:t xml:space="preserve">. </w:t>
      </w:r>
    </w:p>
    <w:p w14:paraId="63733285" w14:textId="4D32D6D0" w:rsidR="004157F5" w:rsidRDefault="004157F5" w:rsidP="004157F5">
      <w:pPr>
        <w:tabs>
          <w:tab w:val="left" w:pos="454"/>
        </w:tabs>
        <w:spacing w:after="100"/>
        <w:ind w:left="108" w:right="284"/>
        <w:jc w:val="both"/>
        <w:rPr>
          <w:rFonts w:ascii="Tahoma" w:hAnsi="Tahoma" w:cs="Tahoma"/>
        </w:rPr>
      </w:pPr>
      <w:r>
        <w:rPr>
          <w:rFonts w:ascii="Tahoma" w:hAnsi="Tahoma" w:cs="Tahoma"/>
        </w:rPr>
        <w:t xml:space="preserve">14.14.3 - </w:t>
      </w:r>
      <w:r w:rsidRPr="00466031">
        <w:rPr>
          <w:rFonts w:ascii="Tahoma" w:hAnsi="Tahoma" w:cs="Tahoma"/>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087CAA24" w14:textId="4A5E4620" w:rsidR="004157F5" w:rsidRPr="006B06B5" w:rsidRDefault="004157F5" w:rsidP="004157F5">
      <w:pPr>
        <w:tabs>
          <w:tab w:val="left" w:pos="454"/>
        </w:tabs>
        <w:spacing w:after="100"/>
        <w:ind w:left="108" w:right="284"/>
        <w:jc w:val="both"/>
        <w:rPr>
          <w:rFonts w:ascii="Tahoma" w:hAnsi="Tahoma" w:cs="Tahoma"/>
        </w:rPr>
      </w:pPr>
      <w:r>
        <w:rPr>
          <w:rFonts w:ascii="Tahoma" w:hAnsi="Tahoma" w:cs="Tahoma"/>
        </w:rPr>
        <w:t xml:space="preserve">14.14.4 - </w:t>
      </w:r>
      <w:r w:rsidRPr="00466031">
        <w:rPr>
          <w:rFonts w:ascii="Tahoma" w:hAnsi="Tahoma" w:cs="Tahoma"/>
        </w:rPr>
        <w:t xml:space="preserve">A ordem de apresentação pelos licitantes é utilizada como um dos critérios de classificação, de maneira que só poderá haver empate entre propostas iguais (não seguidas de lances), ou entre lances finais da fase fechada do modo de disputa aberto e fechado. </w:t>
      </w:r>
    </w:p>
    <w:p w14:paraId="7BE1383F" w14:textId="20873E36"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5</w:t>
      </w:r>
      <w:r w:rsidRPr="006B06B5">
        <w:rPr>
          <w:rFonts w:ascii="Tahoma" w:hAnsi="Tahoma" w:cs="Tahoma"/>
        </w:rPr>
        <w:t xml:space="preserve"> - Decairá do</w:t>
      </w:r>
      <w:r w:rsidR="00FB7FE4">
        <w:rPr>
          <w:rFonts w:ascii="Tahoma" w:hAnsi="Tahoma" w:cs="Tahoma"/>
        </w:rPr>
        <w:t xml:space="preserve"> direito de ofertar o lance a M</w:t>
      </w:r>
      <w:r w:rsidRPr="006B06B5">
        <w:rPr>
          <w:rFonts w:ascii="Tahoma" w:hAnsi="Tahoma" w:cs="Tahoma"/>
        </w:rPr>
        <w:t>E ou EPP local/regional que não</w:t>
      </w:r>
      <w:r w:rsidRPr="006B06B5">
        <w:rPr>
          <w:rFonts w:ascii="Tahoma" w:hAnsi="Tahoma" w:cs="Tahoma"/>
          <w:spacing w:val="1"/>
        </w:rPr>
        <w:t xml:space="preserve"> </w:t>
      </w:r>
      <w:r w:rsidRPr="006B06B5">
        <w:rPr>
          <w:rFonts w:ascii="Tahoma" w:hAnsi="Tahoma" w:cs="Tahoma"/>
        </w:rPr>
        <w:t>realizar</w:t>
      </w:r>
      <w:r w:rsidRPr="006B06B5">
        <w:rPr>
          <w:rFonts w:ascii="Tahoma" w:hAnsi="Tahoma" w:cs="Tahoma"/>
          <w:spacing w:val="-2"/>
        </w:rPr>
        <w:t xml:space="preserve"> </w:t>
      </w:r>
      <w:r w:rsidRPr="006B06B5">
        <w:rPr>
          <w:rFonts w:ascii="Tahoma" w:hAnsi="Tahoma" w:cs="Tahoma"/>
        </w:rPr>
        <w:t>este</w:t>
      </w:r>
      <w:r w:rsidRPr="006B06B5">
        <w:rPr>
          <w:rFonts w:ascii="Tahoma" w:hAnsi="Tahoma" w:cs="Tahoma"/>
          <w:spacing w:val="-4"/>
        </w:rPr>
        <w:t xml:space="preserve"> </w:t>
      </w:r>
      <w:r w:rsidRPr="006B06B5">
        <w:rPr>
          <w:rFonts w:ascii="Tahoma" w:hAnsi="Tahoma" w:cs="Tahoma"/>
        </w:rPr>
        <w:t>procedimento</w:t>
      </w:r>
      <w:r w:rsidRPr="006B06B5">
        <w:rPr>
          <w:rFonts w:ascii="Tahoma" w:hAnsi="Tahoma" w:cs="Tahoma"/>
          <w:spacing w:val="-2"/>
        </w:rPr>
        <w:t xml:space="preserve"> </w:t>
      </w:r>
      <w:r w:rsidRPr="006B06B5">
        <w:rPr>
          <w:rFonts w:ascii="Tahoma" w:hAnsi="Tahoma" w:cs="Tahoma"/>
        </w:rPr>
        <w:t>dentro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5</w:t>
      </w:r>
      <w:r w:rsidRPr="006B06B5">
        <w:rPr>
          <w:rFonts w:ascii="Tahoma" w:hAnsi="Tahoma" w:cs="Tahoma"/>
          <w:spacing w:val="-4"/>
        </w:rPr>
        <w:t xml:space="preserve"> </w:t>
      </w:r>
      <w:r w:rsidRPr="006B06B5">
        <w:rPr>
          <w:rFonts w:ascii="Tahoma" w:hAnsi="Tahoma" w:cs="Tahoma"/>
        </w:rPr>
        <w:t>(cinco)</w:t>
      </w:r>
      <w:r w:rsidRPr="006B06B5">
        <w:rPr>
          <w:rFonts w:ascii="Tahoma" w:hAnsi="Tahoma" w:cs="Tahoma"/>
          <w:spacing w:val="-1"/>
        </w:rPr>
        <w:t xml:space="preserve"> </w:t>
      </w:r>
      <w:r w:rsidRPr="006B06B5">
        <w:rPr>
          <w:rFonts w:ascii="Tahoma" w:hAnsi="Tahoma" w:cs="Tahoma"/>
        </w:rPr>
        <w:t>minutos.</w:t>
      </w:r>
    </w:p>
    <w:p w14:paraId="6061831A" w14:textId="188CB6F7" w:rsidR="007B6DCF" w:rsidRPr="00466031" w:rsidRDefault="006B06B5" w:rsidP="004157F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6</w:t>
      </w:r>
      <w:r w:rsidRPr="006B06B5">
        <w:rPr>
          <w:rFonts w:ascii="Tahoma" w:hAnsi="Tahoma" w:cs="Tahoma"/>
        </w:rPr>
        <w:t xml:space="preserve"> - A justificativa para a aplicação da prioridade para as empresas sediadas no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Monte Carlo/SC</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dá</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razão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fomentar</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empreendedor que gera emprego e renda na comunidade local, buscar o</w:t>
      </w:r>
      <w:r w:rsidRPr="006B06B5">
        <w:rPr>
          <w:rFonts w:ascii="Tahoma" w:hAnsi="Tahoma" w:cs="Tahoma"/>
          <w:spacing w:val="1"/>
        </w:rPr>
        <w:t xml:space="preserve"> </w:t>
      </w:r>
      <w:r w:rsidRPr="006B06B5">
        <w:rPr>
          <w:rFonts w:ascii="Tahoma" w:hAnsi="Tahoma" w:cs="Tahoma"/>
        </w:rPr>
        <w:t>crescimento</w:t>
      </w:r>
      <w:r w:rsidRPr="006B06B5">
        <w:rPr>
          <w:rFonts w:ascii="Tahoma" w:hAnsi="Tahoma" w:cs="Tahoma"/>
          <w:spacing w:val="41"/>
        </w:rPr>
        <w:t xml:space="preserve"> </w:t>
      </w:r>
      <w:r w:rsidRPr="006B06B5">
        <w:rPr>
          <w:rFonts w:ascii="Tahoma" w:hAnsi="Tahoma" w:cs="Tahoma"/>
        </w:rPr>
        <w:t>econômico,</w:t>
      </w:r>
      <w:r w:rsidRPr="006B06B5">
        <w:rPr>
          <w:rFonts w:ascii="Tahoma" w:hAnsi="Tahoma" w:cs="Tahoma"/>
          <w:spacing w:val="43"/>
        </w:rPr>
        <w:t xml:space="preserve"> </w:t>
      </w:r>
      <w:r w:rsidRPr="006B06B5">
        <w:rPr>
          <w:rFonts w:ascii="Tahoma" w:hAnsi="Tahoma" w:cs="Tahoma"/>
        </w:rPr>
        <w:t>atender</w:t>
      </w:r>
      <w:r w:rsidRPr="006B06B5">
        <w:rPr>
          <w:rFonts w:ascii="Tahoma" w:hAnsi="Tahoma" w:cs="Tahoma"/>
          <w:spacing w:val="44"/>
        </w:rPr>
        <w:t xml:space="preserve"> </w:t>
      </w:r>
      <w:r w:rsidRPr="006B06B5">
        <w:rPr>
          <w:rFonts w:ascii="Tahoma" w:hAnsi="Tahoma" w:cs="Tahoma"/>
        </w:rPr>
        <w:t>também</w:t>
      </w:r>
      <w:r w:rsidRPr="006B06B5">
        <w:rPr>
          <w:rFonts w:ascii="Tahoma" w:hAnsi="Tahoma" w:cs="Tahoma"/>
          <w:spacing w:val="42"/>
        </w:rPr>
        <w:t xml:space="preserve"> </w:t>
      </w:r>
      <w:r w:rsidRPr="006B06B5">
        <w:rPr>
          <w:rFonts w:ascii="Tahoma" w:hAnsi="Tahoma" w:cs="Tahoma"/>
        </w:rPr>
        <w:t>a</w:t>
      </w:r>
      <w:r w:rsidRPr="006B06B5">
        <w:rPr>
          <w:rFonts w:ascii="Tahoma" w:hAnsi="Tahoma" w:cs="Tahoma"/>
          <w:spacing w:val="42"/>
        </w:rPr>
        <w:t xml:space="preserve"> </w:t>
      </w:r>
      <w:r w:rsidRPr="006B06B5">
        <w:rPr>
          <w:rFonts w:ascii="Tahoma" w:hAnsi="Tahoma" w:cs="Tahoma"/>
        </w:rPr>
        <w:t>função</w:t>
      </w:r>
      <w:r w:rsidRPr="006B06B5">
        <w:rPr>
          <w:rFonts w:ascii="Tahoma" w:hAnsi="Tahoma" w:cs="Tahoma"/>
          <w:spacing w:val="42"/>
        </w:rPr>
        <w:t xml:space="preserve"> </w:t>
      </w:r>
      <w:r w:rsidRPr="006B06B5">
        <w:rPr>
          <w:rFonts w:ascii="Tahoma" w:hAnsi="Tahoma" w:cs="Tahoma"/>
        </w:rPr>
        <w:t>social</w:t>
      </w:r>
      <w:r w:rsidRPr="006B06B5">
        <w:rPr>
          <w:rFonts w:ascii="Tahoma" w:hAnsi="Tahoma" w:cs="Tahoma"/>
          <w:spacing w:val="43"/>
        </w:rPr>
        <w:t xml:space="preserve"> </w:t>
      </w:r>
      <w:r w:rsidRPr="006B06B5">
        <w:rPr>
          <w:rFonts w:ascii="Tahoma" w:hAnsi="Tahoma" w:cs="Tahoma"/>
        </w:rPr>
        <w:t>das</w:t>
      </w:r>
      <w:r w:rsidRPr="006B06B5">
        <w:rPr>
          <w:rFonts w:ascii="Tahoma" w:hAnsi="Tahoma" w:cs="Tahoma"/>
          <w:spacing w:val="42"/>
        </w:rPr>
        <w:t xml:space="preserve"> </w:t>
      </w:r>
      <w:r w:rsidRPr="006B06B5">
        <w:rPr>
          <w:rFonts w:ascii="Tahoma" w:hAnsi="Tahoma" w:cs="Tahoma"/>
        </w:rPr>
        <w:t>empresas</w:t>
      </w:r>
      <w:r w:rsidRPr="006B06B5">
        <w:rPr>
          <w:rFonts w:ascii="Tahoma" w:hAnsi="Tahoma" w:cs="Tahoma"/>
          <w:spacing w:val="43"/>
        </w:rPr>
        <w:t xml:space="preserve"> </w:t>
      </w:r>
      <w:r w:rsidRPr="006B06B5">
        <w:rPr>
          <w:rFonts w:ascii="Tahoma" w:hAnsi="Tahoma" w:cs="Tahoma"/>
        </w:rPr>
        <w:t>de pequeno porte para o desenvolvimento do Município, além de atingir o art. 170</w:t>
      </w:r>
      <w:r>
        <w:rPr>
          <w:rFonts w:ascii="Tahoma" w:hAnsi="Tahoma" w:cs="Tahoma"/>
        </w:rPr>
        <w:t xml:space="preserve"> </w:t>
      </w:r>
      <w:r w:rsidRPr="006B06B5">
        <w:rPr>
          <w:rFonts w:ascii="Tahoma" w:hAnsi="Tahoma" w:cs="Tahoma"/>
          <w:spacing w:val="-61"/>
        </w:rPr>
        <w:t xml:space="preserve"> </w:t>
      </w:r>
      <w:r w:rsidRPr="006B06B5">
        <w:rPr>
          <w:rFonts w:ascii="Tahoma" w:hAnsi="Tahoma" w:cs="Tahoma"/>
        </w:rPr>
        <w:t>da</w:t>
      </w:r>
      <w:r w:rsidRPr="006B06B5">
        <w:rPr>
          <w:rFonts w:ascii="Tahoma" w:hAnsi="Tahoma" w:cs="Tahoma"/>
          <w:spacing w:val="-3"/>
        </w:rPr>
        <w:t xml:space="preserve"> </w:t>
      </w:r>
      <w:r w:rsidRPr="006B06B5">
        <w:rPr>
          <w:rFonts w:ascii="Tahoma" w:hAnsi="Tahoma" w:cs="Tahoma"/>
        </w:rPr>
        <w:t>Constituição</w:t>
      </w:r>
      <w:r w:rsidRPr="006B06B5">
        <w:rPr>
          <w:rFonts w:ascii="Tahoma" w:hAnsi="Tahoma" w:cs="Tahoma"/>
          <w:spacing w:val="-2"/>
        </w:rPr>
        <w:t xml:space="preserve"> </w:t>
      </w:r>
      <w:r w:rsidRPr="006B06B5">
        <w:rPr>
          <w:rFonts w:ascii="Tahoma" w:hAnsi="Tahoma" w:cs="Tahoma"/>
        </w:rPr>
        <w:t>Federal</w:t>
      </w:r>
      <w:r>
        <w:rPr>
          <w:rFonts w:ascii="Tahoma" w:hAnsi="Tahoma" w:cs="Tahoma"/>
        </w:rPr>
        <w:t>.</w:t>
      </w:r>
    </w:p>
    <w:p w14:paraId="1F7F5F66" w14:textId="02A42AE5"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14755C">
        <w:rPr>
          <w:rFonts w:ascii="Tahoma" w:hAnsi="Tahoma" w:cs="Tahoma"/>
        </w:rPr>
        <w:t>15</w:t>
      </w:r>
      <w:r w:rsidRPr="00466031">
        <w:rPr>
          <w:rFonts w:ascii="Tahoma" w:hAnsi="Tahoma" w:cs="Tahoma"/>
        </w:rPr>
        <w:t xml:space="preserve"> </w:t>
      </w:r>
      <w:r w:rsidR="000600E0" w:rsidRPr="00466031">
        <w:rPr>
          <w:rFonts w:ascii="Tahoma" w:hAnsi="Tahoma" w:cs="Tahoma"/>
        </w:rPr>
        <w:t>–</w:t>
      </w:r>
      <w:r w:rsidRPr="00466031">
        <w:rPr>
          <w:rFonts w:ascii="Tahoma" w:hAnsi="Tahoma" w:cs="Tahoma"/>
        </w:rPr>
        <w:t xml:space="preserve"> </w:t>
      </w:r>
      <w:r w:rsidR="000600E0" w:rsidRPr="00466031">
        <w:rPr>
          <w:rFonts w:ascii="Tahoma" w:hAnsi="Tahoma" w:cs="Tahoma"/>
        </w:rPr>
        <w:t xml:space="preserve">Para o caso de empate entre duas ou mais propostas, excetuando-se </w:t>
      </w:r>
      <w:r w:rsidR="005B6BC4">
        <w:rPr>
          <w:rFonts w:ascii="Tahoma" w:hAnsi="Tahoma" w:cs="Tahoma"/>
        </w:rPr>
        <w:t>aqui as situações</w:t>
      </w:r>
      <w:r w:rsidR="000600E0" w:rsidRPr="00466031">
        <w:rPr>
          <w:rFonts w:ascii="Tahoma" w:hAnsi="Tahoma" w:cs="Tahoma"/>
        </w:rPr>
        <w:t xml:space="preserve"> de empate ficto para ME/EPP</w:t>
      </w:r>
      <w:r w:rsidR="005B6BC4">
        <w:rPr>
          <w:rFonts w:ascii="Tahoma" w:hAnsi="Tahoma" w:cs="Tahoma"/>
        </w:rPr>
        <w:t>,</w:t>
      </w:r>
      <w:r w:rsidR="000600E0" w:rsidRPr="00466031">
        <w:rPr>
          <w:rFonts w:ascii="Tahoma" w:hAnsi="Tahoma" w:cs="Tahoma"/>
        </w:rPr>
        <w:t xml:space="preserve"> </w:t>
      </w:r>
      <w:r w:rsidR="005B6BC4">
        <w:rPr>
          <w:rFonts w:ascii="Tahoma" w:hAnsi="Tahoma" w:cs="Tahoma"/>
        </w:rPr>
        <w:t xml:space="preserve">as </w:t>
      </w:r>
      <w:r w:rsidR="000600E0" w:rsidRPr="00466031">
        <w:rPr>
          <w:rFonts w:ascii="Tahoma" w:hAnsi="Tahoma" w:cs="Tahoma"/>
        </w:rPr>
        <w:t>qu</w:t>
      </w:r>
      <w:r w:rsidR="005B6BC4">
        <w:rPr>
          <w:rFonts w:ascii="Tahoma" w:hAnsi="Tahoma" w:cs="Tahoma"/>
        </w:rPr>
        <w:t xml:space="preserve">ais </w:t>
      </w:r>
      <w:r w:rsidR="000600E0" w:rsidRPr="00466031">
        <w:rPr>
          <w:rFonts w:ascii="Tahoma" w:hAnsi="Tahoma" w:cs="Tahoma"/>
        </w:rPr>
        <w:t>seguir</w:t>
      </w:r>
      <w:r w:rsidR="005B6BC4">
        <w:rPr>
          <w:rFonts w:ascii="Tahoma" w:hAnsi="Tahoma" w:cs="Tahoma"/>
        </w:rPr>
        <w:t>ão</w:t>
      </w:r>
      <w:r w:rsidR="000600E0" w:rsidRPr="00466031">
        <w:rPr>
          <w:rFonts w:ascii="Tahoma" w:hAnsi="Tahoma" w:cs="Tahoma"/>
        </w:rPr>
        <w:t xml:space="preserve"> o procedimento acima,</w:t>
      </w:r>
      <w:r w:rsidRPr="00466031">
        <w:rPr>
          <w:rFonts w:ascii="Tahoma" w:hAnsi="Tahoma" w:cs="Tahoma"/>
        </w:rPr>
        <w:t xml:space="preserve"> o critério de desempate será aquele previsto no art. 41 do Decreto Municipal nº </w:t>
      </w:r>
      <w:r w:rsidR="000600E0" w:rsidRPr="00466031">
        <w:rPr>
          <w:rFonts w:ascii="Tahoma" w:hAnsi="Tahoma" w:cs="Tahoma"/>
        </w:rPr>
        <w:t>0045</w:t>
      </w:r>
      <w:r w:rsidRPr="00466031">
        <w:rPr>
          <w:rFonts w:ascii="Tahoma" w:hAnsi="Tahoma" w:cs="Tahoma"/>
        </w:rPr>
        <w:t xml:space="preserve">/2023, nesta ordem: </w:t>
      </w:r>
    </w:p>
    <w:p w14:paraId="48ABBDC7" w14:textId="52B24750" w:rsidR="007B6DCF" w:rsidRPr="00466031" w:rsidRDefault="00466031" w:rsidP="00B859E6">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w:t>
      </w:r>
      <w:r w:rsidR="007B6DCF" w:rsidRPr="00466031">
        <w:rPr>
          <w:rFonts w:ascii="Tahoma" w:hAnsi="Tahoma" w:cs="Tahoma"/>
        </w:rPr>
        <w:t>disputa final, hipótese em que os licitantes empatados poderão apresentar nova proposta em ato contínuo à classificação;</w:t>
      </w:r>
    </w:p>
    <w:p w14:paraId="79626793" w14:textId="40684F46" w:rsidR="007B6DCF" w:rsidRPr="00466031" w:rsidRDefault="00466031" w:rsidP="00B859E6">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w:t>
      </w:r>
      <w:r w:rsidR="007B6DCF" w:rsidRPr="00466031">
        <w:rPr>
          <w:rFonts w:ascii="Tahoma" w:hAnsi="Tahoma" w:cs="Tahoma"/>
        </w:rPr>
        <w:t>avaliação do desempenho contratual prévio dos licitantes, para a qual deverão preferencialmente ser utilizados registros cadastrais para efeito de atesto de cumprimento de obrigações previstos neste decreto;</w:t>
      </w:r>
    </w:p>
    <w:p w14:paraId="6952DB9E" w14:textId="1C292282" w:rsidR="007B6DCF" w:rsidRPr="00466031" w:rsidRDefault="00466031" w:rsidP="00B859E6">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w:t>
      </w:r>
      <w:r w:rsidR="007B6DCF" w:rsidRPr="00466031">
        <w:rPr>
          <w:rFonts w:ascii="Tahoma" w:hAnsi="Tahoma" w:cs="Tahoma"/>
        </w:rPr>
        <w:t>desenvolvimento pelo licitante de ações de equidade entre homens e mulheres no ambiente de trabalho;</w:t>
      </w:r>
    </w:p>
    <w:p w14:paraId="7C14252E" w14:textId="35D336EC" w:rsidR="007B6DCF" w:rsidRPr="00466031" w:rsidRDefault="00466031" w:rsidP="00B859E6">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007B6DCF" w:rsidRPr="00466031">
        <w:rPr>
          <w:rFonts w:ascii="Tahoma" w:hAnsi="Tahoma" w:cs="Tahoma"/>
          <w:color w:val="000000"/>
        </w:rPr>
        <w:t xml:space="preserve">desenvolvimento pelo licitante de programa de integridade, conforme orientações dos órgãos de controle. </w:t>
      </w:r>
    </w:p>
    <w:p w14:paraId="6CC4B4C9" w14:textId="2DE2D9C1" w:rsidR="007B6DCF" w:rsidRPr="00466031" w:rsidRDefault="007B6DCF" w:rsidP="00B859E6">
      <w:pPr>
        <w:tabs>
          <w:tab w:val="left" w:pos="454"/>
        </w:tabs>
        <w:spacing w:after="100"/>
        <w:ind w:left="108" w:right="284"/>
        <w:jc w:val="both"/>
        <w:rPr>
          <w:rFonts w:ascii="Tahoma" w:hAnsi="Tahoma" w:cs="Tahoma"/>
          <w:color w:val="000000"/>
        </w:rPr>
      </w:pPr>
      <w:r w:rsidRPr="00466031">
        <w:rPr>
          <w:rFonts w:ascii="Tahoma" w:hAnsi="Tahoma" w:cs="Tahoma"/>
        </w:rPr>
        <w:t>14.</w:t>
      </w:r>
      <w:r w:rsidR="0014755C">
        <w:rPr>
          <w:rFonts w:ascii="Tahoma" w:hAnsi="Tahoma" w:cs="Tahoma"/>
        </w:rPr>
        <w:t>16</w:t>
      </w:r>
      <w:r w:rsidRPr="00466031">
        <w:rPr>
          <w:rFonts w:ascii="Tahoma" w:hAnsi="Tahoma" w:cs="Tahoma"/>
        </w:rPr>
        <w:t xml:space="preserve"> - </w:t>
      </w:r>
      <w:r w:rsidRPr="00466031">
        <w:rPr>
          <w:rFonts w:ascii="Tahoma" w:hAnsi="Tahoma" w:cs="Tahoma"/>
          <w:color w:val="000000"/>
        </w:rPr>
        <w:t xml:space="preserve">Em igualdade de condições, se não houver desempate, será assegurada preferência, sucessivamente, aos bens e serviços produzidos ou prestados por: </w:t>
      </w:r>
    </w:p>
    <w:p w14:paraId="20C5DBF1" w14:textId="20F65D4A"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Município de Monte Carlo/SC;</w:t>
      </w:r>
    </w:p>
    <w:p w14:paraId="61937AC6" w14:textId="229C390B"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AMPLASC);</w:t>
      </w:r>
    </w:p>
    <w:p w14:paraId="71D9F00B" w14:textId="1CFAEA98"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14:paraId="50DAC856" w14:textId="521B3CA0"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brasileiras;</w:t>
      </w:r>
    </w:p>
    <w:p w14:paraId="74446C45" w14:textId="4907F092"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sidR="0019017C">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14:paraId="1E9B73F3" w14:textId="6149919E" w:rsidR="007B6DCF" w:rsidRPr="00466031" w:rsidRDefault="007B6DCF" w:rsidP="00B859E6">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sidR="0019017C">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14:paraId="19DB48F0" w14:textId="195B84E9" w:rsidR="007B6DCF" w:rsidRPr="00466031" w:rsidRDefault="00F621E4" w:rsidP="00B859E6">
      <w:pPr>
        <w:tabs>
          <w:tab w:val="left" w:pos="454"/>
        </w:tabs>
        <w:spacing w:after="100"/>
        <w:ind w:left="142" w:right="284"/>
        <w:jc w:val="both"/>
        <w:rPr>
          <w:rFonts w:ascii="Tahoma" w:hAnsi="Tahoma" w:cs="Tahoma"/>
        </w:rPr>
      </w:pPr>
      <w:r w:rsidRPr="00466031">
        <w:rPr>
          <w:rFonts w:ascii="Tahoma" w:hAnsi="Tahoma" w:cs="Tahoma"/>
          <w:color w:val="000000"/>
        </w:rPr>
        <w:t>14</w:t>
      </w:r>
      <w:r w:rsidR="00B859E6">
        <w:rPr>
          <w:rFonts w:ascii="Tahoma" w:hAnsi="Tahoma" w:cs="Tahoma"/>
          <w:color w:val="000000"/>
        </w:rPr>
        <w:t>.</w:t>
      </w:r>
      <w:r w:rsidR="0014755C">
        <w:rPr>
          <w:rFonts w:ascii="Tahoma" w:hAnsi="Tahoma" w:cs="Tahoma"/>
          <w:color w:val="000000"/>
        </w:rPr>
        <w:t>17</w:t>
      </w:r>
      <w:r w:rsidR="007B6DCF" w:rsidRPr="00466031">
        <w:rPr>
          <w:rFonts w:ascii="Tahoma" w:hAnsi="Tahoma" w:cs="Tahoma"/>
          <w:color w:val="000000"/>
        </w:rPr>
        <w:t xml:space="preserve"> - </w:t>
      </w:r>
      <w:r w:rsidR="007B6DCF" w:rsidRPr="00466031">
        <w:rPr>
          <w:rFonts w:ascii="Tahoma" w:hAnsi="Tahoma" w:cs="Tahoma"/>
        </w:rPr>
        <w:t xml:space="preserve">Como critério de desempate previsto no item </w:t>
      </w:r>
      <w:r w:rsidR="00B859E6">
        <w:rPr>
          <w:rFonts w:ascii="Tahoma" w:hAnsi="Tahoma" w:cs="Tahoma"/>
        </w:rPr>
        <w:t>14.18, alínea “c”</w:t>
      </w:r>
      <w:r w:rsidR="007B6DCF" w:rsidRPr="00466031">
        <w:rPr>
          <w:rFonts w:ascii="Tahoma" w:hAnsi="Tahoma" w:cs="Tahoma"/>
        </w:rPr>
        <w:t>,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w:t>
      </w:r>
      <w:r w:rsidR="00466031" w:rsidRPr="00466031">
        <w:rPr>
          <w:rFonts w:ascii="Tahoma" w:hAnsi="Tahoma" w:cs="Tahoma"/>
        </w:rPr>
        <w:t xml:space="preserve">. </w:t>
      </w:r>
    </w:p>
    <w:p w14:paraId="7D481E2E" w14:textId="3F191E01" w:rsidR="001C2C1E" w:rsidRPr="00AB0CFB" w:rsidRDefault="00A000B8" w:rsidP="00BE31CA">
      <w:pPr>
        <w:pStyle w:val="Ttulo2"/>
        <w:numPr>
          <w:ilvl w:val="0"/>
          <w:numId w:val="23"/>
        </w:numPr>
        <w:tabs>
          <w:tab w:val="left" w:pos="443"/>
        </w:tabs>
        <w:spacing w:before="252" w:line="252" w:lineRule="exact"/>
        <w:ind w:hanging="398"/>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NEGOCIAÇÃO</w:t>
      </w:r>
    </w:p>
    <w:p w14:paraId="52BAC0B9" w14:textId="58BB66BE" w:rsidR="001C2C1E" w:rsidRDefault="000D2578" w:rsidP="00BE31CA">
      <w:pPr>
        <w:pStyle w:val="PargrafodaLista"/>
        <w:numPr>
          <w:ilvl w:val="1"/>
          <w:numId w:val="25"/>
        </w:numPr>
        <w:tabs>
          <w:tab w:val="left" w:pos="567"/>
        </w:tabs>
        <w:spacing w:after="100"/>
        <w:ind w:left="142" w:right="266" w:firstLine="0"/>
        <w:rPr>
          <w:rFonts w:ascii="Tahoma" w:hAnsi="Tahoma" w:cs="Tahoma"/>
        </w:rPr>
      </w:pPr>
      <w:r w:rsidRPr="00E91084">
        <w:rPr>
          <w:rFonts w:ascii="Tahoma" w:hAnsi="Tahoma" w:cs="Tahoma"/>
        </w:rPr>
        <w:t xml:space="preserve">- Encerrada a etapa de envio de lances da sessão pública, o pregoeiro poderá encaminhar, </w:t>
      </w:r>
      <w:r w:rsidR="00A000B8" w:rsidRPr="00E91084">
        <w:rPr>
          <w:rFonts w:ascii="Tahoma" w:hAnsi="Tahoma" w:cs="Tahoma"/>
        </w:rPr>
        <w:lastRenderedPageBreak/>
        <w:t>pela Plataforma da Bolsa de Licitações e Leilões - BLL</w:t>
      </w:r>
      <w:r w:rsidRPr="00E91084">
        <w:rPr>
          <w:rFonts w:ascii="Tahoma" w:hAnsi="Tahoma" w:cs="Tahoma"/>
        </w:rPr>
        <w:t xml:space="preserve">, contraproposta </w:t>
      </w:r>
      <w:r w:rsidR="00A000B8" w:rsidRPr="00E91084">
        <w:rPr>
          <w:rFonts w:ascii="Tahoma" w:hAnsi="Tahoma" w:cs="Tahoma"/>
        </w:rPr>
        <w:t>a</w:t>
      </w:r>
      <w:r w:rsidRPr="00E91084">
        <w:rPr>
          <w:rFonts w:ascii="Tahoma" w:hAnsi="Tahoma" w:cs="Tahoma"/>
        </w:rPr>
        <w:t>o licitante que tenha apresentado o melhor preço, para que seja obtida melhor proposta, vedada a negociação em condições diferentes das previstas no edital.</w:t>
      </w:r>
    </w:p>
    <w:p w14:paraId="607B89A4" w14:textId="61F27732" w:rsidR="00F17ABD" w:rsidRPr="00F17ABD" w:rsidRDefault="00F17ABD" w:rsidP="00BE31CA">
      <w:pPr>
        <w:pStyle w:val="PargrafodaLista"/>
        <w:numPr>
          <w:ilvl w:val="2"/>
          <w:numId w:val="25"/>
        </w:numPr>
        <w:tabs>
          <w:tab w:val="left" w:pos="851"/>
        </w:tabs>
        <w:spacing w:after="100"/>
        <w:ind w:left="142" w:right="266" w:firstLine="0"/>
        <w:rPr>
          <w:rFonts w:ascii="Tahoma" w:hAnsi="Tahoma" w:cs="Tahoma"/>
        </w:rPr>
      </w:pPr>
      <w:r w:rsidRPr="00F17ABD">
        <w:rPr>
          <w:rFonts w:ascii="Tahoma" w:hAnsi="Tahoma" w:cs="Tahoma"/>
        </w:rPr>
        <w:t xml:space="preserve">- </w:t>
      </w:r>
      <w:r w:rsidRPr="00F17ABD">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1805657" w14:textId="7BFCF272" w:rsidR="001C2C1E" w:rsidRPr="00AB0CFB" w:rsidRDefault="000D2578" w:rsidP="00BE31CA">
      <w:pPr>
        <w:pStyle w:val="PargrafodaLista"/>
        <w:numPr>
          <w:ilvl w:val="1"/>
          <w:numId w:val="25"/>
        </w:numPr>
        <w:tabs>
          <w:tab w:val="left" w:pos="709"/>
        </w:tabs>
        <w:spacing w:after="100"/>
        <w:ind w:left="142" w:right="266"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 xml:space="preserve">negociação será realizada por meio </w:t>
      </w:r>
      <w:r w:rsidR="00A000B8">
        <w:rPr>
          <w:rFonts w:ascii="Tahoma" w:hAnsi="Tahoma" w:cs="Tahoma"/>
        </w:rPr>
        <w:t xml:space="preserve">da </w:t>
      </w:r>
      <w:r w:rsidR="00A000B8" w:rsidRPr="00A602B2">
        <w:rPr>
          <w:rFonts w:ascii="Tahoma" w:hAnsi="Tahoma" w:cs="Tahoma"/>
        </w:rPr>
        <w:t>Plataforma da Bolsa de Licitações e Leilões - BLL</w:t>
      </w:r>
      <w:r w:rsidR="00A000B8" w:rsidRPr="00AB0CFB">
        <w:rPr>
          <w:rFonts w:ascii="Tahoma" w:hAnsi="Tahoma" w:cs="Tahoma"/>
        </w:rPr>
        <w:t xml:space="preserve"> </w:t>
      </w:r>
      <w:r w:rsidRPr="00AB0CFB">
        <w:rPr>
          <w:rFonts w:ascii="Tahoma" w:hAnsi="Tahoma" w:cs="Tahoma"/>
        </w:rPr>
        <w:t xml:space="preserve">e poderá ser acompanhada pelos demais </w:t>
      </w:r>
      <w:r w:rsidRPr="00AB0CFB">
        <w:rPr>
          <w:rFonts w:ascii="Tahoma" w:hAnsi="Tahoma" w:cs="Tahoma"/>
          <w:spacing w:val="-2"/>
        </w:rPr>
        <w:t>licitantes.</w:t>
      </w:r>
    </w:p>
    <w:p w14:paraId="137D3F58" w14:textId="5CAEBB45" w:rsidR="001C2C1E" w:rsidRPr="00AB0CFB" w:rsidRDefault="00344489" w:rsidP="00BE31CA">
      <w:pPr>
        <w:pStyle w:val="Ttulo2"/>
        <w:numPr>
          <w:ilvl w:val="0"/>
          <w:numId w:val="25"/>
        </w:numPr>
        <w:tabs>
          <w:tab w:val="left" w:pos="426"/>
        </w:tabs>
        <w:spacing w:before="252" w:line="253" w:lineRule="exact"/>
        <w:ind w:left="426" w:hanging="319"/>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5"/>
        </w:rPr>
        <w:t xml:space="preserve"> </w:t>
      </w:r>
      <w:r w:rsidRPr="00AB0CFB">
        <w:rPr>
          <w:rFonts w:ascii="Tahoma" w:hAnsi="Tahoma" w:cs="Tahoma"/>
          <w:spacing w:val="-2"/>
        </w:rPr>
        <w:t>ACEITABILIDADE</w:t>
      </w:r>
      <w:r w:rsidRPr="00AB0CFB">
        <w:rPr>
          <w:rFonts w:ascii="Tahoma" w:hAnsi="Tahoma" w:cs="Tahoma"/>
          <w:spacing w:val="-1"/>
        </w:rPr>
        <w:t xml:space="preserve"> </w:t>
      </w:r>
      <w:r w:rsidRPr="00AB0CFB">
        <w:rPr>
          <w:rFonts w:ascii="Tahoma" w:hAnsi="Tahoma" w:cs="Tahoma"/>
          <w:spacing w:val="-2"/>
        </w:rPr>
        <w:t>DA</w:t>
      </w:r>
      <w:r w:rsidRPr="00AB0CFB">
        <w:rPr>
          <w:rFonts w:ascii="Tahoma" w:hAnsi="Tahoma" w:cs="Tahoma"/>
          <w:spacing w:val="-12"/>
        </w:rPr>
        <w:t xml:space="preserve"> </w:t>
      </w:r>
      <w:r w:rsidRPr="00AB0CFB">
        <w:rPr>
          <w:rFonts w:ascii="Tahoma" w:hAnsi="Tahoma" w:cs="Tahoma"/>
          <w:spacing w:val="-2"/>
        </w:rPr>
        <w:t>PROPOSTA</w:t>
      </w:r>
    </w:p>
    <w:p w14:paraId="46F3D07C" w14:textId="2A5C765D" w:rsidR="001C2C1E" w:rsidRPr="00344489" w:rsidRDefault="000D2578" w:rsidP="00BE31CA">
      <w:pPr>
        <w:pStyle w:val="PargrafodaLista"/>
        <w:numPr>
          <w:ilvl w:val="1"/>
          <w:numId w:val="25"/>
        </w:numPr>
        <w:tabs>
          <w:tab w:val="left" w:pos="709"/>
        </w:tabs>
        <w:spacing w:after="100"/>
        <w:ind w:left="142" w:right="271" w:firstLine="0"/>
        <w:rPr>
          <w:rFonts w:ascii="Tahoma" w:hAnsi="Tahoma" w:cs="Tahoma"/>
        </w:rPr>
      </w:pPr>
      <w:r w:rsidRPr="00344489">
        <w:rPr>
          <w:rFonts w:ascii="Tahoma" w:hAnsi="Tahoma" w:cs="Tahoma"/>
        </w:rPr>
        <w:t>- Encerrada a etapa de negociação, o pregoeiro verificará se o licitante provisoriamente classificado em primeiro</w:t>
      </w:r>
      <w:r w:rsidRPr="00344489">
        <w:rPr>
          <w:rFonts w:ascii="Tahoma" w:hAnsi="Tahoma" w:cs="Tahoma"/>
          <w:spacing w:val="-11"/>
        </w:rPr>
        <w:t xml:space="preserve"> </w:t>
      </w:r>
      <w:r w:rsidRPr="00344489">
        <w:rPr>
          <w:rFonts w:ascii="Tahoma" w:hAnsi="Tahoma" w:cs="Tahoma"/>
        </w:rPr>
        <w:t>lugar</w:t>
      </w:r>
      <w:r w:rsidRPr="00344489">
        <w:rPr>
          <w:rFonts w:ascii="Tahoma" w:hAnsi="Tahoma" w:cs="Tahoma"/>
          <w:spacing w:val="-5"/>
        </w:rPr>
        <w:t xml:space="preserve"> </w:t>
      </w:r>
      <w:r w:rsidRPr="00344489">
        <w:rPr>
          <w:rFonts w:ascii="Tahoma" w:hAnsi="Tahoma" w:cs="Tahoma"/>
        </w:rPr>
        <w:t>atende</w:t>
      </w:r>
      <w:r w:rsidRPr="00344489">
        <w:rPr>
          <w:rFonts w:ascii="Tahoma" w:hAnsi="Tahoma" w:cs="Tahoma"/>
          <w:spacing w:val="-6"/>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condições</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participação</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9"/>
        </w:rPr>
        <w:t xml:space="preserve"> </w:t>
      </w:r>
      <w:r w:rsidRPr="00344489">
        <w:rPr>
          <w:rFonts w:ascii="Tahoma" w:hAnsi="Tahoma" w:cs="Tahoma"/>
        </w:rPr>
        <w:t>certame,</w:t>
      </w:r>
      <w:r w:rsidRPr="00344489">
        <w:rPr>
          <w:rFonts w:ascii="Tahoma" w:hAnsi="Tahoma" w:cs="Tahoma"/>
          <w:spacing w:val="-6"/>
        </w:rPr>
        <w:t xml:space="preserve"> </w:t>
      </w:r>
      <w:r w:rsidRPr="00344489">
        <w:rPr>
          <w:rFonts w:ascii="Tahoma" w:hAnsi="Tahoma" w:cs="Tahoma"/>
        </w:rPr>
        <w:t>conforme</w:t>
      </w:r>
      <w:r w:rsidRPr="00344489">
        <w:rPr>
          <w:rFonts w:ascii="Tahoma" w:hAnsi="Tahoma" w:cs="Tahoma"/>
          <w:spacing w:val="-6"/>
        </w:rPr>
        <w:t xml:space="preserve"> </w:t>
      </w:r>
      <w:r w:rsidRPr="00344489">
        <w:rPr>
          <w:rFonts w:ascii="Tahoma" w:hAnsi="Tahoma" w:cs="Tahoma"/>
        </w:rPr>
        <w:t>previsto</w:t>
      </w:r>
      <w:r w:rsidRPr="00344489">
        <w:rPr>
          <w:rFonts w:ascii="Tahoma" w:hAnsi="Tahoma" w:cs="Tahoma"/>
          <w:spacing w:val="-9"/>
        </w:rPr>
        <w:t xml:space="preserve"> </w:t>
      </w:r>
      <w:r w:rsidRPr="00344489">
        <w:rPr>
          <w:rFonts w:ascii="Tahoma" w:hAnsi="Tahoma" w:cs="Tahoma"/>
        </w:rPr>
        <w:t>no</w:t>
      </w:r>
      <w:r w:rsidRPr="00344489">
        <w:rPr>
          <w:rFonts w:ascii="Tahoma" w:hAnsi="Tahoma" w:cs="Tahoma"/>
          <w:spacing w:val="-14"/>
        </w:rPr>
        <w:t xml:space="preserve"> </w:t>
      </w:r>
      <w:r w:rsidR="00397BD0">
        <w:rPr>
          <w:rFonts w:ascii="Tahoma" w:hAnsi="Tahoma" w:cs="Tahoma"/>
        </w:rPr>
        <w:t>a</w:t>
      </w:r>
      <w:r w:rsidRPr="00344489">
        <w:rPr>
          <w:rFonts w:ascii="Tahoma" w:hAnsi="Tahoma" w:cs="Tahoma"/>
        </w:rPr>
        <w:t>rt.</w:t>
      </w:r>
      <w:r w:rsidRPr="00344489">
        <w:rPr>
          <w:rFonts w:ascii="Tahoma" w:hAnsi="Tahoma" w:cs="Tahoma"/>
          <w:spacing w:val="-6"/>
        </w:rPr>
        <w:t xml:space="preserve"> </w:t>
      </w:r>
      <w:r w:rsidRPr="00344489">
        <w:rPr>
          <w:rFonts w:ascii="Tahoma" w:hAnsi="Tahoma" w:cs="Tahoma"/>
        </w:rPr>
        <w:t>14 da</w:t>
      </w:r>
      <w:r w:rsidRPr="00344489">
        <w:rPr>
          <w:rFonts w:ascii="Tahoma" w:hAnsi="Tahoma" w:cs="Tahoma"/>
          <w:spacing w:val="-6"/>
        </w:rPr>
        <w:t xml:space="preserve"> </w:t>
      </w:r>
      <w:r w:rsidRPr="00344489">
        <w:rPr>
          <w:rFonts w:ascii="Tahoma" w:hAnsi="Tahoma" w:cs="Tahoma"/>
        </w:rPr>
        <w:t>Lei</w:t>
      </w:r>
      <w:r w:rsidRPr="00344489">
        <w:rPr>
          <w:rFonts w:ascii="Tahoma" w:hAnsi="Tahoma" w:cs="Tahoma"/>
          <w:spacing w:val="-5"/>
        </w:rPr>
        <w:t xml:space="preserve"> </w:t>
      </w:r>
      <w:r w:rsidRPr="00344489">
        <w:rPr>
          <w:rFonts w:ascii="Tahoma" w:hAnsi="Tahoma" w:cs="Tahoma"/>
        </w:rPr>
        <w:t>Federal</w:t>
      </w:r>
      <w:r w:rsidRPr="00344489">
        <w:rPr>
          <w:rFonts w:ascii="Tahoma" w:hAnsi="Tahoma" w:cs="Tahoma"/>
          <w:spacing w:val="-5"/>
        </w:rPr>
        <w:t xml:space="preserve"> </w:t>
      </w:r>
      <w:r w:rsidRPr="00344489">
        <w:rPr>
          <w:rFonts w:ascii="Tahoma" w:hAnsi="Tahoma" w:cs="Tahoma"/>
        </w:rPr>
        <w:t>nº 14.133/2021,</w:t>
      </w:r>
      <w:r w:rsidRPr="00344489">
        <w:rPr>
          <w:rFonts w:ascii="Tahoma" w:hAnsi="Tahoma" w:cs="Tahoma"/>
          <w:spacing w:val="-5"/>
        </w:rPr>
        <w:t xml:space="preserve"> </w:t>
      </w:r>
      <w:r w:rsidRPr="00344489">
        <w:rPr>
          <w:rFonts w:ascii="Tahoma" w:hAnsi="Tahoma" w:cs="Tahoma"/>
        </w:rPr>
        <w:t>legislação</w:t>
      </w:r>
      <w:r w:rsidRPr="00344489">
        <w:rPr>
          <w:rFonts w:ascii="Tahoma" w:hAnsi="Tahoma" w:cs="Tahoma"/>
          <w:spacing w:val="-2"/>
        </w:rPr>
        <w:t xml:space="preserve"> </w:t>
      </w:r>
      <w:r w:rsidRPr="00344489">
        <w:rPr>
          <w:rFonts w:ascii="Tahoma" w:hAnsi="Tahoma" w:cs="Tahoma"/>
        </w:rPr>
        <w:t>correlata</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no</w:t>
      </w:r>
      <w:r w:rsidRPr="00344489">
        <w:rPr>
          <w:rFonts w:ascii="Tahoma" w:hAnsi="Tahoma" w:cs="Tahoma"/>
          <w:spacing w:val="-2"/>
        </w:rPr>
        <w:t xml:space="preserve"> </w:t>
      </w:r>
      <w:r w:rsidRPr="00344489">
        <w:rPr>
          <w:rFonts w:ascii="Tahoma" w:hAnsi="Tahoma" w:cs="Tahoma"/>
        </w:rPr>
        <w:t>subitem</w:t>
      </w:r>
      <w:r w:rsidRPr="00344489">
        <w:rPr>
          <w:rFonts w:ascii="Tahoma" w:hAnsi="Tahoma" w:cs="Tahoma"/>
          <w:spacing w:val="-1"/>
        </w:rPr>
        <w:t xml:space="preserve"> </w:t>
      </w:r>
      <w:r w:rsidR="00160236" w:rsidRPr="00160236">
        <w:rPr>
          <w:rFonts w:ascii="Tahoma" w:hAnsi="Tahoma" w:cs="Tahoma"/>
        </w:rPr>
        <w:t>4</w:t>
      </w:r>
      <w:r w:rsidRPr="00160236">
        <w:rPr>
          <w:rFonts w:ascii="Tahoma" w:hAnsi="Tahoma" w:cs="Tahoma"/>
        </w:rPr>
        <w:t>.3</w:t>
      </w:r>
      <w:r w:rsidRPr="00344489">
        <w:rPr>
          <w:rFonts w:ascii="Tahoma" w:hAnsi="Tahoma" w:cs="Tahoma"/>
          <w:spacing w:val="-2"/>
        </w:rPr>
        <w:t xml:space="preserve"> </w:t>
      </w:r>
      <w:r w:rsidRPr="00344489">
        <w:rPr>
          <w:rFonts w:ascii="Tahoma" w:hAnsi="Tahoma" w:cs="Tahoma"/>
        </w:rPr>
        <w:t>do</w:t>
      </w:r>
      <w:r w:rsidRPr="00344489">
        <w:rPr>
          <w:rFonts w:ascii="Tahoma" w:hAnsi="Tahoma" w:cs="Tahoma"/>
          <w:spacing w:val="-5"/>
        </w:rPr>
        <w:t xml:space="preserve"> </w:t>
      </w:r>
      <w:r w:rsidRPr="00344489">
        <w:rPr>
          <w:rFonts w:ascii="Tahoma" w:hAnsi="Tahoma" w:cs="Tahoma"/>
        </w:rPr>
        <w:t>edital,</w:t>
      </w:r>
      <w:r w:rsidRPr="00344489">
        <w:rPr>
          <w:rFonts w:ascii="Tahoma" w:hAnsi="Tahoma" w:cs="Tahoma"/>
          <w:spacing w:val="-2"/>
        </w:rPr>
        <w:t xml:space="preserve"> </w:t>
      </w:r>
      <w:r w:rsidRPr="00344489">
        <w:rPr>
          <w:rFonts w:ascii="Tahoma" w:hAnsi="Tahoma" w:cs="Tahoma"/>
        </w:rPr>
        <w:t>especialmente</w:t>
      </w:r>
      <w:r w:rsidRPr="00344489">
        <w:rPr>
          <w:rFonts w:ascii="Tahoma" w:hAnsi="Tahoma" w:cs="Tahoma"/>
          <w:spacing w:val="-2"/>
        </w:rPr>
        <w:t xml:space="preserve"> </w:t>
      </w:r>
      <w:r w:rsidRPr="00344489">
        <w:rPr>
          <w:rFonts w:ascii="Tahoma" w:hAnsi="Tahoma" w:cs="Tahoma"/>
        </w:rPr>
        <w:t>quanto</w:t>
      </w:r>
      <w:r w:rsidRPr="00344489">
        <w:rPr>
          <w:rFonts w:ascii="Tahoma" w:hAnsi="Tahoma" w:cs="Tahoma"/>
          <w:spacing w:val="-5"/>
        </w:rPr>
        <w:t xml:space="preserve"> </w:t>
      </w:r>
      <w:r w:rsidRPr="00344489">
        <w:rPr>
          <w:rFonts w:ascii="Tahoma" w:hAnsi="Tahoma" w:cs="Tahoma"/>
        </w:rPr>
        <w:t>à</w:t>
      </w:r>
      <w:r w:rsidRPr="00344489">
        <w:rPr>
          <w:rFonts w:ascii="Tahoma" w:hAnsi="Tahoma" w:cs="Tahoma"/>
          <w:spacing w:val="-2"/>
        </w:rPr>
        <w:t xml:space="preserve"> </w:t>
      </w:r>
      <w:r w:rsidRPr="00344489">
        <w:rPr>
          <w:rFonts w:ascii="Tahoma" w:hAnsi="Tahoma" w:cs="Tahoma"/>
        </w:rPr>
        <w:t>existência</w:t>
      </w:r>
      <w:r w:rsidRPr="00344489">
        <w:rPr>
          <w:rFonts w:ascii="Tahoma" w:hAnsi="Tahoma" w:cs="Tahoma"/>
          <w:spacing w:val="-2"/>
        </w:rPr>
        <w:t xml:space="preserve"> </w:t>
      </w:r>
      <w:r w:rsidRPr="00344489">
        <w:rPr>
          <w:rFonts w:ascii="Tahoma" w:hAnsi="Tahoma" w:cs="Tahoma"/>
        </w:rPr>
        <w:t>de</w:t>
      </w:r>
      <w:r w:rsidRPr="00344489">
        <w:rPr>
          <w:rFonts w:ascii="Tahoma" w:hAnsi="Tahoma" w:cs="Tahoma"/>
          <w:spacing w:val="-2"/>
        </w:rPr>
        <w:t xml:space="preserve"> </w:t>
      </w:r>
      <w:r w:rsidRPr="00344489">
        <w:rPr>
          <w:rFonts w:ascii="Tahoma" w:hAnsi="Tahoma" w:cs="Tahoma"/>
        </w:rPr>
        <w:t>sanção</w:t>
      </w:r>
      <w:r w:rsidRPr="00344489">
        <w:rPr>
          <w:rFonts w:ascii="Tahoma" w:hAnsi="Tahoma" w:cs="Tahoma"/>
          <w:spacing w:val="-2"/>
        </w:rPr>
        <w:t xml:space="preserve"> </w:t>
      </w:r>
      <w:r w:rsidRPr="00344489">
        <w:rPr>
          <w:rFonts w:ascii="Tahoma" w:hAnsi="Tahoma" w:cs="Tahoma"/>
        </w:rPr>
        <w:t>que impeça a participação no certame ou a futura contratação, mediante a consulta aos seguintes cadastros:</w:t>
      </w:r>
    </w:p>
    <w:p w14:paraId="129203C2" w14:textId="77777777" w:rsidR="001C2C1E" w:rsidRPr="00344489" w:rsidRDefault="000D2578" w:rsidP="00BE31CA">
      <w:pPr>
        <w:pStyle w:val="PargrafodaLista"/>
        <w:numPr>
          <w:ilvl w:val="0"/>
          <w:numId w:val="16"/>
        </w:numPr>
        <w:tabs>
          <w:tab w:val="left" w:pos="709"/>
          <w:tab w:val="left" w:pos="1134"/>
        </w:tabs>
        <w:spacing w:after="100"/>
        <w:ind w:left="142" w:right="269" w:firstLine="708"/>
        <w:rPr>
          <w:rFonts w:ascii="Tahoma" w:hAnsi="Tahoma" w:cs="Tahoma"/>
        </w:rPr>
      </w:pPr>
      <w:r w:rsidRPr="00344489">
        <w:rPr>
          <w:rFonts w:ascii="Tahoma" w:hAnsi="Tahoma" w:cs="Tahoma"/>
        </w:rPr>
        <w:t>Consulta</w:t>
      </w:r>
      <w:r w:rsidRPr="00344489">
        <w:rPr>
          <w:rFonts w:ascii="Tahoma" w:hAnsi="Tahoma" w:cs="Tahoma"/>
          <w:spacing w:val="-12"/>
        </w:rPr>
        <w:t xml:space="preserve"> </w:t>
      </w:r>
      <w:r w:rsidRPr="00344489">
        <w:rPr>
          <w:rFonts w:ascii="Tahoma" w:hAnsi="Tahoma" w:cs="Tahoma"/>
        </w:rPr>
        <w:t>Consolidada</w:t>
      </w:r>
      <w:r w:rsidRPr="00344489">
        <w:rPr>
          <w:rFonts w:ascii="Tahoma" w:hAnsi="Tahoma" w:cs="Tahoma"/>
          <w:spacing w:val="-9"/>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Pessoa</w:t>
      </w:r>
      <w:r w:rsidRPr="00344489">
        <w:rPr>
          <w:rFonts w:ascii="Tahoma" w:hAnsi="Tahoma" w:cs="Tahoma"/>
          <w:spacing w:val="-12"/>
        </w:rPr>
        <w:t xml:space="preserve"> </w:t>
      </w:r>
      <w:r w:rsidRPr="00344489">
        <w:rPr>
          <w:rFonts w:ascii="Tahoma" w:hAnsi="Tahoma" w:cs="Tahoma"/>
        </w:rPr>
        <w:t>Jurídica</w:t>
      </w:r>
      <w:r w:rsidRPr="00344489">
        <w:rPr>
          <w:rFonts w:ascii="Tahoma" w:hAnsi="Tahoma" w:cs="Tahoma"/>
          <w:spacing w:val="-11"/>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site</w:t>
      </w:r>
      <w:r w:rsidRPr="00344489">
        <w:rPr>
          <w:rFonts w:ascii="Tahoma" w:hAnsi="Tahoma" w:cs="Tahoma"/>
          <w:spacing w:val="-12"/>
        </w:rPr>
        <w:t xml:space="preserve"> </w:t>
      </w:r>
      <w:r w:rsidRPr="00344489">
        <w:rPr>
          <w:rFonts w:ascii="Tahoma" w:hAnsi="Tahoma" w:cs="Tahoma"/>
        </w:rPr>
        <w:t>do</w:t>
      </w:r>
      <w:r w:rsidRPr="00344489">
        <w:rPr>
          <w:rFonts w:ascii="Tahoma" w:hAnsi="Tahoma" w:cs="Tahoma"/>
          <w:spacing w:val="-14"/>
        </w:rPr>
        <w:t xml:space="preserve"> </w:t>
      </w:r>
      <w:r w:rsidRPr="00344489">
        <w:rPr>
          <w:rFonts w:ascii="Tahoma" w:hAnsi="Tahoma" w:cs="Tahoma"/>
        </w:rPr>
        <w:t>Tribunal</w:t>
      </w:r>
      <w:r w:rsidRPr="00344489">
        <w:rPr>
          <w:rFonts w:ascii="Tahoma" w:hAnsi="Tahoma" w:cs="Tahoma"/>
          <w:spacing w:val="-11"/>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Contas</w:t>
      </w:r>
      <w:r w:rsidRPr="00344489">
        <w:rPr>
          <w:rFonts w:ascii="Tahoma" w:hAnsi="Tahoma" w:cs="Tahoma"/>
          <w:spacing w:val="-11"/>
        </w:rPr>
        <w:t xml:space="preserve"> </w:t>
      </w:r>
      <w:r w:rsidRPr="00344489">
        <w:rPr>
          <w:rFonts w:ascii="Tahoma" w:hAnsi="Tahoma" w:cs="Tahoma"/>
        </w:rPr>
        <w:t>da</w:t>
      </w:r>
      <w:r w:rsidRPr="00344489">
        <w:rPr>
          <w:rFonts w:ascii="Tahoma" w:hAnsi="Tahoma" w:cs="Tahoma"/>
          <w:spacing w:val="-12"/>
        </w:rPr>
        <w:t xml:space="preserve"> </w:t>
      </w:r>
      <w:r w:rsidRPr="00344489">
        <w:rPr>
          <w:rFonts w:ascii="Tahoma" w:hAnsi="Tahoma" w:cs="Tahoma"/>
        </w:rPr>
        <w:t>União</w:t>
      </w:r>
      <w:r w:rsidRPr="00344489">
        <w:rPr>
          <w:rFonts w:ascii="Tahoma" w:hAnsi="Tahoma" w:cs="Tahoma"/>
          <w:spacing w:val="-9"/>
        </w:rPr>
        <w:t xml:space="preserve"> </w:t>
      </w:r>
      <w:r w:rsidRPr="00344489">
        <w:rPr>
          <w:rFonts w:ascii="Tahoma" w:hAnsi="Tahoma" w:cs="Tahoma"/>
        </w:rPr>
        <w:t>-</w:t>
      </w:r>
      <w:r w:rsidRPr="00344489">
        <w:rPr>
          <w:rFonts w:ascii="Tahoma" w:hAnsi="Tahoma" w:cs="Tahoma"/>
          <w:spacing w:val="-13"/>
        </w:rPr>
        <w:t xml:space="preserve"> </w:t>
      </w:r>
      <w:r w:rsidRPr="00344489">
        <w:rPr>
          <w:rFonts w:ascii="Tahoma" w:hAnsi="Tahoma" w:cs="Tahoma"/>
        </w:rPr>
        <w:t>TCU</w:t>
      </w:r>
      <w:r w:rsidRPr="00344489">
        <w:rPr>
          <w:rFonts w:ascii="Tahoma" w:hAnsi="Tahoma" w:cs="Tahoma"/>
          <w:spacing w:val="-11"/>
        </w:rPr>
        <w:t xml:space="preserve"> </w:t>
      </w:r>
      <w:r w:rsidRPr="00344489">
        <w:rPr>
          <w:rFonts w:ascii="Tahoma" w:hAnsi="Tahoma" w:cs="Tahoma"/>
        </w:rPr>
        <w:t>(TCU,</w:t>
      </w:r>
      <w:r w:rsidRPr="00344489">
        <w:rPr>
          <w:rFonts w:ascii="Tahoma" w:hAnsi="Tahoma" w:cs="Tahoma"/>
          <w:spacing w:val="-9"/>
        </w:rPr>
        <w:t xml:space="preserve"> </w:t>
      </w:r>
      <w:r w:rsidRPr="00344489">
        <w:rPr>
          <w:rFonts w:ascii="Tahoma" w:hAnsi="Tahoma" w:cs="Tahoma"/>
        </w:rPr>
        <w:t xml:space="preserve">CNJ, CEIS e CNEP): </w:t>
      </w:r>
      <w:hyperlink r:id="rId20">
        <w:r w:rsidRPr="00344489">
          <w:rPr>
            <w:rFonts w:ascii="Tahoma" w:hAnsi="Tahoma" w:cs="Tahoma"/>
            <w:color w:val="00007F"/>
            <w:u w:val="single" w:color="00007F"/>
          </w:rPr>
          <w:t>https://certidoes-apf.apps.tcu.gov.br</w:t>
        </w:r>
        <w:r w:rsidRPr="00344489">
          <w:rPr>
            <w:rFonts w:ascii="Tahoma" w:hAnsi="Tahoma" w:cs="Tahoma"/>
          </w:rPr>
          <w:t>.</w:t>
        </w:r>
      </w:hyperlink>
    </w:p>
    <w:p w14:paraId="06A6F3BC" w14:textId="0B3DDBF4" w:rsidR="001C2C1E" w:rsidRPr="00344489" w:rsidRDefault="00160236" w:rsidP="00BE31CA">
      <w:pPr>
        <w:pStyle w:val="PargrafodaLista"/>
        <w:numPr>
          <w:ilvl w:val="0"/>
          <w:numId w:val="16"/>
        </w:numPr>
        <w:tabs>
          <w:tab w:val="left" w:pos="709"/>
          <w:tab w:val="left" w:pos="1061"/>
        </w:tabs>
        <w:spacing w:after="100"/>
        <w:ind w:left="142" w:right="269" w:firstLine="708"/>
        <w:rPr>
          <w:rFonts w:ascii="Tahoma" w:hAnsi="Tahoma" w:cs="Tahoma"/>
        </w:rPr>
      </w:pPr>
      <w:r>
        <w:rPr>
          <w:rFonts w:ascii="Tahoma" w:hAnsi="Tahoma" w:cs="Tahoma"/>
        </w:rPr>
        <w:t xml:space="preserve"> </w:t>
      </w:r>
      <w:r w:rsidRPr="00344489">
        <w:rPr>
          <w:rFonts w:ascii="Tahoma" w:hAnsi="Tahoma" w:cs="Tahoma"/>
        </w:rPr>
        <w:t>Consulta da Certidão Negativa Correcional no site da Corregedoria-Geral da União - CGU</w:t>
      </w:r>
      <w:r w:rsidRPr="00344489">
        <w:rPr>
          <w:rFonts w:ascii="Tahoma" w:hAnsi="Tahoma" w:cs="Tahoma"/>
          <w:spacing w:val="-1"/>
        </w:rPr>
        <w:t xml:space="preserve"> </w:t>
      </w:r>
      <w:r w:rsidRPr="00344489">
        <w:rPr>
          <w:rFonts w:ascii="Tahoma" w:hAnsi="Tahoma" w:cs="Tahoma"/>
        </w:rPr>
        <w:t xml:space="preserve">(CGU- PJ, CEIS, CNEP e CEPIM): </w:t>
      </w:r>
      <w:hyperlink r:id="rId21">
        <w:r w:rsidRPr="00344489">
          <w:rPr>
            <w:rFonts w:ascii="Tahoma" w:hAnsi="Tahoma" w:cs="Tahoma"/>
            <w:color w:val="00007F"/>
            <w:u w:val="single" w:color="00007F"/>
          </w:rPr>
          <w:t>https://certidoes.cgu.gov.br</w:t>
        </w:r>
        <w:r w:rsidRPr="00344489">
          <w:rPr>
            <w:rFonts w:ascii="Tahoma" w:hAnsi="Tahoma" w:cs="Tahoma"/>
          </w:rPr>
          <w:t>.</w:t>
        </w:r>
      </w:hyperlink>
    </w:p>
    <w:p w14:paraId="4DE126FF" w14:textId="77777777" w:rsidR="001C2C1E" w:rsidRPr="00344489" w:rsidRDefault="000D2578" w:rsidP="00BE31CA">
      <w:pPr>
        <w:pStyle w:val="PargrafodaLista"/>
        <w:numPr>
          <w:ilvl w:val="1"/>
          <w:numId w:val="25"/>
        </w:numPr>
        <w:tabs>
          <w:tab w:val="left" w:pos="709"/>
        </w:tabs>
        <w:spacing w:after="100"/>
        <w:ind w:left="142" w:right="277" w:firstLine="0"/>
        <w:rPr>
          <w:rFonts w:ascii="Tahoma" w:hAnsi="Tahoma" w:cs="Tahoma"/>
        </w:rPr>
      </w:pPr>
      <w:r w:rsidRPr="00344489">
        <w:rPr>
          <w:rFonts w:ascii="Tahoma" w:hAnsi="Tahoma" w:cs="Tahoma"/>
        </w:rPr>
        <w:t xml:space="preserve">- Constatada a existência de sanção, o licitante será reputado desclassificado, por falta de condição de </w:t>
      </w:r>
      <w:r w:rsidRPr="00344489">
        <w:rPr>
          <w:rFonts w:ascii="Tahoma" w:hAnsi="Tahoma" w:cs="Tahoma"/>
          <w:spacing w:val="-2"/>
        </w:rPr>
        <w:t>participação.</w:t>
      </w:r>
    </w:p>
    <w:p w14:paraId="51A1EB36" w14:textId="77777777" w:rsidR="001C2C1E" w:rsidRPr="00344489" w:rsidRDefault="000D2578" w:rsidP="00BE31CA">
      <w:pPr>
        <w:pStyle w:val="PargrafodaLista"/>
        <w:numPr>
          <w:ilvl w:val="1"/>
          <w:numId w:val="25"/>
        </w:numPr>
        <w:tabs>
          <w:tab w:val="left" w:pos="709"/>
        </w:tabs>
        <w:spacing w:after="100"/>
        <w:ind w:left="142" w:right="275" w:firstLine="0"/>
        <w:rPr>
          <w:rFonts w:ascii="Tahoma" w:hAnsi="Tahoma" w:cs="Tahoma"/>
        </w:rPr>
      </w:pPr>
      <w:r w:rsidRPr="00344489">
        <w:rPr>
          <w:rFonts w:ascii="Tahoma" w:hAnsi="Tahoma" w:cs="Tahoma"/>
        </w:rPr>
        <w:t>- Verificadas as condições de participação, o pregoeiro examinará a proposta classificada em primeiro lugar quanto à compatibilidade do preço em relação ao máximo estipulado para contratação e aos requisitos estabelecidos neste Edital e em seus anexos.</w:t>
      </w:r>
    </w:p>
    <w:p w14:paraId="4BC96A02" w14:textId="77777777" w:rsidR="001C2C1E" w:rsidRPr="00344489" w:rsidRDefault="000D2578" w:rsidP="00BE31CA">
      <w:pPr>
        <w:pStyle w:val="PargrafodaLista"/>
        <w:numPr>
          <w:ilvl w:val="1"/>
          <w:numId w:val="25"/>
        </w:numPr>
        <w:tabs>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4"/>
        </w:rPr>
        <w:t xml:space="preserve"> </w:t>
      </w:r>
      <w:r w:rsidRPr="00344489">
        <w:rPr>
          <w:rFonts w:ascii="Tahoma" w:hAnsi="Tahoma" w:cs="Tahoma"/>
        </w:rPr>
        <w:t>Poderá</w:t>
      </w:r>
      <w:r w:rsidRPr="00344489">
        <w:rPr>
          <w:rFonts w:ascii="Tahoma" w:hAnsi="Tahoma" w:cs="Tahoma"/>
          <w:spacing w:val="-4"/>
        </w:rPr>
        <w:t xml:space="preserve"> </w:t>
      </w:r>
      <w:r w:rsidRPr="00344489">
        <w:rPr>
          <w:rFonts w:ascii="Tahoma" w:hAnsi="Tahoma" w:cs="Tahoma"/>
        </w:rPr>
        <w:t>ser</w:t>
      </w:r>
      <w:r w:rsidRPr="00344489">
        <w:rPr>
          <w:rFonts w:ascii="Tahoma" w:hAnsi="Tahoma" w:cs="Tahoma"/>
          <w:spacing w:val="-4"/>
        </w:rPr>
        <w:t xml:space="preserve"> </w:t>
      </w:r>
      <w:r w:rsidRPr="00344489">
        <w:rPr>
          <w:rFonts w:ascii="Tahoma" w:hAnsi="Tahoma" w:cs="Tahoma"/>
        </w:rPr>
        <w:t>desclassificada</w:t>
      </w:r>
      <w:r w:rsidRPr="00344489">
        <w:rPr>
          <w:rFonts w:ascii="Tahoma" w:hAnsi="Tahoma" w:cs="Tahoma"/>
          <w:spacing w:val="-4"/>
        </w:rPr>
        <w:t xml:space="preserve"> </w:t>
      </w:r>
      <w:r w:rsidRPr="00344489">
        <w:rPr>
          <w:rFonts w:ascii="Tahoma" w:hAnsi="Tahoma" w:cs="Tahoma"/>
        </w:rPr>
        <w:t>a</w:t>
      </w:r>
      <w:r w:rsidRPr="00344489">
        <w:rPr>
          <w:rFonts w:ascii="Tahoma" w:hAnsi="Tahoma" w:cs="Tahoma"/>
          <w:spacing w:val="-7"/>
        </w:rPr>
        <w:t xml:space="preserve"> </w:t>
      </w:r>
      <w:r w:rsidRPr="00344489">
        <w:rPr>
          <w:rFonts w:ascii="Tahoma" w:hAnsi="Tahoma" w:cs="Tahoma"/>
        </w:rPr>
        <w:t>proposta</w:t>
      </w:r>
      <w:r w:rsidRPr="00344489">
        <w:rPr>
          <w:rFonts w:ascii="Tahoma" w:hAnsi="Tahoma" w:cs="Tahoma"/>
          <w:spacing w:val="-4"/>
        </w:rPr>
        <w:t xml:space="preserve"> </w:t>
      </w:r>
      <w:r w:rsidRPr="00344489">
        <w:rPr>
          <w:rFonts w:ascii="Tahoma" w:hAnsi="Tahoma" w:cs="Tahoma"/>
        </w:rPr>
        <w:t>vencedora</w:t>
      </w:r>
      <w:r w:rsidRPr="00344489">
        <w:rPr>
          <w:rFonts w:ascii="Tahoma" w:hAnsi="Tahoma" w:cs="Tahoma"/>
          <w:spacing w:val="-6"/>
        </w:rPr>
        <w:t xml:space="preserve"> </w:t>
      </w:r>
      <w:r w:rsidRPr="00344489">
        <w:rPr>
          <w:rFonts w:ascii="Tahoma" w:hAnsi="Tahoma" w:cs="Tahoma"/>
          <w:spacing w:val="-4"/>
        </w:rPr>
        <w:t>que:</w:t>
      </w:r>
    </w:p>
    <w:p w14:paraId="08F49E14" w14:textId="77777777" w:rsidR="001C2C1E" w:rsidRPr="00344489" w:rsidRDefault="000D2578" w:rsidP="00BE31CA">
      <w:pPr>
        <w:pStyle w:val="PargrafodaLista"/>
        <w:numPr>
          <w:ilvl w:val="0"/>
          <w:numId w:val="15"/>
        </w:numPr>
        <w:tabs>
          <w:tab w:val="left" w:pos="851"/>
          <w:tab w:val="left" w:pos="1134"/>
        </w:tabs>
        <w:spacing w:after="100"/>
        <w:ind w:left="851" w:firstLine="0"/>
        <w:rPr>
          <w:rFonts w:ascii="Tahoma" w:hAnsi="Tahoma" w:cs="Tahoma"/>
        </w:rPr>
      </w:pPr>
      <w:r w:rsidRPr="00344489">
        <w:rPr>
          <w:rFonts w:ascii="Tahoma" w:hAnsi="Tahoma" w:cs="Tahoma"/>
        </w:rPr>
        <w:t>Contiver</w:t>
      </w:r>
      <w:r w:rsidRPr="00344489">
        <w:rPr>
          <w:rFonts w:ascii="Tahoma" w:hAnsi="Tahoma" w:cs="Tahoma"/>
          <w:spacing w:val="-6"/>
        </w:rPr>
        <w:t xml:space="preserve"> </w:t>
      </w:r>
      <w:r w:rsidRPr="00344489">
        <w:rPr>
          <w:rFonts w:ascii="Tahoma" w:hAnsi="Tahoma" w:cs="Tahoma"/>
        </w:rPr>
        <w:t>vícios</w:t>
      </w:r>
      <w:r w:rsidRPr="00344489">
        <w:rPr>
          <w:rFonts w:ascii="Tahoma" w:hAnsi="Tahoma" w:cs="Tahoma"/>
          <w:spacing w:val="-8"/>
        </w:rPr>
        <w:t xml:space="preserve"> </w:t>
      </w:r>
      <w:r w:rsidRPr="00344489">
        <w:rPr>
          <w:rFonts w:ascii="Tahoma" w:hAnsi="Tahoma" w:cs="Tahoma"/>
          <w:spacing w:val="-2"/>
        </w:rPr>
        <w:t>insanáveis;</w:t>
      </w:r>
    </w:p>
    <w:p w14:paraId="2B612674" w14:textId="77777777" w:rsidR="001C2C1E" w:rsidRPr="00344489" w:rsidRDefault="000D2578" w:rsidP="00BE31CA">
      <w:pPr>
        <w:pStyle w:val="PargrafodaLista"/>
        <w:numPr>
          <w:ilvl w:val="0"/>
          <w:numId w:val="15"/>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8"/>
        </w:rPr>
        <w:t xml:space="preserve"> </w:t>
      </w:r>
      <w:r w:rsidRPr="00344489">
        <w:rPr>
          <w:rFonts w:ascii="Tahoma" w:hAnsi="Tahoma" w:cs="Tahoma"/>
        </w:rPr>
        <w:t>obedecer</w:t>
      </w:r>
      <w:r w:rsidRPr="00344489">
        <w:rPr>
          <w:rFonts w:ascii="Tahoma" w:hAnsi="Tahoma" w:cs="Tahoma"/>
          <w:spacing w:val="-7"/>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especificações</w:t>
      </w:r>
      <w:r w:rsidRPr="00344489">
        <w:rPr>
          <w:rFonts w:ascii="Tahoma" w:hAnsi="Tahoma" w:cs="Tahoma"/>
          <w:spacing w:val="-6"/>
        </w:rPr>
        <w:t xml:space="preserve"> </w:t>
      </w:r>
      <w:r w:rsidRPr="00344489">
        <w:rPr>
          <w:rFonts w:ascii="Tahoma" w:hAnsi="Tahoma" w:cs="Tahoma"/>
        </w:rPr>
        <w:t>técnicas</w:t>
      </w:r>
      <w:r w:rsidRPr="00344489">
        <w:rPr>
          <w:rFonts w:ascii="Tahoma" w:hAnsi="Tahoma" w:cs="Tahoma"/>
          <w:spacing w:val="-5"/>
        </w:rPr>
        <w:t xml:space="preserve"> </w:t>
      </w:r>
      <w:r w:rsidRPr="00344489">
        <w:rPr>
          <w:rFonts w:ascii="Tahoma" w:hAnsi="Tahoma" w:cs="Tahoma"/>
        </w:rPr>
        <w:t>contidas</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Termo</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5"/>
        </w:rPr>
        <w:t xml:space="preserve"> </w:t>
      </w:r>
      <w:r w:rsidRPr="00344489">
        <w:rPr>
          <w:rFonts w:ascii="Tahoma" w:hAnsi="Tahoma" w:cs="Tahoma"/>
          <w:spacing w:val="-2"/>
        </w:rPr>
        <w:t>Referência;</w:t>
      </w:r>
    </w:p>
    <w:p w14:paraId="490D0B07" w14:textId="77777777" w:rsidR="001C2C1E" w:rsidRPr="00344489" w:rsidRDefault="000D2578" w:rsidP="00BE31CA">
      <w:pPr>
        <w:pStyle w:val="PargrafodaLista"/>
        <w:numPr>
          <w:ilvl w:val="0"/>
          <w:numId w:val="15"/>
        </w:numPr>
        <w:tabs>
          <w:tab w:val="left" w:pos="709"/>
          <w:tab w:val="left" w:pos="1095"/>
          <w:tab w:val="left" w:pos="1134"/>
        </w:tabs>
        <w:spacing w:after="100"/>
        <w:ind w:left="851" w:right="277" w:firstLine="0"/>
        <w:rPr>
          <w:rFonts w:ascii="Tahoma" w:hAnsi="Tahoma" w:cs="Tahoma"/>
        </w:rPr>
      </w:pPr>
      <w:r w:rsidRPr="00344489">
        <w:rPr>
          <w:rFonts w:ascii="Tahoma" w:hAnsi="Tahoma" w:cs="Tahoma"/>
        </w:rPr>
        <w:t>Apresentar</w:t>
      </w:r>
      <w:r w:rsidRPr="00344489">
        <w:rPr>
          <w:rFonts w:ascii="Tahoma" w:hAnsi="Tahoma" w:cs="Tahoma"/>
          <w:spacing w:val="40"/>
        </w:rPr>
        <w:t xml:space="preserve"> </w:t>
      </w:r>
      <w:r w:rsidRPr="00344489">
        <w:rPr>
          <w:rFonts w:ascii="Tahoma" w:hAnsi="Tahoma" w:cs="Tahoma"/>
        </w:rPr>
        <w:t>preços</w:t>
      </w:r>
      <w:r w:rsidRPr="00344489">
        <w:rPr>
          <w:rFonts w:ascii="Tahoma" w:hAnsi="Tahoma" w:cs="Tahoma"/>
          <w:spacing w:val="40"/>
        </w:rPr>
        <w:t xml:space="preserve"> </w:t>
      </w:r>
      <w:r w:rsidRPr="00344489">
        <w:rPr>
          <w:rFonts w:ascii="Tahoma" w:hAnsi="Tahoma" w:cs="Tahoma"/>
        </w:rPr>
        <w:t>inexequíveis</w:t>
      </w:r>
      <w:r w:rsidRPr="00344489">
        <w:rPr>
          <w:rFonts w:ascii="Tahoma" w:hAnsi="Tahoma" w:cs="Tahoma"/>
          <w:spacing w:val="40"/>
        </w:rPr>
        <w:t xml:space="preserve"> </w:t>
      </w:r>
      <w:r w:rsidRPr="00344489">
        <w:rPr>
          <w:rFonts w:ascii="Tahoma" w:hAnsi="Tahoma" w:cs="Tahoma"/>
        </w:rPr>
        <w:t>ou</w:t>
      </w:r>
      <w:r w:rsidRPr="00344489">
        <w:rPr>
          <w:rFonts w:ascii="Tahoma" w:hAnsi="Tahoma" w:cs="Tahoma"/>
          <w:spacing w:val="40"/>
        </w:rPr>
        <w:t xml:space="preserve"> </w:t>
      </w:r>
      <w:r w:rsidRPr="00344489">
        <w:rPr>
          <w:rFonts w:ascii="Tahoma" w:hAnsi="Tahoma" w:cs="Tahoma"/>
        </w:rPr>
        <w:t>permanecerem</w:t>
      </w:r>
      <w:r w:rsidRPr="00344489">
        <w:rPr>
          <w:rFonts w:ascii="Tahoma" w:hAnsi="Tahoma" w:cs="Tahoma"/>
          <w:spacing w:val="40"/>
        </w:rPr>
        <w:t xml:space="preserve"> </w:t>
      </w:r>
      <w:r w:rsidRPr="00344489">
        <w:rPr>
          <w:rFonts w:ascii="Tahoma" w:hAnsi="Tahoma" w:cs="Tahoma"/>
        </w:rPr>
        <w:t>acima</w:t>
      </w:r>
      <w:r w:rsidRPr="00344489">
        <w:rPr>
          <w:rFonts w:ascii="Tahoma" w:hAnsi="Tahoma" w:cs="Tahoma"/>
          <w:spacing w:val="40"/>
        </w:rPr>
        <w:t xml:space="preserve"> </w:t>
      </w:r>
      <w:r w:rsidRPr="00344489">
        <w:rPr>
          <w:rFonts w:ascii="Tahoma" w:hAnsi="Tahoma" w:cs="Tahoma"/>
        </w:rPr>
        <w:t>do</w:t>
      </w:r>
      <w:r w:rsidRPr="00344489">
        <w:rPr>
          <w:rFonts w:ascii="Tahoma" w:hAnsi="Tahoma" w:cs="Tahoma"/>
          <w:spacing w:val="40"/>
        </w:rPr>
        <w:t xml:space="preserve"> </w:t>
      </w:r>
      <w:r w:rsidRPr="00344489">
        <w:rPr>
          <w:rFonts w:ascii="Tahoma" w:hAnsi="Tahoma" w:cs="Tahoma"/>
        </w:rPr>
        <w:t>preço</w:t>
      </w:r>
      <w:r w:rsidRPr="00344489">
        <w:rPr>
          <w:rFonts w:ascii="Tahoma" w:hAnsi="Tahoma" w:cs="Tahoma"/>
          <w:spacing w:val="40"/>
        </w:rPr>
        <w:t xml:space="preserve"> </w:t>
      </w:r>
      <w:r w:rsidRPr="00344489">
        <w:rPr>
          <w:rFonts w:ascii="Tahoma" w:hAnsi="Tahoma" w:cs="Tahoma"/>
        </w:rPr>
        <w:t>máximo</w:t>
      </w:r>
      <w:r w:rsidRPr="00344489">
        <w:rPr>
          <w:rFonts w:ascii="Tahoma" w:hAnsi="Tahoma" w:cs="Tahoma"/>
          <w:spacing w:val="40"/>
        </w:rPr>
        <w:t xml:space="preserve"> </w:t>
      </w:r>
      <w:r w:rsidRPr="00344489">
        <w:rPr>
          <w:rFonts w:ascii="Tahoma" w:hAnsi="Tahoma" w:cs="Tahoma"/>
        </w:rPr>
        <w:t>definido</w:t>
      </w:r>
      <w:r w:rsidRPr="00344489">
        <w:rPr>
          <w:rFonts w:ascii="Tahoma" w:hAnsi="Tahoma" w:cs="Tahoma"/>
          <w:spacing w:val="40"/>
        </w:rPr>
        <w:t xml:space="preserve"> </w:t>
      </w:r>
      <w:r w:rsidRPr="00344489">
        <w:rPr>
          <w:rFonts w:ascii="Tahoma" w:hAnsi="Tahoma" w:cs="Tahoma"/>
        </w:rPr>
        <w:t>para</w:t>
      </w:r>
      <w:r w:rsidRPr="00344489">
        <w:rPr>
          <w:rFonts w:ascii="Tahoma" w:hAnsi="Tahoma" w:cs="Tahoma"/>
          <w:spacing w:val="40"/>
        </w:rPr>
        <w:t xml:space="preserve"> </w:t>
      </w:r>
      <w:r w:rsidRPr="00344489">
        <w:rPr>
          <w:rFonts w:ascii="Tahoma" w:hAnsi="Tahoma" w:cs="Tahoma"/>
        </w:rPr>
        <w:t>a</w:t>
      </w:r>
      <w:r w:rsidRPr="00344489">
        <w:rPr>
          <w:rFonts w:ascii="Tahoma" w:hAnsi="Tahoma" w:cs="Tahoma"/>
          <w:spacing w:val="40"/>
        </w:rPr>
        <w:t xml:space="preserve"> </w:t>
      </w:r>
      <w:r w:rsidRPr="00344489">
        <w:rPr>
          <w:rFonts w:ascii="Tahoma" w:hAnsi="Tahoma" w:cs="Tahoma"/>
          <w:spacing w:val="-2"/>
        </w:rPr>
        <w:t>contratação;</w:t>
      </w:r>
    </w:p>
    <w:p w14:paraId="146CF20C" w14:textId="77777777" w:rsidR="001C2C1E" w:rsidRPr="00344489" w:rsidRDefault="000D2578" w:rsidP="00BE31CA">
      <w:pPr>
        <w:pStyle w:val="PargrafodaLista"/>
        <w:numPr>
          <w:ilvl w:val="0"/>
          <w:numId w:val="15"/>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10"/>
        </w:rPr>
        <w:t xml:space="preserve"> </w:t>
      </w:r>
      <w:r w:rsidRPr="00344489">
        <w:rPr>
          <w:rFonts w:ascii="Tahoma" w:hAnsi="Tahoma" w:cs="Tahoma"/>
        </w:rPr>
        <w:t>tiverem</w:t>
      </w:r>
      <w:r w:rsidRPr="00344489">
        <w:rPr>
          <w:rFonts w:ascii="Tahoma" w:hAnsi="Tahoma" w:cs="Tahoma"/>
          <w:spacing w:val="-4"/>
        </w:rPr>
        <w:t xml:space="preserve"> </w:t>
      </w:r>
      <w:r w:rsidRPr="00344489">
        <w:rPr>
          <w:rFonts w:ascii="Tahoma" w:hAnsi="Tahoma" w:cs="Tahoma"/>
        </w:rPr>
        <w:t>sua</w:t>
      </w:r>
      <w:r w:rsidRPr="00344489">
        <w:rPr>
          <w:rFonts w:ascii="Tahoma" w:hAnsi="Tahoma" w:cs="Tahoma"/>
          <w:spacing w:val="-4"/>
        </w:rPr>
        <w:t xml:space="preserve"> </w:t>
      </w:r>
      <w:r w:rsidRPr="00344489">
        <w:rPr>
          <w:rFonts w:ascii="Tahoma" w:hAnsi="Tahoma" w:cs="Tahoma"/>
        </w:rPr>
        <w:t>exequibilidade</w:t>
      </w:r>
      <w:r w:rsidRPr="00344489">
        <w:rPr>
          <w:rFonts w:ascii="Tahoma" w:hAnsi="Tahoma" w:cs="Tahoma"/>
          <w:spacing w:val="-5"/>
        </w:rPr>
        <w:t xml:space="preserve"> </w:t>
      </w:r>
      <w:r w:rsidRPr="00344489">
        <w:rPr>
          <w:rFonts w:ascii="Tahoma" w:hAnsi="Tahoma" w:cs="Tahoma"/>
        </w:rPr>
        <w:t>demonstrada,</w:t>
      </w:r>
      <w:r w:rsidRPr="00344489">
        <w:rPr>
          <w:rFonts w:ascii="Tahoma" w:hAnsi="Tahoma" w:cs="Tahoma"/>
          <w:spacing w:val="-7"/>
        </w:rPr>
        <w:t xml:space="preserve"> </w:t>
      </w:r>
      <w:r w:rsidRPr="00344489">
        <w:rPr>
          <w:rFonts w:ascii="Tahoma" w:hAnsi="Tahoma" w:cs="Tahoma"/>
        </w:rPr>
        <w:t>quando</w:t>
      </w:r>
      <w:r w:rsidRPr="00344489">
        <w:rPr>
          <w:rFonts w:ascii="Tahoma" w:hAnsi="Tahoma" w:cs="Tahoma"/>
          <w:spacing w:val="-5"/>
        </w:rPr>
        <w:t xml:space="preserve"> </w:t>
      </w:r>
      <w:r w:rsidRPr="00344489">
        <w:rPr>
          <w:rFonts w:ascii="Tahoma" w:hAnsi="Tahoma" w:cs="Tahoma"/>
        </w:rPr>
        <w:t>exigido</w:t>
      </w:r>
      <w:r w:rsidRPr="00344489">
        <w:rPr>
          <w:rFonts w:ascii="Tahoma" w:hAnsi="Tahoma" w:cs="Tahoma"/>
          <w:spacing w:val="-7"/>
        </w:rPr>
        <w:t xml:space="preserve"> </w:t>
      </w:r>
      <w:r w:rsidRPr="00344489">
        <w:rPr>
          <w:rFonts w:ascii="Tahoma" w:hAnsi="Tahoma" w:cs="Tahoma"/>
        </w:rPr>
        <w:t>pela</w:t>
      </w:r>
      <w:r w:rsidRPr="00344489">
        <w:rPr>
          <w:rFonts w:ascii="Tahoma" w:hAnsi="Tahoma" w:cs="Tahoma"/>
          <w:spacing w:val="-13"/>
        </w:rPr>
        <w:t xml:space="preserve"> </w:t>
      </w:r>
      <w:r w:rsidRPr="00344489">
        <w:rPr>
          <w:rFonts w:ascii="Tahoma" w:hAnsi="Tahoma" w:cs="Tahoma"/>
          <w:spacing w:val="-2"/>
        </w:rPr>
        <w:t>Administração;</w:t>
      </w:r>
    </w:p>
    <w:p w14:paraId="328E7C6B" w14:textId="77777777" w:rsidR="001C2C1E" w:rsidRPr="00344489" w:rsidRDefault="000D2578" w:rsidP="00BE31CA">
      <w:pPr>
        <w:pStyle w:val="PargrafodaLista"/>
        <w:numPr>
          <w:ilvl w:val="0"/>
          <w:numId w:val="15"/>
        </w:numPr>
        <w:tabs>
          <w:tab w:val="left" w:pos="709"/>
          <w:tab w:val="left" w:pos="1134"/>
        </w:tabs>
        <w:spacing w:after="100"/>
        <w:ind w:left="851" w:right="276" w:firstLine="0"/>
        <w:rPr>
          <w:rFonts w:ascii="Tahoma" w:hAnsi="Tahoma" w:cs="Tahoma"/>
        </w:rPr>
      </w:pPr>
      <w:r w:rsidRPr="00344489">
        <w:rPr>
          <w:rFonts w:ascii="Tahoma" w:hAnsi="Tahoma" w:cs="Tahoma"/>
        </w:rPr>
        <w:t>Apresentar desconformidade com quaisquer outras exigências deste Edital ou seus anexos, desde que insanável.</w:t>
      </w:r>
    </w:p>
    <w:p w14:paraId="1F47E858" w14:textId="6155FA22" w:rsidR="001C2C1E" w:rsidRPr="00344489" w:rsidRDefault="00160236" w:rsidP="00BE31CA">
      <w:pPr>
        <w:pStyle w:val="PargrafodaLista"/>
        <w:numPr>
          <w:ilvl w:val="1"/>
          <w:numId w:val="25"/>
        </w:numPr>
        <w:tabs>
          <w:tab w:val="left" w:pos="709"/>
        </w:tabs>
        <w:spacing w:after="100"/>
        <w:ind w:left="142" w:right="274" w:firstLine="0"/>
        <w:rPr>
          <w:rFonts w:ascii="Tahoma" w:hAnsi="Tahoma" w:cs="Tahoma"/>
        </w:rPr>
      </w:pPr>
      <w:r>
        <w:rPr>
          <w:rFonts w:ascii="Tahoma" w:hAnsi="Tahoma" w:cs="Tahoma"/>
        </w:rPr>
        <w:t>–</w:t>
      </w:r>
      <w:r w:rsidRPr="00344489">
        <w:rPr>
          <w:rFonts w:ascii="Tahoma" w:hAnsi="Tahoma" w:cs="Tahoma"/>
        </w:rPr>
        <w:t xml:space="preserve"> No caso de bens e serviços em geral, é indício de inexequibilidade das propostas valores inferiores </w:t>
      </w:r>
      <w:r w:rsidRPr="005E3DBD">
        <w:rPr>
          <w:rFonts w:ascii="Tahoma" w:hAnsi="Tahoma" w:cs="Tahoma"/>
        </w:rPr>
        <w:t xml:space="preserve">a </w:t>
      </w:r>
      <w:r w:rsidR="009136DF" w:rsidRPr="005E3DBD">
        <w:rPr>
          <w:rFonts w:ascii="Tahoma" w:hAnsi="Tahoma" w:cs="Tahoma"/>
        </w:rPr>
        <w:t>5</w:t>
      </w:r>
      <w:r w:rsidR="00296FE6" w:rsidRPr="005E3DBD">
        <w:rPr>
          <w:rFonts w:ascii="Tahoma" w:hAnsi="Tahoma" w:cs="Tahoma"/>
        </w:rPr>
        <w:t>0% (cinquenta</w:t>
      </w:r>
      <w:r w:rsidRPr="005E3DBD">
        <w:rPr>
          <w:rFonts w:ascii="Tahoma" w:hAnsi="Tahoma" w:cs="Tahoma"/>
        </w:rPr>
        <w:t xml:space="preserve"> por cento) do valor orçado pela Administração.</w:t>
      </w:r>
    </w:p>
    <w:p w14:paraId="54BE73EB" w14:textId="1E9AD227" w:rsidR="001C2C1E" w:rsidRPr="00344489" w:rsidRDefault="000D2578" w:rsidP="00BE31CA">
      <w:pPr>
        <w:pStyle w:val="PargrafodaLista"/>
        <w:numPr>
          <w:ilvl w:val="2"/>
          <w:numId w:val="25"/>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2971E8EC" w14:textId="77777777" w:rsidR="001C2C1E" w:rsidRPr="00344489" w:rsidRDefault="000D2578" w:rsidP="00BE31CA">
      <w:pPr>
        <w:pStyle w:val="PargrafodaLista"/>
        <w:numPr>
          <w:ilvl w:val="1"/>
          <w:numId w:val="25"/>
        </w:numPr>
        <w:tabs>
          <w:tab w:val="left" w:pos="709"/>
        </w:tabs>
        <w:spacing w:after="100"/>
        <w:ind w:left="142" w:right="278" w:firstLine="0"/>
        <w:rPr>
          <w:rFonts w:ascii="Tahoma" w:hAnsi="Tahoma" w:cs="Tahoma"/>
        </w:rPr>
      </w:pPr>
      <w:r w:rsidRPr="00344489">
        <w:rPr>
          <w:rFonts w:ascii="Tahoma" w:hAnsi="Tahoma" w:cs="Tahoma"/>
        </w:rPr>
        <w:t>- No caso de serviços de engenharia, é indício de inexequibilidade das propostas cujos valores forem</w:t>
      </w:r>
      <w:r w:rsidRPr="00344489">
        <w:rPr>
          <w:rFonts w:ascii="Tahoma" w:hAnsi="Tahoma" w:cs="Tahoma"/>
          <w:spacing w:val="80"/>
        </w:rPr>
        <w:t xml:space="preserve"> </w:t>
      </w:r>
      <w:r w:rsidRPr="00344489">
        <w:rPr>
          <w:rFonts w:ascii="Tahoma" w:hAnsi="Tahoma" w:cs="Tahoma"/>
        </w:rPr>
        <w:t>inferiores a 75% (setenta e cinco por cento) do valor orçado pela</w:t>
      </w:r>
      <w:r w:rsidRPr="00344489">
        <w:rPr>
          <w:rFonts w:ascii="Tahoma" w:hAnsi="Tahoma" w:cs="Tahoma"/>
          <w:spacing w:val="-3"/>
        </w:rPr>
        <w:t xml:space="preserve"> </w:t>
      </w:r>
      <w:r w:rsidRPr="00344489">
        <w:rPr>
          <w:rFonts w:ascii="Tahoma" w:hAnsi="Tahoma" w:cs="Tahoma"/>
        </w:rPr>
        <w:t>Administração.</w:t>
      </w:r>
    </w:p>
    <w:p w14:paraId="3C1F2812" w14:textId="390EBBAC" w:rsidR="001C2C1E" w:rsidRPr="00344489" w:rsidRDefault="000D2578" w:rsidP="00BE31CA">
      <w:pPr>
        <w:pStyle w:val="PargrafodaLista"/>
        <w:numPr>
          <w:ilvl w:val="2"/>
          <w:numId w:val="25"/>
        </w:numPr>
        <w:tabs>
          <w:tab w:val="left" w:pos="851"/>
        </w:tabs>
        <w:spacing w:after="100"/>
        <w:ind w:left="142" w:right="273"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12510F23" w14:textId="42DF4D6C" w:rsidR="001C2C1E" w:rsidRPr="00D40ED0" w:rsidRDefault="000D2578" w:rsidP="00BE31CA">
      <w:pPr>
        <w:pStyle w:val="PargrafodaLista"/>
        <w:numPr>
          <w:ilvl w:val="2"/>
          <w:numId w:val="25"/>
        </w:numPr>
        <w:tabs>
          <w:tab w:val="left" w:pos="851"/>
        </w:tabs>
        <w:spacing w:after="100"/>
        <w:ind w:left="142" w:right="274" w:firstLine="0"/>
        <w:rPr>
          <w:rFonts w:ascii="Tahoma" w:hAnsi="Tahoma" w:cs="Tahoma"/>
        </w:rPr>
      </w:pPr>
      <w:r w:rsidRPr="00D40ED0">
        <w:rPr>
          <w:rFonts w:ascii="Tahoma" w:hAnsi="Tahoma" w:cs="Tahoma"/>
        </w:rPr>
        <w:t xml:space="preserve">– </w:t>
      </w:r>
      <w:r w:rsidR="00D40ED0" w:rsidRPr="00D40ED0">
        <w:rPr>
          <w:rFonts w:ascii="Tahoma" w:hAnsi="Tahoma" w:cs="Tahoma"/>
          <w:color w:val="000000"/>
        </w:rPr>
        <w:t xml:space="preserve">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w:t>
      </w:r>
      <w:r w:rsidR="00D40ED0" w:rsidRPr="00D40ED0">
        <w:rPr>
          <w:rFonts w:ascii="Tahoma" w:hAnsi="Tahoma" w:cs="Tahoma"/>
          <w:color w:val="000000"/>
        </w:rPr>
        <w:lastRenderedPageBreak/>
        <w:t>demais garantias exigíveis de acordo com esta Lei</w:t>
      </w:r>
      <w:r w:rsidRPr="00D40ED0">
        <w:rPr>
          <w:rFonts w:ascii="Tahoma" w:hAnsi="Tahoma" w:cs="Tahoma"/>
        </w:rPr>
        <w:t>.</w:t>
      </w:r>
    </w:p>
    <w:p w14:paraId="4ABE67F6" w14:textId="77777777" w:rsidR="001C2C1E" w:rsidRPr="00344489" w:rsidRDefault="000D2578" w:rsidP="00BE31CA">
      <w:pPr>
        <w:pStyle w:val="PargrafodaLista"/>
        <w:numPr>
          <w:ilvl w:val="1"/>
          <w:numId w:val="25"/>
        </w:numPr>
        <w:tabs>
          <w:tab w:val="left" w:pos="610"/>
          <w:tab w:val="left" w:pos="709"/>
        </w:tabs>
        <w:spacing w:after="100"/>
        <w:ind w:left="142" w:right="274" w:firstLine="0"/>
        <w:rPr>
          <w:rFonts w:ascii="Tahoma" w:hAnsi="Tahoma" w:cs="Tahoma"/>
        </w:rPr>
      </w:pPr>
      <w:r w:rsidRPr="00344489">
        <w:rPr>
          <w:rFonts w:ascii="Tahoma" w:hAnsi="Tahoma" w:cs="Tahoma"/>
        </w:rPr>
        <w:t>- Se houver indícios de inexequibilidade da proposta de preço, ou em caso da necessidade de esclarecimentos complementares, poderão ser efetuadas diligências, para que a empresa comprove a exequibilidade da proposta.</w:t>
      </w:r>
    </w:p>
    <w:p w14:paraId="05A735B1" w14:textId="77777777" w:rsidR="001C2C1E" w:rsidRPr="00344489" w:rsidRDefault="000D2578" w:rsidP="00BE31CA">
      <w:pPr>
        <w:pStyle w:val="PargrafodaLista"/>
        <w:numPr>
          <w:ilvl w:val="1"/>
          <w:numId w:val="25"/>
        </w:numPr>
        <w:tabs>
          <w:tab w:val="left" w:pos="709"/>
        </w:tabs>
        <w:spacing w:after="100"/>
        <w:ind w:left="142" w:right="271" w:firstLine="0"/>
        <w:rPr>
          <w:rFonts w:ascii="Tahoma" w:hAnsi="Tahoma" w:cs="Tahoma"/>
        </w:rPr>
      </w:pPr>
      <w:r w:rsidRPr="00344489">
        <w:rPr>
          <w:rFonts w:ascii="Tahoma" w:hAnsi="Tahoma" w:cs="Tahoma"/>
        </w:rPr>
        <w:t>- Caso o custo global estimado do objeto licitado tenha sido decomposto em seus respectivos custos unitários por meio de Planilha de Custos e Formação de Preços elaborada pela Administração, o licitante classificado</w:t>
      </w:r>
      <w:r w:rsidRPr="00344489">
        <w:rPr>
          <w:rFonts w:ascii="Tahoma" w:hAnsi="Tahoma" w:cs="Tahoma"/>
          <w:spacing w:val="-3"/>
        </w:rPr>
        <w:t xml:space="preserve"> </w:t>
      </w:r>
      <w:r w:rsidRPr="00344489">
        <w:rPr>
          <w:rFonts w:ascii="Tahoma" w:hAnsi="Tahoma" w:cs="Tahoma"/>
        </w:rPr>
        <w:t>em</w:t>
      </w:r>
      <w:r w:rsidRPr="00344489">
        <w:rPr>
          <w:rFonts w:ascii="Tahoma" w:hAnsi="Tahoma" w:cs="Tahoma"/>
          <w:spacing w:val="-1"/>
        </w:rPr>
        <w:t xml:space="preserve"> </w:t>
      </w:r>
      <w:r w:rsidRPr="00344489">
        <w:rPr>
          <w:rFonts w:ascii="Tahoma" w:hAnsi="Tahoma" w:cs="Tahoma"/>
        </w:rPr>
        <w:t>primeiro</w:t>
      </w:r>
      <w:r w:rsidRPr="00344489">
        <w:rPr>
          <w:rFonts w:ascii="Tahoma" w:hAnsi="Tahoma" w:cs="Tahoma"/>
          <w:spacing w:val="-2"/>
        </w:rPr>
        <w:t xml:space="preserve"> </w:t>
      </w:r>
      <w:r w:rsidRPr="00344489">
        <w:rPr>
          <w:rFonts w:ascii="Tahoma" w:hAnsi="Tahoma" w:cs="Tahoma"/>
        </w:rPr>
        <w:t>lugar</w:t>
      </w:r>
      <w:r w:rsidRPr="00344489">
        <w:rPr>
          <w:rFonts w:ascii="Tahoma" w:hAnsi="Tahoma" w:cs="Tahoma"/>
          <w:spacing w:val="-1"/>
        </w:rPr>
        <w:t xml:space="preserve"> </w:t>
      </w:r>
      <w:r w:rsidRPr="00344489">
        <w:rPr>
          <w:rFonts w:ascii="Tahoma" w:hAnsi="Tahoma" w:cs="Tahoma"/>
        </w:rPr>
        <w:t>será</w:t>
      </w:r>
      <w:r w:rsidRPr="00344489">
        <w:rPr>
          <w:rFonts w:ascii="Tahoma" w:hAnsi="Tahoma" w:cs="Tahoma"/>
          <w:spacing w:val="-2"/>
        </w:rPr>
        <w:t xml:space="preserve"> </w:t>
      </w:r>
      <w:r w:rsidRPr="00344489">
        <w:rPr>
          <w:rFonts w:ascii="Tahoma" w:hAnsi="Tahoma" w:cs="Tahoma"/>
        </w:rPr>
        <w:t>convocado</w:t>
      </w:r>
      <w:r w:rsidRPr="00344489">
        <w:rPr>
          <w:rFonts w:ascii="Tahoma" w:hAnsi="Tahoma" w:cs="Tahoma"/>
          <w:spacing w:val="-3"/>
        </w:rPr>
        <w:t xml:space="preserve"> </w:t>
      </w:r>
      <w:r w:rsidRPr="00344489">
        <w:rPr>
          <w:rFonts w:ascii="Tahoma" w:hAnsi="Tahoma" w:cs="Tahoma"/>
        </w:rPr>
        <w:t>para</w:t>
      </w:r>
      <w:r w:rsidRPr="00344489">
        <w:rPr>
          <w:rFonts w:ascii="Tahoma" w:hAnsi="Tahoma" w:cs="Tahoma"/>
          <w:spacing w:val="-2"/>
        </w:rPr>
        <w:t xml:space="preserve"> </w:t>
      </w:r>
      <w:r w:rsidRPr="00344489">
        <w:rPr>
          <w:rFonts w:ascii="Tahoma" w:hAnsi="Tahoma" w:cs="Tahoma"/>
        </w:rPr>
        <w:t>apresentar Planilha</w:t>
      </w:r>
      <w:r w:rsidRPr="00344489">
        <w:rPr>
          <w:rFonts w:ascii="Tahoma" w:hAnsi="Tahoma" w:cs="Tahoma"/>
          <w:spacing w:val="-2"/>
        </w:rPr>
        <w:t xml:space="preserve"> </w:t>
      </w:r>
      <w:r w:rsidRPr="00344489">
        <w:rPr>
          <w:rFonts w:ascii="Tahoma" w:hAnsi="Tahoma" w:cs="Tahoma"/>
        </w:rPr>
        <w:t>por</w:t>
      </w:r>
      <w:r w:rsidRPr="00344489">
        <w:rPr>
          <w:rFonts w:ascii="Tahoma" w:hAnsi="Tahoma" w:cs="Tahoma"/>
          <w:spacing w:val="-2"/>
        </w:rPr>
        <w:t xml:space="preserve"> </w:t>
      </w:r>
      <w:r w:rsidRPr="00344489">
        <w:rPr>
          <w:rFonts w:ascii="Tahoma" w:hAnsi="Tahoma" w:cs="Tahoma"/>
        </w:rPr>
        <w:t>ele</w:t>
      </w:r>
      <w:r w:rsidRPr="00344489">
        <w:rPr>
          <w:rFonts w:ascii="Tahoma" w:hAnsi="Tahoma" w:cs="Tahoma"/>
          <w:spacing w:val="-2"/>
        </w:rPr>
        <w:t xml:space="preserve"> </w:t>
      </w:r>
      <w:r w:rsidRPr="00344489">
        <w:rPr>
          <w:rFonts w:ascii="Tahoma" w:hAnsi="Tahoma" w:cs="Tahoma"/>
        </w:rPr>
        <w:t>elaborada,</w:t>
      </w:r>
      <w:r w:rsidRPr="00344489">
        <w:rPr>
          <w:rFonts w:ascii="Tahoma" w:hAnsi="Tahoma" w:cs="Tahoma"/>
          <w:spacing w:val="-2"/>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 valores adequados ao valor final da sua proposta, sob pena de não aceitação da proposta.</w:t>
      </w:r>
    </w:p>
    <w:p w14:paraId="7AC37B4C" w14:textId="77777777" w:rsidR="001C2C1E" w:rsidRPr="00344489" w:rsidRDefault="000D2578" w:rsidP="00BE31CA">
      <w:pPr>
        <w:pStyle w:val="PargrafodaLista"/>
        <w:numPr>
          <w:ilvl w:val="2"/>
          <w:numId w:val="25"/>
        </w:numPr>
        <w:tabs>
          <w:tab w:val="left" w:pos="709"/>
          <w:tab w:val="left" w:pos="756"/>
        </w:tabs>
        <w:spacing w:after="100"/>
        <w:ind w:left="142" w:right="271" w:firstLine="0"/>
        <w:rPr>
          <w:rFonts w:ascii="Tahoma" w:hAnsi="Tahoma" w:cs="Tahoma"/>
        </w:rPr>
      </w:pPr>
      <w:r w:rsidRPr="00344489">
        <w:rPr>
          <w:rFonts w:ascii="Tahoma" w:hAnsi="Tahoma" w:cs="Tahoma"/>
        </w:rPr>
        <w:t>- Em se tratando de serviços de engenharia, o licitante vencedor será convocado a apresentar à Administração, por meio eletrônico, as planilhas com indicação dos quantitativos e dos custos unitários, seguindo</w:t>
      </w:r>
      <w:r w:rsidRPr="00344489">
        <w:rPr>
          <w:rFonts w:ascii="Tahoma" w:hAnsi="Tahoma" w:cs="Tahoma"/>
          <w:spacing w:val="-2"/>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modelo</w:t>
      </w:r>
      <w:r w:rsidRPr="00344489">
        <w:rPr>
          <w:rFonts w:ascii="Tahoma" w:hAnsi="Tahoma" w:cs="Tahoma"/>
          <w:spacing w:val="-5"/>
        </w:rPr>
        <w:t xml:space="preserve"> </w:t>
      </w:r>
      <w:r w:rsidRPr="00344489">
        <w:rPr>
          <w:rFonts w:ascii="Tahoma" w:hAnsi="Tahoma" w:cs="Tahoma"/>
        </w:rPr>
        <w:t>elaborado</w:t>
      </w:r>
      <w:r w:rsidRPr="00344489">
        <w:rPr>
          <w:rFonts w:ascii="Tahoma" w:hAnsi="Tahoma" w:cs="Tahoma"/>
          <w:spacing w:val="-2"/>
        </w:rPr>
        <w:t xml:space="preserve"> </w:t>
      </w:r>
      <w:r w:rsidRPr="00344489">
        <w:rPr>
          <w:rFonts w:ascii="Tahoma" w:hAnsi="Tahoma" w:cs="Tahoma"/>
        </w:rPr>
        <w:t>pela</w:t>
      </w:r>
      <w:r w:rsidRPr="00344489">
        <w:rPr>
          <w:rFonts w:ascii="Tahoma" w:hAnsi="Tahoma" w:cs="Tahoma"/>
          <w:spacing w:val="-14"/>
        </w:rPr>
        <w:t xml:space="preserve"> </w:t>
      </w:r>
      <w:r w:rsidRPr="00344489">
        <w:rPr>
          <w:rFonts w:ascii="Tahoma" w:hAnsi="Tahoma" w:cs="Tahoma"/>
        </w:rPr>
        <w:t>Administração,</w:t>
      </w:r>
      <w:r w:rsidRPr="00344489">
        <w:rPr>
          <w:rFonts w:ascii="Tahoma" w:hAnsi="Tahoma" w:cs="Tahoma"/>
          <w:spacing w:val="-4"/>
        </w:rPr>
        <w:t xml:space="preserve"> </w:t>
      </w:r>
      <w:r w:rsidRPr="00344489">
        <w:rPr>
          <w:rFonts w:ascii="Tahoma" w:hAnsi="Tahoma" w:cs="Tahoma"/>
        </w:rPr>
        <w:t>bem</w:t>
      </w:r>
      <w:r w:rsidRPr="00344489">
        <w:rPr>
          <w:rFonts w:ascii="Tahoma" w:hAnsi="Tahoma" w:cs="Tahoma"/>
          <w:spacing w:val="-1"/>
        </w:rPr>
        <w:t xml:space="preserve"> </w:t>
      </w:r>
      <w:r w:rsidRPr="00344489">
        <w:rPr>
          <w:rFonts w:ascii="Tahoma" w:hAnsi="Tahoma" w:cs="Tahoma"/>
        </w:rPr>
        <w:t>como</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detalhamento</w:t>
      </w:r>
      <w:r w:rsidRPr="00344489">
        <w:rPr>
          <w:rFonts w:ascii="Tahoma" w:hAnsi="Tahoma" w:cs="Tahoma"/>
          <w:spacing w:val="-5"/>
        </w:rPr>
        <w:t xml:space="preserve"> </w:t>
      </w:r>
      <w:r w:rsidRPr="00344489">
        <w:rPr>
          <w:rFonts w:ascii="Tahoma" w:hAnsi="Tahoma" w:cs="Tahoma"/>
        </w:rPr>
        <w:t>das</w:t>
      </w:r>
      <w:r w:rsidRPr="00344489">
        <w:rPr>
          <w:rFonts w:ascii="Tahoma" w:hAnsi="Tahoma" w:cs="Tahoma"/>
          <w:spacing w:val="-2"/>
        </w:rPr>
        <w:t xml:space="preserve"> </w:t>
      </w:r>
      <w:r w:rsidRPr="00344489">
        <w:rPr>
          <w:rFonts w:ascii="Tahoma" w:hAnsi="Tahoma" w:cs="Tahoma"/>
        </w:rPr>
        <w:t>Bonificações</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Despesas Indiretas</w:t>
      </w:r>
      <w:r w:rsidRPr="00344489">
        <w:rPr>
          <w:rFonts w:ascii="Tahoma" w:hAnsi="Tahoma" w:cs="Tahoma"/>
          <w:spacing w:val="-4"/>
        </w:rPr>
        <w:t xml:space="preserve"> </w:t>
      </w:r>
      <w:r w:rsidRPr="00344489">
        <w:rPr>
          <w:rFonts w:ascii="Tahoma" w:hAnsi="Tahoma" w:cs="Tahoma"/>
        </w:rPr>
        <w:t>(BDI)</w:t>
      </w:r>
      <w:r w:rsidRPr="00344489">
        <w:rPr>
          <w:rFonts w:ascii="Tahoma" w:hAnsi="Tahoma" w:cs="Tahoma"/>
          <w:spacing w:val="-2"/>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dos</w:t>
      </w:r>
      <w:r w:rsidRPr="00344489">
        <w:rPr>
          <w:rFonts w:ascii="Tahoma" w:hAnsi="Tahoma" w:cs="Tahoma"/>
          <w:spacing w:val="-2"/>
        </w:rPr>
        <w:t xml:space="preserve"> </w:t>
      </w:r>
      <w:r w:rsidRPr="00344489">
        <w:rPr>
          <w:rFonts w:ascii="Tahoma" w:hAnsi="Tahoma" w:cs="Tahoma"/>
        </w:rPr>
        <w:t>Encargos</w:t>
      </w:r>
      <w:r w:rsidRPr="00344489">
        <w:rPr>
          <w:rFonts w:ascii="Tahoma" w:hAnsi="Tahoma" w:cs="Tahoma"/>
          <w:spacing w:val="-2"/>
        </w:rPr>
        <w:t xml:space="preserve"> </w:t>
      </w:r>
      <w:r w:rsidRPr="00344489">
        <w:rPr>
          <w:rFonts w:ascii="Tahoma" w:hAnsi="Tahoma" w:cs="Tahoma"/>
        </w:rPr>
        <w:t>Sociais</w:t>
      </w:r>
      <w:r w:rsidRPr="00344489">
        <w:rPr>
          <w:rFonts w:ascii="Tahoma" w:hAnsi="Tahoma" w:cs="Tahoma"/>
          <w:spacing w:val="-4"/>
        </w:rPr>
        <w:t xml:space="preserve"> </w:t>
      </w:r>
      <w:r w:rsidRPr="00344489">
        <w:rPr>
          <w:rFonts w:ascii="Tahoma" w:hAnsi="Tahoma" w:cs="Tahoma"/>
        </w:rPr>
        <w:t>(ES),</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w:t>
      </w:r>
      <w:r w:rsidRPr="00344489">
        <w:rPr>
          <w:rFonts w:ascii="Tahoma" w:hAnsi="Tahoma" w:cs="Tahoma"/>
          <w:spacing w:val="-2"/>
        </w:rPr>
        <w:t xml:space="preserve"> </w:t>
      </w:r>
      <w:r w:rsidRPr="00344489">
        <w:rPr>
          <w:rFonts w:ascii="Tahoma" w:hAnsi="Tahoma" w:cs="Tahoma"/>
        </w:rPr>
        <w:t>valores</w:t>
      </w:r>
      <w:r w:rsidRPr="00344489">
        <w:rPr>
          <w:rFonts w:ascii="Tahoma" w:hAnsi="Tahoma" w:cs="Tahoma"/>
          <w:spacing w:val="-4"/>
        </w:rPr>
        <w:t xml:space="preserve"> </w:t>
      </w:r>
      <w:r w:rsidRPr="00344489">
        <w:rPr>
          <w:rFonts w:ascii="Tahoma" w:hAnsi="Tahoma" w:cs="Tahoma"/>
        </w:rPr>
        <w:t>adequados</w:t>
      </w:r>
      <w:r w:rsidRPr="00344489">
        <w:rPr>
          <w:rFonts w:ascii="Tahoma" w:hAnsi="Tahoma" w:cs="Tahoma"/>
          <w:spacing w:val="-2"/>
        </w:rPr>
        <w:t xml:space="preserve"> </w:t>
      </w:r>
      <w:r w:rsidRPr="00344489">
        <w:rPr>
          <w:rFonts w:ascii="Tahoma" w:hAnsi="Tahoma" w:cs="Tahoma"/>
        </w:rPr>
        <w:t>ao</w:t>
      </w:r>
      <w:r w:rsidRPr="00344489">
        <w:rPr>
          <w:rFonts w:ascii="Tahoma" w:hAnsi="Tahoma" w:cs="Tahoma"/>
          <w:spacing w:val="-2"/>
        </w:rPr>
        <w:t xml:space="preserve"> </w:t>
      </w:r>
      <w:r w:rsidRPr="00344489">
        <w:rPr>
          <w:rFonts w:ascii="Tahoma" w:hAnsi="Tahoma" w:cs="Tahoma"/>
        </w:rPr>
        <w:t>valor</w:t>
      </w:r>
      <w:r w:rsidRPr="00344489">
        <w:rPr>
          <w:rFonts w:ascii="Tahoma" w:hAnsi="Tahoma" w:cs="Tahoma"/>
          <w:spacing w:val="-4"/>
        </w:rPr>
        <w:t xml:space="preserve"> </w:t>
      </w:r>
      <w:r w:rsidRPr="00344489">
        <w:rPr>
          <w:rFonts w:ascii="Tahoma" w:hAnsi="Tahoma" w:cs="Tahoma"/>
        </w:rPr>
        <w:t>final</w:t>
      </w:r>
      <w:r w:rsidRPr="00344489">
        <w:rPr>
          <w:rFonts w:ascii="Tahoma" w:hAnsi="Tahoma" w:cs="Tahoma"/>
          <w:spacing w:val="-1"/>
        </w:rPr>
        <w:t xml:space="preserve"> </w:t>
      </w:r>
      <w:r w:rsidRPr="00344489">
        <w:rPr>
          <w:rFonts w:ascii="Tahoma" w:hAnsi="Tahoma" w:cs="Tahoma"/>
        </w:rPr>
        <w:t>da</w:t>
      </w:r>
      <w:r w:rsidRPr="00344489">
        <w:rPr>
          <w:rFonts w:ascii="Tahoma" w:hAnsi="Tahoma" w:cs="Tahoma"/>
          <w:spacing w:val="-2"/>
        </w:rPr>
        <w:t xml:space="preserve"> </w:t>
      </w:r>
      <w:r w:rsidRPr="00344489">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85E150F" w14:textId="33AF5488" w:rsidR="001C2C1E" w:rsidRPr="00344489" w:rsidRDefault="000D2578" w:rsidP="00BE31CA">
      <w:pPr>
        <w:pStyle w:val="PargrafodaLista"/>
        <w:numPr>
          <w:ilvl w:val="1"/>
          <w:numId w:val="25"/>
        </w:numPr>
        <w:tabs>
          <w:tab w:val="left" w:pos="709"/>
        </w:tabs>
        <w:spacing w:after="100"/>
        <w:ind w:left="142" w:right="263" w:firstLine="0"/>
        <w:rPr>
          <w:rFonts w:ascii="Tahoma" w:hAnsi="Tahoma" w:cs="Tahoma"/>
        </w:rPr>
      </w:pPr>
      <w:r w:rsidRPr="00344489">
        <w:rPr>
          <w:rFonts w:ascii="Tahoma" w:hAnsi="Tahoma" w:cs="Tahoma"/>
        </w:rPr>
        <w:t>- Erros no preenchimento da planilha não constituem motivo para a desclassificação da proposta. A planilha poderá</w:t>
      </w:r>
      <w:r w:rsidR="00AE7817">
        <w:rPr>
          <w:rFonts w:ascii="Tahoma" w:hAnsi="Tahoma" w:cs="Tahoma"/>
        </w:rPr>
        <w:t xml:space="preserve"> </w:t>
      </w:r>
      <w:r w:rsidRPr="00344489">
        <w:rPr>
          <w:rFonts w:ascii="Tahoma" w:hAnsi="Tahoma" w:cs="Tahoma"/>
        </w:rPr>
        <w:t>ser ajustada pelo fornecedor, no prazo indicado pelo sistema, desde que não haja majoração do preço.</w:t>
      </w:r>
    </w:p>
    <w:p w14:paraId="0C5AC36F" w14:textId="77777777" w:rsidR="001C2C1E" w:rsidRPr="00344489" w:rsidRDefault="000D2578" w:rsidP="00BE31CA">
      <w:pPr>
        <w:pStyle w:val="PargrafodaLista"/>
        <w:numPr>
          <w:ilvl w:val="2"/>
          <w:numId w:val="25"/>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ajuste</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trata</w:t>
      </w:r>
      <w:r w:rsidRPr="00344489">
        <w:rPr>
          <w:rFonts w:ascii="Tahoma" w:hAnsi="Tahoma" w:cs="Tahoma"/>
          <w:spacing w:val="-3"/>
        </w:rPr>
        <w:t xml:space="preserve"> </w:t>
      </w:r>
      <w:r w:rsidRPr="00344489">
        <w:rPr>
          <w:rFonts w:ascii="Tahoma" w:hAnsi="Tahoma" w:cs="Tahoma"/>
        </w:rPr>
        <w:t>este</w:t>
      </w:r>
      <w:r w:rsidRPr="00344489">
        <w:rPr>
          <w:rFonts w:ascii="Tahoma" w:hAnsi="Tahoma" w:cs="Tahoma"/>
          <w:spacing w:val="-6"/>
        </w:rPr>
        <w:t xml:space="preserve"> </w:t>
      </w:r>
      <w:r w:rsidRPr="00344489">
        <w:rPr>
          <w:rFonts w:ascii="Tahoma" w:hAnsi="Tahoma" w:cs="Tahoma"/>
        </w:rPr>
        <w:t>dispositivo</w:t>
      </w:r>
      <w:r w:rsidRPr="00344489">
        <w:rPr>
          <w:rFonts w:ascii="Tahoma" w:hAnsi="Tahoma" w:cs="Tahoma"/>
          <w:spacing w:val="-6"/>
        </w:rPr>
        <w:t xml:space="preserve"> </w:t>
      </w:r>
      <w:r w:rsidRPr="00344489">
        <w:rPr>
          <w:rFonts w:ascii="Tahoma" w:hAnsi="Tahoma" w:cs="Tahoma"/>
        </w:rPr>
        <w:t>se</w:t>
      </w:r>
      <w:r w:rsidRPr="00344489">
        <w:rPr>
          <w:rFonts w:ascii="Tahoma" w:hAnsi="Tahoma" w:cs="Tahoma"/>
          <w:spacing w:val="-6"/>
        </w:rPr>
        <w:t xml:space="preserve"> </w:t>
      </w:r>
      <w:r w:rsidRPr="00344489">
        <w:rPr>
          <w:rFonts w:ascii="Tahoma" w:hAnsi="Tahoma" w:cs="Tahoma"/>
        </w:rPr>
        <w:t>limita</w:t>
      </w:r>
      <w:r w:rsidRPr="00344489">
        <w:rPr>
          <w:rFonts w:ascii="Tahoma" w:hAnsi="Tahoma" w:cs="Tahoma"/>
          <w:spacing w:val="-8"/>
        </w:rPr>
        <w:t xml:space="preserve"> </w:t>
      </w:r>
      <w:r w:rsidRPr="00344489">
        <w:rPr>
          <w:rFonts w:ascii="Tahoma" w:hAnsi="Tahoma" w:cs="Tahoma"/>
        </w:rPr>
        <w:t>a</w:t>
      </w:r>
      <w:r w:rsidRPr="00344489">
        <w:rPr>
          <w:rFonts w:ascii="Tahoma" w:hAnsi="Tahoma" w:cs="Tahoma"/>
          <w:spacing w:val="-3"/>
        </w:rPr>
        <w:t xml:space="preserve"> </w:t>
      </w:r>
      <w:r w:rsidRPr="00344489">
        <w:rPr>
          <w:rFonts w:ascii="Tahoma" w:hAnsi="Tahoma" w:cs="Tahoma"/>
        </w:rPr>
        <w:t>sanar</w:t>
      </w:r>
      <w:r w:rsidRPr="00344489">
        <w:rPr>
          <w:rFonts w:ascii="Tahoma" w:hAnsi="Tahoma" w:cs="Tahoma"/>
          <w:spacing w:val="-5"/>
        </w:rPr>
        <w:t xml:space="preserve"> </w:t>
      </w:r>
      <w:r w:rsidRPr="00344489">
        <w:rPr>
          <w:rFonts w:ascii="Tahoma" w:hAnsi="Tahoma" w:cs="Tahoma"/>
        </w:rPr>
        <w:t>erros</w:t>
      </w:r>
      <w:r w:rsidRPr="00344489">
        <w:rPr>
          <w:rFonts w:ascii="Tahoma" w:hAnsi="Tahoma" w:cs="Tahoma"/>
          <w:spacing w:val="-3"/>
        </w:rPr>
        <w:t xml:space="preserve"> </w:t>
      </w:r>
      <w:r w:rsidRPr="00344489">
        <w:rPr>
          <w:rFonts w:ascii="Tahoma" w:hAnsi="Tahoma" w:cs="Tahoma"/>
        </w:rPr>
        <w:t>ou</w:t>
      </w:r>
      <w:r w:rsidRPr="00344489">
        <w:rPr>
          <w:rFonts w:ascii="Tahoma" w:hAnsi="Tahoma" w:cs="Tahoma"/>
          <w:spacing w:val="-6"/>
        </w:rPr>
        <w:t xml:space="preserve"> </w:t>
      </w:r>
      <w:r w:rsidRPr="00344489">
        <w:rPr>
          <w:rFonts w:ascii="Tahoma" w:hAnsi="Tahoma" w:cs="Tahoma"/>
        </w:rPr>
        <w:t>falhas</w:t>
      </w:r>
      <w:r w:rsidRPr="00344489">
        <w:rPr>
          <w:rFonts w:ascii="Tahoma" w:hAnsi="Tahoma" w:cs="Tahoma"/>
          <w:spacing w:val="-5"/>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não</w:t>
      </w:r>
      <w:r w:rsidRPr="00344489">
        <w:rPr>
          <w:rFonts w:ascii="Tahoma" w:hAnsi="Tahoma" w:cs="Tahoma"/>
          <w:spacing w:val="-3"/>
        </w:rPr>
        <w:t xml:space="preserve"> </w:t>
      </w:r>
      <w:r w:rsidRPr="00344489">
        <w:rPr>
          <w:rFonts w:ascii="Tahoma" w:hAnsi="Tahoma" w:cs="Tahoma"/>
        </w:rPr>
        <w:t>alterem</w:t>
      </w:r>
      <w:r w:rsidRPr="00344489">
        <w:rPr>
          <w:rFonts w:ascii="Tahoma" w:hAnsi="Tahoma" w:cs="Tahoma"/>
          <w:spacing w:val="-5"/>
        </w:rPr>
        <w:t xml:space="preserve"> </w:t>
      </w:r>
      <w:r w:rsidRPr="00344489">
        <w:rPr>
          <w:rFonts w:ascii="Tahoma" w:hAnsi="Tahoma" w:cs="Tahoma"/>
        </w:rPr>
        <w:t>a</w:t>
      </w:r>
      <w:r w:rsidRPr="00344489">
        <w:rPr>
          <w:rFonts w:ascii="Tahoma" w:hAnsi="Tahoma" w:cs="Tahoma"/>
          <w:spacing w:val="-6"/>
        </w:rPr>
        <w:t xml:space="preserve"> </w:t>
      </w:r>
      <w:r w:rsidRPr="00344489">
        <w:rPr>
          <w:rFonts w:ascii="Tahoma" w:hAnsi="Tahoma" w:cs="Tahoma"/>
        </w:rPr>
        <w:t>substância</w:t>
      </w:r>
      <w:r w:rsidRPr="00344489">
        <w:rPr>
          <w:rFonts w:ascii="Tahoma" w:hAnsi="Tahoma" w:cs="Tahoma"/>
          <w:spacing w:val="-6"/>
        </w:rPr>
        <w:t xml:space="preserve"> </w:t>
      </w:r>
      <w:r w:rsidRPr="00344489">
        <w:rPr>
          <w:rFonts w:ascii="Tahoma" w:hAnsi="Tahoma" w:cs="Tahoma"/>
        </w:rPr>
        <w:t xml:space="preserve">das </w:t>
      </w:r>
      <w:r w:rsidRPr="00344489">
        <w:rPr>
          <w:rFonts w:ascii="Tahoma" w:hAnsi="Tahoma" w:cs="Tahoma"/>
          <w:spacing w:val="-2"/>
        </w:rPr>
        <w:t>propostas;</w:t>
      </w:r>
    </w:p>
    <w:p w14:paraId="11082AC8" w14:textId="43399E3A" w:rsidR="001C2C1E" w:rsidRPr="006310C5" w:rsidRDefault="006310C5" w:rsidP="00BE31CA">
      <w:pPr>
        <w:pStyle w:val="PargrafodaLista"/>
        <w:numPr>
          <w:ilvl w:val="2"/>
          <w:numId w:val="25"/>
        </w:numPr>
        <w:tabs>
          <w:tab w:val="left" w:pos="851"/>
        </w:tabs>
        <w:spacing w:after="100"/>
        <w:ind w:left="142" w:right="268" w:firstLine="0"/>
        <w:rPr>
          <w:rFonts w:ascii="Tahoma" w:hAnsi="Tahoma" w:cs="Tahoma"/>
        </w:rPr>
      </w:pPr>
      <w:r w:rsidRPr="006310C5">
        <w:rPr>
          <w:rFonts w:ascii="Tahoma" w:hAnsi="Tahoma" w:cs="Tahoma"/>
        </w:rPr>
        <w:t>–</w:t>
      </w:r>
      <w:r w:rsidR="000D2578" w:rsidRPr="006310C5">
        <w:rPr>
          <w:rFonts w:ascii="Tahoma" w:hAnsi="Tahoma" w:cs="Tahoma"/>
        </w:rPr>
        <w:t xml:space="preserve"> </w:t>
      </w:r>
      <w:r w:rsidRPr="006310C5">
        <w:rPr>
          <w:rFonts w:ascii="Tahoma" w:hAnsi="Tahoma" w:cs="Tahoma"/>
        </w:rPr>
        <w:t>A exemplo, c</w:t>
      </w:r>
      <w:r w:rsidR="000D2578" w:rsidRPr="006310C5">
        <w:rPr>
          <w:rFonts w:ascii="Tahoma" w:hAnsi="Tahoma" w:cs="Tahoma"/>
        </w:rPr>
        <w:t>onsidera-se erro no preenchimento da planilha passível de correção a indicação de recolhimento de impostos e contribuições na forma do Simples Nacional, quando não cabível esse regime.</w:t>
      </w:r>
    </w:p>
    <w:p w14:paraId="015DE9A4" w14:textId="77777777" w:rsidR="001C2C1E" w:rsidRPr="00344489" w:rsidRDefault="000D2578" w:rsidP="00BE31CA">
      <w:pPr>
        <w:pStyle w:val="PargrafodaLista"/>
        <w:numPr>
          <w:ilvl w:val="1"/>
          <w:numId w:val="25"/>
        </w:numPr>
        <w:tabs>
          <w:tab w:val="left" w:pos="640"/>
          <w:tab w:val="left" w:pos="709"/>
        </w:tabs>
        <w:spacing w:after="100"/>
        <w:ind w:left="142" w:right="277" w:firstLine="0"/>
        <w:rPr>
          <w:rFonts w:ascii="Tahoma" w:hAnsi="Tahoma" w:cs="Tahoma"/>
        </w:rPr>
      </w:pPr>
      <w:r w:rsidRPr="00344489">
        <w:rPr>
          <w:rFonts w:ascii="Tahoma" w:hAnsi="Tahoma" w:cs="Tahoma"/>
          <w:spacing w:val="-2"/>
        </w:rPr>
        <w:t>-</w:t>
      </w:r>
      <w:r w:rsidRPr="00344489">
        <w:rPr>
          <w:rFonts w:ascii="Tahoma" w:hAnsi="Tahoma" w:cs="Tahoma"/>
          <w:spacing w:val="-4"/>
        </w:rPr>
        <w:t xml:space="preserve"> </w:t>
      </w:r>
      <w:r w:rsidRPr="00344489">
        <w:rPr>
          <w:rFonts w:ascii="Tahoma" w:hAnsi="Tahoma" w:cs="Tahoma"/>
          <w:spacing w:val="-2"/>
        </w:rPr>
        <w:t>Para</w:t>
      </w:r>
      <w:r w:rsidRPr="00344489">
        <w:rPr>
          <w:rFonts w:ascii="Tahoma" w:hAnsi="Tahoma" w:cs="Tahoma"/>
          <w:spacing w:val="-8"/>
        </w:rPr>
        <w:t xml:space="preserve"> </w:t>
      </w:r>
      <w:r w:rsidRPr="00344489">
        <w:rPr>
          <w:rFonts w:ascii="Tahoma" w:hAnsi="Tahoma" w:cs="Tahoma"/>
          <w:spacing w:val="-2"/>
        </w:rPr>
        <w:t>fins</w:t>
      </w:r>
      <w:r w:rsidRPr="00344489">
        <w:rPr>
          <w:rFonts w:ascii="Tahoma" w:hAnsi="Tahoma" w:cs="Tahoma"/>
          <w:spacing w:val="-4"/>
        </w:rPr>
        <w:t xml:space="preserve"> </w:t>
      </w:r>
      <w:r w:rsidRPr="00344489">
        <w:rPr>
          <w:rFonts w:ascii="Tahoma" w:hAnsi="Tahoma" w:cs="Tahoma"/>
          <w:spacing w:val="-2"/>
        </w:rPr>
        <w:t>de</w:t>
      </w:r>
      <w:r w:rsidRPr="00344489">
        <w:rPr>
          <w:rFonts w:ascii="Tahoma" w:hAnsi="Tahoma" w:cs="Tahoma"/>
          <w:spacing w:val="-4"/>
        </w:rPr>
        <w:t xml:space="preserve"> </w:t>
      </w:r>
      <w:r w:rsidRPr="00344489">
        <w:rPr>
          <w:rFonts w:ascii="Tahoma" w:hAnsi="Tahoma" w:cs="Tahoma"/>
          <w:spacing w:val="-2"/>
        </w:rPr>
        <w:t>análise</w:t>
      </w:r>
      <w:r w:rsidRPr="00344489">
        <w:rPr>
          <w:rFonts w:ascii="Tahoma" w:hAnsi="Tahoma" w:cs="Tahoma"/>
          <w:spacing w:val="-7"/>
        </w:rPr>
        <w:t xml:space="preserve"> </w:t>
      </w:r>
      <w:r w:rsidRPr="00344489">
        <w:rPr>
          <w:rFonts w:ascii="Tahoma" w:hAnsi="Tahoma" w:cs="Tahoma"/>
          <w:spacing w:val="-2"/>
        </w:rPr>
        <w:t>da</w:t>
      </w:r>
      <w:r w:rsidRPr="00344489">
        <w:rPr>
          <w:rFonts w:ascii="Tahoma" w:hAnsi="Tahoma" w:cs="Tahoma"/>
          <w:spacing w:val="-4"/>
        </w:rPr>
        <w:t xml:space="preserve"> </w:t>
      </w:r>
      <w:r w:rsidRPr="00344489">
        <w:rPr>
          <w:rFonts w:ascii="Tahoma" w:hAnsi="Tahoma" w:cs="Tahoma"/>
          <w:spacing w:val="-2"/>
        </w:rPr>
        <w:t>proposta</w:t>
      </w:r>
      <w:r w:rsidRPr="00344489">
        <w:rPr>
          <w:rFonts w:ascii="Tahoma" w:hAnsi="Tahoma" w:cs="Tahoma"/>
          <w:spacing w:val="-4"/>
        </w:rPr>
        <w:t xml:space="preserve"> </w:t>
      </w:r>
      <w:r w:rsidRPr="00344489">
        <w:rPr>
          <w:rFonts w:ascii="Tahoma" w:hAnsi="Tahoma" w:cs="Tahoma"/>
          <w:spacing w:val="-2"/>
        </w:rPr>
        <w:t>quanto</w:t>
      </w:r>
      <w:r w:rsidRPr="00344489">
        <w:rPr>
          <w:rFonts w:ascii="Tahoma" w:hAnsi="Tahoma" w:cs="Tahoma"/>
          <w:spacing w:val="-6"/>
        </w:rPr>
        <w:t xml:space="preserve"> </w:t>
      </w:r>
      <w:r w:rsidRPr="00344489">
        <w:rPr>
          <w:rFonts w:ascii="Tahoma" w:hAnsi="Tahoma" w:cs="Tahoma"/>
          <w:spacing w:val="-2"/>
        </w:rPr>
        <w:t>ao</w:t>
      </w:r>
      <w:r w:rsidRPr="00344489">
        <w:rPr>
          <w:rFonts w:ascii="Tahoma" w:hAnsi="Tahoma" w:cs="Tahoma"/>
          <w:spacing w:val="-4"/>
        </w:rPr>
        <w:t xml:space="preserve"> </w:t>
      </w:r>
      <w:r w:rsidRPr="00344489">
        <w:rPr>
          <w:rFonts w:ascii="Tahoma" w:hAnsi="Tahoma" w:cs="Tahoma"/>
          <w:spacing w:val="-2"/>
        </w:rPr>
        <w:t>cumprimento</w:t>
      </w:r>
      <w:r w:rsidRPr="00344489">
        <w:rPr>
          <w:rFonts w:ascii="Tahoma" w:hAnsi="Tahoma" w:cs="Tahoma"/>
          <w:spacing w:val="-6"/>
        </w:rPr>
        <w:t xml:space="preserve"> </w:t>
      </w:r>
      <w:r w:rsidRPr="00344489">
        <w:rPr>
          <w:rFonts w:ascii="Tahoma" w:hAnsi="Tahoma" w:cs="Tahoma"/>
          <w:spacing w:val="-2"/>
        </w:rPr>
        <w:t>das</w:t>
      </w:r>
      <w:r w:rsidRPr="00344489">
        <w:rPr>
          <w:rFonts w:ascii="Tahoma" w:hAnsi="Tahoma" w:cs="Tahoma"/>
          <w:spacing w:val="-7"/>
        </w:rPr>
        <w:t xml:space="preserve"> </w:t>
      </w:r>
      <w:r w:rsidRPr="00344489">
        <w:rPr>
          <w:rFonts w:ascii="Tahoma" w:hAnsi="Tahoma" w:cs="Tahoma"/>
          <w:spacing w:val="-2"/>
        </w:rPr>
        <w:t>especificações</w:t>
      </w:r>
      <w:r w:rsidRPr="00344489">
        <w:rPr>
          <w:rFonts w:ascii="Tahoma" w:hAnsi="Tahoma" w:cs="Tahoma"/>
          <w:spacing w:val="-7"/>
        </w:rPr>
        <w:t xml:space="preserve"> </w:t>
      </w:r>
      <w:r w:rsidRPr="00344489">
        <w:rPr>
          <w:rFonts w:ascii="Tahoma" w:hAnsi="Tahoma" w:cs="Tahoma"/>
          <w:spacing w:val="-2"/>
        </w:rPr>
        <w:t>do</w:t>
      </w:r>
      <w:r w:rsidRPr="00344489">
        <w:rPr>
          <w:rFonts w:ascii="Tahoma" w:hAnsi="Tahoma" w:cs="Tahoma"/>
          <w:spacing w:val="-6"/>
        </w:rPr>
        <w:t xml:space="preserve"> </w:t>
      </w:r>
      <w:r w:rsidRPr="00344489">
        <w:rPr>
          <w:rFonts w:ascii="Tahoma" w:hAnsi="Tahoma" w:cs="Tahoma"/>
          <w:spacing w:val="-2"/>
        </w:rPr>
        <w:t>objeto,</w:t>
      </w:r>
      <w:r w:rsidRPr="00344489">
        <w:rPr>
          <w:rFonts w:ascii="Tahoma" w:hAnsi="Tahoma" w:cs="Tahoma"/>
          <w:spacing w:val="-6"/>
        </w:rPr>
        <w:t xml:space="preserve"> </w:t>
      </w:r>
      <w:r w:rsidRPr="00344489">
        <w:rPr>
          <w:rFonts w:ascii="Tahoma" w:hAnsi="Tahoma" w:cs="Tahoma"/>
          <w:spacing w:val="-2"/>
        </w:rPr>
        <w:t>poderá</w:t>
      </w:r>
      <w:r w:rsidRPr="00344489">
        <w:rPr>
          <w:rFonts w:ascii="Tahoma" w:hAnsi="Tahoma" w:cs="Tahoma"/>
          <w:spacing w:val="-4"/>
        </w:rPr>
        <w:t xml:space="preserve"> </w:t>
      </w:r>
      <w:r w:rsidRPr="00344489">
        <w:rPr>
          <w:rFonts w:ascii="Tahoma" w:hAnsi="Tahoma" w:cs="Tahoma"/>
          <w:spacing w:val="-2"/>
        </w:rPr>
        <w:t>ser</w:t>
      </w:r>
      <w:r w:rsidRPr="00344489">
        <w:rPr>
          <w:rFonts w:ascii="Tahoma" w:hAnsi="Tahoma" w:cs="Tahoma"/>
          <w:spacing w:val="-4"/>
        </w:rPr>
        <w:t xml:space="preserve"> </w:t>
      </w:r>
      <w:r w:rsidRPr="00344489">
        <w:rPr>
          <w:rFonts w:ascii="Tahoma" w:hAnsi="Tahoma" w:cs="Tahoma"/>
          <w:spacing w:val="-2"/>
        </w:rPr>
        <w:t xml:space="preserve">colhida </w:t>
      </w:r>
      <w:r w:rsidRPr="00344489">
        <w:rPr>
          <w:rFonts w:ascii="Tahoma" w:hAnsi="Tahoma" w:cs="Tahoma"/>
        </w:rPr>
        <w:t>a manifestação escrita do setor requisitante ou da área especializada no objeto.</w:t>
      </w:r>
    </w:p>
    <w:p w14:paraId="0AD8E7C9" w14:textId="77777777" w:rsidR="001C2C1E" w:rsidRPr="00344489" w:rsidRDefault="000D2578" w:rsidP="00BE31CA">
      <w:pPr>
        <w:pStyle w:val="PargrafodaLista"/>
        <w:numPr>
          <w:ilvl w:val="1"/>
          <w:numId w:val="25"/>
        </w:numPr>
        <w:tabs>
          <w:tab w:val="left" w:pos="654"/>
          <w:tab w:val="left" w:pos="709"/>
        </w:tabs>
        <w:spacing w:after="100"/>
        <w:ind w:left="142" w:right="269" w:firstLine="0"/>
        <w:rPr>
          <w:rFonts w:ascii="Tahoma" w:hAnsi="Tahoma" w:cs="Tahoma"/>
        </w:rPr>
      </w:pPr>
      <w:r w:rsidRPr="00344489">
        <w:rPr>
          <w:rFonts w:ascii="Tahoma" w:hAnsi="Tahoma" w:cs="Tahoma"/>
        </w:rPr>
        <w:t>- Será verificado se o licitante apresentou no sistema, sob pena de desclassificação, declaração de que suas</w:t>
      </w:r>
      <w:r w:rsidRPr="00344489">
        <w:rPr>
          <w:rFonts w:ascii="Tahoma" w:hAnsi="Tahoma" w:cs="Tahoma"/>
          <w:spacing w:val="-9"/>
        </w:rPr>
        <w:t xml:space="preserve"> </w:t>
      </w:r>
      <w:r w:rsidRPr="00344489">
        <w:rPr>
          <w:rFonts w:ascii="Tahoma" w:hAnsi="Tahoma" w:cs="Tahoma"/>
        </w:rPr>
        <w:t>propostas</w:t>
      </w:r>
      <w:r w:rsidRPr="00344489">
        <w:rPr>
          <w:rFonts w:ascii="Tahoma" w:hAnsi="Tahoma" w:cs="Tahoma"/>
          <w:spacing w:val="-9"/>
        </w:rPr>
        <w:t xml:space="preserve"> </w:t>
      </w:r>
      <w:r w:rsidRPr="00344489">
        <w:rPr>
          <w:rFonts w:ascii="Tahoma" w:hAnsi="Tahoma" w:cs="Tahoma"/>
        </w:rPr>
        <w:t>econômicas</w:t>
      </w:r>
      <w:r w:rsidRPr="00344489">
        <w:rPr>
          <w:rFonts w:ascii="Tahoma" w:hAnsi="Tahoma" w:cs="Tahoma"/>
          <w:spacing w:val="-9"/>
        </w:rPr>
        <w:t xml:space="preserve"> </w:t>
      </w:r>
      <w:r w:rsidRPr="00344489">
        <w:rPr>
          <w:rFonts w:ascii="Tahoma" w:hAnsi="Tahoma" w:cs="Tahoma"/>
        </w:rPr>
        <w:t>compreendem</w:t>
      </w:r>
      <w:r w:rsidRPr="00344489">
        <w:rPr>
          <w:rFonts w:ascii="Tahoma" w:hAnsi="Tahoma" w:cs="Tahoma"/>
          <w:spacing w:val="-6"/>
        </w:rPr>
        <w:t xml:space="preserve"> </w:t>
      </w:r>
      <w:r w:rsidRPr="00344489">
        <w:rPr>
          <w:rFonts w:ascii="Tahoma" w:hAnsi="Tahoma" w:cs="Tahoma"/>
        </w:rPr>
        <w:t>a</w:t>
      </w:r>
      <w:r w:rsidRPr="00344489">
        <w:rPr>
          <w:rFonts w:ascii="Tahoma" w:hAnsi="Tahoma" w:cs="Tahoma"/>
          <w:spacing w:val="-9"/>
        </w:rPr>
        <w:t xml:space="preserve"> </w:t>
      </w:r>
      <w:r w:rsidRPr="00344489">
        <w:rPr>
          <w:rFonts w:ascii="Tahoma" w:hAnsi="Tahoma" w:cs="Tahoma"/>
        </w:rPr>
        <w:t>integralidade</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9"/>
        </w:rPr>
        <w:t xml:space="preserve"> </w:t>
      </w:r>
      <w:r w:rsidRPr="00344489">
        <w:rPr>
          <w:rFonts w:ascii="Tahoma" w:hAnsi="Tahoma" w:cs="Tahoma"/>
        </w:rPr>
        <w:t>custos</w:t>
      </w:r>
      <w:r w:rsidRPr="00344489">
        <w:rPr>
          <w:rFonts w:ascii="Tahoma" w:hAnsi="Tahoma" w:cs="Tahoma"/>
          <w:spacing w:val="-7"/>
        </w:rPr>
        <w:t xml:space="preserve"> </w:t>
      </w:r>
      <w:r w:rsidRPr="00344489">
        <w:rPr>
          <w:rFonts w:ascii="Tahoma" w:hAnsi="Tahoma" w:cs="Tahoma"/>
        </w:rPr>
        <w:t>para</w:t>
      </w:r>
      <w:r w:rsidRPr="00344489">
        <w:rPr>
          <w:rFonts w:ascii="Tahoma" w:hAnsi="Tahoma" w:cs="Tahoma"/>
          <w:spacing w:val="-9"/>
        </w:rPr>
        <w:t xml:space="preserve"> </w:t>
      </w:r>
      <w:r w:rsidRPr="00344489">
        <w:rPr>
          <w:rFonts w:ascii="Tahoma" w:hAnsi="Tahoma" w:cs="Tahoma"/>
        </w:rPr>
        <w:t>atendimento</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7"/>
        </w:rPr>
        <w:t xml:space="preserve"> </w:t>
      </w:r>
      <w:r w:rsidRPr="00344489">
        <w:rPr>
          <w:rFonts w:ascii="Tahoma" w:hAnsi="Tahoma" w:cs="Tahoma"/>
        </w:rPr>
        <w:t>direitos</w:t>
      </w:r>
      <w:r w:rsidRPr="00344489">
        <w:rPr>
          <w:rFonts w:ascii="Tahoma" w:hAnsi="Tahoma" w:cs="Tahoma"/>
          <w:spacing w:val="-9"/>
        </w:rPr>
        <w:t xml:space="preserve"> </w:t>
      </w:r>
      <w:r w:rsidRPr="00344489">
        <w:rPr>
          <w:rFonts w:ascii="Tahoma" w:hAnsi="Tahoma" w:cs="Tahoma"/>
        </w:rPr>
        <w:t>trabalhistas assegurados</w:t>
      </w:r>
      <w:r w:rsidRPr="00344489">
        <w:rPr>
          <w:rFonts w:ascii="Tahoma" w:hAnsi="Tahoma" w:cs="Tahoma"/>
          <w:spacing w:val="-7"/>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Constituição</w:t>
      </w:r>
      <w:r w:rsidRPr="00344489">
        <w:rPr>
          <w:rFonts w:ascii="Tahoma" w:hAnsi="Tahoma" w:cs="Tahoma"/>
          <w:spacing w:val="-7"/>
        </w:rPr>
        <w:t xml:space="preserve"> </w:t>
      </w:r>
      <w:r w:rsidRPr="00344489">
        <w:rPr>
          <w:rFonts w:ascii="Tahoma" w:hAnsi="Tahoma" w:cs="Tahoma"/>
        </w:rPr>
        <w:t>Federal,</w:t>
      </w:r>
      <w:r w:rsidRPr="00344489">
        <w:rPr>
          <w:rFonts w:ascii="Tahoma" w:hAnsi="Tahoma" w:cs="Tahoma"/>
          <w:spacing w:val="-10"/>
        </w:rPr>
        <w:t xml:space="preserve"> </w:t>
      </w:r>
      <w:r w:rsidRPr="00344489">
        <w:rPr>
          <w:rFonts w:ascii="Tahoma" w:hAnsi="Tahoma" w:cs="Tahoma"/>
        </w:rPr>
        <w:t>nas</w:t>
      </w:r>
      <w:r w:rsidRPr="00344489">
        <w:rPr>
          <w:rFonts w:ascii="Tahoma" w:hAnsi="Tahoma" w:cs="Tahoma"/>
          <w:spacing w:val="-9"/>
        </w:rPr>
        <w:t xml:space="preserve"> </w:t>
      </w:r>
      <w:r w:rsidRPr="00344489">
        <w:rPr>
          <w:rFonts w:ascii="Tahoma" w:hAnsi="Tahoma" w:cs="Tahoma"/>
        </w:rPr>
        <w:t>leis</w:t>
      </w:r>
      <w:r w:rsidRPr="00344489">
        <w:rPr>
          <w:rFonts w:ascii="Tahoma" w:hAnsi="Tahoma" w:cs="Tahoma"/>
          <w:spacing w:val="-9"/>
        </w:rPr>
        <w:t xml:space="preserve"> </w:t>
      </w:r>
      <w:r w:rsidRPr="00344489">
        <w:rPr>
          <w:rFonts w:ascii="Tahoma" w:hAnsi="Tahoma" w:cs="Tahoma"/>
        </w:rPr>
        <w:t>trabalhistas,</w:t>
      </w:r>
      <w:r w:rsidRPr="00344489">
        <w:rPr>
          <w:rFonts w:ascii="Tahoma" w:hAnsi="Tahoma" w:cs="Tahoma"/>
          <w:spacing w:val="-7"/>
        </w:rPr>
        <w:t xml:space="preserve"> </w:t>
      </w:r>
      <w:r w:rsidRPr="00344489">
        <w:rPr>
          <w:rFonts w:ascii="Tahoma" w:hAnsi="Tahoma" w:cs="Tahoma"/>
        </w:rPr>
        <w:t>nas</w:t>
      </w:r>
      <w:r w:rsidRPr="00344489">
        <w:rPr>
          <w:rFonts w:ascii="Tahoma" w:hAnsi="Tahoma" w:cs="Tahoma"/>
          <w:spacing w:val="-7"/>
        </w:rPr>
        <w:t xml:space="preserve"> </w:t>
      </w:r>
      <w:r w:rsidRPr="00344489">
        <w:rPr>
          <w:rFonts w:ascii="Tahoma" w:hAnsi="Tahoma" w:cs="Tahoma"/>
        </w:rPr>
        <w:t>normas</w:t>
      </w:r>
      <w:r w:rsidRPr="00344489">
        <w:rPr>
          <w:rFonts w:ascii="Tahoma" w:hAnsi="Tahoma" w:cs="Tahoma"/>
          <w:spacing w:val="-9"/>
        </w:rPr>
        <w:t xml:space="preserve"> </w:t>
      </w:r>
      <w:r w:rsidRPr="00344489">
        <w:rPr>
          <w:rFonts w:ascii="Tahoma" w:hAnsi="Tahoma" w:cs="Tahoma"/>
        </w:rPr>
        <w:t>infralegais,</w:t>
      </w:r>
      <w:r w:rsidRPr="00344489">
        <w:rPr>
          <w:rFonts w:ascii="Tahoma" w:hAnsi="Tahoma" w:cs="Tahoma"/>
          <w:spacing w:val="-9"/>
        </w:rPr>
        <w:t xml:space="preserve"> </w:t>
      </w:r>
      <w:r w:rsidRPr="00344489">
        <w:rPr>
          <w:rFonts w:ascii="Tahoma" w:hAnsi="Tahoma" w:cs="Tahoma"/>
        </w:rPr>
        <w:t>nas</w:t>
      </w:r>
      <w:r w:rsidRPr="00344489">
        <w:rPr>
          <w:rFonts w:ascii="Tahoma" w:hAnsi="Tahoma" w:cs="Tahoma"/>
          <w:spacing w:val="-6"/>
        </w:rPr>
        <w:t xml:space="preserve"> </w:t>
      </w:r>
      <w:r w:rsidRPr="00344489">
        <w:rPr>
          <w:rFonts w:ascii="Tahoma" w:hAnsi="Tahoma" w:cs="Tahoma"/>
        </w:rPr>
        <w:t>convenções</w:t>
      </w:r>
      <w:r w:rsidRPr="00344489">
        <w:rPr>
          <w:rFonts w:ascii="Tahoma" w:hAnsi="Tahoma" w:cs="Tahoma"/>
          <w:spacing w:val="-9"/>
        </w:rPr>
        <w:t xml:space="preserve"> </w:t>
      </w:r>
      <w:r w:rsidRPr="00344489">
        <w:rPr>
          <w:rFonts w:ascii="Tahoma" w:hAnsi="Tahoma" w:cs="Tahoma"/>
        </w:rPr>
        <w:t>coletivas</w:t>
      </w:r>
      <w:r w:rsidRPr="00344489">
        <w:rPr>
          <w:rFonts w:ascii="Tahoma" w:hAnsi="Tahoma" w:cs="Tahoma"/>
          <w:spacing w:val="-7"/>
        </w:rPr>
        <w:t xml:space="preserve"> </w:t>
      </w:r>
      <w:r w:rsidRPr="00344489">
        <w:rPr>
          <w:rFonts w:ascii="Tahoma" w:hAnsi="Tahoma" w:cs="Tahoma"/>
        </w:rPr>
        <w:t>de trabalho e nos termos de ajustamento de conduta vigentes na data de entrega das propostas.</w:t>
      </w:r>
    </w:p>
    <w:p w14:paraId="3E40CE22" w14:textId="77777777" w:rsidR="001C2C1E" w:rsidRPr="00344489" w:rsidRDefault="000D2578" w:rsidP="00BE31CA">
      <w:pPr>
        <w:pStyle w:val="PargrafodaLista"/>
        <w:numPr>
          <w:ilvl w:val="1"/>
          <w:numId w:val="25"/>
        </w:numPr>
        <w:tabs>
          <w:tab w:val="left" w:pos="652"/>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Caso</w:t>
      </w:r>
      <w:r w:rsidRPr="00344489">
        <w:rPr>
          <w:rFonts w:ascii="Tahoma" w:hAnsi="Tahoma" w:cs="Tahoma"/>
          <w:spacing w:val="-6"/>
        </w:rPr>
        <w:t xml:space="preserve"> </w:t>
      </w:r>
      <w:r w:rsidRPr="00344489">
        <w:rPr>
          <w:rFonts w:ascii="Tahoma" w:hAnsi="Tahoma" w:cs="Tahoma"/>
        </w:rPr>
        <w:t>atendidas</w:t>
      </w:r>
      <w:r w:rsidRPr="00344489">
        <w:rPr>
          <w:rFonts w:ascii="Tahoma" w:hAnsi="Tahoma" w:cs="Tahoma"/>
          <w:spacing w:val="-5"/>
        </w:rPr>
        <w:t xml:space="preserve"> </w:t>
      </w:r>
      <w:r w:rsidRPr="00344489">
        <w:rPr>
          <w:rFonts w:ascii="Tahoma" w:hAnsi="Tahoma" w:cs="Tahoma"/>
        </w:rPr>
        <w:t>as</w:t>
      </w:r>
      <w:r w:rsidRPr="00344489">
        <w:rPr>
          <w:rFonts w:ascii="Tahoma" w:hAnsi="Tahoma" w:cs="Tahoma"/>
          <w:spacing w:val="-4"/>
        </w:rPr>
        <w:t xml:space="preserve"> </w:t>
      </w:r>
      <w:r w:rsidRPr="00344489">
        <w:rPr>
          <w:rFonts w:ascii="Tahoma" w:hAnsi="Tahoma" w:cs="Tahoma"/>
        </w:rPr>
        <w:t>condições</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rPr>
        <w:t>participação,</w:t>
      </w:r>
      <w:r w:rsidRPr="00344489">
        <w:rPr>
          <w:rFonts w:ascii="Tahoma" w:hAnsi="Tahoma" w:cs="Tahoma"/>
          <w:spacing w:val="-4"/>
        </w:rPr>
        <w:t xml:space="preserve"> </w:t>
      </w:r>
      <w:r w:rsidRPr="00344489">
        <w:rPr>
          <w:rFonts w:ascii="Tahoma" w:hAnsi="Tahoma" w:cs="Tahoma"/>
        </w:rPr>
        <w:t>será</w:t>
      </w:r>
      <w:r w:rsidRPr="00344489">
        <w:rPr>
          <w:rFonts w:ascii="Tahoma" w:hAnsi="Tahoma" w:cs="Tahoma"/>
          <w:spacing w:val="-5"/>
        </w:rPr>
        <w:t xml:space="preserve"> </w:t>
      </w:r>
      <w:r w:rsidRPr="00344489">
        <w:rPr>
          <w:rFonts w:ascii="Tahoma" w:hAnsi="Tahoma" w:cs="Tahoma"/>
        </w:rPr>
        <w:t>iniciado</w:t>
      </w:r>
      <w:r w:rsidRPr="00344489">
        <w:rPr>
          <w:rFonts w:ascii="Tahoma" w:hAnsi="Tahoma" w:cs="Tahoma"/>
          <w:spacing w:val="-3"/>
        </w:rPr>
        <w:t xml:space="preserve"> </w:t>
      </w:r>
      <w:r w:rsidRPr="00344489">
        <w:rPr>
          <w:rFonts w:ascii="Tahoma" w:hAnsi="Tahoma" w:cs="Tahoma"/>
        </w:rPr>
        <w:t>o</w:t>
      </w:r>
      <w:r w:rsidRPr="00344489">
        <w:rPr>
          <w:rFonts w:ascii="Tahoma" w:hAnsi="Tahoma" w:cs="Tahoma"/>
          <w:spacing w:val="-4"/>
        </w:rPr>
        <w:t xml:space="preserve"> </w:t>
      </w:r>
      <w:r w:rsidRPr="00344489">
        <w:rPr>
          <w:rFonts w:ascii="Tahoma" w:hAnsi="Tahoma" w:cs="Tahoma"/>
        </w:rPr>
        <w:t>procedimento</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spacing w:val="-2"/>
        </w:rPr>
        <w:t>habilitação.</w:t>
      </w:r>
    </w:p>
    <w:p w14:paraId="5730B199" w14:textId="57B8A5E9" w:rsidR="001C2C1E" w:rsidRPr="006C106F" w:rsidRDefault="00B83393" w:rsidP="00BE31CA">
      <w:pPr>
        <w:pStyle w:val="PargrafodaLista"/>
        <w:numPr>
          <w:ilvl w:val="1"/>
          <w:numId w:val="25"/>
        </w:numPr>
        <w:tabs>
          <w:tab w:val="left" w:pos="650"/>
          <w:tab w:val="left" w:pos="709"/>
        </w:tabs>
        <w:ind w:left="142" w:right="272" w:firstLine="0"/>
        <w:rPr>
          <w:rFonts w:ascii="Tahoma" w:hAnsi="Tahoma" w:cs="Tahoma"/>
        </w:rPr>
      </w:pPr>
      <w:r w:rsidRPr="00B83393">
        <w:rPr>
          <w:rFonts w:ascii="Tahoma" w:hAnsi="Tahoma" w:cs="Tahoma"/>
        </w:rPr>
        <w:t xml:space="preserve"> -</w:t>
      </w:r>
      <w:r w:rsidRPr="00B83393">
        <w:rPr>
          <w:rFonts w:ascii="Tahoma" w:hAnsi="Tahoma" w:cs="Tahoma"/>
          <w:spacing w:val="-14"/>
        </w:rPr>
        <w:t xml:space="preserve"> </w:t>
      </w:r>
      <w:r w:rsidRPr="00B83393">
        <w:rPr>
          <w:rFonts w:ascii="Tahoma" w:hAnsi="Tahoma" w:cs="Tahoma"/>
        </w:rPr>
        <w:t>Após</w:t>
      </w:r>
      <w:r w:rsidRPr="00B83393">
        <w:rPr>
          <w:rFonts w:ascii="Tahoma" w:hAnsi="Tahoma" w:cs="Tahoma"/>
          <w:spacing w:val="-9"/>
        </w:rPr>
        <w:t xml:space="preserve"> </w:t>
      </w:r>
      <w:r w:rsidRPr="00B83393">
        <w:rPr>
          <w:rFonts w:ascii="Tahoma" w:hAnsi="Tahoma" w:cs="Tahoma"/>
        </w:rPr>
        <w:t>a</w:t>
      </w:r>
      <w:r w:rsidRPr="00B83393">
        <w:rPr>
          <w:rFonts w:ascii="Tahoma" w:hAnsi="Tahoma" w:cs="Tahoma"/>
          <w:spacing w:val="-6"/>
        </w:rPr>
        <w:t xml:space="preserve"> </w:t>
      </w:r>
      <w:r w:rsidRPr="00B83393">
        <w:rPr>
          <w:rFonts w:ascii="Tahoma" w:hAnsi="Tahoma" w:cs="Tahoma"/>
        </w:rPr>
        <w:t>etapa</w:t>
      </w:r>
      <w:r w:rsidRPr="00B83393">
        <w:rPr>
          <w:rFonts w:ascii="Tahoma" w:hAnsi="Tahoma" w:cs="Tahoma"/>
          <w:spacing w:val="-6"/>
        </w:rPr>
        <w:t xml:space="preserve"> </w:t>
      </w:r>
      <w:r w:rsidRPr="00B83393">
        <w:rPr>
          <w:rFonts w:ascii="Tahoma" w:hAnsi="Tahoma" w:cs="Tahoma"/>
        </w:rPr>
        <w:t>de</w:t>
      </w:r>
      <w:r w:rsidRPr="00B83393">
        <w:rPr>
          <w:rFonts w:ascii="Tahoma" w:hAnsi="Tahoma" w:cs="Tahoma"/>
          <w:spacing w:val="-6"/>
        </w:rPr>
        <w:t xml:space="preserve"> </w:t>
      </w:r>
      <w:r w:rsidRPr="00B83393">
        <w:rPr>
          <w:rFonts w:ascii="Tahoma" w:hAnsi="Tahoma" w:cs="Tahoma"/>
        </w:rPr>
        <w:t>lances,</w:t>
      </w:r>
      <w:r w:rsidRPr="00B83393">
        <w:rPr>
          <w:rFonts w:ascii="Tahoma" w:hAnsi="Tahoma" w:cs="Tahoma"/>
          <w:spacing w:val="-5"/>
        </w:rPr>
        <w:t xml:space="preserve"> </w:t>
      </w:r>
      <w:r w:rsidRPr="00B83393">
        <w:rPr>
          <w:rFonts w:ascii="Tahoma" w:hAnsi="Tahoma" w:cs="Tahoma"/>
        </w:rPr>
        <w:t>poderá</w:t>
      </w:r>
      <w:r w:rsidRPr="00B83393">
        <w:rPr>
          <w:rFonts w:ascii="Tahoma" w:hAnsi="Tahoma" w:cs="Tahoma"/>
          <w:spacing w:val="-6"/>
        </w:rPr>
        <w:t xml:space="preserve"> </w:t>
      </w:r>
      <w:r w:rsidRPr="00B83393">
        <w:rPr>
          <w:rFonts w:ascii="Tahoma" w:hAnsi="Tahoma" w:cs="Tahoma"/>
        </w:rPr>
        <w:t>ser</w:t>
      </w:r>
      <w:r w:rsidRPr="00B83393">
        <w:rPr>
          <w:rFonts w:ascii="Tahoma" w:hAnsi="Tahoma" w:cs="Tahoma"/>
          <w:spacing w:val="-5"/>
        </w:rPr>
        <w:t xml:space="preserve"> </w:t>
      </w:r>
      <w:r w:rsidRPr="00B83393">
        <w:rPr>
          <w:rFonts w:ascii="Tahoma" w:hAnsi="Tahoma" w:cs="Tahoma"/>
        </w:rPr>
        <w:t>solicitado</w:t>
      </w:r>
      <w:r w:rsidRPr="00B83393">
        <w:rPr>
          <w:rFonts w:ascii="Tahoma" w:hAnsi="Tahoma" w:cs="Tahoma"/>
          <w:spacing w:val="-6"/>
        </w:rPr>
        <w:t xml:space="preserve"> </w:t>
      </w:r>
      <w:r w:rsidRPr="00B83393">
        <w:rPr>
          <w:rFonts w:ascii="Tahoma" w:hAnsi="Tahoma" w:cs="Tahoma"/>
        </w:rPr>
        <w:t>ao</w:t>
      </w:r>
      <w:r w:rsidRPr="00B83393">
        <w:rPr>
          <w:rFonts w:ascii="Tahoma" w:hAnsi="Tahoma" w:cs="Tahoma"/>
          <w:spacing w:val="-6"/>
        </w:rPr>
        <w:t xml:space="preserve"> </w:t>
      </w:r>
      <w:r w:rsidRPr="00B83393">
        <w:rPr>
          <w:rFonts w:ascii="Tahoma" w:hAnsi="Tahoma" w:cs="Tahoma"/>
        </w:rPr>
        <w:t>licitante</w:t>
      </w:r>
      <w:r w:rsidRPr="00B83393">
        <w:rPr>
          <w:rFonts w:ascii="Tahoma" w:hAnsi="Tahoma" w:cs="Tahoma"/>
          <w:spacing w:val="-8"/>
        </w:rPr>
        <w:t xml:space="preserve"> </w:t>
      </w:r>
      <w:r w:rsidRPr="00B83393">
        <w:rPr>
          <w:rFonts w:ascii="Tahoma" w:hAnsi="Tahoma" w:cs="Tahoma"/>
        </w:rPr>
        <w:t>mais</w:t>
      </w:r>
      <w:r w:rsidRPr="00B83393">
        <w:rPr>
          <w:rFonts w:ascii="Tahoma" w:hAnsi="Tahoma" w:cs="Tahoma"/>
          <w:spacing w:val="-6"/>
        </w:rPr>
        <w:t xml:space="preserve"> </w:t>
      </w:r>
      <w:r w:rsidRPr="00B83393">
        <w:rPr>
          <w:rFonts w:ascii="Tahoma" w:hAnsi="Tahoma" w:cs="Tahoma"/>
        </w:rPr>
        <w:t>bem</w:t>
      </w:r>
      <w:r w:rsidRPr="00B83393">
        <w:rPr>
          <w:rFonts w:ascii="Tahoma" w:hAnsi="Tahoma" w:cs="Tahoma"/>
          <w:spacing w:val="-5"/>
        </w:rPr>
        <w:t xml:space="preserve"> </w:t>
      </w:r>
      <w:r w:rsidRPr="00B83393">
        <w:rPr>
          <w:rFonts w:ascii="Tahoma" w:hAnsi="Tahoma" w:cs="Tahoma"/>
        </w:rPr>
        <w:t>classificado,</w:t>
      </w:r>
      <w:r w:rsidRPr="00B83393">
        <w:rPr>
          <w:rFonts w:ascii="Tahoma" w:hAnsi="Tahoma" w:cs="Tahoma"/>
          <w:spacing w:val="-6"/>
        </w:rPr>
        <w:t xml:space="preserve"> </w:t>
      </w:r>
      <w:r w:rsidRPr="00B83393">
        <w:rPr>
          <w:rFonts w:ascii="Tahoma" w:hAnsi="Tahoma" w:cs="Tahoma"/>
        </w:rPr>
        <w:t>catálogo,</w:t>
      </w:r>
      <w:r w:rsidRPr="00B83393">
        <w:rPr>
          <w:rFonts w:ascii="Tahoma" w:hAnsi="Tahoma" w:cs="Tahoma"/>
          <w:spacing w:val="-6"/>
        </w:rPr>
        <w:t xml:space="preserve"> </w:t>
      </w:r>
      <w:r w:rsidRPr="00B83393">
        <w:rPr>
          <w:rFonts w:ascii="Tahoma" w:hAnsi="Tahoma" w:cs="Tahoma"/>
        </w:rPr>
        <w:t>ficha</w:t>
      </w:r>
      <w:r w:rsidRPr="00B83393">
        <w:rPr>
          <w:rFonts w:ascii="Tahoma" w:hAnsi="Tahoma" w:cs="Tahoma"/>
          <w:spacing w:val="-6"/>
        </w:rPr>
        <w:t xml:space="preserve"> </w:t>
      </w:r>
      <w:r w:rsidRPr="00B83393">
        <w:rPr>
          <w:rFonts w:ascii="Tahoma" w:hAnsi="Tahoma" w:cs="Tahoma"/>
        </w:rPr>
        <w:t>técnica ou</w:t>
      </w:r>
      <w:r w:rsidRPr="00B83393">
        <w:rPr>
          <w:rFonts w:ascii="Tahoma" w:hAnsi="Tahoma" w:cs="Tahoma"/>
          <w:spacing w:val="-9"/>
        </w:rPr>
        <w:t xml:space="preserve"> </w:t>
      </w:r>
      <w:r w:rsidRPr="00B83393">
        <w:rPr>
          <w:rFonts w:ascii="Tahoma" w:hAnsi="Tahoma" w:cs="Tahoma"/>
        </w:rPr>
        <w:t>amostra</w:t>
      </w:r>
      <w:r w:rsidRPr="00B83393">
        <w:rPr>
          <w:rFonts w:ascii="Tahoma" w:hAnsi="Tahoma" w:cs="Tahoma"/>
          <w:spacing w:val="-11"/>
        </w:rPr>
        <w:t xml:space="preserve"> </w:t>
      </w:r>
      <w:r w:rsidRPr="00B83393">
        <w:rPr>
          <w:rFonts w:ascii="Tahoma" w:hAnsi="Tahoma" w:cs="Tahoma"/>
        </w:rPr>
        <w:t>para</w:t>
      </w:r>
      <w:r w:rsidRPr="00B83393">
        <w:rPr>
          <w:rFonts w:ascii="Tahoma" w:hAnsi="Tahoma" w:cs="Tahoma"/>
          <w:spacing w:val="-8"/>
        </w:rPr>
        <w:t xml:space="preserve"> </w:t>
      </w:r>
      <w:r w:rsidRPr="00B83393">
        <w:rPr>
          <w:rFonts w:ascii="Tahoma" w:hAnsi="Tahoma" w:cs="Tahoma"/>
        </w:rPr>
        <w:t>análise</w:t>
      </w:r>
      <w:r w:rsidRPr="00B83393">
        <w:rPr>
          <w:rFonts w:ascii="Tahoma" w:hAnsi="Tahoma" w:cs="Tahoma"/>
          <w:spacing w:val="-10"/>
        </w:rPr>
        <w:t xml:space="preserve"> </w:t>
      </w:r>
      <w:r w:rsidRPr="00B83393">
        <w:rPr>
          <w:rFonts w:ascii="Tahoma" w:hAnsi="Tahoma" w:cs="Tahoma"/>
        </w:rPr>
        <w:t>da</w:t>
      </w:r>
      <w:r w:rsidRPr="00B83393">
        <w:rPr>
          <w:rFonts w:ascii="Tahoma" w:hAnsi="Tahoma" w:cs="Tahoma"/>
          <w:spacing w:val="-11"/>
        </w:rPr>
        <w:t xml:space="preserve"> </w:t>
      </w:r>
      <w:r w:rsidRPr="00B83393">
        <w:rPr>
          <w:rFonts w:ascii="Tahoma" w:hAnsi="Tahoma" w:cs="Tahoma"/>
        </w:rPr>
        <w:t>conformidade</w:t>
      </w:r>
      <w:r w:rsidRPr="00B83393">
        <w:rPr>
          <w:rFonts w:ascii="Tahoma" w:hAnsi="Tahoma" w:cs="Tahoma"/>
          <w:spacing w:val="-8"/>
        </w:rPr>
        <w:t xml:space="preserve"> </w:t>
      </w:r>
      <w:r w:rsidRPr="00B83393">
        <w:rPr>
          <w:rFonts w:ascii="Tahoma" w:hAnsi="Tahoma" w:cs="Tahoma"/>
        </w:rPr>
        <w:t>do</w:t>
      </w:r>
      <w:r w:rsidRPr="00B83393">
        <w:rPr>
          <w:rFonts w:ascii="Tahoma" w:hAnsi="Tahoma" w:cs="Tahoma"/>
          <w:spacing w:val="-11"/>
        </w:rPr>
        <w:t xml:space="preserve"> </w:t>
      </w:r>
      <w:r w:rsidRPr="00B83393">
        <w:rPr>
          <w:rFonts w:ascii="Tahoma" w:hAnsi="Tahoma" w:cs="Tahoma"/>
        </w:rPr>
        <w:t>objeto</w:t>
      </w:r>
      <w:r w:rsidRPr="00B83393">
        <w:rPr>
          <w:rFonts w:ascii="Tahoma" w:hAnsi="Tahoma" w:cs="Tahoma"/>
          <w:spacing w:val="-9"/>
        </w:rPr>
        <w:t xml:space="preserve"> </w:t>
      </w:r>
      <w:r w:rsidRPr="00B83393">
        <w:rPr>
          <w:rFonts w:ascii="Tahoma" w:hAnsi="Tahoma" w:cs="Tahoma"/>
        </w:rPr>
        <w:t>cotado</w:t>
      </w:r>
      <w:r w:rsidRPr="00B83393">
        <w:rPr>
          <w:rFonts w:ascii="Tahoma" w:hAnsi="Tahoma" w:cs="Tahoma"/>
          <w:spacing w:val="-11"/>
        </w:rPr>
        <w:t xml:space="preserve"> </w:t>
      </w:r>
      <w:r w:rsidRPr="00B83393">
        <w:rPr>
          <w:rFonts w:ascii="Tahoma" w:hAnsi="Tahoma" w:cs="Tahoma"/>
        </w:rPr>
        <w:t>com</w:t>
      </w:r>
      <w:r w:rsidRPr="00B83393">
        <w:rPr>
          <w:rFonts w:ascii="Tahoma" w:hAnsi="Tahoma" w:cs="Tahoma"/>
          <w:spacing w:val="-10"/>
        </w:rPr>
        <w:t xml:space="preserve"> </w:t>
      </w:r>
      <w:r w:rsidRPr="00B83393">
        <w:rPr>
          <w:rFonts w:ascii="Tahoma" w:hAnsi="Tahoma" w:cs="Tahoma"/>
        </w:rPr>
        <w:t>o</w:t>
      </w:r>
      <w:r w:rsidRPr="00B83393">
        <w:rPr>
          <w:rFonts w:ascii="Tahoma" w:hAnsi="Tahoma" w:cs="Tahoma"/>
          <w:spacing w:val="-9"/>
        </w:rPr>
        <w:t xml:space="preserve"> </w:t>
      </w:r>
      <w:r w:rsidRPr="00B83393">
        <w:rPr>
          <w:rFonts w:ascii="Tahoma" w:hAnsi="Tahoma" w:cs="Tahoma"/>
        </w:rPr>
        <w:t>solicitado</w:t>
      </w:r>
      <w:r w:rsidRPr="00B83393">
        <w:rPr>
          <w:rFonts w:ascii="Tahoma" w:hAnsi="Tahoma" w:cs="Tahoma"/>
          <w:spacing w:val="-8"/>
        </w:rPr>
        <w:t xml:space="preserve"> </w:t>
      </w:r>
      <w:r w:rsidRPr="00B83393">
        <w:rPr>
          <w:rFonts w:ascii="Tahoma" w:hAnsi="Tahoma" w:cs="Tahoma"/>
        </w:rPr>
        <w:t>no</w:t>
      </w:r>
      <w:r w:rsidRPr="00B83393">
        <w:rPr>
          <w:rFonts w:ascii="Tahoma" w:hAnsi="Tahoma" w:cs="Tahoma"/>
          <w:spacing w:val="-11"/>
        </w:rPr>
        <w:t xml:space="preserve"> </w:t>
      </w:r>
      <w:r w:rsidRPr="00B83393">
        <w:rPr>
          <w:rFonts w:ascii="Tahoma" w:hAnsi="Tahoma" w:cs="Tahoma"/>
        </w:rPr>
        <w:t>edital</w:t>
      </w:r>
      <w:r w:rsidRPr="00B83393">
        <w:rPr>
          <w:rFonts w:ascii="Tahoma" w:hAnsi="Tahoma" w:cs="Tahoma"/>
          <w:spacing w:val="-10"/>
        </w:rPr>
        <w:t xml:space="preserve"> </w:t>
      </w:r>
      <w:r w:rsidRPr="00B83393">
        <w:rPr>
          <w:rFonts w:ascii="Tahoma" w:hAnsi="Tahoma" w:cs="Tahoma"/>
        </w:rPr>
        <w:t>e</w:t>
      </w:r>
      <w:r w:rsidRPr="00B83393">
        <w:rPr>
          <w:rFonts w:ascii="Tahoma" w:hAnsi="Tahoma" w:cs="Tahoma"/>
          <w:spacing w:val="-8"/>
        </w:rPr>
        <w:t xml:space="preserve"> </w:t>
      </w:r>
      <w:r w:rsidRPr="00B83393">
        <w:rPr>
          <w:rFonts w:ascii="Tahoma" w:hAnsi="Tahoma" w:cs="Tahoma"/>
        </w:rPr>
        <w:t xml:space="preserve">seus </w:t>
      </w:r>
      <w:r w:rsidRPr="00B83393">
        <w:rPr>
          <w:rFonts w:ascii="Tahoma" w:hAnsi="Tahoma" w:cs="Tahoma"/>
          <w:spacing w:val="-2"/>
        </w:rPr>
        <w:t>anexos.</w:t>
      </w:r>
    </w:p>
    <w:p w14:paraId="471DB6B9" w14:textId="77777777" w:rsidR="006C106F" w:rsidRPr="006C106F" w:rsidRDefault="006C106F" w:rsidP="006C106F">
      <w:pPr>
        <w:pStyle w:val="PargrafodaLista"/>
        <w:tabs>
          <w:tab w:val="left" w:pos="650"/>
          <w:tab w:val="left" w:pos="709"/>
        </w:tabs>
        <w:ind w:left="142" w:right="272"/>
        <w:rPr>
          <w:rFonts w:ascii="Tahoma" w:hAnsi="Tahoma" w:cs="Tahoma"/>
        </w:rPr>
      </w:pPr>
    </w:p>
    <w:p w14:paraId="6B799803" w14:textId="4BFB4FA7" w:rsidR="006C106F" w:rsidRPr="00466ED0" w:rsidRDefault="006C106F" w:rsidP="006C106F">
      <w:pPr>
        <w:pStyle w:val="PargrafodaLista"/>
        <w:tabs>
          <w:tab w:val="left" w:pos="650"/>
          <w:tab w:val="left" w:pos="709"/>
        </w:tabs>
        <w:spacing w:after="100"/>
        <w:ind w:left="142" w:right="272"/>
        <w:rPr>
          <w:rFonts w:ascii="Tahoma" w:hAnsi="Tahoma" w:cs="Tahoma"/>
          <w:b/>
          <w:bCs/>
          <w:spacing w:val="-2"/>
        </w:rPr>
      </w:pPr>
      <w:r w:rsidRPr="00466ED0">
        <w:rPr>
          <w:rFonts w:ascii="Tahoma" w:hAnsi="Tahoma" w:cs="Tahoma"/>
          <w:b/>
          <w:bCs/>
          <w:spacing w:val="-2"/>
        </w:rPr>
        <w:t>17. DA PROPOSTA FINAL ESCRITA</w:t>
      </w:r>
    </w:p>
    <w:p w14:paraId="57AF6FAF" w14:textId="242C012D" w:rsidR="006C106F" w:rsidRPr="006C106F" w:rsidRDefault="006C106F" w:rsidP="006C106F">
      <w:pPr>
        <w:tabs>
          <w:tab w:val="left" w:pos="546"/>
        </w:tabs>
        <w:spacing w:after="100"/>
        <w:ind w:left="142" w:right="301"/>
        <w:jc w:val="both"/>
        <w:rPr>
          <w:rFonts w:ascii="Tahoma" w:hAnsi="Tahoma" w:cs="Tahoma"/>
        </w:rPr>
      </w:pPr>
      <w:r w:rsidRPr="00466ED0">
        <w:rPr>
          <w:rFonts w:ascii="Tahoma" w:hAnsi="Tahoma" w:cs="Tahoma"/>
        </w:rPr>
        <w:t>17.1 - A Empresa vencedora, deverá enviar ao Pregoeiro (a), via sistema, a Proposta de</w:t>
      </w:r>
      <w:r w:rsidRPr="00466ED0">
        <w:rPr>
          <w:rFonts w:ascii="Tahoma" w:hAnsi="Tahoma" w:cs="Tahoma"/>
          <w:spacing w:val="1"/>
        </w:rPr>
        <w:t xml:space="preserve"> </w:t>
      </w:r>
      <w:r w:rsidRPr="00466ED0">
        <w:rPr>
          <w:rFonts w:ascii="Tahoma" w:hAnsi="Tahoma" w:cs="Tahoma"/>
        </w:rPr>
        <w:t>Preços adequada ao último lance ofertado, após a negociação, no prazo de 02</w:t>
      </w:r>
      <w:r w:rsidRPr="00466ED0">
        <w:rPr>
          <w:rFonts w:ascii="Tahoma" w:hAnsi="Tahoma" w:cs="Tahoma"/>
          <w:spacing w:val="1"/>
        </w:rPr>
        <w:t xml:space="preserve"> </w:t>
      </w:r>
      <w:r w:rsidRPr="00466ED0">
        <w:rPr>
          <w:rFonts w:ascii="Tahoma" w:hAnsi="Tahoma" w:cs="Tahoma"/>
        </w:rPr>
        <w:t>(duas)</w:t>
      </w:r>
      <w:r w:rsidRPr="00466ED0">
        <w:rPr>
          <w:rFonts w:ascii="Tahoma" w:hAnsi="Tahoma" w:cs="Tahoma"/>
          <w:spacing w:val="1"/>
        </w:rPr>
        <w:t xml:space="preserve"> </w:t>
      </w:r>
      <w:r w:rsidRPr="00466ED0">
        <w:rPr>
          <w:rFonts w:ascii="Tahoma" w:hAnsi="Tahoma" w:cs="Tahoma"/>
        </w:rPr>
        <w:t>horas,</w:t>
      </w:r>
      <w:r w:rsidRPr="00466ED0">
        <w:rPr>
          <w:rFonts w:ascii="Tahoma" w:hAnsi="Tahoma" w:cs="Tahoma"/>
          <w:spacing w:val="1"/>
        </w:rPr>
        <w:t xml:space="preserve"> </w:t>
      </w:r>
      <w:r w:rsidRPr="00466ED0">
        <w:rPr>
          <w:rFonts w:ascii="Tahoma" w:hAnsi="Tahoma" w:cs="Tahoma"/>
        </w:rPr>
        <w:t>acompanhada</w:t>
      </w:r>
      <w:r w:rsidRPr="006C106F">
        <w:rPr>
          <w:rFonts w:ascii="Tahoma" w:hAnsi="Tahoma" w:cs="Tahoma"/>
        </w:rPr>
        <w:t>,</w:t>
      </w:r>
      <w:r w:rsidRPr="006C106F">
        <w:rPr>
          <w:rFonts w:ascii="Tahoma" w:hAnsi="Tahoma" w:cs="Tahoma"/>
          <w:spacing w:val="1"/>
        </w:rPr>
        <w:t xml:space="preserve"> </w:t>
      </w:r>
      <w:r w:rsidRPr="006C106F">
        <w:rPr>
          <w:rFonts w:ascii="Tahoma" w:hAnsi="Tahoma" w:cs="Tahoma"/>
        </w:rPr>
        <w:t>se</w:t>
      </w:r>
      <w:r w:rsidRPr="006C106F">
        <w:rPr>
          <w:rFonts w:ascii="Tahoma" w:hAnsi="Tahoma" w:cs="Tahoma"/>
          <w:spacing w:val="1"/>
        </w:rPr>
        <w:t xml:space="preserve"> </w:t>
      </w:r>
      <w:r w:rsidRPr="006C106F">
        <w:rPr>
          <w:rFonts w:ascii="Tahoma" w:hAnsi="Tahoma" w:cs="Tahoma"/>
        </w:rPr>
        <w:t>for</w:t>
      </w:r>
      <w:r w:rsidRPr="006C106F">
        <w:rPr>
          <w:rFonts w:ascii="Tahoma" w:hAnsi="Tahoma" w:cs="Tahoma"/>
          <w:spacing w:val="1"/>
        </w:rPr>
        <w:t xml:space="preserve"> </w:t>
      </w:r>
      <w:r w:rsidRPr="006C106F">
        <w:rPr>
          <w:rFonts w:ascii="Tahoma" w:hAnsi="Tahoma" w:cs="Tahoma"/>
        </w:rPr>
        <w:t>o</w:t>
      </w:r>
      <w:r w:rsidRPr="006C106F">
        <w:rPr>
          <w:rFonts w:ascii="Tahoma" w:hAnsi="Tahoma" w:cs="Tahoma"/>
          <w:spacing w:val="1"/>
        </w:rPr>
        <w:t xml:space="preserve"> </w:t>
      </w:r>
      <w:r w:rsidRPr="006C106F">
        <w:rPr>
          <w:rFonts w:ascii="Tahoma" w:hAnsi="Tahoma" w:cs="Tahoma"/>
        </w:rPr>
        <w:t>caso,</w:t>
      </w:r>
      <w:r w:rsidRPr="006C106F">
        <w:rPr>
          <w:rFonts w:ascii="Tahoma" w:hAnsi="Tahoma" w:cs="Tahoma"/>
          <w:spacing w:val="1"/>
        </w:rPr>
        <w:t xml:space="preserve"> </w:t>
      </w:r>
      <w:r w:rsidRPr="006C106F">
        <w:rPr>
          <w:rFonts w:ascii="Tahoma" w:hAnsi="Tahoma" w:cs="Tahoma"/>
        </w:rPr>
        <w:t>dos</w:t>
      </w:r>
      <w:r w:rsidRPr="006C106F">
        <w:rPr>
          <w:rFonts w:ascii="Tahoma" w:hAnsi="Tahoma" w:cs="Tahoma"/>
          <w:spacing w:val="1"/>
        </w:rPr>
        <w:t xml:space="preserve"> </w:t>
      </w:r>
      <w:r w:rsidRPr="006C106F">
        <w:rPr>
          <w:rFonts w:ascii="Tahoma" w:hAnsi="Tahoma" w:cs="Tahoma"/>
        </w:rPr>
        <w:t>documentos</w:t>
      </w:r>
      <w:r w:rsidRPr="006C106F">
        <w:rPr>
          <w:rFonts w:ascii="Tahoma" w:hAnsi="Tahoma" w:cs="Tahoma"/>
          <w:spacing w:val="1"/>
        </w:rPr>
        <w:t xml:space="preserve"> </w:t>
      </w:r>
      <w:r w:rsidRPr="006C106F">
        <w:rPr>
          <w:rFonts w:ascii="Tahoma" w:hAnsi="Tahoma" w:cs="Tahoma"/>
        </w:rPr>
        <w:t>complementares,</w:t>
      </w:r>
      <w:r w:rsidRPr="006C106F">
        <w:rPr>
          <w:rFonts w:ascii="Tahoma" w:hAnsi="Tahoma" w:cs="Tahoma"/>
          <w:spacing w:val="1"/>
        </w:rPr>
        <w:t xml:space="preserve"> </w:t>
      </w:r>
      <w:r w:rsidRPr="006C106F">
        <w:rPr>
          <w:rFonts w:ascii="Tahoma" w:hAnsi="Tahoma" w:cs="Tahoma"/>
        </w:rPr>
        <w:t>quando</w:t>
      </w:r>
      <w:r w:rsidRPr="006C106F">
        <w:rPr>
          <w:rFonts w:ascii="Tahoma" w:hAnsi="Tahoma" w:cs="Tahoma"/>
          <w:spacing w:val="1"/>
        </w:rPr>
        <w:t xml:space="preserve"> </w:t>
      </w:r>
      <w:r w:rsidRPr="006C106F">
        <w:rPr>
          <w:rFonts w:ascii="Tahoma" w:hAnsi="Tahoma" w:cs="Tahoma"/>
        </w:rPr>
        <w:t>necessários</w:t>
      </w:r>
      <w:r w:rsidRPr="006C106F">
        <w:rPr>
          <w:rFonts w:ascii="Tahoma" w:hAnsi="Tahoma" w:cs="Tahoma"/>
          <w:spacing w:val="1"/>
        </w:rPr>
        <w:t xml:space="preserve"> </w:t>
      </w:r>
      <w:r w:rsidRPr="006C106F">
        <w:rPr>
          <w:rFonts w:ascii="Tahoma" w:hAnsi="Tahoma" w:cs="Tahoma"/>
        </w:rPr>
        <w:t>à</w:t>
      </w:r>
      <w:r w:rsidRPr="006C106F">
        <w:rPr>
          <w:rFonts w:ascii="Tahoma" w:hAnsi="Tahoma" w:cs="Tahoma"/>
          <w:spacing w:val="1"/>
        </w:rPr>
        <w:t xml:space="preserve"> </w:t>
      </w:r>
      <w:r w:rsidRPr="006C106F">
        <w:rPr>
          <w:rFonts w:ascii="Tahoma" w:hAnsi="Tahoma" w:cs="Tahoma"/>
        </w:rPr>
        <w:t>confirmação</w:t>
      </w:r>
      <w:r w:rsidRPr="006C106F">
        <w:rPr>
          <w:rFonts w:ascii="Tahoma" w:hAnsi="Tahoma" w:cs="Tahoma"/>
          <w:spacing w:val="1"/>
        </w:rPr>
        <w:t xml:space="preserve"> </w:t>
      </w:r>
      <w:r w:rsidRPr="006C106F">
        <w:rPr>
          <w:rFonts w:ascii="Tahoma" w:hAnsi="Tahoma" w:cs="Tahoma"/>
        </w:rPr>
        <w:t>daqueles</w:t>
      </w:r>
      <w:r w:rsidRPr="006C106F">
        <w:rPr>
          <w:rFonts w:ascii="Tahoma" w:hAnsi="Tahoma" w:cs="Tahoma"/>
          <w:spacing w:val="1"/>
        </w:rPr>
        <w:t xml:space="preserve"> </w:t>
      </w:r>
      <w:r w:rsidRPr="006C106F">
        <w:rPr>
          <w:rFonts w:ascii="Tahoma" w:hAnsi="Tahoma" w:cs="Tahoma"/>
        </w:rPr>
        <w:t>exigidos</w:t>
      </w:r>
      <w:r w:rsidRPr="006C106F">
        <w:rPr>
          <w:rFonts w:ascii="Tahoma" w:hAnsi="Tahoma" w:cs="Tahoma"/>
          <w:spacing w:val="1"/>
        </w:rPr>
        <w:t xml:space="preserve"> </w:t>
      </w:r>
      <w:r w:rsidRPr="006C106F">
        <w:rPr>
          <w:rFonts w:ascii="Tahoma" w:hAnsi="Tahoma" w:cs="Tahoma"/>
        </w:rPr>
        <w:t>neste</w:t>
      </w:r>
      <w:r w:rsidRPr="006C106F">
        <w:rPr>
          <w:rFonts w:ascii="Tahoma" w:hAnsi="Tahoma" w:cs="Tahoma"/>
          <w:spacing w:val="1"/>
        </w:rPr>
        <w:t xml:space="preserve"> </w:t>
      </w:r>
      <w:r w:rsidRPr="006C106F">
        <w:rPr>
          <w:rFonts w:ascii="Tahoma" w:hAnsi="Tahoma" w:cs="Tahoma"/>
        </w:rPr>
        <w:t>Edital</w:t>
      </w:r>
      <w:r w:rsidRPr="006C106F">
        <w:rPr>
          <w:rFonts w:ascii="Tahoma" w:hAnsi="Tahoma" w:cs="Tahoma"/>
          <w:spacing w:val="1"/>
        </w:rPr>
        <w:t xml:space="preserve"> </w:t>
      </w:r>
      <w:r w:rsidRPr="006C106F">
        <w:rPr>
          <w:rFonts w:ascii="Tahoma" w:hAnsi="Tahoma" w:cs="Tahoma"/>
        </w:rPr>
        <w:t>e</w:t>
      </w:r>
      <w:r w:rsidRPr="006C106F">
        <w:rPr>
          <w:rFonts w:ascii="Tahoma" w:hAnsi="Tahoma" w:cs="Tahoma"/>
          <w:spacing w:val="64"/>
        </w:rPr>
        <w:t xml:space="preserve"> </w:t>
      </w:r>
      <w:r w:rsidRPr="006C106F">
        <w:rPr>
          <w:rFonts w:ascii="Tahoma" w:hAnsi="Tahoma" w:cs="Tahoma"/>
        </w:rPr>
        <w:t>já</w:t>
      </w:r>
      <w:r w:rsidRPr="006C106F">
        <w:rPr>
          <w:rFonts w:ascii="Tahoma" w:hAnsi="Tahoma" w:cs="Tahoma"/>
          <w:spacing w:val="1"/>
        </w:rPr>
        <w:t xml:space="preserve"> </w:t>
      </w:r>
      <w:r w:rsidRPr="006C106F">
        <w:rPr>
          <w:rFonts w:ascii="Tahoma" w:hAnsi="Tahoma" w:cs="Tahoma"/>
        </w:rPr>
        <w:t>apresentados,</w:t>
      </w:r>
      <w:r w:rsidRPr="006C106F">
        <w:rPr>
          <w:rFonts w:ascii="Tahoma" w:hAnsi="Tahoma" w:cs="Tahoma"/>
          <w:spacing w:val="-3"/>
        </w:rPr>
        <w:t xml:space="preserve"> </w:t>
      </w:r>
      <w:r w:rsidRPr="006C106F">
        <w:rPr>
          <w:rFonts w:ascii="Tahoma" w:hAnsi="Tahoma" w:cs="Tahoma"/>
        </w:rPr>
        <w:t>podendo</w:t>
      </w:r>
      <w:r w:rsidRPr="006C106F">
        <w:rPr>
          <w:rFonts w:ascii="Tahoma" w:hAnsi="Tahoma" w:cs="Tahoma"/>
          <w:spacing w:val="-2"/>
        </w:rPr>
        <w:t xml:space="preserve"> </w:t>
      </w:r>
      <w:r w:rsidRPr="006C106F">
        <w:rPr>
          <w:rFonts w:ascii="Tahoma" w:hAnsi="Tahoma" w:cs="Tahoma"/>
        </w:rPr>
        <w:t>ser</w:t>
      </w:r>
      <w:r w:rsidRPr="006C106F">
        <w:rPr>
          <w:rFonts w:ascii="Tahoma" w:hAnsi="Tahoma" w:cs="Tahoma"/>
          <w:spacing w:val="-3"/>
        </w:rPr>
        <w:t xml:space="preserve"> </w:t>
      </w:r>
      <w:r w:rsidRPr="006C106F">
        <w:rPr>
          <w:rFonts w:ascii="Tahoma" w:hAnsi="Tahoma" w:cs="Tahoma"/>
        </w:rPr>
        <w:t>utilizado</w:t>
      </w:r>
      <w:r w:rsidRPr="006C106F">
        <w:rPr>
          <w:rFonts w:ascii="Tahoma" w:hAnsi="Tahoma" w:cs="Tahoma"/>
          <w:spacing w:val="-2"/>
        </w:rPr>
        <w:t xml:space="preserve"> </w:t>
      </w:r>
      <w:r w:rsidRPr="006C106F">
        <w:rPr>
          <w:rFonts w:ascii="Tahoma" w:hAnsi="Tahoma" w:cs="Tahoma"/>
        </w:rPr>
        <w:t>o</w:t>
      </w:r>
      <w:r w:rsidRPr="006C106F">
        <w:rPr>
          <w:rFonts w:ascii="Tahoma" w:hAnsi="Tahoma" w:cs="Tahoma"/>
          <w:spacing w:val="-3"/>
        </w:rPr>
        <w:t xml:space="preserve"> </w:t>
      </w:r>
      <w:r w:rsidRPr="006C106F">
        <w:rPr>
          <w:rFonts w:ascii="Tahoma" w:hAnsi="Tahoma" w:cs="Tahoma"/>
        </w:rPr>
        <w:t>modelo</w:t>
      </w:r>
      <w:r w:rsidRPr="006C106F">
        <w:rPr>
          <w:rFonts w:ascii="Tahoma" w:hAnsi="Tahoma" w:cs="Tahoma"/>
          <w:spacing w:val="-2"/>
        </w:rPr>
        <w:t xml:space="preserve"> </w:t>
      </w:r>
      <w:r w:rsidRPr="006C106F">
        <w:rPr>
          <w:rFonts w:ascii="Tahoma" w:hAnsi="Tahoma" w:cs="Tahoma"/>
        </w:rPr>
        <w:t>constante</w:t>
      </w:r>
      <w:r w:rsidRPr="006C106F">
        <w:rPr>
          <w:rFonts w:ascii="Tahoma" w:hAnsi="Tahoma" w:cs="Tahoma"/>
          <w:spacing w:val="-3"/>
        </w:rPr>
        <w:t xml:space="preserve"> </w:t>
      </w:r>
      <w:r w:rsidRPr="0006386A">
        <w:rPr>
          <w:rFonts w:ascii="Tahoma" w:hAnsi="Tahoma" w:cs="Tahoma"/>
        </w:rPr>
        <w:t>do</w:t>
      </w:r>
      <w:r w:rsidRPr="0006386A">
        <w:rPr>
          <w:rFonts w:ascii="Tahoma" w:hAnsi="Tahoma" w:cs="Tahoma"/>
          <w:spacing w:val="-13"/>
        </w:rPr>
        <w:t xml:space="preserve"> </w:t>
      </w:r>
      <w:r w:rsidRPr="0006386A">
        <w:rPr>
          <w:rFonts w:ascii="Tahoma" w:hAnsi="Tahoma" w:cs="Tahoma"/>
        </w:rPr>
        <w:t>ANEXO</w:t>
      </w:r>
      <w:r w:rsidRPr="0006386A">
        <w:rPr>
          <w:rFonts w:ascii="Tahoma" w:hAnsi="Tahoma" w:cs="Tahoma"/>
          <w:spacing w:val="-3"/>
        </w:rPr>
        <w:t xml:space="preserve"> </w:t>
      </w:r>
      <w:r w:rsidRPr="0006386A">
        <w:rPr>
          <w:rFonts w:ascii="Tahoma" w:hAnsi="Tahoma" w:cs="Tahoma"/>
        </w:rPr>
        <w:t>II</w:t>
      </w:r>
      <w:r w:rsidR="00611899" w:rsidRPr="0006386A">
        <w:rPr>
          <w:rFonts w:ascii="Tahoma" w:hAnsi="Tahoma" w:cs="Tahoma"/>
        </w:rPr>
        <w:t>I</w:t>
      </w:r>
      <w:r w:rsidRPr="0006386A">
        <w:rPr>
          <w:rFonts w:ascii="Tahoma" w:hAnsi="Tahoma" w:cs="Tahoma"/>
        </w:rPr>
        <w:t>.</w:t>
      </w:r>
    </w:p>
    <w:p w14:paraId="69AA4C24" w14:textId="5C7E9CE6" w:rsidR="006C106F" w:rsidRPr="006C106F" w:rsidRDefault="006C106F" w:rsidP="006C106F">
      <w:pPr>
        <w:tabs>
          <w:tab w:val="left" w:pos="546"/>
        </w:tabs>
        <w:spacing w:after="100"/>
        <w:ind w:left="142" w:right="301"/>
        <w:jc w:val="both"/>
        <w:rPr>
          <w:rFonts w:ascii="Tahoma" w:hAnsi="Tahoma" w:cs="Tahoma"/>
        </w:rPr>
      </w:pPr>
      <w:r>
        <w:rPr>
          <w:rFonts w:ascii="Tahoma" w:hAnsi="Tahoma" w:cs="Tahoma"/>
        </w:rPr>
        <w:t xml:space="preserve">17.2 - </w:t>
      </w:r>
      <w:r w:rsidRPr="006C106F">
        <w:rPr>
          <w:rFonts w:ascii="Tahoma" w:hAnsi="Tahoma" w:cs="Tahoma"/>
        </w:rPr>
        <w:t>O prazo previsto para apresentação da proposta final poderá ser dilatado,</w:t>
      </w:r>
      <w:r w:rsidRPr="006C106F">
        <w:rPr>
          <w:rFonts w:ascii="Tahoma" w:hAnsi="Tahoma" w:cs="Tahoma"/>
          <w:spacing w:val="1"/>
        </w:rPr>
        <w:t xml:space="preserve"> </w:t>
      </w:r>
      <w:r w:rsidRPr="006C106F">
        <w:rPr>
          <w:rFonts w:ascii="Tahoma" w:hAnsi="Tahoma" w:cs="Tahoma"/>
        </w:rPr>
        <w:t>devidamente</w:t>
      </w:r>
      <w:r w:rsidRPr="006C106F">
        <w:rPr>
          <w:rFonts w:ascii="Tahoma" w:hAnsi="Tahoma" w:cs="Tahoma"/>
          <w:spacing w:val="-3"/>
        </w:rPr>
        <w:t xml:space="preserve"> </w:t>
      </w:r>
      <w:r w:rsidRPr="006C106F">
        <w:rPr>
          <w:rFonts w:ascii="Tahoma" w:hAnsi="Tahoma" w:cs="Tahoma"/>
        </w:rPr>
        <w:t>justificado</w:t>
      </w:r>
      <w:r w:rsidRPr="006C106F">
        <w:rPr>
          <w:rFonts w:ascii="Tahoma" w:hAnsi="Tahoma" w:cs="Tahoma"/>
          <w:spacing w:val="-2"/>
        </w:rPr>
        <w:t xml:space="preserve"> </w:t>
      </w:r>
      <w:r w:rsidRPr="006C106F">
        <w:rPr>
          <w:rFonts w:ascii="Tahoma" w:hAnsi="Tahoma" w:cs="Tahoma"/>
        </w:rPr>
        <w:t>e</w:t>
      </w:r>
      <w:r w:rsidRPr="006C106F">
        <w:rPr>
          <w:rFonts w:ascii="Tahoma" w:hAnsi="Tahoma" w:cs="Tahoma"/>
          <w:spacing w:val="-2"/>
        </w:rPr>
        <w:t xml:space="preserve"> </w:t>
      </w:r>
      <w:r w:rsidRPr="006C106F">
        <w:rPr>
          <w:rFonts w:ascii="Tahoma" w:hAnsi="Tahoma" w:cs="Tahoma"/>
        </w:rPr>
        <w:t>a</w:t>
      </w:r>
      <w:r w:rsidRPr="006C106F">
        <w:rPr>
          <w:rFonts w:ascii="Tahoma" w:hAnsi="Tahoma" w:cs="Tahoma"/>
          <w:spacing w:val="-2"/>
        </w:rPr>
        <w:t xml:space="preserve"> </w:t>
      </w:r>
      <w:r w:rsidRPr="006C106F">
        <w:rPr>
          <w:rFonts w:ascii="Tahoma" w:hAnsi="Tahoma" w:cs="Tahoma"/>
        </w:rPr>
        <w:t>critério</w:t>
      </w:r>
      <w:r w:rsidRPr="006C106F">
        <w:rPr>
          <w:rFonts w:ascii="Tahoma" w:hAnsi="Tahoma" w:cs="Tahoma"/>
          <w:spacing w:val="-1"/>
        </w:rPr>
        <w:t xml:space="preserve"> </w:t>
      </w:r>
      <w:r w:rsidRPr="006C106F">
        <w:rPr>
          <w:rFonts w:ascii="Tahoma" w:hAnsi="Tahoma" w:cs="Tahoma"/>
        </w:rPr>
        <w:t>do</w:t>
      </w:r>
      <w:r w:rsidRPr="006C106F">
        <w:rPr>
          <w:rFonts w:ascii="Tahoma" w:hAnsi="Tahoma" w:cs="Tahoma"/>
          <w:spacing w:val="-2"/>
        </w:rPr>
        <w:t xml:space="preserve"> </w:t>
      </w:r>
      <w:r w:rsidRPr="006C106F">
        <w:rPr>
          <w:rFonts w:ascii="Tahoma" w:hAnsi="Tahoma" w:cs="Tahoma"/>
        </w:rPr>
        <w:t>pregoeiro.</w:t>
      </w:r>
    </w:p>
    <w:p w14:paraId="72085004" w14:textId="64324358" w:rsidR="006C106F" w:rsidRDefault="006C106F" w:rsidP="004C0D67">
      <w:pPr>
        <w:pStyle w:val="Ttulo2"/>
        <w:spacing w:after="100"/>
        <w:ind w:left="142" w:right="301" w:firstLine="0"/>
        <w:jc w:val="both"/>
        <w:rPr>
          <w:rFonts w:ascii="Tahoma" w:hAnsi="Tahoma" w:cs="Tahoma"/>
        </w:rPr>
      </w:pPr>
      <w:r>
        <w:rPr>
          <w:rFonts w:ascii="Tahoma" w:hAnsi="Tahoma" w:cs="Tahoma"/>
          <w:spacing w:val="-1"/>
        </w:rPr>
        <w:t xml:space="preserve">17.3 - </w:t>
      </w:r>
      <w:r w:rsidRPr="006C106F">
        <w:rPr>
          <w:rFonts w:ascii="Tahoma" w:hAnsi="Tahoma" w:cs="Tahoma"/>
          <w:spacing w:val="-1"/>
        </w:rPr>
        <w:t>Na</w:t>
      </w:r>
      <w:r w:rsidRPr="006C106F">
        <w:rPr>
          <w:rFonts w:ascii="Tahoma" w:hAnsi="Tahoma" w:cs="Tahoma"/>
          <w:spacing w:val="-15"/>
        </w:rPr>
        <w:t xml:space="preserve"> </w:t>
      </w:r>
      <w:r>
        <w:rPr>
          <w:rFonts w:ascii="Tahoma" w:hAnsi="Tahoma" w:cs="Tahoma"/>
          <w:spacing w:val="-1"/>
        </w:rPr>
        <w:t>p</w:t>
      </w:r>
      <w:r w:rsidRPr="006C106F">
        <w:rPr>
          <w:rFonts w:ascii="Tahoma" w:hAnsi="Tahoma" w:cs="Tahoma"/>
          <w:spacing w:val="-1"/>
        </w:rPr>
        <w:t>roposta</w:t>
      </w:r>
      <w:r w:rsidRPr="006C106F">
        <w:rPr>
          <w:rFonts w:ascii="Tahoma" w:hAnsi="Tahoma" w:cs="Tahoma"/>
          <w:spacing w:val="-14"/>
        </w:rPr>
        <w:t xml:space="preserve"> </w:t>
      </w:r>
      <w:r>
        <w:rPr>
          <w:rFonts w:ascii="Tahoma" w:hAnsi="Tahoma" w:cs="Tahoma"/>
          <w:spacing w:val="-1"/>
        </w:rPr>
        <w:t>e</w:t>
      </w:r>
      <w:r w:rsidRPr="006C106F">
        <w:rPr>
          <w:rFonts w:ascii="Tahoma" w:hAnsi="Tahoma" w:cs="Tahoma"/>
          <w:spacing w:val="-1"/>
        </w:rPr>
        <w:t>scrita,</w:t>
      </w:r>
      <w:r>
        <w:rPr>
          <w:rFonts w:ascii="Tahoma" w:hAnsi="Tahoma" w:cs="Tahoma"/>
          <w:spacing w:val="-1"/>
        </w:rPr>
        <w:t xml:space="preserve"> </w:t>
      </w:r>
      <w:r>
        <w:rPr>
          <w:rFonts w:ascii="Tahoma" w:hAnsi="Tahoma" w:cs="Tahoma"/>
          <w:spacing w:val="-8"/>
        </w:rPr>
        <w:t>v</w:t>
      </w:r>
      <w:r w:rsidRPr="006C106F">
        <w:rPr>
          <w:rFonts w:ascii="Tahoma" w:hAnsi="Tahoma" w:cs="Tahoma"/>
        </w:rPr>
        <w:t>ia</w:t>
      </w:r>
      <w:r w:rsidRPr="006C106F">
        <w:rPr>
          <w:rFonts w:ascii="Tahoma" w:hAnsi="Tahoma" w:cs="Tahoma"/>
          <w:spacing w:val="-15"/>
        </w:rPr>
        <w:t xml:space="preserve"> </w:t>
      </w:r>
      <w:r>
        <w:rPr>
          <w:rFonts w:ascii="Tahoma" w:hAnsi="Tahoma" w:cs="Tahoma"/>
        </w:rPr>
        <w:t>s</w:t>
      </w:r>
      <w:r w:rsidRPr="006C106F">
        <w:rPr>
          <w:rFonts w:ascii="Tahoma" w:hAnsi="Tahoma" w:cs="Tahoma"/>
        </w:rPr>
        <w:t>istema,</w:t>
      </w:r>
      <w:r w:rsidRPr="006C106F">
        <w:rPr>
          <w:rFonts w:ascii="Tahoma" w:hAnsi="Tahoma" w:cs="Tahoma"/>
          <w:spacing w:val="-7"/>
        </w:rPr>
        <w:t xml:space="preserve"> </w:t>
      </w:r>
      <w:r>
        <w:rPr>
          <w:rFonts w:ascii="Tahoma" w:hAnsi="Tahoma" w:cs="Tahoma"/>
        </w:rPr>
        <w:t>d</w:t>
      </w:r>
      <w:r w:rsidRPr="006C106F">
        <w:rPr>
          <w:rFonts w:ascii="Tahoma" w:hAnsi="Tahoma" w:cs="Tahoma"/>
        </w:rPr>
        <w:t>everá</w:t>
      </w:r>
      <w:r w:rsidRPr="006C106F">
        <w:rPr>
          <w:rFonts w:ascii="Tahoma" w:hAnsi="Tahoma" w:cs="Tahoma"/>
          <w:spacing w:val="-7"/>
        </w:rPr>
        <w:t xml:space="preserve"> </w:t>
      </w:r>
      <w:r>
        <w:rPr>
          <w:rFonts w:ascii="Tahoma" w:hAnsi="Tahoma" w:cs="Tahoma"/>
        </w:rPr>
        <w:t>c</w:t>
      </w:r>
      <w:r w:rsidRPr="006C106F">
        <w:rPr>
          <w:rFonts w:ascii="Tahoma" w:hAnsi="Tahoma" w:cs="Tahoma"/>
        </w:rPr>
        <w:t>onter:</w:t>
      </w:r>
    </w:p>
    <w:p w14:paraId="5E251F71" w14:textId="77777777" w:rsidR="006C106F" w:rsidRPr="009A2AF3" w:rsidRDefault="006C106F" w:rsidP="00BE31CA">
      <w:pPr>
        <w:pStyle w:val="PargrafodaLista"/>
        <w:numPr>
          <w:ilvl w:val="0"/>
          <w:numId w:val="26"/>
        </w:numPr>
        <w:tabs>
          <w:tab w:val="left" w:pos="993"/>
        </w:tabs>
        <w:spacing w:after="100"/>
        <w:ind w:left="851" w:right="307" w:firstLine="0"/>
        <w:rPr>
          <w:rFonts w:ascii="Tahoma" w:hAnsi="Tahoma" w:cs="Tahoma"/>
        </w:rPr>
      </w:pPr>
      <w:r w:rsidRPr="009A2AF3">
        <w:rPr>
          <w:rFonts w:ascii="Tahoma" w:hAnsi="Tahoma" w:cs="Tahoma"/>
        </w:rPr>
        <w:lastRenderedPageBreak/>
        <w:t>– o nome do proponente, endereço, identificação (individual ou social), o nº do CNPJ e</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Inscrição</w:t>
      </w:r>
      <w:r w:rsidRPr="009A2AF3">
        <w:rPr>
          <w:rFonts w:ascii="Tahoma" w:hAnsi="Tahoma" w:cs="Tahoma"/>
          <w:spacing w:val="-1"/>
        </w:rPr>
        <w:t xml:space="preserve"> </w:t>
      </w:r>
      <w:r w:rsidRPr="009A2AF3">
        <w:rPr>
          <w:rFonts w:ascii="Tahoma" w:hAnsi="Tahoma" w:cs="Tahoma"/>
        </w:rPr>
        <w:t>Estadual,</w:t>
      </w:r>
      <w:r w:rsidRPr="009A2AF3">
        <w:rPr>
          <w:rFonts w:ascii="Tahoma" w:hAnsi="Tahoma" w:cs="Tahoma"/>
          <w:spacing w:val="-2"/>
        </w:rPr>
        <w:t xml:space="preserve"> </w:t>
      </w:r>
      <w:r w:rsidRPr="009A2AF3">
        <w:rPr>
          <w:rFonts w:ascii="Tahoma" w:hAnsi="Tahoma" w:cs="Tahoma"/>
        </w:rPr>
        <w:t>número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telefone</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3"/>
        </w:rPr>
        <w:t xml:space="preserve"> </w:t>
      </w:r>
      <w:r w:rsidRPr="009A2AF3">
        <w:rPr>
          <w:rFonts w:ascii="Tahoma" w:hAnsi="Tahoma" w:cs="Tahoma"/>
        </w:rPr>
        <w:t>e-mail;</w:t>
      </w:r>
    </w:p>
    <w:p w14:paraId="513427EA" w14:textId="4916E4AD" w:rsidR="006C106F" w:rsidRPr="009A2AF3" w:rsidRDefault="006C106F" w:rsidP="00BE31CA">
      <w:pPr>
        <w:pStyle w:val="PargrafodaLista"/>
        <w:numPr>
          <w:ilvl w:val="0"/>
          <w:numId w:val="26"/>
        </w:numPr>
        <w:tabs>
          <w:tab w:val="left" w:pos="330"/>
          <w:tab w:val="left" w:pos="1134"/>
        </w:tabs>
        <w:spacing w:after="100"/>
        <w:ind w:left="851" w:right="317" w:firstLine="0"/>
        <w:rPr>
          <w:rFonts w:ascii="Tahoma" w:hAnsi="Tahoma" w:cs="Tahoma"/>
        </w:rPr>
      </w:pPr>
      <w:r w:rsidRPr="009A2AF3">
        <w:rPr>
          <w:rFonts w:ascii="Tahoma" w:hAnsi="Tahoma" w:cs="Tahoma"/>
        </w:rPr>
        <w:t xml:space="preserve"> – datas em suas folhas, devidamente assinadas e rubricadas pelo seu representante</w:t>
      </w:r>
      <w:r w:rsidRPr="009A2AF3">
        <w:rPr>
          <w:rFonts w:ascii="Tahoma" w:hAnsi="Tahoma" w:cs="Tahoma"/>
          <w:spacing w:val="1"/>
        </w:rPr>
        <w:t xml:space="preserve"> </w:t>
      </w:r>
      <w:r w:rsidRPr="009A2AF3">
        <w:rPr>
          <w:rFonts w:ascii="Tahoma" w:hAnsi="Tahoma" w:cs="Tahoma"/>
        </w:rPr>
        <w:t>legal;</w:t>
      </w:r>
    </w:p>
    <w:p w14:paraId="58EC0B22" w14:textId="77777777" w:rsidR="006C106F" w:rsidRPr="009A2AF3" w:rsidRDefault="006C106F" w:rsidP="00BE31CA">
      <w:pPr>
        <w:pStyle w:val="PargrafodaLista"/>
        <w:numPr>
          <w:ilvl w:val="0"/>
          <w:numId w:val="26"/>
        </w:numPr>
        <w:tabs>
          <w:tab w:val="left" w:pos="384"/>
          <w:tab w:val="left" w:pos="1276"/>
        </w:tabs>
        <w:spacing w:after="100"/>
        <w:ind w:left="851" w:right="304" w:firstLine="0"/>
        <w:rPr>
          <w:rFonts w:ascii="Tahoma" w:hAnsi="Tahoma" w:cs="Tahoma"/>
        </w:rPr>
      </w:pPr>
      <w:r w:rsidRPr="009A2AF3">
        <w:rPr>
          <w:rFonts w:ascii="Tahoma" w:hAnsi="Tahoma" w:cs="Tahoma"/>
        </w:rPr>
        <w:t>– nos preços propostos, a inclusão de todos os custos diretos e indiretos necessários</w:t>
      </w:r>
      <w:r w:rsidRPr="009A2AF3">
        <w:rPr>
          <w:rFonts w:ascii="Tahoma" w:hAnsi="Tahoma" w:cs="Tahoma"/>
          <w:spacing w:val="1"/>
        </w:rPr>
        <w:t xml:space="preserve"> </w:t>
      </w:r>
      <w:r w:rsidRPr="009A2AF3">
        <w:rPr>
          <w:rFonts w:ascii="Tahoma" w:hAnsi="Tahoma" w:cs="Tahoma"/>
        </w:rPr>
        <w:t>à perfeita execução do objeto, composição do BDI, encargos sociais e inclusive as</w:t>
      </w:r>
      <w:r w:rsidRPr="009A2AF3">
        <w:rPr>
          <w:rFonts w:ascii="Tahoma" w:hAnsi="Tahoma" w:cs="Tahoma"/>
          <w:spacing w:val="1"/>
        </w:rPr>
        <w:t xml:space="preserve"> </w:t>
      </w:r>
      <w:r w:rsidRPr="009A2AF3">
        <w:rPr>
          <w:rFonts w:ascii="Tahoma" w:hAnsi="Tahoma" w:cs="Tahoma"/>
        </w:rPr>
        <w:t>despesas</w:t>
      </w:r>
      <w:r w:rsidRPr="009A2AF3">
        <w:rPr>
          <w:rFonts w:ascii="Tahoma" w:hAnsi="Tahoma" w:cs="Tahoma"/>
          <w:spacing w:val="1"/>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materiais</w:t>
      </w:r>
      <w:r w:rsidRPr="009A2AF3">
        <w:rPr>
          <w:rFonts w:ascii="Tahoma" w:hAnsi="Tahoma" w:cs="Tahoma"/>
          <w:spacing w:val="1"/>
        </w:rPr>
        <w:t xml:space="preserve"> </w:t>
      </w:r>
      <w:r w:rsidRPr="009A2AF3">
        <w:rPr>
          <w:rFonts w:ascii="Tahoma" w:hAnsi="Tahoma" w:cs="Tahoma"/>
        </w:rPr>
        <w:t>e/ou</w:t>
      </w:r>
      <w:r w:rsidRPr="009A2AF3">
        <w:rPr>
          <w:rFonts w:ascii="Tahoma" w:hAnsi="Tahoma" w:cs="Tahoma"/>
          <w:spacing w:val="1"/>
        </w:rPr>
        <w:t xml:space="preserve"> </w:t>
      </w:r>
      <w:r w:rsidRPr="009A2AF3">
        <w:rPr>
          <w:rFonts w:ascii="Tahoma" w:hAnsi="Tahoma" w:cs="Tahoma"/>
        </w:rPr>
        <w:t>equipamentos,</w:t>
      </w:r>
      <w:r w:rsidRPr="009A2AF3">
        <w:rPr>
          <w:rFonts w:ascii="Tahoma" w:hAnsi="Tahoma" w:cs="Tahoma"/>
          <w:spacing w:val="1"/>
        </w:rPr>
        <w:t xml:space="preserve"> </w:t>
      </w:r>
      <w:r w:rsidRPr="009A2AF3">
        <w:rPr>
          <w:rFonts w:ascii="Tahoma" w:hAnsi="Tahoma" w:cs="Tahoma"/>
        </w:rPr>
        <w:t>aquisição,</w:t>
      </w:r>
      <w:r w:rsidRPr="009A2AF3">
        <w:rPr>
          <w:rFonts w:ascii="Tahoma" w:hAnsi="Tahoma" w:cs="Tahoma"/>
          <w:spacing w:val="1"/>
        </w:rPr>
        <w:t xml:space="preserve"> </w:t>
      </w:r>
      <w:r w:rsidRPr="009A2AF3">
        <w:rPr>
          <w:rFonts w:ascii="Tahoma" w:hAnsi="Tahoma" w:cs="Tahoma"/>
        </w:rPr>
        <w:t>transporte,</w:t>
      </w:r>
      <w:r w:rsidRPr="009A2AF3">
        <w:rPr>
          <w:rFonts w:ascii="Tahoma" w:hAnsi="Tahoma" w:cs="Tahoma"/>
          <w:spacing w:val="1"/>
        </w:rPr>
        <w:t xml:space="preserve"> </w:t>
      </w:r>
      <w:r w:rsidRPr="009A2AF3">
        <w:rPr>
          <w:rFonts w:ascii="Tahoma" w:hAnsi="Tahoma" w:cs="Tahoma"/>
        </w:rPr>
        <w:t>mão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obra</w:t>
      </w:r>
      <w:r w:rsidRPr="009A2AF3">
        <w:rPr>
          <w:rFonts w:ascii="Tahoma" w:hAnsi="Tahoma" w:cs="Tahoma"/>
          <w:spacing w:val="1"/>
        </w:rPr>
        <w:t xml:space="preserve"> </w:t>
      </w:r>
      <w:r w:rsidRPr="009A2AF3">
        <w:rPr>
          <w:rFonts w:ascii="Tahoma" w:hAnsi="Tahoma" w:cs="Tahoma"/>
        </w:rPr>
        <w:t>especializada ou não, fretes, seguros em geral, equipamentos auxiliares, ferramentas,</w:t>
      </w:r>
      <w:r w:rsidRPr="009A2AF3">
        <w:rPr>
          <w:rFonts w:ascii="Tahoma" w:hAnsi="Tahoma" w:cs="Tahoma"/>
          <w:spacing w:val="1"/>
        </w:rPr>
        <w:t xml:space="preserve"> </w:t>
      </w:r>
      <w:r w:rsidRPr="009A2AF3">
        <w:rPr>
          <w:rFonts w:ascii="Tahoma" w:hAnsi="Tahoma" w:cs="Tahoma"/>
        </w:rPr>
        <w:t>encargos da Legislação Tributária, Social, Trabalhista e Previdenciária, da infortunística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1"/>
        </w:rPr>
        <w:t xml:space="preserve"> </w:t>
      </w:r>
      <w:r w:rsidRPr="009A2AF3">
        <w:rPr>
          <w:rFonts w:ascii="Tahoma" w:hAnsi="Tahoma" w:cs="Tahoma"/>
        </w:rPr>
        <w:t>trabalho</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responsabilidade</w:t>
      </w:r>
      <w:r w:rsidRPr="009A2AF3">
        <w:rPr>
          <w:rFonts w:ascii="Tahoma" w:hAnsi="Tahoma" w:cs="Tahoma"/>
          <w:spacing w:val="1"/>
        </w:rPr>
        <w:t xml:space="preserve"> </w:t>
      </w:r>
      <w:r w:rsidRPr="009A2AF3">
        <w:rPr>
          <w:rFonts w:ascii="Tahoma" w:hAnsi="Tahoma" w:cs="Tahoma"/>
        </w:rPr>
        <w:t>civil</w:t>
      </w:r>
      <w:r w:rsidRPr="009A2AF3">
        <w:rPr>
          <w:rFonts w:ascii="Tahoma" w:hAnsi="Tahoma" w:cs="Tahoma"/>
          <w:spacing w:val="1"/>
        </w:rPr>
        <w:t xml:space="preserve"> </w:t>
      </w:r>
      <w:r w:rsidRPr="009A2AF3">
        <w:rPr>
          <w:rFonts w:ascii="Tahoma" w:hAnsi="Tahoma" w:cs="Tahoma"/>
        </w:rPr>
        <w:t>por</w:t>
      </w:r>
      <w:r w:rsidRPr="009A2AF3">
        <w:rPr>
          <w:rFonts w:ascii="Tahoma" w:hAnsi="Tahoma" w:cs="Tahoma"/>
          <w:spacing w:val="1"/>
        </w:rPr>
        <w:t xml:space="preserve"> </w:t>
      </w:r>
      <w:r w:rsidRPr="009A2AF3">
        <w:rPr>
          <w:rFonts w:ascii="Tahoma" w:hAnsi="Tahoma" w:cs="Tahoma"/>
        </w:rPr>
        <w:t>quaisquer</w:t>
      </w:r>
      <w:r w:rsidRPr="009A2AF3">
        <w:rPr>
          <w:rFonts w:ascii="Tahoma" w:hAnsi="Tahoma" w:cs="Tahoma"/>
          <w:spacing w:val="1"/>
        </w:rPr>
        <w:t xml:space="preserve"> </w:t>
      </w:r>
      <w:r w:rsidRPr="009A2AF3">
        <w:rPr>
          <w:rFonts w:ascii="Tahoma" w:hAnsi="Tahoma" w:cs="Tahoma"/>
        </w:rPr>
        <w:t>danos</w:t>
      </w:r>
      <w:r w:rsidRPr="009A2AF3">
        <w:rPr>
          <w:rFonts w:ascii="Tahoma" w:hAnsi="Tahoma" w:cs="Tahoma"/>
          <w:spacing w:val="1"/>
        </w:rPr>
        <w:t xml:space="preserve"> </w:t>
      </w:r>
      <w:r w:rsidRPr="009A2AF3">
        <w:rPr>
          <w:rFonts w:ascii="Tahoma" w:hAnsi="Tahoma" w:cs="Tahoma"/>
        </w:rPr>
        <w:t>causados</w:t>
      </w:r>
      <w:r w:rsidRPr="009A2AF3">
        <w:rPr>
          <w:rFonts w:ascii="Tahoma" w:hAnsi="Tahoma" w:cs="Tahoma"/>
          <w:spacing w:val="1"/>
        </w:rPr>
        <w:t xml:space="preserve"> </w:t>
      </w:r>
      <w:r w:rsidRPr="009A2AF3">
        <w:rPr>
          <w:rFonts w:ascii="Tahoma" w:hAnsi="Tahoma" w:cs="Tahoma"/>
        </w:rPr>
        <w:t>a</w:t>
      </w:r>
      <w:r w:rsidRPr="009A2AF3">
        <w:rPr>
          <w:rFonts w:ascii="Tahoma" w:hAnsi="Tahoma" w:cs="Tahoma"/>
          <w:spacing w:val="1"/>
        </w:rPr>
        <w:t xml:space="preserve"> </w:t>
      </w:r>
      <w:r w:rsidRPr="009A2AF3">
        <w:rPr>
          <w:rFonts w:ascii="Tahoma" w:hAnsi="Tahoma" w:cs="Tahoma"/>
        </w:rPr>
        <w:t>terceiros</w:t>
      </w:r>
      <w:r w:rsidRPr="009A2AF3">
        <w:rPr>
          <w:rFonts w:ascii="Tahoma" w:hAnsi="Tahoma" w:cs="Tahoma"/>
          <w:spacing w:val="1"/>
        </w:rPr>
        <w:t xml:space="preserve"> </w:t>
      </w:r>
      <w:r w:rsidRPr="009A2AF3">
        <w:rPr>
          <w:rFonts w:ascii="Tahoma" w:hAnsi="Tahoma" w:cs="Tahoma"/>
        </w:rPr>
        <w:t>ou</w:t>
      </w:r>
      <w:r w:rsidRPr="009A2AF3">
        <w:rPr>
          <w:rFonts w:ascii="Tahoma" w:hAnsi="Tahoma" w:cs="Tahoma"/>
          <w:spacing w:val="1"/>
        </w:rPr>
        <w:t xml:space="preserve"> </w:t>
      </w:r>
      <w:r w:rsidRPr="009A2AF3">
        <w:rPr>
          <w:rFonts w:ascii="Tahoma" w:hAnsi="Tahoma" w:cs="Tahoma"/>
        </w:rPr>
        <w:t>dispêndios</w:t>
      </w:r>
      <w:r w:rsidRPr="009A2AF3">
        <w:rPr>
          <w:rFonts w:ascii="Tahoma" w:hAnsi="Tahoma" w:cs="Tahoma"/>
          <w:spacing w:val="1"/>
        </w:rPr>
        <w:t xml:space="preserve"> </w:t>
      </w:r>
      <w:r w:rsidRPr="009A2AF3">
        <w:rPr>
          <w:rFonts w:ascii="Tahoma" w:hAnsi="Tahoma" w:cs="Tahoma"/>
        </w:rPr>
        <w:t>resultantes</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impostos,</w:t>
      </w:r>
      <w:r w:rsidRPr="009A2AF3">
        <w:rPr>
          <w:rFonts w:ascii="Tahoma" w:hAnsi="Tahoma" w:cs="Tahoma"/>
          <w:spacing w:val="1"/>
        </w:rPr>
        <w:t xml:space="preserve"> </w:t>
      </w:r>
      <w:r w:rsidRPr="009A2AF3">
        <w:rPr>
          <w:rFonts w:ascii="Tahoma" w:hAnsi="Tahoma" w:cs="Tahoma"/>
        </w:rPr>
        <w:t>taxas,</w:t>
      </w:r>
      <w:r w:rsidRPr="009A2AF3">
        <w:rPr>
          <w:rFonts w:ascii="Tahoma" w:hAnsi="Tahoma" w:cs="Tahoma"/>
          <w:spacing w:val="1"/>
        </w:rPr>
        <w:t xml:space="preserve"> </w:t>
      </w:r>
      <w:r w:rsidRPr="009A2AF3">
        <w:rPr>
          <w:rFonts w:ascii="Tahoma" w:hAnsi="Tahoma" w:cs="Tahoma"/>
        </w:rPr>
        <w:t>regulamentos</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posturas</w:t>
      </w:r>
      <w:r w:rsidRPr="009A2AF3">
        <w:rPr>
          <w:rFonts w:ascii="Tahoma" w:hAnsi="Tahoma" w:cs="Tahoma"/>
          <w:spacing w:val="1"/>
        </w:rPr>
        <w:t xml:space="preserve"> </w:t>
      </w:r>
      <w:r w:rsidRPr="009A2AF3">
        <w:rPr>
          <w:rFonts w:ascii="Tahoma" w:hAnsi="Tahoma" w:cs="Tahoma"/>
        </w:rPr>
        <w:t>municipais,</w:t>
      </w:r>
      <w:r w:rsidRPr="009A2AF3">
        <w:rPr>
          <w:rFonts w:ascii="Tahoma" w:hAnsi="Tahoma" w:cs="Tahoma"/>
          <w:spacing w:val="1"/>
        </w:rPr>
        <w:t xml:space="preserve"> </w:t>
      </w:r>
      <w:r w:rsidRPr="009A2AF3">
        <w:rPr>
          <w:rFonts w:ascii="Tahoma" w:hAnsi="Tahoma" w:cs="Tahoma"/>
        </w:rPr>
        <w:t>estaduais e federais, enfim, tudo o que for necessário para a execução total e completa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2"/>
        </w:rPr>
        <w:t xml:space="preserve"> </w:t>
      </w:r>
      <w:r w:rsidRPr="009A2AF3">
        <w:rPr>
          <w:rFonts w:ascii="Tahoma" w:hAnsi="Tahoma" w:cs="Tahoma"/>
        </w:rPr>
        <w:t>objeto</w:t>
      </w:r>
      <w:r w:rsidRPr="009A2AF3">
        <w:rPr>
          <w:rFonts w:ascii="Tahoma" w:hAnsi="Tahoma" w:cs="Tahoma"/>
          <w:spacing w:val="-1"/>
        </w:rPr>
        <w:t xml:space="preserve"> </w:t>
      </w:r>
      <w:r w:rsidRPr="009A2AF3">
        <w:rPr>
          <w:rFonts w:ascii="Tahoma" w:hAnsi="Tahoma" w:cs="Tahoma"/>
        </w:rPr>
        <w:t>desta</w:t>
      </w:r>
      <w:r w:rsidRPr="009A2AF3">
        <w:rPr>
          <w:rFonts w:ascii="Tahoma" w:hAnsi="Tahoma" w:cs="Tahoma"/>
          <w:spacing w:val="-1"/>
        </w:rPr>
        <w:t xml:space="preserve"> </w:t>
      </w:r>
      <w:r w:rsidRPr="009A2AF3">
        <w:rPr>
          <w:rFonts w:ascii="Tahoma" w:hAnsi="Tahoma" w:cs="Tahoma"/>
        </w:rPr>
        <w:t>Licitação;</w:t>
      </w:r>
    </w:p>
    <w:p w14:paraId="7273E9FF" w14:textId="77777777" w:rsidR="006C106F" w:rsidRPr="009A2AF3" w:rsidRDefault="006C106F" w:rsidP="00BE31CA">
      <w:pPr>
        <w:pStyle w:val="PargrafodaLista"/>
        <w:numPr>
          <w:ilvl w:val="0"/>
          <w:numId w:val="26"/>
        </w:numPr>
        <w:tabs>
          <w:tab w:val="left" w:pos="454"/>
          <w:tab w:val="left" w:pos="1134"/>
        </w:tabs>
        <w:spacing w:after="100"/>
        <w:ind w:left="851" w:right="315" w:firstLine="0"/>
        <w:rPr>
          <w:rFonts w:ascii="Tahoma" w:hAnsi="Tahoma" w:cs="Tahoma"/>
        </w:rPr>
      </w:pPr>
      <w:r w:rsidRPr="009A2AF3">
        <w:rPr>
          <w:rFonts w:ascii="Tahoma" w:hAnsi="Tahoma" w:cs="Tahoma"/>
        </w:rPr>
        <w:t>– o prazo de validade da proposta de preços, que não poderá ser inferior a 60</w:t>
      </w:r>
      <w:r w:rsidRPr="009A2AF3">
        <w:rPr>
          <w:rFonts w:ascii="Tahoma" w:hAnsi="Tahoma" w:cs="Tahoma"/>
          <w:spacing w:val="1"/>
        </w:rPr>
        <w:t xml:space="preserve"> </w:t>
      </w:r>
      <w:r w:rsidRPr="009A2AF3">
        <w:rPr>
          <w:rFonts w:ascii="Tahoma" w:hAnsi="Tahoma" w:cs="Tahoma"/>
        </w:rPr>
        <w:t>(sessenta)</w:t>
      </w:r>
      <w:r w:rsidRPr="009A2AF3">
        <w:rPr>
          <w:rFonts w:ascii="Tahoma" w:hAnsi="Tahoma" w:cs="Tahoma"/>
          <w:spacing w:val="-2"/>
        </w:rPr>
        <w:t xml:space="preserve"> </w:t>
      </w:r>
      <w:r w:rsidRPr="009A2AF3">
        <w:rPr>
          <w:rFonts w:ascii="Tahoma" w:hAnsi="Tahoma" w:cs="Tahoma"/>
        </w:rPr>
        <w:t>dias,</w:t>
      </w:r>
      <w:r w:rsidRPr="009A2AF3">
        <w:rPr>
          <w:rFonts w:ascii="Tahoma" w:hAnsi="Tahoma" w:cs="Tahoma"/>
          <w:spacing w:val="-2"/>
        </w:rPr>
        <w:t xml:space="preserve"> </w:t>
      </w:r>
      <w:r w:rsidRPr="009A2AF3">
        <w:rPr>
          <w:rFonts w:ascii="Tahoma" w:hAnsi="Tahoma" w:cs="Tahoma"/>
        </w:rPr>
        <w:t>contados</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abertura</w:t>
      </w:r>
      <w:r w:rsidRPr="009A2AF3">
        <w:rPr>
          <w:rFonts w:ascii="Tahoma" w:hAnsi="Tahoma" w:cs="Tahoma"/>
          <w:spacing w:val="-2"/>
        </w:rPr>
        <w:t xml:space="preserve"> </w:t>
      </w:r>
      <w:r w:rsidRPr="009A2AF3">
        <w:rPr>
          <w:rFonts w:ascii="Tahoma" w:hAnsi="Tahoma" w:cs="Tahoma"/>
        </w:rPr>
        <w:t>das</w:t>
      </w:r>
      <w:r w:rsidRPr="009A2AF3">
        <w:rPr>
          <w:rFonts w:ascii="Tahoma" w:hAnsi="Tahoma" w:cs="Tahoma"/>
          <w:spacing w:val="-1"/>
        </w:rPr>
        <w:t xml:space="preserve"> </w:t>
      </w:r>
      <w:r w:rsidRPr="009A2AF3">
        <w:rPr>
          <w:rFonts w:ascii="Tahoma" w:hAnsi="Tahoma" w:cs="Tahoma"/>
        </w:rPr>
        <w:t>propostas virtuais;</w:t>
      </w:r>
    </w:p>
    <w:p w14:paraId="63E4C2E3" w14:textId="03206A41" w:rsidR="006C106F" w:rsidRPr="009A2AF3" w:rsidRDefault="006C106F" w:rsidP="00BE31CA">
      <w:pPr>
        <w:pStyle w:val="PargrafodaLista"/>
        <w:numPr>
          <w:ilvl w:val="0"/>
          <w:numId w:val="26"/>
        </w:numPr>
        <w:tabs>
          <w:tab w:val="left" w:pos="370"/>
          <w:tab w:val="left" w:pos="1134"/>
        </w:tabs>
        <w:spacing w:after="100"/>
        <w:ind w:left="851" w:right="308" w:firstLine="0"/>
        <w:rPr>
          <w:rFonts w:ascii="Tahoma" w:hAnsi="Tahoma" w:cs="Tahoma"/>
        </w:rPr>
      </w:pPr>
      <w:r w:rsidRPr="009A2AF3">
        <w:rPr>
          <w:rFonts w:ascii="Tahoma" w:hAnsi="Tahoma" w:cs="Tahoma"/>
        </w:rPr>
        <w:t>–  discriminação, em moeda corrente nacional, dos preços dos itens, limitados a 02</w:t>
      </w:r>
      <w:r w:rsidRPr="009A2AF3">
        <w:rPr>
          <w:rFonts w:ascii="Tahoma" w:hAnsi="Tahoma" w:cs="Tahoma"/>
          <w:spacing w:val="1"/>
        </w:rPr>
        <w:t xml:space="preserve"> </w:t>
      </w:r>
      <w:r w:rsidRPr="009A2AF3">
        <w:rPr>
          <w:rFonts w:ascii="Tahoma" w:hAnsi="Tahoma" w:cs="Tahoma"/>
        </w:rPr>
        <w:t>(duas)</w:t>
      </w:r>
      <w:r w:rsidRPr="009A2AF3">
        <w:rPr>
          <w:rFonts w:ascii="Tahoma" w:hAnsi="Tahoma" w:cs="Tahoma"/>
          <w:spacing w:val="-2"/>
        </w:rPr>
        <w:t xml:space="preserve"> </w:t>
      </w:r>
      <w:r w:rsidRPr="009A2AF3">
        <w:rPr>
          <w:rFonts w:ascii="Tahoma" w:hAnsi="Tahoma" w:cs="Tahoma"/>
        </w:rPr>
        <w:t>casas decimais para</w:t>
      </w:r>
      <w:r w:rsidRPr="009A2AF3">
        <w:rPr>
          <w:rFonts w:ascii="Tahoma" w:hAnsi="Tahoma" w:cs="Tahoma"/>
          <w:spacing w:val="-2"/>
        </w:rPr>
        <w:t xml:space="preserve"> </w:t>
      </w:r>
      <w:r w:rsidRPr="009A2AF3">
        <w:rPr>
          <w:rFonts w:ascii="Tahoma" w:hAnsi="Tahoma" w:cs="Tahoma"/>
        </w:rPr>
        <w:t>os</w:t>
      </w:r>
      <w:r w:rsidRPr="009A2AF3">
        <w:rPr>
          <w:rFonts w:ascii="Tahoma" w:hAnsi="Tahoma" w:cs="Tahoma"/>
          <w:spacing w:val="-2"/>
        </w:rPr>
        <w:t xml:space="preserve"> </w:t>
      </w:r>
      <w:r w:rsidRPr="009A2AF3">
        <w:rPr>
          <w:rFonts w:ascii="Tahoma" w:hAnsi="Tahoma" w:cs="Tahoma"/>
        </w:rPr>
        <w:t>centavos;</w:t>
      </w:r>
    </w:p>
    <w:p w14:paraId="5A1563FE" w14:textId="77777777" w:rsidR="006C106F" w:rsidRPr="009A2AF3" w:rsidRDefault="006C106F" w:rsidP="00BE31CA">
      <w:pPr>
        <w:pStyle w:val="PargrafodaLista"/>
        <w:numPr>
          <w:ilvl w:val="0"/>
          <w:numId w:val="26"/>
        </w:numPr>
        <w:tabs>
          <w:tab w:val="left" w:pos="422"/>
          <w:tab w:val="left" w:pos="1134"/>
        </w:tabs>
        <w:spacing w:after="100"/>
        <w:ind w:left="851" w:right="310" w:firstLine="0"/>
        <w:rPr>
          <w:rFonts w:ascii="Tahoma" w:hAnsi="Tahoma" w:cs="Tahoma"/>
        </w:rPr>
      </w:pPr>
      <w:r w:rsidRPr="009A2AF3">
        <w:rPr>
          <w:rFonts w:ascii="Tahoma" w:hAnsi="Tahoma" w:cs="Tahoma"/>
        </w:rPr>
        <w:t>– valor unitário e valor total com a quantidade estimada para cada item/subitem e o</w:t>
      </w:r>
      <w:r w:rsidRPr="009A2AF3">
        <w:rPr>
          <w:rFonts w:ascii="Tahoma" w:hAnsi="Tahoma" w:cs="Tahoma"/>
          <w:spacing w:val="1"/>
        </w:rPr>
        <w:t xml:space="preserve"> </w:t>
      </w:r>
      <w:r w:rsidRPr="009A2AF3">
        <w:rPr>
          <w:rFonts w:ascii="Tahoma" w:hAnsi="Tahoma" w:cs="Tahoma"/>
        </w:rPr>
        <w:t>valor</w:t>
      </w:r>
      <w:r w:rsidRPr="009A2AF3">
        <w:rPr>
          <w:rFonts w:ascii="Tahoma" w:hAnsi="Tahoma" w:cs="Tahoma"/>
          <w:spacing w:val="-2"/>
        </w:rPr>
        <w:t xml:space="preserve"> </w:t>
      </w:r>
      <w:r w:rsidRPr="009A2AF3">
        <w:rPr>
          <w:rFonts w:ascii="Tahoma" w:hAnsi="Tahoma" w:cs="Tahoma"/>
        </w:rPr>
        <w:t>total global;</w:t>
      </w:r>
    </w:p>
    <w:p w14:paraId="01A9E5D6" w14:textId="690EB94C" w:rsidR="006C106F" w:rsidRPr="009A2AF3" w:rsidRDefault="006C106F" w:rsidP="00BE31CA">
      <w:pPr>
        <w:pStyle w:val="PargrafodaLista"/>
        <w:numPr>
          <w:ilvl w:val="0"/>
          <w:numId w:val="26"/>
        </w:numPr>
        <w:tabs>
          <w:tab w:val="left" w:pos="517"/>
          <w:tab w:val="left" w:pos="1276"/>
        </w:tabs>
        <w:spacing w:after="100"/>
        <w:ind w:left="851" w:right="299" w:firstLine="0"/>
        <w:rPr>
          <w:rFonts w:ascii="Tahoma" w:hAnsi="Tahoma" w:cs="Tahoma"/>
        </w:rPr>
      </w:pPr>
      <w:r w:rsidRPr="009A2AF3">
        <w:rPr>
          <w:rFonts w:ascii="Tahoma" w:hAnsi="Tahoma" w:cs="Tahoma"/>
        </w:rPr>
        <w:t xml:space="preserve"> – todos os subitens devem ser cotados dentro do</w:t>
      </w:r>
      <w:r w:rsidRPr="009A2AF3">
        <w:rPr>
          <w:rFonts w:ascii="Tahoma" w:hAnsi="Tahoma" w:cs="Tahoma"/>
          <w:spacing w:val="1"/>
        </w:rPr>
        <w:t xml:space="preserve"> </w:t>
      </w:r>
      <w:r w:rsidR="009A2AF3" w:rsidRPr="00466ED0">
        <w:rPr>
          <w:rFonts w:ascii="Tahoma" w:hAnsi="Tahoma" w:cs="Tahoma"/>
        </w:rPr>
        <w:t>LOTE</w:t>
      </w:r>
      <w:r w:rsidRPr="009A2AF3">
        <w:rPr>
          <w:rFonts w:ascii="Tahoma" w:hAnsi="Tahoma" w:cs="Tahoma"/>
        </w:rPr>
        <w:t xml:space="preserve"> proposto, sob pena de</w:t>
      </w:r>
      <w:r w:rsidRPr="009A2AF3">
        <w:rPr>
          <w:rFonts w:ascii="Tahoma" w:hAnsi="Tahoma" w:cs="Tahoma"/>
          <w:spacing w:val="1"/>
        </w:rPr>
        <w:t xml:space="preserve"> </w:t>
      </w:r>
      <w:r w:rsidRPr="009A2AF3">
        <w:rPr>
          <w:rFonts w:ascii="Tahoma" w:hAnsi="Tahoma" w:cs="Tahoma"/>
        </w:rPr>
        <w:t>desclassificação</w:t>
      </w:r>
      <w:r w:rsidRPr="009A2AF3">
        <w:rPr>
          <w:rFonts w:ascii="Tahoma" w:hAnsi="Tahoma" w:cs="Tahoma"/>
          <w:spacing w:val="-2"/>
        </w:rPr>
        <w:t xml:space="preserve"> </w:t>
      </w:r>
      <w:r w:rsidRPr="009A2AF3">
        <w:rPr>
          <w:rFonts w:ascii="Tahoma" w:hAnsi="Tahoma" w:cs="Tahoma"/>
        </w:rPr>
        <w:t>da</w:t>
      </w:r>
      <w:r w:rsidRPr="009A2AF3">
        <w:rPr>
          <w:rFonts w:ascii="Tahoma" w:hAnsi="Tahoma" w:cs="Tahoma"/>
          <w:spacing w:val="-1"/>
        </w:rPr>
        <w:t xml:space="preserve"> </w:t>
      </w:r>
      <w:r w:rsidRPr="009A2AF3">
        <w:rPr>
          <w:rFonts w:ascii="Tahoma" w:hAnsi="Tahoma" w:cs="Tahoma"/>
        </w:rPr>
        <w:t>licitante</w:t>
      </w:r>
      <w:r w:rsidRPr="009A2AF3">
        <w:rPr>
          <w:rFonts w:ascii="Tahoma" w:hAnsi="Tahoma" w:cs="Tahoma"/>
          <w:spacing w:val="-2"/>
        </w:rPr>
        <w:t xml:space="preserve"> </w:t>
      </w:r>
      <w:r w:rsidRPr="009A2AF3">
        <w:rPr>
          <w:rFonts w:ascii="Tahoma" w:hAnsi="Tahoma" w:cs="Tahoma"/>
        </w:rPr>
        <w:t>proponente;</w:t>
      </w:r>
    </w:p>
    <w:p w14:paraId="6DE2FF0F" w14:textId="698CB952" w:rsidR="006C106F" w:rsidRPr="009A2AF3" w:rsidRDefault="006C106F" w:rsidP="00BE31CA">
      <w:pPr>
        <w:pStyle w:val="PargrafodaLista"/>
        <w:numPr>
          <w:ilvl w:val="0"/>
          <w:numId w:val="26"/>
        </w:numPr>
        <w:tabs>
          <w:tab w:val="left" w:pos="529"/>
          <w:tab w:val="left" w:pos="1134"/>
        </w:tabs>
        <w:spacing w:after="100"/>
        <w:ind w:left="851" w:right="249" w:firstLine="0"/>
        <w:rPr>
          <w:rFonts w:ascii="Tahoma" w:hAnsi="Tahoma" w:cs="Tahoma"/>
        </w:rPr>
      </w:pPr>
      <w:r w:rsidRPr="009A2AF3">
        <w:rPr>
          <w:rFonts w:ascii="Tahoma" w:hAnsi="Tahoma" w:cs="Tahoma"/>
          <w:spacing w:val="-1"/>
        </w:rPr>
        <w:t>–</w:t>
      </w:r>
      <w:r w:rsidRPr="009A2AF3">
        <w:rPr>
          <w:rFonts w:ascii="Tahoma" w:hAnsi="Tahoma" w:cs="Tahoma"/>
          <w:spacing w:val="-4"/>
        </w:rPr>
        <w:t xml:space="preserve"> </w:t>
      </w:r>
      <w:r w:rsidRPr="009A2AF3">
        <w:rPr>
          <w:rFonts w:ascii="Tahoma" w:hAnsi="Tahoma" w:cs="Tahoma"/>
          <w:spacing w:val="-1"/>
        </w:rPr>
        <w:t>conter</w:t>
      </w:r>
      <w:r w:rsidRPr="009A2AF3">
        <w:rPr>
          <w:rFonts w:ascii="Tahoma" w:hAnsi="Tahoma" w:cs="Tahoma"/>
          <w:spacing w:val="-2"/>
        </w:rPr>
        <w:t xml:space="preserve"> </w:t>
      </w:r>
      <w:r w:rsidRPr="009A2AF3">
        <w:rPr>
          <w:rFonts w:ascii="Tahoma" w:hAnsi="Tahoma" w:cs="Tahoma"/>
          <w:spacing w:val="-1"/>
        </w:rPr>
        <w:t>prazo</w:t>
      </w:r>
      <w:r w:rsidRPr="009A2AF3">
        <w:rPr>
          <w:rFonts w:ascii="Tahoma" w:hAnsi="Tahoma" w:cs="Tahoma"/>
          <w:spacing w:val="-2"/>
        </w:rPr>
        <w:t xml:space="preserve"> </w:t>
      </w:r>
      <w:r w:rsidRPr="009A2AF3">
        <w:rPr>
          <w:rFonts w:ascii="Tahoma" w:hAnsi="Tahoma" w:cs="Tahoma"/>
          <w:spacing w:val="-1"/>
        </w:rPr>
        <w:t>de</w:t>
      </w:r>
      <w:r w:rsidRPr="009A2AF3">
        <w:rPr>
          <w:rFonts w:ascii="Tahoma" w:hAnsi="Tahoma" w:cs="Tahoma"/>
          <w:spacing w:val="-2"/>
        </w:rPr>
        <w:t xml:space="preserve"> </w:t>
      </w:r>
      <w:r w:rsidRPr="009A2AF3">
        <w:rPr>
          <w:rFonts w:ascii="Tahoma" w:hAnsi="Tahoma" w:cs="Tahoma"/>
          <w:spacing w:val="-1"/>
        </w:rPr>
        <w:t>execução/entrega</w:t>
      </w:r>
      <w:r w:rsidRPr="009A2AF3">
        <w:rPr>
          <w:rFonts w:ascii="Tahoma" w:hAnsi="Tahoma" w:cs="Tahoma"/>
          <w:spacing w:val="-2"/>
        </w:rPr>
        <w:t xml:space="preserve"> </w:t>
      </w:r>
      <w:r w:rsidRPr="009A2AF3">
        <w:rPr>
          <w:rFonts w:ascii="Tahoma" w:hAnsi="Tahoma" w:cs="Tahoma"/>
        </w:rPr>
        <w:t>na</w:t>
      </w:r>
      <w:r w:rsidRPr="009A2AF3">
        <w:rPr>
          <w:rFonts w:ascii="Tahoma" w:hAnsi="Tahoma" w:cs="Tahoma"/>
          <w:spacing w:val="-2"/>
        </w:rPr>
        <w:t xml:space="preserve"> </w:t>
      </w:r>
      <w:r w:rsidRPr="009A2AF3">
        <w:rPr>
          <w:rFonts w:ascii="Tahoma" w:hAnsi="Tahoma" w:cs="Tahoma"/>
        </w:rPr>
        <w:t>forma</w:t>
      </w:r>
      <w:r w:rsidRPr="009A2AF3">
        <w:rPr>
          <w:rFonts w:ascii="Tahoma" w:hAnsi="Tahoma" w:cs="Tahoma"/>
          <w:spacing w:val="-1"/>
        </w:rPr>
        <w:t xml:space="preserve"> </w:t>
      </w:r>
      <w:r w:rsidRPr="009A2AF3">
        <w:rPr>
          <w:rFonts w:ascii="Tahoma" w:hAnsi="Tahoma" w:cs="Tahoma"/>
        </w:rPr>
        <w:t>exigida,</w:t>
      </w:r>
      <w:r w:rsidRPr="009A2AF3">
        <w:rPr>
          <w:rFonts w:ascii="Tahoma" w:hAnsi="Tahoma" w:cs="Tahoma"/>
          <w:spacing w:val="-3"/>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acordo</w:t>
      </w:r>
      <w:r w:rsidRPr="009A2AF3">
        <w:rPr>
          <w:rFonts w:ascii="Tahoma" w:hAnsi="Tahoma" w:cs="Tahoma"/>
          <w:spacing w:val="-2"/>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o</w:t>
      </w:r>
      <w:r w:rsidRPr="009A2AF3">
        <w:rPr>
          <w:rFonts w:ascii="Tahoma" w:hAnsi="Tahoma" w:cs="Tahoma"/>
          <w:spacing w:val="-16"/>
        </w:rPr>
        <w:t xml:space="preserve"> </w:t>
      </w:r>
      <w:r w:rsidR="00082D07">
        <w:rPr>
          <w:rFonts w:ascii="Tahoma" w:hAnsi="Tahoma" w:cs="Tahoma"/>
        </w:rPr>
        <w:t>Edital e seus Anexos</w:t>
      </w:r>
      <w:r w:rsidRPr="009A2AF3">
        <w:rPr>
          <w:rFonts w:ascii="Tahoma" w:hAnsi="Tahoma" w:cs="Tahoma"/>
        </w:rPr>
        <w:t>;</w:t>
      </w:r>
    </w:p>
    <w:p w14:paraId="1699A337" w14:textId="1E6BE2E9" w:rsidR="006C106F" w:rsidRPr="0006386A" w:rsidRDefault="006C106F" w:rsidP="00BE31CA">
      <w:pPr>
        <w:pStyle w:val="PargrafodaLista"/>
        <w:numPr>
          <w:ilvl w:val="0"/>
          <w:numId w:val="26"/>
        </w:numPr>
        <w:tabs>
          <w:tab w:val="left" w:pos="402"/>
          <w:tab w:val="left" w:pos="1134"/>
        </w:tabs>
        <w:ind w:left="851" w:right="316" w:firstLine="0"/>
        <w:rPr>
          <w:rFonts w:ascii="Tahoma" w:hAnsi="Tahoma" w:cs="Tahoma"/>
        </w:rPr>
      </w:pPr>
      <w:r w:rsidRPr="0006386A">
        <w:rPr>
          <w:rFonts w:ascii="Tahoma" w:hAnsi="Tahoma" w:cs="Tahoma"/>
        </w:rPr>
        <w:t>–</w:t>
      </w:r>
      <w:r w:rsidRPr="0006386A">
        <w:rPr>
          <w:rFonts w:ascii="Tahoma" w:hAnsi="Tahoma" w:cs="Tahoma"/>
          <w:spacing w:val="-6"/>
        </w:rPr>
        <w:t xml:space="preserve"> </w:t>
      </w:r>
      <w:r w:rsidRPr="0006386A">
        <w:rPr>
          <w:rFonts w:ascii="Tahoma" w:hAnsi="Tahoma" w:cs="Tahoma"/>
        </w:rPr>
        <w:t>dados</w:t>
      </w:r>
      <w:r w:rsidRPr="0006386A">
        <w:rPr>
          <w:rFonts w:ascii="Tahoma" w:hAnsi="Tahoma" w:cs="Tahoma"/>
          <w:spacing w:val="-5"/>
        </w:rPr>
        <w:t xml:space="preserve"> </w:t>
      </w:r>
      <w:r w:rsidRPr="0006386A">
        <w:rPr>
          <w:rFonts w:ascii="Tahoma" w:hAnsi="Tahoma" w:cs="Tahoma"/>
        </w:rPr>
        <w:t>bancários,</w:t>
      </w:r>
      <w:r w:rsidRPr="0006386A">
        <w:rPr>
          <w:rFonts w:ascii="Tahoma" w:hAnsi="Tahoma" w:cs="Tahoma"/>
          <w:spacing w:val="-6"/>
        </w:rPr>
        <w:t xml:space="preserve"> </w:t>
      </w:r>
      <w:r w:rsidRPr="0006386A">
        <w:rPr>
          <w:rFonts w:ascii="Tahoma" w:hAnsi="Tahoma" w:cs="Tahoma"/>
        </w:rPr>
        <w:t>dados</w:t>
      </w:r>
      <w:r w:rsidRPr="0006386A">
        <w:rPr>
          <w:rFonts w:ascii="Tahoma" w:hAnsi="Tahoma" w:cs="Tahoma"/>
          <w:spacing w:val="-5"/>
        </w:rPr>
        <w:t xml:space="preserve"> </w:t>
      </w:r>
      <w:r w:rsidRPr="0006386A">
        <w:rPr>
          <w:rFonts w:ascii="Tahoma" w:hAnsi="Tahoma" w:cs="Tahoma"/>
        </w:rPr>
        <w:t>do</w:t>
      </w:r>
      <w:r w:rsidRPr="0006386A">
        <w:rPr>
          <w:rFonts w:ascii="Tahoma" w:hAnsi="Tahoma" w:cs="Tahoma"/>
          <w:spacing w:val="-6"/>
        </w:rPr>
        <w:t xml:space="preserve"> </w:t>
      </w:r>
      <w:r w:rsidRPr="0006386A">
        <w:rPr>
          <w:rFonts w:ascii="Tahoma" w:hAnsi="Tahoma" w:cs="Tahoma"/>
        </w:rPr>
        <w:t>representante</w:t>
      </w:r>
      <w:r w:rsidRPr="0006386A">
        <w:rPr>
          <w:rFonts w:ascii="Tahoma" w:hAnsi="Tahoma" w:cs="Tahoma"/>
          <w:spacing w:val="-6"/>
        </w:rPr>
        <w:t xml:space="preserve"> </w:t>
      </w:r>
      <w:r w:rsidR="005E3DBD" w:rsidRPr="0006386A">
        <w:rPr>
          <w:rFonts w:ascii="Tahoma" w:hAnsi="Tahoma" w:cs="Tahoma"/>
        </w:rPr>
        <w:t>legal e</w:t>
      </w:r>
      <w:r w:rsidRPr="0006386A">
        <w:rPr>
          <w:rFonts w:ascii="Tahoma" w:hAnsi="Tahoma" w:cs="Tahoma"/>
          <w:spacing w:val="-6"/>
        </w:rPr>
        <w:t xml:space="preserve"> </w:t>
      </w:r>
      <w:r w:rsidRPr="0006386A">
        <w:rPr>
          <w:rFonts w:ascii="Tahoma" w:hAnsi="Tahoma" w:cs="Tahoma"/>
        </w:rPr>
        <w:t>declaração</w:t>
      </w:r>
      <w:r w:rsidRPr="0006386A">
        <w:rPr>
          <w:rFonts w:ascii="Tahoma" w:hAnsi="Tahoma" w:cs="Tahoma"/>
          <w:spacing w:val="-6"/>
        </w:rPr>
        <w:t xml:space="preserve"> </w:t>
      </w:r>
      <w:r w:rsidRPr="0006386A">
        <w:rPr>
          <w:rFonts w:ascii="Tahoma" w:hAnsi="Tahoma" w:cs="Tahoma"/>
        </w:rPr>
        <w:t>de</w:t>
      </w:r>
      <w:r w:rsidRPr="0006386A">
        <w:rPr>
          <w:rFonts w:ascii="Tahoma" w:hAnsi="Tahoma" w:cs="Tahoma"/>
          <w:spacing w:val="-6"/>
        </w:rPr>
        <w:t xml:space="preserve"> </w:t>
      </w:r>
      <w:r w:rsidRPr="0006386A">
        <w:rPr>
          <w:rFonts w:ascii="Tahoma" w:hAnsi="Tahoma" w:cs="Tahoma"/>
        </w:rPr>
        <w:t>domicílio,</w:t>
      </w:r>
      <w:r w:rsidRPr="0006386A">
        <w:rPr>
          <w:rFonts w:ascii="Tahoma" w:hAnsi="Tahoma" w:cs="Tahoma"/>
          <w:spacing w:val="-4"/>
        </w:rPr>
        <w:t xml:space="preserve"> </w:t>
      </w:r>
      <w:r w:rsidRPr="0006386A">
        <w:rPr>
          <w:rFonts w:ascii="Tahoma" w:hAnsi="Tahoma" w:cs="Tahoma"/>
        </w:rPr>
        <w:t>conforme</w:t>
      </w:r>
      <w:r w:rsidRPr="0006386A">
        <w:rPr>
          <w:rFonts w:ascii="Tahoma" w:hAnsi="Tahoma" w:cs="Tahoma"/>
          <w:spacing w:val="-16"/>
        </w:rPr>
        <w:t xml:space="preserve"> </w:t>
      </w:r>
      <w:r w:rsidRPr="0006386A">
        <w:rPr>
          <w:rFonts w:ascii="Tahoma" w:hAnsi="Tahoma" w:cs="Tahoma"/>
        </w:rPr>
        <w:t>ANEXO</w:t>
      </w:r>
      <w:r w:rsidRPr="0006386A">
        <w:rPr>
          <w:rFonts w:ascii="Tahoma" w:hAnsi="Tahoma" w:cs="Tahoma"/>
          <w:spacing w:val="-2"/>
        </w:rPr>
        <w:t xml:space="preserve"> </w:t>
      </w:r>
      <w:r w:rsidRPr="0006386A">
        <w:rPr>
          <w:rFonts w:ascii="Tahoma" w:hAnsi="Tahoma" w:cs="Tahoma"/>
        </w:rPr>
        <w:t>III.</w:t>
      </w:r>
    </w:p>
    <w:p w14:paraId="05193754" w14:textId="77777777" w:rsidR="009A2AF3" w:rsidRPr="009A2AF3" w:rsidRDefault="009A2AF3" w:rsidP="009A2AF3">
      <w:pPr>
        <w:pStyle w:val="PargrafodaLista"/>
        <w:tabs>
          <w:tab w:val="left" w:pos="402"/>
          <w:tab w:val="left" w:pos="1134"/>
        </w:tabs>
        <w:ind w:left="851" w:right="316"/>
        <w:rPr>
          <w:rFonts w:ascii="Tahoma" w:hAnsi="Tahoma" w:cs="Tahoma"/>
        </w:rPr>
      </w:pPr>
    </w:p>
    <w:p w14:paraId="408DC260" w14:textId="77866FE0" w:rsidR="001C2C1E" w:rsidRPr="00AB0CFB" w:rsidRDefault="000D2578" w:rsidP="00BE31CA">
      <w:pPr>
        <w:pStyle w:val="Ttulo2"/>
        <w:numPr>
          <w:ilvl w:val="0"/>
          <w:numId w:val="27"/>
        </w:numPr>
        <w:tabs>
          <w:tab w:val="left" w:pos="567"/>
        </w:tabs>
        <w:spacing w:line="252" w:lineRule="exact"/>
        <w:ind w:left="142" w:right="391" w:firstLine="0"/>
        <w:jc w:val="both"/>
        <w:rPr>
          <w:rFonts w:ascii="Tahoma" w:hAnsi="Tahoma" w:cs="Tahoma"/>
        </w:rPr>
      </w:pPr>
      <w:r w:rsidRPr="00AB0CFB">
        <w:rPr>
          <w:rFonts w:ascii="Tahoma" w:hAnsi="Tahoma" w:cs="Tahoma"/>
        </w:rPr>
        <w:t>DOS</w:t>
      </w:r>
      <w:r w:rsidRPr="00AB0CFB">
        <w:rPr>
          <w:rFonts w:ascii="Tahoma" w:hAnsi="Tahoma" w:cs="Tahoma"/>
          <w:b w:val="0"/>
          <w:spacing w:val="-6"/>
        </w:rPr>
        <w:t xml:space="preserve"> </w:t>
      </w:r>
      <w:r w:rsidRPr="00AB0CFB">
        <w:rPr>
          <w:rFonts w:ascii="Tahoma" w:hAnsi="Tahoma" w:cs="Tahoma"/>
        </w:rPr>
        <w:t>DOCUMENTOS</w:t>
      </w:r>
      <w:r w:rsidRPr="00AB0CFB">
        <w:rPr>
          <w:rFonts w:ascii="Tahoma" w:hAnsi="Tahoma" w:cs="Tahoma"/>
          <w:b w:val="0"/>
          <w:spacing w:val="-9"/>
        </w:rPr>
        <w:t xml:space="preserve"> </w:t>
      </w:r>
      <w:r w:rsidRPr="00AB0CFB">
        <w:rPr>
          <w:rFonts w:ascii="Tahoma" w:hAnsi="Tahoma" w:cs="Tahoma"/>
        </w:rPr>
        <w:t>DE</w:t>
      </w:r>
      <w:r w:rsidRPr="00AB0CFB">
        <w:rPr>
          <w:rFonts w:ascii="Tahoma" w:hAnsi="Tahoma" w:cs="Tahoma"/>
          <w:b w:val="0"/>
          <w:spacing w:val="-6"/>
        </w:rPr>
        <w:t xml:space="preserve"> </w:t>
      </w:r>
      <w:r w:rsidRPr="00AB0CFB">
        <w:rPr>
          <w:rFonts w:ascii="Tahoma" w:hAnsi="Tahoma" w:cs="Tahoma"/>
          <w:spacing w:val="-2"/>
        </w:rPr>
        <w:t>HABILITAÇÃO</w:t>
      </w:r>
    </w:p>
    <w:p w14:paraId="5A5197F0" w14:textId="79C9599C" w:rsidR="00BB218B" w:rsidRDefault="000D2578" w:rsidP="00586384">
      <w:pPr>
        <w:ind w:left="142" w:right="391"/>
        <w:jc w:val="both"/>
        <w:rPr>
          <w:rFonts w:ascii="Tahoma" w:hAnsi="Tahoma" w:cs="Tahoma"/>
        </w:rPr>
      </w:pPr>
      <w:r w:rsidRPr="006F63A7">
        <w:rPr>
          <w:rFonts w:ascii="Tahoma" w:hAnsi="Tahoma" w:cs="Tahoma"/>
        </w:rPr>
        <w:t xml:space="preserve">18.1 - Para habilitação dos licitantes, será exigida, exclusivamente, a documentação relativa à habilitação jurídica; qualificação técnica; habilitação fiscal, social </w:t>
      </w:r>
      <w:r w:rsidR="006F63A7" w:rsidRPr="006F63A7">
        <w:rPr>
          <w:rFonts w:ascii="Tahoma" w:hAnsi="Tahoma" w:cs="Tahoma"/>
        </w:rPr>
        <w:t xml:space="preserve">e trabalhista; e habilitação </w:t>
      </w:r>
      <w:r w:rsidRPr="006F63A7">
        <w:rPr>
          <w:rFonts w:ascii="Tahoma" w:hAnsi="Tahoma" w:cs="Tahoma"/>
        </w:rPr>
        <w:t>econômico-financeira.</w:t>
      </w:r>
    </w:p>
    <w:p w14:paraId="1C5ED71A" w14:textId="77777777" w:rsidR="00586384" w:rsidRPr="000D2578" w:rsidRDefault="00586384" w:rsidP="00586384">
      <w:pPr>
        <w:ind w:left="142" w:right="391"/>
        <w:jc w:val="both"/>
        <w:rPr>
          <w:rFonts w:ascii="Tahoma" w:hAnsi="Tahoma" w:cs="Tahoma"/>
        </w:rPr>
      </w:pPr>
    </w:p>
    <w:p w14:paraId="268986B1" w14:textId="7FAE6407" w:rsidR="001C2C1E" w:rsidRPr="00AB0CFB" w:rsidRDefault="000D2578" w:rsidP="00586384">
      <w:pPr>
        <w:pStyle w:val="Ttulo3"/>
        <w:spacing w:line="240" w:lineRule="auto"/>
        <w:ind w:left="142" w:right="391"/>
        <w:rPr>
          <w:rFonts w:ascii="Tahoma" w:hAnsi="Tahoma" w:cs="Tahoma"/>
        </w:rPr>
      </w:pPr>
      <w:r>
        <w:rPr>
          <w:rFonts w:ascii="Tahoma" w:hAnsi="Tahoma" w:cs="Tahoma"/>
        </w:rPr>
        <w:t>18.1.1</w:t>
      </w:r>
      <w:r w:rsidRPr="00AB0CFB">
        <w:rPr>
          <w:rFonts w:ascii="Tahoma" w:hAnsi="Tahoma" w:cs="Tahoma"/>
        </w:rPr>
        <w:t>-</w:t>
      </w:r>
      <w:r w:rsidRPr="00AB0CFB">
        <w:rPr>
          <w:rFonts w:ascii="Tahoma" w:hAnsi="Tahoma" w:cs="Tahoma"/>
          <w:b w:val="0"/>
          <w:spacing w:val="-6"/>
        </w:rPr>
        <w:t xml:space="preserve"> </w:t>
      </w:r>
      <w:r w:rsidRPr="00AB0CFB">
        <w:rPr>
          <w:rFonts w:ascii="Tahoma" w:hAnsi="Tahoma" w:cs="Tahoma"/>
        </w:rPr>
        <w:t>Habilitação</w:t>
      </w:r>
      <w:r w:rsidRPr="00AB0CFB">
        <w:rPr>
          <w:rFonts w:ascii="Tahoma" w:hAnsi="Tahoma" w:cs="Tahoma"/>
          <w:b w:val="0"/>
          <w:spacing w:val="-4"/>
        </w:rPr>
        <w:t xml:space="preserve"> </w:t>
      </w:r>
      <w:r w:rsidRPr="00AB0CFB">
        <w:rPr>
          <w:rFonts w:ascii="Tahoma" w:hAnsi="Tahoma" w:cs="Tahoma"/>
          <w:spacing w:val="-2"/>
        </w:rPr>
        <w:t>Jurídica:</w:t>
      </w:r>
    </w:p>
    <w:p w14:paraId="14068AEE" w14:textId="77777777" w:rsidR="002272FE" w:rsidRPr="002272FE" w:rsidRDefault="002272FE" w:rsidP="00BE31CA">
      <w:pPr>
        <w:pStyle w:val="PargrafodaLista"/>
        <w:numPr>
          <w:ilvl w:val="0"/>
          <w:numId w:val="29"/>
        </w:numPr>
        <w:tabs>
          <w:tab w:val="left" w:pos="284"/>
        </w:tabs>
        <w:spacing w:after="100"/>
        <w:ind w:left="142" w:right="307" w:firstLine="0"/>
        <w:rPr>
          <w:rFonts w:ascii="Tahoma" w:hAnsi="Tahoma" w:cs="Tahoma"/>
        </w:rPr>
      </w:pPr>
      <w:r w:rsidRPr="002272FE">
        <w:rPr>
          <w:rFonts w:ascii="Tahoma" w:hAnsi="Tahoma" w:cs="Tahoma"/>
        </w:rPr>
        <w:t>– cópia do registro comercial, no caso de empresa individual;</w:t>
      </w:r>
    </w:p>
    <w:p w14:paraId="5A0C99DC" w14:textId="77777777" w:rsidR="002272FE" w:rsidRPr="002272FE" w:rsidRDefault="002272FE" w:rsidP="00BE31CA">
      <w:pPr>
        <w:pStyle w:val="PargrafodaLista"/>
        <w:numPr>
          <w:ilvl w:val="0"/>
          <w:numId w:val="29"/>
        </w:numPr>
        <w:tabs>
          <w:tab w:val="left" w:pos="284"/>
        </w:tabs>
        <w:spacing w:after="100"/>
        <w:ind w:left="142" w:right="307" w:firstLine="0"/>
        <w:rPr>
          <w:rFonts w:ascii="Tahoma" w:hAnsi="Tahoma" w:cs="Tahoma"/>
        </w:rPr>
      </w:pPr>
      <w:r w:rsidRPr="002272FE">
        <w:rPr>
          <w:rFonts w:ascii="Tahoma" w:hAnsi="Tahoma" w:cs="Tahoma"/>
        </w:rPr>
        <w:t xml:space="preserve"> - ato constitutivo, estatuto ou contrato social e última alteração (se houver) em vigor, devidamente registrado, onde se possa identificar o administrador, em se tratando de sociedades comerciais e no caso de sociedade por ações, acompanhados de documentos que comprovem a eleição de seus administradores;</w:t>
      </w:r>
    </w:p>
    <w:p w14:paraId="30777F1D" w14:textId="77777777" w:rsidR="002272FE" w:rsidRPr="002272FE" w:rsidRDefault="002272FE" w:rsidP="00BE31CA">
      <w:pPr>
        <w:pStyle w:val="PargrafodaLista"/>
        <w:numPr>
          <w:ilvl w:val="0"/>
          <w:numId w:val="29"/>
        </w:numPr>
        <w:tabs>
          <w:tab w:val="left" w:pos="426"/>
        </w:tabs>
        <w:spacing w:after="100"/>
        <w:ind w:left="142" w:right="3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73544E7A" w14:textId="77777777" w:rsidR="002272FE" w:rsidRPr="002272FE" w:rsidRDefault="002272FE" w:rsidP="00BE31CA">
      <w:pPr>
        <w:pStyle w:val="PargrafodaLista"/>
        <w:numPr>
          <w:ilvl w:val="0"/>
          <w:numId w:val="29"/>
        </w:numPr>
        <w:tabs>
          <w:tab w:val="left" w:pos="426"/>
        </w:tabs>
        <w:spacing w:after="100"/>
        <w:ind w:left="142" w:right="307" w:firstLine="0"/>
        <w:rPr>
          <w:rFonts w:ascii="Tahoma" w:hAnsi="Tahoma" w:cs="Tahoma"/>
        </w:rPr>
      </w:pPr>
      <w:r w:rsidRPr="002272FE">
        <w:rPr>
          <w:rFonts w:ascii="Tahoma" w:hAnsi="Tahoma" w:cs="Tahoma"/>
        </w:rPr>
        <w:t xml:space="preserve">- decreto de autorização, em se tratando de empresa ou sociedade estrangeira em funcionamento no País e ato de registro ou autorização para funcionamento expedido pelo órgão competente, quando a atividade assim o exigir; </w:t>
      </w:r>
    </w:p>
    <w:p w14:paraId="0453A173" w14:textId="77777777" w:rsidR="002272FE" w:rsidRDefault="002272FE" w:rsidP="00BE31CA">
      <w:pPr>
        <w:pStyle w:val="PargrafodaLista"/>
        <w:numPr>
          <w:ilvl w:val="0"/>
          <w:numId w:val="29"/>
        </w:numPr>
        <w:tabs>
          <w:tab w:val="left" w:pos="284"/>
          <w:tab w:val="left" w:pos="376"/>
        </w:tabs>
        <w:spacing w:after="100"/>
        <w:ind w:left="142" w:right="310"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documento 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27C45DE2" w14:textId="60D015B8" w:rsidR="002272FE" w:rsidRPr="002272FE" w:rsidRDefault="002272FE" w:rsidP="00BE31CA">
      <w:pPr>
        <w:pStyle w:val="PargrafodaLista"/>
        <w:numPr>
          <w:ilvl w:val="0"/>
          <w:numId w:val="29"/>
        </w:numPr>
        <w:tabs>
          <w:tab w:val="left" w:pos="284"/>
          <w:tab w:val="left" w:pos="376"/>
        </w:tabs>
        <w:spacing w:after="100"/>
        <w:ind w:left="142" w:right="310" w:firstLine="0"/>
        <w:rPr>
          <w:rFonts w:ascii="Tahoma" w:hAnsi="Tahoma" w:cs="Tahoma"/>
        </w:rPr>
      </w:pPr>
      <w:r>
        <w:rPr>
          <w:rFonts w:ascii="Tahoma" w:hAnsi="Tahoma" w:cs="Tahoma"/>
        </w:rPr>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w:t>
      </w:r>
      <w:r w:rsidRPr="002272FE">
        <w:rPr>
          <w:rFonts w:ascii="Tahoma" w:hAnsi="Tahoma" w:cs="Tahoma"/>
        </w:rPr>
        <w:lastRenderedPageBreak/>
        <w:t>Microempreendedor Individual - CCMEI, na forma da Resolução CGSIM nº 16, de 2009</w:t>
      </w:r>
      <w:r>
        <w:rPr>
          <w:rFonts w:ascii="Tahoma" w:hAnsi="Tahoma" w:cs="Tahoma"/>
        </w:rPr>
        <w:t>;</w:t>
      </w:r>
    </w:p>
    <w:p w14:paraId="17656776" w14:textId="77777777" w:rsidR="002272FE" w:rsidRPr="002272FE" w:rsidRDefault="002272FE" w:rsidP="00BE31CA">
      <w:pPr>
        <w:pStyle w:val="PargrafodaLista"/>
        <w:numPr>
          <w:ilvl w:val="0"/>
          <w:numId w:val="29"/>
        </w:numPr>
        <w:tabs>
          <w:tab w:val="left" w:pos="382"/>
          <w:tab w:val="left" w:pos="567"/>
        </w:tabs>
        <w:spacing w:after="100"/>
        <w:ind w:left="142" w:right="313" w:firstLine="0"/>
        <w:rPr>
          <w:rFonts w:ascii="Tahoma" w:hAnsi="Tahoma" w:cs="Tahoma"/>
        </w:rPr>
      </w:pPr>
      <w:r w:rsidRPr="002272FE">
        <w:rPr>
          <w:rFonts w:ascii="Tahoma" w:hAnsi="Tahoma" w:cs="Tahoma"/>
        </w:rPr>
        <w:t>– declaração de Cumprimento Pleno dos Requisitos de Habilitação, conforme 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3"/>
        </w:rPr>
        <w:t xml:space="preserve"> </w:t>
      </w:r>
      <w:r w:rsidRPr="002272FE">
        <w:rPr>
          <w:rFonts w:ascii="Tahoma" w:hAnsi="Tahoma" w:cs="Tahoma"/>
        </w:rPr>
        <w:t>IV);</w:t>
      </w:r>
    </w:p>
    <w:p w14:paraId="0D470FE9" w14:textId="77777777" w:rsidR="002272FE" w:rsidRPr="002272FE" w:rsidRDefault="002272FE" w:rsidP="00586384">
      <w:pPr>
        <w:pStyle w:val="Corpodetexto"/>
        <w:tabs>
          <w:tab w:val="left" w:pos="284"/>
        </w:tabs>
        <w:spacing w:after="100"/>
        <w:ind w:left="142" w:right="312"/>
        <w:rPr>
          <w:rFonts w:ascii="Tahoma" w:hAnsi="Tahoma" w:cs="Tahoma"/>
        </w:rPr>
      </w:pPr>
      <w:r w:rsidRPr="002272FE">
        <w:rPr>
          <w:rFonts w:ascii="Tahoma" w:hAnsi="Tahoma" w:cs="Tahoma"/>
        </w:rPr>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7A3A13E4" w14:textId="4FAB9D0E" w:rsidR="002272FE" w:rsidRPr="002272FE" w:rsidRDefault="002272FE" w:rsidP="00BE31CA">
      <w:pPr>
        <w:pStyle w:val="PargrafodaLista"/>
        <w:numPr>
          <w:ilvl w:val="0"/>
          <w:numId w:val="29"/>
        </w:numPr>
        <w:tabs>
          <w:tab w:val="left" w:pos="284"/>
          <w:tab w:val="left" w:pos="480"/>
        </w:tabs>
        <w:spacing w:after="100"/>
        <w:ind w:left="142" w:right="309"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2119FF27" w14:textId="77777777" w:rsidR="002272FE" w:rsidRPr="002272FE" w:rsidRDefault="002272FE" w:rsidP="00BE31CA">
      <w:pPr>
        <w:pStyle w:val="PargrafodaLista"/>
        <w:numPr>
          <w:ilvl w:val="0"/>
          <w:numId w:val="28"/>
        </w:numPr>
        <w:tabs>
          <w:tab w:val="left" w:pos="284"/>
          <w:tab w:val="left" w:pos="388"/>
          <w:tab w:val="left" w:pos="1134"/>
          <w:tab w:val="left" w:pos="1276"/>
        </w:tabs>
        <w:spacing w:after="100"/>
        <w:ind w:left="851"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7D5E2F3D" w14:textId="77777777" w:rsidR="002272FE" w:rsidRPr="002272FE" w:rsidRDefault="002272FE" w:rsidP="00586384">
      <w:pPr>
        <w:pStyle w:val="Corpodetexto"/>
        <w:tabs>
          <w:tab w:val="left" w:pos="284"/>
          <w:tab w:val="left" w:pos="1134"/>
          <w:tab w:val="left" w:pos="1276"/>
        </w:tabs>
        <w:spacing w:after="100"/>
        <w:ind w:left="851" w:right="315"/>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22">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21474095" w14:textId="77777777" w:rsidR="002272FE" w:rsidRPr="002272FE" w:rsidRDefault="002272FE" w:rsidP="00BE31CA">
      <w:pPr>
        <w:pStyle w:val="PargrafodaLista"/>
        <w:numPr>
          <w:ilvl w:val="0"/>
          <w:numId w:val="28"/>
        </w:numPr>
        <w:tabs>
          <w:tab w:val="left" w:pos="284"/>
          <w:tab w:val="left" w:pos="1134"/>
          <w:tab w:val="left" w:pos="1276"/>
        </w:tabs>
        <w:spacing w:after="100"/>
        <w:ind w:left="851" w:right="308"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haver nenhum dos impedimentos previstos no § 4° do artigo 3° da Lei Complementar</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
        </w:rPr>
        <w:t xml:space="preserve"> </w:t>
      </w:r>
      <w:r w:rsidRPr="002272FE">
        <w:rPr>
          <w:rFonts w:ascii="Tahoma" w:hAnsi="Tahoma" w:cs="Tahoma"/>
        </w:rPr>
        <w:t>123/06,</w:t>
      </w:r>
      <w:r w:rsidRPr="002272FE">
        <w:rPr>
          <w:rFonts w:ascii="Tahoma" w:hAnsi="Tahoma" w:cs="Tahoma"/>
          <w:spacing w:val="-1"/>
        </w:rPr>
        <w:t xml:space="preserve"> </w:t>
      </w:r>
      <w:r w:rsidRPr="002272FE">
        <w:rPr>
          <w:rFonts w:ascii="Tahoma" w:hAnsi="Tahoma" w:cs="Tahoma"/>
        </w:rPr>
        <w:t>conforme</w:t>
      </w:r>
      <w:r w:rsidRPr="002272FE">
        <w:rPr>
          <w:rFonts w:ascii="Tahoma" w:hAnsi="Tahoma" w:cs="Tahoma"/>
          <w:spacing w:val="-2"/>
        </w:rPr>
        <w:t xml:space="preserve"> </w:t>
      </w:r>
      <w:r w:rsidRPr="002272FE">
        <w:rPr>
          <w:rFonts w:ascii="Tahoma" w:hAnsi="Tahoma" w:cs="Tahoma"/>
        </w:rPr>
        <w:t>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2"/>
        </w:rPr>
        <w:t xml:space="preserve"> </w:t>
      </w:r>
      <w:r w:rsidRPr="002272FE">
        <w:rPr>
          <w:rFonts w:ascii="Tahoma" w:hAnsi="Tahoma" w:cs="Tahoma"/>
        </w:rPr>
        <w:t>V).</w:t>
      </w:r>
    </w:p>
    <w:p w14:paraId="45854CB3" w14:textId="77777777" w:rsidR="002272FE" w:rsidRPr="002272FE" w:rsidRDefault="002272FE" w:rsidP="00BE31CA">
      <w:pPr>
        <w:pStyle w:val="PargrafodaLista"/>
        <w:numPr>
          <w:ilvl w:val="0"/>
          <w:numId w:val="28"/>
        </w:numPr>
        <w:tabs>
          <w:tab w:val="left" w:pos="284"/>
          <w:tab w:val="left" w:pos="390"/>
          <w:tab w:val="left" w:pos="1134"/>
          <w:tab w:val="left" w:pos="1276"/>
        </w:tabs>
        <w:spacing w:after="100"/>
        <w:ind w:left="851" w:right="310"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25DC4E30" w14:textId="77777777" w:rsidR="002272FE" w:rsidRPr="002272FE" w:rsidRDefault="002272FE" w:rsidP="00BE31CA">
      <w:pPr>
        <w:pStyle w:val="PargrafodaLista"/>
        <w:numPr>
          <w:ilvl w:val="0"/>
          <w:numId w:val="28"/>
        </w:numPr>
        <w:tabs>
          <w:tab w:val="left" w:pos="284"/>
          <w:tab w:val="left" w:pos="476"/>
          <w:tab w:val="left" w:pos="1134"/>
          <w:tab w:val="left" w:pos="1276"/>
        </w:tabs>
        <w:ind w:left="851" w:right="3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4BE9904C" w14:textId="77777777" w:rsidR="00BB218B" w:rsidRDefault="00BB218B" w:rsidP="00586384">
      <w:pPr>
        <w:pStyle w:val="Ttulo3"/>
        <w:tabs>
          <w:tab w:val="left" w:pos="567"/>
        </w:tabs>
        <w:spacing w:line="240" w:lineRule="auto"/>
        <w:ind w:left="0" w:right="391"/>
        <w:rPr>
          <w:rFonts w:ascii="Tahoma" w:hAnsi="Tahoma" w:cs="Tahoma"/>
        </w:rPr>
      </w:pPr>
    </w:p>
    <w:p w14:paraId="58090260" w14:textId="73F9E4C3" w:rsidR="001C2C1E" w:rsidRPr="000D2578" w:rsidRDefault="000D2578" w:rsidP="00466ED0">
      <w:pPr>
        <w:pStyle w:val="Ttulo3"/>
        <w:spacing w:line="240" w:lineRule="auto"/>
        <w:ind w:right="391"/>
        <w:rPr>
          <w:rFonts w:ascii="Tahoma" w:hAnsi="Tahoma" w:cs="Tahoma"/>
        </w:rPr>
      </w:pPr>
      <w:r>
        <w:rPr>
          <w:rFonts w:ascii="Tahoma" w:hAnsi="Tahoma" w:cs="Tahoma"/>
        </w:rPr>
        <w:t xml:space="preserve">18.1.2 </w:t>
      </w:r>
      <w:r w:rsidRPr="000D2578">
        <w:rPr>
          <w:rFonts w:ascii="Tahoma" w:hAnsi="Tahoma" w:cs="Tahoma"/>
        </w:rPr>
        <w:t>-</w:t>
      </w:r>
      <w:r w:rsidRPr="000D2578">
        <w:rPr>
          <w:rFonts w:ascii="Tahoma" w:hAnsi="Tahoma" w:cs="Tahoma"/>
          <w:spacing w:val="-6"/>
        </w:rPr>
        <w:t xml:space="preserve"> </w:t>
      </w:r>
      <w:r w:rsidRPr="000D2578">
        <w:rPr>
          <w:rFonts w:ascii="Tahoma" w:hAnsi="Tahoma" w:cs="Tahoma"/>
          <w:spacing w:val="-7"/>
        </w:rPr>
        <w:t xml:space="preserve"> </w:t>
      </w:r>
      <w:r w:rsidRPr="000D2578">
        <w:rPr>
          <w:rFonts w:ascii="Tahoma" w:hAnsi="Tahoma" w:cs="Tahoma"/>
        </w:rPr>
        <w:t>Habilitação</w:t>
      </w:r>
      <w:r w:rsidRPr="000D2578">
        <w:rPr>
          <w:rFonts w:ascii="Tahoma" w:hAnsi="Tahoma" w:cs="Tahoma"/>
          <w:b w:val="0"/>
          <w:spacing w:val="-2"/>
        </w:rPr>
        <w:t xml:space="preserve"> </w:t>
      </w:r>
      <w:r w:rsidRPr="000D2578">
        <w:rPr>
          <w:rFonts w:ascii="Tahoma" w:hAnsi="Tahoma" w:cs="Tahoma"/>
        </w:rPr>
        <w:t>Fiscal,</w:t>
      </w:r>
      <w:r w:rsidRPr="000D2578">
        <w:rPr>
          <w:rFonts w:ascii="Tahoma" w:hAnsi="Tahoma" w:cs="Tahoma"/>
          <w:b w:val="0"/>
          <w:spacing w:val="-3"/>
        </w:rPr>
        <w:t xml:space="preserve"> </w:t>
      </w:r>
      <w:r w:rsidRPr="000D2578">
        <w:rPr>
          <w:rFonts w:ascii="Tahoma" w:hAnsi="Tahoma" w:cs="Tahoma"/>
        </w:rPr>
        <w:t>Social</w:t>
      </w:r>
      <w:r w:rsidRPr="000D2578">
        <w:rPr>
          <w:rFonts w:ascii="Tahoma" w:hAnsi="Tahoma" w:cs="Tahoma"/>
          <w:b w:val="0"/>
          <w:spacing w:val="-4"/>
        </w:rPr>
        <w:t xml:space="preserve"> </w:t>
      </w:r>
      <w:r w:rsidRPr="000D2578">
        <w:rPr>
          <w:rFonts w:ascii="Tahoma" w:hAnsi="Tahoma" w:cs="Tahoma"/>
        </w:rPr>
        <w:t>e</w:t>
      </w:r>
      <w:r w:rsidRPr="000D2578">
        <w:rPr>
          <w:rFonts w:ascii="Tahoma" w:hAnsi="Tahoma" w:cs="Tahoma"/>
          <w:b w:val="0"/>
          <w:spacing w:val="-3"/>
        </w:rPr>
        <w:t xml:space="preserve"> </w:t>
      </w:r>
      <w:r w:rsidRPr="000D2578">
        <w:rPr>
          <w:rFonts w:ascii="Tahoma" w:hAnsi="Tahoma" w:cs="Tahoma"/>
          <w:spacing w:val="-2"/>
        </w:rPr>
        <w:t>Trabalhista:</w:t>
      </w:r>
    </w:p>
    <w:p w14:paraId="6CACF19E" w14:textId="63FEEC5D" w:rsidR="001C2C1E" w:rsidRPr="006D1137" w:rsidRDefault="006D1137" w:rsidP="00586384">
      <w:pPr>
        <w:tabs>
          <w:tab w:val="left" w:pos="993"/>
          <w:tab w:val="left" w:pos="9639"/>
        </w:tabs>
        <w:spacing w:after="100"/>
        <w:ind w:left="141" w:right="391"/>
        <w:rPr>
          <w:rFonts w:ascii="Tahoma" w:hAnsi="Tahoma" w:cs="Tahoma"/>
        </w:rPr>
      </w:pPr>
      <w:r>
        <w:rPr>
          <w:rFonts w:ascii="Tahoma" w:hAnsi="Tahoma" w:cs="Tahoma"/>
        </w:rPr>
        <w:t>18.1.</w:t>
      </w:r>
      <w:r w:rsidR="00466ED0">
        <w:rPr>
          <w:rFonts w:ascii="Tahoma" w:hAnsi="Tahoma" w:cs="Tahoma"/>
        </w:rPr>
        <w:t>2</w:t>
      </w:r>
      <w:r>
        <w:rPr>
          <w:rFonts w:ascii="Tahoma" w:hAnsi="Tahoma" w:cs="Tahoma"/>
        </w:rPr>
        <w:t xml:space="preserve">.1 </w:t>
      </w:r>
      <w:r w:rsidR="000D2578" w:rsidRPr="006D1137">
        <w:rPr>
          <w:rFonts w:ascii="Tahoma" w:hAnsi="Tahoma" w:cs="Tahoma"/>
        </w:rPr>
        <w:t>- Inscrição</w:t>
      </w:r>
      <w:r w:rsidR="000D2578" w:rsidRPr="006D1137">
        <w:rPr>
          <w:rFonts w:ascii="Tahoma" w:hAnsi="Tahoma" w:cs="Tahoma"/>
          <w:spacing w:val="-1"/>
        </w:rPr>
        <w:t xml:space="preserve"> </w:t>
      </w:r>
      <w:r w:rsidR="000D2578" w:rsidRPr="006D1137">
        <w:rPr>
          <w:rFonts w:ascii="Tahoma" w:hAnsi="Tahoma" w:cs="Tahoma"/>
        </w:rPr>
        <w:t>da</w:t>
      </w:r>
      <w:r w:rsidR="000D2578" w:rsidRPr="006D1137">
        <w:rPr>
          <w:rFonts w:ascii="Tahoma" w:hAnsi="Tahoma" w:cs="Tahoma"/>
          <w:spacing w:val="-1"/>
        </w:rPr>
        <w:t xml:space="preserve"> </w:t>
      </w:r>
      <w:r w:rsidR="000D2578" w:rsidRPr="006D1137">
        <w:rPr>
          <w:rFonts w:ascii="Tahoma" w:hAnsi="Tahoma" w:cs="Tahoma"/>
        </w:rPr>
        <w:t>empresa</w:t>
      </w:r>
      <w:r w:rsidR="000D2578" w:rsidRPr="006D1137">
        <w:rPr>
          <w:rFonts w:ascii="Tahoma" w:hAnsi="Tahoma" w:cs="Tahoma"/>
          <w:spacing w:val="-1"/>
        </w:rPr>
        <w:t xml:space="preserve"> </w:t>
      </w:r>
      <w:r w:rsidR="000D2578" w:rsidRPr="006D1137">
        <w:rPr>
          <w:rFonts w:ascii="Tahoma" w:hAnsi="Tahoma" w:cs="Tahoma"/>
        </w:rPr>
        <w:t>no Cadastro</w:t>
      </w:r>
      <w:r w:rsidR="000D2578" w:rsidRPr="006D1137">
        <w:rPr>
          <w:rFonts w:ascii="Tahoma" w:hAnsi="Tahoma" w:cs="Tahoma"/>
          <w:spacing w:val="-2"/>
        </w:rPr>
        <w:t xml:space="preserve"> </w:t>
      </w:r>
      <w:r w:rsidR="000D2578" w:rsidRPr="006D1137">
        <w:rPr>
          <w:rFonts w:ascii="Tahoma" w:hAnsi="Tahoma" w:cs="Tahoma"/>
        </w:rPr>
        <w:t>Nacional de Pessoa Jurídica</w:t>
      </w:r>
      <w:r w:rsidR="000D2578" w:rsidRPr="006D1137">
        <w:rPr>
          <w:rFonts w:ascii="Tahoma" w:hAnsi="Tahoma" w:cs="Tahoma"/>
          <w:spacing w:val="-1"/>
        </w:rPr>
        <w:t xml:space="preserve"> </w:t>
      </w:r>
      <w:r w:rsidR="000D2578" w:rsidRPr="006D1137">
        <w:rPr>
          <w:rFonts w:ascii="Tahoma" w:hAnsi="Tahoma" w:cs="Tahoma"/>
        </w:rPr>
        <w:t>(CNPJ),</w:t>
      </w:r>
      <w:r w:rsidR="000D2578" w:rsidRPr="006D1137">
        <w:rPr>
          <w:rFonts w:ascii="Tahoma" w:hAnsi="Tahoma" w:cs="Tahoma"/>
          <w:spacing w:val="-1"/>
        </w:rPr>
        <w:t xml:space="preserve"> </w:t>
      </w:r>
      <w:r w:rsidR="000D2578" w:rsidRPr="006D1137">
        <w:rPr>
          <w:rFonts w:ascii="Tahoma" w:hAnsi="Tahoma" w:cs="Tahoma"/>
        </w:rPr>
        <w:t>através</w:t>
      </w:r>
      <w:r w:rsidR="000D2578" w:rsidRPr="006D1137">
        <w:rPr>
          <w:rFonts w:ascii="Tahoma" w:hAnsi="Tahoma" w:cs="Tahoma"/>
          <w:spacing w:val="-1"/>
        </w:rPr>
        <w:t xml:space="preserve"> </w:t>
      </w:r>
      <w:r w:rsidR="000D2578" w:rsidRPr="006D1137">
        <w:rPr>
          <w:rFonts w:ascii="Tahoma" w:hAnsi="Tahoma" w:cs="Tahoma"/>
        </w:rPr>
        <w:t>de</w:t>
      </w:r>
      <w:r w:rsidR="000D2578" w:rsidRPr="006D1137">
        <w:rPr>
          <w:rFonts w:ascii="Tahoma" w:hAnsi="Tahoma" w:cs="Tahoma"/>
          <w:spacing w:val="-1"/>
        </w:rPr>
        <w:t xml:space="preserve"> </w:t>
      </w:r>
      <w:r w:rsidR="000D2578" w:rsidRPr="006D1137">
        <w:rPr>
          <w:rFonts w:ascii="Tahoma" w:hAnsi="Tahoma" w:cs="Tahoma"/>
        </w:rPr>
        <w:t>Comprovante</w:t>
      </w:r>
      <w:r w:rsidR="000D2578" w:rsidRPr="006D1137">
        <w:rPr>
          <w:rFonts w:ascii="Tahoma" w:hAnsi="Tahoma" w:cs="Tahoma"/>
          <w:spacing w:val="-1"/>
        </w:rPr>
        <w:t xml:space="preserve"> </w:t>
      </w:r>
      <w:r w:rsidR="000D2578" w:rsidRPr="006D1137">
        <w:rPr>
          <w:rFonts w:ascii="Tahoma" w:hAnsi="Tahoma" w:cs="Tahoma"/>
        </w:rPr>
        <w:t>de Situação Cadastral emitido pela Receita Federal.</w:t>
      </w:r>
    </w:p>
    <w:p w14:paraId="768B0BFE" w14:textId="329F64F4" w:rsidR="00071C79" w:rsidRPr="00466ED0" w:rsidRDefault="00466ED0" w:rsidP="00466ED0">
      <w:pPr>
        <w:tabs>
          <w:tab w:val="left" w:pos="993"/>
          <w:tab w:val="left" w:pos="9639"/>
        </w:tabs>
        <w:spacing w:after="100"/>
        <w:ind w:left="141" w:right="391"/>
        <w:rPr>
          <w:rFonts w:ascii="Tahoma" w:hAnsi="Tahoma" w:cs="Tahoma"/>
        </w:rPr>
      </w:pPr>
      <w:r>
        <w:rPr>
          <w:rFonts w:ascii="Tahoma" w:hAnsi="Tahoma" w:cs="Tahoma"/>
        </w:rPr>
        <w:t>18.1.2.2</w:t>
      </w:r>
      <w:r w:rsidR="00071C79" w:rsidRPr="00466ED0">
        <w:rPr>
          <w:rFonts w:ascii="Tahoma" w:hAnsi="Tahoma" w:cs="Tahoma"/>
        </w:rPr>
        <w:t xml:space="preserve">- </w:t>
      </w:r>
      <w:r w:rsidR="005D39D4" w:rsidRPr="00466ED0">
        <w:rPr>
          <w:rFonts w:ascii="Tahoma" w:hAnsi="Tahoma" w:cs="Tahoma"/>
        </w:rPr>
        <w:t>C</w:t>
      </w:r>
      <w:r w:rsidR="00071C79" w:rsidRPr="00466ED0">
        <w:rPr>
          <w:rFonts w:ascii="Tahoma" w:hAnsi="Tahoma" w:cs="Tahoma"/>
        </w:rPr>
        <w:t>omprovante de inscrição no cadastro de contribuintes estadual e/ou municipal, se houver, relativo ao domicílio ou sede do licitante, pertinente ao seu ramo de atividade e compatível com o objeto contratual;</w:t>
      </w:r>
    </w:p>
    <w:p w14:paraId="41BE24F2" w14:textId="27F0C094" w:rsidR="001C2C1E" w:rsidRPr="005D39D4" w:rsidRDefault="00466ED0" w:rsidP="00466ED0">
      <w:pPr>
        <w:pStyle w:val="PargrafodaLista"/>
        <w:tabs>
          <w:tab w:val="left" w:pos="993"/>
          <w:tab w:val="left" w:pos="9639"/>
        </w:tabs>
        <w:spacing w:after="100"/>
        <w:ind w:left="142" w:right="391"/>
        <w:rPr>
          <w:rFonts w:ascii="Tahoma" w:hAnsi="Tahoma" w:cs="Tahoma"/>
        </w:rPr>
      </w:pPr>
      <w:r>
        <w:rPr>
          <w:rFonts w:ascii="Tahoma" w:hAnsi="Tahoma" w:cs="Tahoma"/>
        </w:rPr>
        <w:t>18.1.2.3</w:t>
      </w:r>
      <w:r w:rsidR="000D2578" w:rsidRPr="005D39D4">
        <w:rPr>
          <w:rFonts w:ascii="Tahoma" w:hAnsi="Tahoma" w:cs="Tahoma"/>
        </w:rPr>
        <w:t>-</w:t>
      </w:r>
      <w:r w:rsidR="000D2578" w:rsidRPr="005D39D4">
        <w:rPr>
          <w:rFonts w:ascii="Tahoma" w:hAnsi="Tahoma" w:cs="Tahoma"/>
          <w:spacing w:val="-9"/>
        </w:rPr>
        <w:t xml:space="preserve"> </w:t>
      </w:r>
      <w:r w:rsidR="005D39D4" w:rsidRPr="005D39D4">
        <w:rPr>
          <w:rFonts w:ascii="Tahoma" w:hAnsi="Tahoma" w:cs="Tahoma"/>
        </w:rPr>
        <w:t>P</w:t>
      </w:r>
      <w:r w:rsidR="0007697A" w:rsidRPr="005D39D4">
        <w:rPr>
          <w:rFonts w:ascii="Tahoma" w:hAnsi="Tahoma" w:cs="Tahoma"/>
        </w:rPr>
        <w:t>rova de regularidade</w:t>
      </w:r>
      <w:r w:rsidR="003A48D4">
        <w:rPr>
          <w:rFonts w:ascii="Tahoma" w:hAnsi="Tahoma" w:cs="Tahoma"/>
        </w:rPr>
        <w:t xml:space="preserve"> </w:t>
      </w:r>
      <w:r w:rsidR="0007697A" w:rsidRPr="005D39D4">
        <w:rPr>
          <w:rFonts w:ascii="Tahoma" w:hAnsi="Tahoma" w:cs="Tahoma"/>
        </w:rPr>
        <w:t>com a Fazenda Federal relativa a Tributos Federais e à dívida Ativa da União.</w:t>
      </w:r>
      <w:r w:rsidR="00071C79" w:rsidRPr="005D39D4">
        <w:rPr>
          <w:rFonts w:ascii="Tahoma" w:hAnsi="Tahoma" w:cs="Tahoma"/>
        </w:rPr>
        <w:t xml:space="preserve"> </w:t>
      </w:r>
    </w:p>
    <w:p w14:paraId="369C3D25" w14:textId="5A18C2BC" w:rsidR="001C2C1E" w:rsidRPr="005D39D4" w:rsidRDefault="00466ED0" w:rsidP="00466ED0">
      <w:pPr>
        <w:pStyle w:val="PargrafodaLista"/>
        <w:tabs>
          <w:tab w:val="left" w:pos="993"/>
          <w:tab w:val="left" w:pos="9639"/>
        </w:tabs>
        <w:spacing w:after="100"/>
        <w:ind w:left="142" w:right="391"/>
        <w:rPr>
          <w:rFonts w:ascii="Tahoma" w:hAnsi="Tahoma" w:cs="Tahoma"/>
        </w:rPr>
      </w:pPr>
      <w:r>
        <w:rPr>
          <w:rFonts w:ascii="Tahoma" w:hAnsi="Tahoma" w:cs="Tahoma"/>
        </w:rPr>
        <w:t>18.1.2.4</w:t>
      </w:r>
      <w:r w:rsidR="000D2578" w:rsidRPr="005D39D4">
        <w:rPr>
          <w:rFonts w:ascii="Tahoma" w:hAnsi="Tahoma" w:cs="Tahoma"/>
        </w:rPr>
        <w:t>-</w:t>
      </w:r>
      <w:r w:rsidR="000D2578" w:rsidRPr="005D39D4">
        <w:rPr>
          <w:rFonts w:ascii="Tahoma" w:hAnsi="Tahoma" w:cs="Tahoma"/>
          <w:spacing w:val="-5"/>
        </w:rPr>
        <w:t xml:space="preserve"> </w:t>
      </w:r>
      <w:r w:rsidR="005D39D4" w:rsidRPr="005D39D4">
        <w:rPr>
          <w:rFonts w:ascii="Tahoma" w:hAnsi="Tahoma" w:cs="Tahoma"/>
        </w:rPr>
        <w:t>P</w:t>
      </w:r>
      <w:r w:rsidR="0007697A" w:rsidRPr="005D39D4">
        <w:rPr>
          <w:rFonts w:ascii="Tahoma" w:hAnsi="Tahoma" w:cs="Tahoma"/>
        </w:rPr>
        <w:t>rova de regularidade com a Fazenda Pública Estadual</w:t>
      </w:r>
      <w:r w:rsidR="000D2578" w:rsidRPr="005D39D4">
        <w:rPr>
          <w:rFonts w:ascii="Tahoma" w:hAnsi="Tahoma" w:cs="Tahoma"/>
          <w:spacing w:val="-2"/>
        </w:rPr>
        <w:t>.</w:t>
      </w:r>
    </w:p>
    <w:p w14:paraId="22E27721" w14:textId="0E461BA6" w:rsidR="001C2C1E" w:rsidRPr="005D39D4" w:rsidRDefault="00466ED0" w:rsidP="00466ED0">
      <w:pPr>
        <w:pStyle w:val="PargrafodaLista"/>
        <w:tabs>
          <w:tab w:val="left" w:pos="993"/>
          <w:tab w:val="left" w:pos="9639"/>
        </w:tabs>
        <w:spacing w:after="100"/>
        <w:ind w:left="142" w:right="391"/>
        <w:rPr>
          <w:rFonts w:ascii="Tahoma" w:hAnsi="Tahoma" w:cs="Tahoma"/>
        </w:rPr>
      </w:pPr>
      <w:r>
        <w:rPr>
          <w:rFonts w:ascii="Tahoma" w:hAnsi="Tahoma" w:cs="Tahoma"/>
        </w:rPr>
        <w:t>18.1.2.5</w:t>
      </w:r>
      <w:r w:rsidR="000D2578" w:rsidRPr="005D39D4">
        <w:rPr>
          <w:rFonts w:ascii="Tahoma" w:hAnsi="Tahoma" w:cs="Tahoma"/>
        </w:rPr>
        <w:t>-</w:t>
      </w:r>
      <w:r w:rsidR="000D2578" w:rsidRPr="005D39D4">
        <w:rPr>
          <w:rFonts w:ascii="Tahoma" w:hAnsi="Tahoma" w:cs="Tahoma"/>
          <w:spacing w:val="-5"/>
        </w:rPr>
        <w:t xml:space="preserve"> </w:t>
      </w:r>
      <w:r w:rsidR="005D39D4" w:rsidRPr="005D39D4">
        <w:rPr>
          <w:rFonts w:ascii="Tahoma" w:hAnsi="Tahoma" w:cs="Tahoma"/>
        </w:rPr>
        <w:t>Prova</w:t>
      </w:r>
      <w:r w:rsidR="005D39D4" w:rsidRPr="005D39D4">
        <w:rPr>
          <w:rFonts w:ascii="Tahoma" w:hAnsi="Tahoma" w:cs="Tahoma"/>
          <w:spacing w:val="-5"/>
        </w:rPr>
        <w:t xml:space="preserve"> </w:t>
      </w:r>
      <w:r w:rsidR="005D39D4" w:rsidRPr="005D39D4">
        <w:rPr>
          <w:rFonts w:ascii="Tahoma" w:hAnsi="Tahoma" w:cs="Tahoma"/>
        </w:rPr>
        <w:t>de</w:t>
      </w:r>
      <w:r w:rsidR="005D39D4" w:rsidRPr="005D39D4">
        <w:rPr>
          <w:rFonts w:ascii="Tahoma" w:hAnsi="Tahoma" w:cs="Tahoma"/>
          <w:spacing w:val="-5"/>
        </w:rPr>
        <w:t xml:space="preserve"> </w:t>
      </w:r>
      <w:r w:rsidR="005D39D4" w:rsidRPr="005D39D4">
        <w:rPr>
          <w:rFonts w:ascii="Tahoma" w:hAnsi="Tahoma" w:cs="Tahoma"/>
        </w:rPr>
        <w:t>regularidade</w:t>
      </w:r>
      <w:r w:rsidR="005D39D4" w:rsidRPr="005D39D4">
        <w:rPr>
          <w:rFonts w:ascii="Tahoma" w:hAnsi="Tahoma" w:cs="Tahoma"/>
          <w:spacing w:val="-4"/>
        </w:rPr>
        <w:t xml:space="preserve"> </w:t>
      </w:r>
      <w:r w:rsidR="005D39D4" w:rsidRPr="005D39D4">
        <w:rPr>
          <w:rFonts w:ascii="Tahoma" w:hAnsi="Tahoma" w:cs="Tahoma"/>
        </w:rPr>
        <w:t>com</w:t>
      </w:r>
      <w:r w:rsidR="005D39D4" w:rsidRPr="005D39D4">
        <w:rPr>
          <w:rFonts w:ascii="Tahoma" w:hAnsi="Tahoma" w:cs="Tahoma"/>
          <w:spacing w:val="-4"/>
        </w:rPr>
        <w:t xml:space="preserve"> </w:t>
      </w:r>
      <w:r w:rsidR="005D39D4" w:rsidRPr="005D39D4">
        <w:rPr>
          <w:rFonts w:ascii="Tahoma" w:hAnsi="Tahoma" w:cs="Tahoma"/>
        </w:rPr>
        <w:t>a</w:t>
      </w:r>
      <w:r w:rsidR="005D39D4" w:rsidRPr="005D39D4">
        <w:rPr>
          <w:rFonts w:ascii="Tahoma" w:hAnsi="Tahoma" w:cs="Tahoma"/>
          <w:spacing w:val="-5"/>
        </w:rPr>
        <w:t xml:space="preserve"> </w:t>
      </w:r>
      <w:r w:rsidR="005D39D4" w:rsidRPr="005D39D4">
        <w:rPr>
          <w:rFonts w:ascii="Tahoma" w:hAnsi="Tahoma" w:cs="Tahoma"/>
        </w:rPr>
        <w:t>Fazenda</w:t>
      </w:r>
      <w:r w:rsidR="005D39D4" w:rsidRPr="005D39D4">
        <w:rPr>
          <w:rFonts w:ascii="Tahoma" w:hAnsi="Tahoma" w:cs="Tahoma"/>
          <w:spacing w:val="-5"/>
        </w:rPr>
        <w:t xml:space="preserve"> </w:t>
      </w:r>
      <w:r w:rsidR="005D39D4" w:rsidRPr="005D39D4">
        <w:rPr>
          <w:rFonts w:ascii="Tahoma" w:hAnsi="Tahoma" w:cs="Tahoma"/>
        </w:rPr>
        <w:t>Municipal,</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domicílio</w:t>
      </w:r>
      <w:r w:rsidR="005D39D4" w:rsidRPr="005D39D4">
        <w:rPr>
          <w:rFonts w:ascii="Tahoma" w:hAnsi="Tahoma" w:cs="Tahoma"/>
          <w:spacing w:val="-5"/>
        </w:rPr>
        <w:t xml:space="preserve"> </w:t>
      </w:r>
      <w:r w:rsidR="005D39D4" w:rsidRPr="005D39D4">
        <w:rPr>
          <w:rFonts w:ascii="Tahoma" w:hAnsi="Tahoma" w:cs="Tahoma"/>
        </w:rPr>
        <w:t>ou</w:t>
      </w:r>
      <w:r w:rsidR="005D39D4" w:rsidRPr="005D39D4">
        <w:rPr>
          <w:rFonts w:ascii="Tahoma" w:hAnsi="Tahoma" w:cs="Tahoma"/>
          <w:spacing w:val="-5"/>
        </w:rPr>
        <w:t xml:space="preserve"> </w:t>
      </w:r>
      <w:r w:rsidR="005D39D4" w:rsidRPr="005D39D4">
        <w:rPr>
          <w:rFonts w:ascii="Tahoma" w:hAnsi="Tahoma" w:cs="Tahoma"/>
        </w:rPr>
        <w:t>sede</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licitante</w:t>
      </w:r>
      <w:r w:rsidR="000D2578" w:rsidRPr="005D39D4">
        <w:rPr>
          <w:rFonts w:ascii="Tahoma" w:hAnsi="Tahoma" w:cs="Tahoma"/>
          <w:spacing w:val="-2"/>
        </w:rPr>
        <w:t>.</w:t>
      </w:r>
    </w:p>
    <w:p w14:paraId="6500F9CA" w14:textId="6D3A0253" w:rsidR="001C2C1E" w:rsidRPr="005D39D4" w:rsidRDefault="00466ED0" w:rsidP="00466ED0">
      <w:pPr>
        <w:pStyle w:val="PargrafodaLista"/>
        <w:tabs>
          <w:tab w:val="left" w:pos="993"/>
          <w:tab w:val="left" w:pos="9639"/>
        </w:tabs>
        <w:spacing w:after="100"/>
        <w:ind w:left="142" w:right="391"/>
        <w:rPr>
          <w:rFonts w:ascii="Tahoma" w:hAnsi="Tahoma" w:cs="Tahoma"/>
        </w:rPr>
      </w:pPr>
      <w:r>
        <w:rPr>
          <w:rFonts w:ascii="Tahoma" w:hAnsi="Tahoma" w:cs="Tahoma"/>
        </w:rPr>
        <w:t>18.1.2.6</w:t>
      </w:r>
      <w:r w:rsidR="005D39D4" w:rsidRPr="005D39D4">
        <w:rPr>
          <w:rFonts w:ascii="Tahoma" w:hAnsi="Tahoma" w:cs="Tahoma"/>
        </w:rPr>
        <w:t>–</w:t>
      </w:r>
      <w:r w:rsidR="000D2578" w:rsidRPr="005D39D4">
        <w:rPr>
          <w:rFonts w:ascii="Tahoma" w:hAnsi="Tahoma" w:cs="Tahoma"/>
        </w:rPr>
        <w:t xml:space="preserve"> </w:t>
      </w:r>
      <w:r w:rsidR="005D39D4"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1"/>
        </w:rPr>
        <w:t xml:space="preserve"> </w:t>
      </w:r>
      <w:r w:rsidR="000D2578" w:rsidRPr="005D39D4">
        <w:rPr>
          <w:rFonts w:ascii="Tahoma" w:hAnsi="Tahoma" w:cs="Tahoma"/>
        </w:rPr>
        <w:t>relativa</w:t>
      </w:r>
      <w:r w:rsidR="000D2578" w:rsidRPr="005D39D4">
        <w:rPr>
          <w:rFonts w:ascii="Tahoma" w:hAnsi="Tahoma" w:cs="Tahoma"/>
          <w:spacing w:val="-1"/>
        </w:rPr>
        <w:t xml:space="preserve"> </w:t>
      </w:r>
      <w:r w:rsidR="000D2578" w:rsidRPr="005D39D4">
        <w:rPr>
          <w:rFonts w:ascii="Tahoma" w:hAnsi="Tahoma" w:cs="Tahoma"/>
        </w:rPr>
        <w:t>ao</w:t>
      </w:r>
      <w:r w:rsidR="000D2578" w:rsidRPr="005D39D4">
        <w:rPr>
          <w:rFonts w:ascii="Tahoma" w:hAnsi="Tahoma" w:cs="Tahoma"/>
          <w:spacing w:val="-1"/>
        </w:rPr>
        <w:t xml:space="preserve"> </w:t>
      </w:r>
      <w:r w:rsidR="000D2578" w:rsidRPr="005D39D4">
        <w:rPr>
          <w:rFonts w:ascii="Tahoma" w:hAnsi="Tahoma" w:cs="Tahoma"/>
        </w:rPr>
        <w:t>Fundo</w:t>
      </w:r>
      <w:r w:rsidR="000D2578" w:rsidRPr="005D39D4">
        <w:rPr>
          <w:rFonts w:ascii="Tahoma" w:hAnsi="Tahoma" w:cs="Tahoma"/>
          <w:spacing w:val="-1"/>
        </w:rPr>
        <w:t xml:space="preserve"> </w:t>
      </w:r>
      <w:r w:rsidR="000D2578" w:rsidRPr="005D39D4">
        <w:rPr>
          <w:rFonts w:ascii="Tahoma" w:hAnsi="Tahoma" w:cs="Tahoma"/>
        </w:rPr>
        <w:t>de Garantia</w:t>
      </w:r>
      <w:r w:rsidR="000D2578" w:rsidRPr="005D39D4">
        <w:rPr>
          <w:rFonts w:ascii="Tahoma" w:hAnsi="Tahoma" w:cs="Tahoma"/>
          <w:spacing w:val="-1"/>
        </w:rPr>
        <w:t xml:space="preserve"> </w:t>
      </w:r>
      <w:r w:rsidR="000D2578" w:rsidRPr="005D39D4">
        <w:rPr>
          <w:rFonts w:ascii="Tahoma" w:hAnsi="Tahoma" w:cs="Tahoma"/>
        </w:rPr>
        <w:t>por</w:t>
      </w:r>
      <w:r w:rsidR="000D2578" w:rsidRPr="005D39D4">
        <w:rPr>
          <w:rFonts w:ascii="Tahoma" w:hAnsi="Tahoma" w:cs="Tahoma"/>
          <w:spacing w:val="-4"/>
        </w:rPr>
        <w:t xml:space="preserve"> </w:t>
      </w:r>
      <w:r w:rsidR="000D2578" w:rsidRPr="005D39D4">
        <w:rPr>
          <w:rFonts w:ascii="Tahoma" w:hAnsi="Tahoma" w:cs="Tahoma"/>
        </w:rPr>
        <w:t>Tempo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Serviço - FGTS</w:t>
      </w:r>
      <w:r w:rsidR="000D2578" w:rsidRPr="005D39D4">
        <w:rPr>
          <w:rFonts w:ascii="Tahoma" w:hAnsi="Tahoma" w:cs="Tahoma"/>
          <w:spacing w:val="-1"/>
        </w:rPr>
        <w:t xml:space="preserve"> </w:t>
      </w:r>
      <w:r w:rsidR="000D2578" w:rsidRPr="005D39D4">
        <w:rPr>
          <w:rFonts w:ascii="Tahoma" w:hAnsi="Tahoma" w:cs="Tahoma"/>
        </w:rPr>
        <w:t>(CRF),</w:t>
      </w:r>
      <w:r w:rsidR="000D2578" w:rsidRPr="005D39D4">
        <w:rPr>
          <w:rFonts w:ascii="Tahoma" w:hAnsi="Tahoma" w:cs="Tahoma"/>
          <w:spacing w:val="-1"/>
        </w:rPr>
        <w:t xml:space="preserve"> </w:t>
      </w:r>
      <w:r w:rsidR="000D2578" w:rsidRPr="005D39D4">
        <w:rPr>
          <w:rFonts w:ascii="Tahoma" w:hAnsi="Tahoma" w:cs="Tahoma"/>
        </w:rPr>
        <w:t>demonstrando</w:t>
      </w:r>
      <w:r w:rsidR="000D2578" w:rsidRPr="005D39D4">
        <w:rPr>
          <w:rFonts w:ascii="Tahoma" w:hAnsi="Tahoma" w:cs="Tahoma"/>
          <w:spacing w:val="-2"/>
        </w:rPr>
        <w:t xml:space="preserve"> </w:t>
      </w:r>
      <w:r w:rsidR="000D2578" w:rsidRPr="005D39D4">
        <w:rPr>
          <w:rFonts w:ascii="Tahoma" w:hAnsi="Tahoma" w:cs="Tahoma"/>
        </w:rPr>
        <w:t>a situação regular no cumprimento dos encargos instituídos por Lei.</w:t>
      </w:r>
    </w:p>
    <w:p w14:paraId="717B9B30" w14:textId="3DC5DCD1" w:rsidR="001C2C1E" w:rsidRPr="005D39D4" w:rsidRDefault="00466ED0" w:rsidP="00466ED0">
      <w:pPr>
        <w:pStyle w:val="PargrafodaLista"/>
        <w:tabs>
          <w:tab w:val="left" w:pos="993"/>
          <w:tab w:val="left" w:pos="9639"/>
        </w:tabs>
        <w:spacing w:after="100"/>
        <w:ind w:left="142" w:right="391"/>
        <w:rPr>
          <w:rFonts w:ascii="Tahoma" w:hAnsi="Tahoma" w:cs="Tahoma"/>
        </w:rPr>
      </w:pPr>
      <w:r>
        <w:rPr>
          <w:rFonts w:ascii="Tahoma" w:hAnsi="Tahoma" w:cs="Tahoma"/>
        </w:rPr>
        <w:t>18.1.2.7.</w:t>
      </w:r>
      <w:r w:rsidR="005D39D4" w:rsidRPr="005D39D4">
        <w:rPr>
          <w:rFonts w:ascii="Tahoma" w:hAnsi="Tahoma" w:cs="Tahoma"/>
        </w:rPr>
        <w:t>–</w:t>
      </w:r>
      <w:r w:rsidR="000D2578" w:rsidRPr="005D39D4">
        <w:rPr>
          <w:rFonts w:ascii="Tahoma" w:hAnsi="Tahoma" w:cs="Tahoma"/>
        </w:rPr>
        <w:t xml:space="preserve"> </w:t>
      </w:r>
      <w:r w:rsidR="005D39D4"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3"/>
        </w:rPr>
        <w:t xml:space="preserve"> </w:t>
      </w:r>
      <w:r w:rsidR="000D2578" w:rsidRPr="005D39D4">
        <w:rPr>
          <w:rFonts w:ascii="Tahoma" w:hAnsi="Tahoma" w:cs="Tahoma"/>
        </w:rPr>
        <w:t>com a</w:t>
      </w:r>
      <w:r w:rsidR="000D2578" w:rsidRPr="005D39D4">
        <w:rPr>
          <w:rFonts w:ascii="Tahoma" w:hAnsi="Tahoma" w:cs="Tahoma"/>
          <w:spacing w:val="-3"/>
        </w:rPr>
        <w:t xml:space="preserve"> </w:t>
      </w:r>
      <w:r w:rsidR="000D2578" w:rsidRPr="005D39D4">
        <w:rPr>
          <w:rFonts w:ascii="Tahoma" w:hAnsi="Tahoma" w:cs="Tahoma"/>
        </w:rPr>
        <w:t>Justiça</w:t>
      </w:r>
      <w:r w:rsidR="000D2578" w:rsidRPr="005D39D4">
        <w:rPr>
          <w:rFonts w:ascii="Tahoma" w:hAnsi="Tahoma" w:cs="Tahoma"/>
          <w:spacing w:val="-3"/>
        </w:rPr>
        <w:t xml:space="preserve"> </w:t>
      </w:r>
      <w:r w:rsidR="000D2578" w:rsidRPr="005D39D4">
        <w:rPr>
          <w:rFonts w:ascii="Tahoma" w:hAnsi="Tahoma" w:cs="Tahoma"/>
        </w:rPr>
        <w:t>do</w:t>
      </w:r>
      <w:r w:rsidR="000D2578" w:rsidRPr="005D39D4">
        <w:rPr>
          <w:rFonts w:ascii="Tahoma" w:hAnsi="Tahoma" w:cs="Tahoma"/>
          <w:spacing w:val="-6"/>
        </w:rPr>
        <w:t xml:space="preserve"> </w:t>
      </w:r>
      <w:r w:rsidR="000D2578" w:rsidRPr="005D39D4">
        <w:rPr>
          <w:rFonts w:ascii="Tahoma" w:hAnsi="Tahoma" w:cs="Tahoma"/>
        </w:rPr>
        <w:t>Trabalho,</w:t>
      </w:r>
      <w:r w:rsidR="000D2578" w:rsidRPr="005D39D4">
        <w:rPr>
          <w:rFonts w:ascii="Tahoma" w:hAnsi="Tahoma" w:cs="Tahoma"/>
          <w:spacing w:val="-3"/>
        </w:rPr>
        <w:t xml:space="preserve"> </w:t>
      </w:r>
      <w:r w:rsidR="000D2578" w:rsidRPr="005D39D4">
        <w:rPr>
          <w:rFonts w:ascii="Tahoma" w:hAnsi="Tahoma" w:cs="Tahoma"/>
        </w:rPr>
        <w:t>mediante</w:t>
      </w:r>
      <w:r w:rsidR="000D2578" w:rsidRPr="005D39D4">
        <w:rPr>
          <w:rFonts w:ascii="Tahoma" w:hAnsi="Tahoma" w:cs="Tahoma"/>
          <w:spacing w:val="-3"/>
        </w:rPr>
        <w:t xml:space="preserve"> </w:t>
      </w:r>
      <w:r w:rsidR="000D2578" w:rsidRPr="005D39D4">
        <w:rPr>
          <w:rFonts w:ascii="Tahoma" w:hAnsi="Tahoma" w:cs="Tahoma"/>
        </w:rPr>
        <w:t>a</w:t>
      </w:r>
      <w:r w:rsidR="000D2578" w:rsidRPr="005D39D4">
        <w:rPr>
          <w:rFonts w:ascii="Tahoma" w:hAnsi="Tahoma" w:cs="Tahoma"/>
          <w:spacing w:val="-3"/>
        </w:rPr>
        <w:t xml:space="preserve"> </w:t>
      </w:r>
      <w:r w:rsidR="000D2578" w:rsidRPr="005D39D4">
        <w:rPr>
          <w:rFonts w:ascii="Tahoma" w:hAnsi="Tahoma" w:cs="Tahoma"/>
        </w:rPr>
        <w:t>apresentação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Certidão</w:t>
      </w:r>
      <w:r w:rsidR="000D2578" w:rsidRPr="005D39D4">
        <w:rPr>
          <w:rFonts w:ascii="Tahoma" w:hAnsi="Tahoma" w:cs="Tahoma"/>
          <w:spacing w:val="-3"/>
        </w:rPr>
        <w:t xml:space="preserve"> </w:t>
      </w:r>
      <w:r w:rsidR="000D2578" w:rsidRPr="005D39D4">
        <w:rPr>
          <w:rFonts w:ascii="Tahoma" w:hAnsi="Tahoma" w:cs="Tahoma"/>
        </w:rPr>
        <w:t>Negativa</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Débitos Trabalhistas (CNDT), emitida pelo TST - Tribunal Superior do Trabalho.</w:t>
      </w:r>
    </w:p>
    <w:p w14:paraId="64FC571A" w14:textId="361578C1" w:rsidR="005D39D4" w:rsidRPr="005D39D4" w:rsidRDefault="00466ED0" w:rsidP="00466ED0">
      <w:pPr>
        <w:pStyle w:val="PargrafodaLista"/>
        <w:tabs>
          <w:tab w:val="left" w:pos="993"/>
          <w:tab w:val="left" w:pos="9639"/>
        </w:tabs>
        <w:ind w:left="142" w:right="391"/>
        <w:rPr>
          <w:rFonts w:ascii="Tahoma" w:hAnsi="Tahoma" w:cs="Tahoma"/>
        </w:rPr>
      </w:pPr>
      <w:r>
        <w:rPr>
          <w:rFonts w:ascii="Tahoma" w:hAnsi="Tahoma" w:cs="Tahoma"/>
        </w:rPr>
        <w:t>18.1.2.8</w:t>
      </w:r>
      <w:r w:rsidR="005D39D4" w:rsidRPr="005D39D4">
        <w:rPr>
          <w:rFonts w:ascii="Tahoma" w:hAnsi="Tahoma" w:cs="Tahoma"/>
        </w:rPr>
        <w:t xml:space="preserve">- </w:t>
      </w:r>
      <w:r w:rsidR="005D39D4" w:rsidRPr="005D39D4">
        <w:rPr>
          <w:rFonts w:ascii="Tahoma" w:hAnsi="Tahoma" w:cs="Tahoma"/>
          <w:bCs/>
        </w:rPr>
        <w:t>Declaração</w:t>
      </w:r>
      <w:r w:rsidR="005D39D4" w:rsidRPr="005D39D4">
        <w:rPr>
          <w:rFonts w:ascii="Tahoma" w:hAnsi="Tahoma" w:cs="Tahoma"/>
          <w:b/>
        </w:rPr>
        <w:t xml:space="preserve"> </w:t>
      </w:r>
      <w:r w:rsidR="005D39D4" w:rsidRPr="005D39D4">
        <w:rPr>
          <w:rFonts w:ascii="Tahoma" w:hAnsi="Tahoma" w:cs="Tahoma"/>
        </w:rPr>
        <w:t xml:space="preserve">expressa de que a empresa </w:t>
      </w:r>
      <w:r w:rsidR="005D39D4" w:rsidRPr="0006386A">
        <w:rPr>
          <w:rFonts w:ascii="Tahoma" w:hAnsi="Tahoma" w:cs="Tahoma"/>
        </w:rPr>
        <w:t>cumpre o disposto no inciso</w:t>
      </w:r>
      <w:r w:rsidR="005D39D4" w:rsidRPr="0006386A">
        <w:rPr>
          <w:rFonts w:ascii="Tahoma" w:hAnsi="Tahoma" w:cs="Tahoma"/>
          <w:spacing w:val="1"/>
        </w:rPr>
        <w:t xml:space="preserve"> </w:t>
      </w:r>
      <w:r w:rsidR="005D39D4" w:rsidRPr="0006386A">
        <w:rPr>
          <w:rFonts w:ascii="Tahoma" w:hAnsi="Tahoma" w:cs="Tahoma"/>
        </w:rPr>
        <w:t>XXXIII do art. 7º da Constituição Federal,</w:t>
      </w:r>
      <w:r w:rsidR="005D39D4" w:rsidRPr="0006386A">
        <w:rPr>
          <w:rFonts w:ascii="Tahoma" w:hAnsi="Tahoma" w:cs="Tahoma"/>
          <w:spacing w:val="1"/>
        </w:rPr>
        <w:t xml:space="preserve"> </w:t>
      </w:r>
      <w:r w:rsidR="005D39D4" w:rsidRPr="0006386A">
        <w:rPr>
          <w:rFonts w:ascii="Tahoma" w:hAnsi="Tahoma" w:cs="Tahoma"/>
        </w:rPr>
        <w:t>conforme</w:t>
      </w:r>
      <w:r w:rsidR="005D39D4" w:rsidRPr="0006386A">
        <w:rPr>
          <w:rFonts w:ascii="Tahoma" w:hAnsi="Tahoma" w:cs="Tahoma"/>
          <w:spacing w:val="1"/>
        </w:rPr>
        <w:t xml:space="preserve"> </w:t>
      </w:r>
      <w:r w:rsidR="005D39D4" w:rsidRPr="0006386A">
        <w:rPr>
          <w:rFonts w:ascii="Tahoma" w:hAnsi="Tahoma" w:cs="Tahoma"/>
        </w:rPr>
        <w:t>modelo</w:t>
      </w:r>
      <w:r w:rsidR="005D39D4" w:rsidRPr="0006386A">
        <w:rPr>
          <w:rFonts w:ascii="Tahoma" w:hAnsi="Tahoma" w:cs="Tahoma"/>
          <w:spacing w:val="1"/>
        </w:rPr>
        <w:t xml:space="preserve"> </w:t>
      </w:r>
      <w:r w:rsidR="005D39D4" w:rsidRPr="0006386A">
        <w:rPr>
          <w:rFonts w:ascii="Tahoma" w:hAnsi="Tahoma" w:cs="Tahoma"/>
        </w:rPr>
        <w:t>constante</w:t>
      </w:r>
      <w:r w:rsidR="005D39D4" w:rsidRPr="0006386A">
        <w:rPr>
          <w:rFonts w:ascii="Tahoma" w:hAnsi="Tahoma" w:cs="Tahoma"/>
          <w:spacing w:val="1"/>
        </w:rPr>
        <w:t xml:space="preserve"> </w:t>
      </w:r>
      <w:r w:rsidR="005D39D4" w:rsidRPr="0006386A">
        <w:rPr>
          <w:rFonts w:ascii="Tahoma" w:hAnsi="Tahoma" w:cs="Tahoma"/>
        </w:rPr>
        <w:t xml:space="preserve">do </w:t>
      </w:r>
      <w:r w:rsidR="005D39D4" w:rsidRPr="0006386A">
        <w:rPr>
          <w:rFonts w:ascii="Tahoma" w:hAnsi="Tahoma" w:cs="Tahoma"/>
          <w:spacing w:val="-61"/>
        </w:rPr>
        <w:t xml:space="preserve"> </w:t>
      </w:r>
      <w:r w:rsidR="005D39D4" w:rsidRPr="0006386A">
        <w:rPr>
          <w:rFonts w:ascii="Tahoma" w:hAnsi="Tahoma" w:cs="Tahoma"/>
        </w:rPr>
        <w:t>ANEXO</w:t>
      </w:r>
      <w:r w:rsidR="005D39D4" w:rsidRPr="0006386A">
        <w:rPr>
          <w:rFonts w:ascii="Tahoma" w:hAnsi="Tahoma" w:cs="Tahoma"/>
          <w:spacing w:val="-1"/>
        </w:rPr>
        <w:t xml:space="preserve"> </w:t>
      </w:r>
      <w:r w:rsidR="00611899" w:rsidRPr="0006386A">
        <w:rPr>
          <w:rFonts w:ascii="Tahoma" w:hAnsi="Tahoma" w:cs="Tahoma"/>
          <w:spacing w:val="-1"/>
        </w:rPr>
        <w:t>I</w:t>
      </w:r>
      <w:r w:rsidR="00611899" w:rsidRPr="0006386A">
        <w:rPr>
          <w:rFonts w:ascii="Tahoma" w:hAnsi="Tahoma" w:cs="Tahoma"/>
        </w:rPr>
        <w:t>V</w:t>
      </w:r>
      <w:r w:rsidR="005D39D4" w:rsidRPr="0006386A">
        <w:rPr>
          <w:rFonts w:ascii="Tahoma" w:hAnsi="Tahoma" w:cs="Tahoma"/>
        </w:rPr>
        <w:t>.</w:t>
      </w:r>
    </w:p>
    <w:p w14:paraId="2DFD745A" w14:textId="77777777" w:rsidR="001C2C1E" w:rsidRPr="000D2578" w:rsidRDefault="001C2C1E" w:rsidP="00425FDD">
      <w:pPr>
        <w:pStyle w:val="Corpodetexto"/>
        <w:ind w:left="0" w:right="391"/>
        <w:rPr>
          <w:rFonts w:ascii="Tahoma" w:hAnsi="Tahoma" w:cs="Tahoma"/>
        </w:rPr>
      </w:pPr>
    </w:p>
    <w:p w14:paraId="6F657A88" w14:textId="77777777" w:rsidR="001C2C1E" w:rsidRPr="000D2578" w:rsidRDefault="000D2578" w:rsidP="00BE31CA">
      <w:pPr>
        <w:pStyle w:val="Ttulo3"/>
        <w:numPr>
          <w:ilvl w:val="2"/>
          <w:numId w:val="32"/>
        </w:numPr>
        <w:tabs>
          <w:tab w:val="left" w:pos="851"/>
        </w:tabs>
        <w:spacing w:line="240" w:lineRule="auto"/>
        <w:ind w:left="142" w:right="391" w:hanging="30"/>
        <w:rPr>
          <w:rFonts w:ascii="Tahoma" w:hAnsi="Tahoma" w:cs="Tahoma"/>
        </w:rPr>
      </w:pPr>
      <w:r w:rsidRPr="000D2578">
        <w:rPr>
          <w:rFonts w:ascii="Tahoma" w:hAnsi="Tahoma" w:cs="Tahoma"/>
        </w:rPr>
        <w:t>-</w:t>
      </w:r>
      <w:r w:rsidRPr="000D2578">
        <w:rPr>
          <w:rFonts w:ascii="Tahoma" w:hAnsi="Tahoma" w:cs="Tahoma"/>
          <w:b w:val="0"/>
          <w:spacing w:val="-11"/>
        </w:rPr>
        <w:t xml:space="preserve"> </w:t>
      </w:r>
      <w:r w:rsidRPr="000D2578">
        <w:rPr>
          <w:rFonts w:ascii="Tahoma" w:hAnsi="Tahoma" w:cs="Tahoma"/>
        </w:rPr>
        <w:t>Habilitação</w:t>
      </w:r>
      <w:r w:rsidRPr="000D2578">
        <w:rPr>
          <w:rFonts w:ascii="Tahoma" w:hAnsi="Tahoma" w:cs="Tahoma"/>
          <w:b w:val="0"/>
          <w:spacing w:val="-9"/>
        </w:rPr>
        <w:t xml:space="preserve"> </w:t>
      </w:r>
      <w:r w:rsidRPr="000D2578">
        <w:rPr>
          <w:rFonts w:ascii="Tahoma" w:hAnsi="Tahoma" w:cs="Tahoma"/>
        </w:rPr>
        <w:t>Econômico-</w:t>
      </w:r>
      <w:r w:rsidRPr="000D2578">
        <w:rPr>
          <w:rFonts w:ascii="Tahoma" w:hAnsi="Tahoma" w:cs="Tahoma"/>
          <w:spacing w:val="-2"/>
        </w:rPr>
        <w:t>financeira:</w:t>
      </w:r>
    </w:p>
    <w:p w14:paraId="231AAB72" w14:textId="21134E76" w:rsidR="001C2C1E" w:rsidRPr="00077E7B" w:rsidRDefault="003A48D4" w:rsidP="00BE31CA">
      <w:pPr>
        <w:pStyle w:val="PargrafodaLista"/>
        <w:numPr>
          <w:ilvl w:val="3"/>
          <w:numId w:val="32"/>
        </w:numPr>
        <w:tabs>
          <w:tab w:val="left" w:pos="993"/>
        </w:tabs>
        <w:spacing w:after="100"/>
        <w:ind w:left="142" w:right="249" w:hanging="1"/>
        <w:rPr>
          <w:rFonts w:ascii="Tahoma" w:hAnsi="Tahoma" w:cs="Tahoma"/>
        </w:rPr>
      </w:pPr>
      <w:r w:rsidRPr="00077E7B">
        <w:rPr>
          <w:rFonts w:ascii="Tahoma" w:hAnsi="Tahoma" w:cs="Tahoma"/>
        </w:rPr>
        <w:t>–</w:t>
      </w:r>
      <w:r w:rsidR="000D2578" w:rsidRPr="00077E7B">
        <w:rPr>
          <w:rFonts w:ascii="Tahoma" w:hAnsi="Tahoma" w:cs="Tahoma"/>
        </w:rPr>
        <w:t xml:space="preserve"> </w:t>
      </w:r>
      <w:r w:rsidR="00405647" w:rsidRPr="00077E7B">
        <w:rPr>
          <w:rFonts w:ascii="Tahoma" w:hAnsi="Tahoma" w:cs="Tahoma"/>
        </w:rPr>
        <w:t>Certidão negativa de falência expedida pelo distribuidor da sede da pessoa jurí</w:t>
      </w:r>
      <w:r w:rsidR="006A7414">
        <w:rPr>
          <w:rFonts w:ascii="Tahoma" w:hAnsi="Tahoma" w:cs="Tahoma"/>
        </w:rPr>
        <w:t>dica, em prazo não superior a 90 (noventa</w:t>
      </w:r>
      <w:r w:rsidR="00405647" w:rsidRPr="00077E7B">
        <w:rPr>
          <w:rFonts w:ascii="Tahoma" w:hAnsi="Tahoma" w:cs="Tahoma"/>
        </w:rPr>
        <w:t>) dias antes da data limite para apresentação das propostas,</w:t>
      </w:r>
      <w:r w:rsidR="000D2578" w:rsidRPr="00077E7B">
        <w:rPr>
          <w:rFonts w:ascii="Tahoma" w:hAnsi="Tahoma" w:cs="Tahoma"/>
        </w:rPr>
        <w:t xml:space="preserve"> quando não constar expressamente no corpo da Certidão o seu prazo de validade.</w:t>
      </w:r>
    </w:p>
    <w:p w14:paraId="13373627" w14:textId="7FA5884B" w:rsidR="003E2305" w:rsidRPr="00405647" w:rsidRDefault="003E2305" w:rsidP="00BE31CA">
      <w:pPr>
        <w:pStyle w:val="PargrafodaLista"/>
        <w:numPr>
          <w:ilvl w:val="3"/>
          <w:numId w:val="32"/>
        </w:numPr>
        <w:tabs>
          <w:tab w:val="left" w:pos="993"/>
        </w:tabs>
        <w:spacing w:after="100"/>
        <w:ind w:left="142" w:right="249" w:firstLine="0"/>
        <w:rPr>
          <w:rFonts w:ascii="Tahoma" w:hAnsi="Tahoma" w:cs="Tahoma"/>
        </w:rPr>
      </w:pPr>
      <w:r w:rsidRPr="00405647">
        <w:rPr>
          <w:rFonts w:ascii="Tahoma" w:hAnsi="Tahoma" w:cs="Tahoma"/>
        </w:rPr>
        <w:t>– No caso de empresas que estejam em recuperação judicial</w:t>
      </w:r>
      <w:r w:rsidR="00405647">
        <w:rPr>
          <w:rFonts w:ascii="Tahoma" w:hAnsi="Tahoma" w:cs="Tahoma"/>
        </w:rPr>
        <w:t>/</w:t>
      </w:r>
      <w:r w:rsidRPr="00405647">
        <w:rPr>
          <w:rFonts w:ascii="Tahoma" w:hAnsi="Tahoma" w:cs="Tahoma"/>
        </w:rPr>
        <w:t>extrajudicial,</w:t>
      </w:r>
      <w:r w:rsidR="00405647">
        <w:rPr>
          <w:rFonts w:ascii="Tahoma" w:hAnsi="Tahoma" w:cs="Tahoma"/>
        </w:rPr>
        <w:t xml:space="preserve"> </w:t>
      </w:r>
      <w:r w:rsidRPr="00405647">
        <w:rPr>
          <w:rFonts w:ascii="Tahoma" w:hAnsi="Tahoma" w:cs="Tahoma"/>
        </w:rPr>
        <w:t>dever</w:t>
      </w:r>
      <w:r w:rsidR="000A65D0">
        <w:rPr>
          <w:rFonts w:ascii="Tahoma" w:hAnsi="Tahoma" w:cs="Tahoma"/>
        </w:rPr>
        <w:t>á ser</w:t>
      </w:r>
      <w:r w:rsidRPr="00405647">
        <w:rPr>
          <w:rFonts w:ascii="Tahoma" w:hAnsi="Tahoma" w:cs="Tahoma"/>
          <w:spacing w:val="-1"/>
        </w:rPr>
        <w:t xml:space="preserve"> </w:t>
      </w:r>
      <w:r w:rsidRPr="00405647">
        <w:rPr>
          <w:rFonts w:ascii="Tahoma" w:hAnsi="Tahoma" w:cs="Tahoma"/>
        </w:rPr>
        <w:t>apresenta</w:t>
      </w:r>
      <w:r w:rsidR="000A65D0">
        <w:rPr>
          <w:rFonts w:ascii="Tahoma" w:hAnsi="Tahoma" w:cs="Tahoma"/>
        </w:rPr>
        <w:t>do</w:t>
      </w:r>
      <w:r w:rsidRPr="00405647">
        <w:rPr>
          <w:rFonts w:ascii="Tahoma" w:hAnsi="Tahoma" w:cs="Tahoma"/>
        </w:rPr>
        <w:t xml:space="preserve">: </w:t>
      </w:r>
    </w:p>
    <w:p w14:paraId="1395242A" w14:textId="3B225220" w:rsidR="003E2305" w:rsidRPr="00405647" w:rsidRDefault="003E2305" w:rsidP="00BE31CA">
      <w:pPr>
        <w:pStyle w:val="PargrafodaLista"/>
        <w:numPr>
          <w:ilvl w:val="0"/>
          <w:numId w:val="30"/>
        </w:numPr>
        <w:tabs>
          <w:tab w:val="left" w:pos="1134"/>
        </w:tabs>
        <w:spacing w:after="100"/>
        <w:ind w:left="851" w:right="249" w:firstLine="0"/>
        <w:rPr>
          <w:rFonts w:ascii="Tahoma" w:hAnsi="Tahoma" w:cs="Tahoma"/>
        </w:rPr>
      </w:pPr>
      <w:r w:rsidRPr="00405647">
        <w:rPr>
          <w:rFonts w:ascii="Tahoma" w:hAnsi="Tahoma" w:cs="Tahoma"/>
        </w:rPr>
        <w:t>Documentos que demonstre seu Plano de recuperação, já homologado pelo juízo</w:t>
      </w:r>
      <w:r w:rsidRPr="00405647">
        <w:rPr>
          <w:rFonts w:ascii="Tahoma" w:hAnsi="Tahoma" w:cs="Tahoma"/>
          <w:spacing w:val="1"/>
        </w:rPr>
        <w:t xml:space="preserve"> </w:t>
      </w:r>
      <w:r w:rsidRPr="00405647">
        <w:rPr>
          <w:rFonts w:ascii="Tahoma" w:hAnsi="Tahoma" w:cs="Tahoma"/>
        </w:rPr>
        <w:lastRenderedPageBreak/>
        <w:t>competente e em pleno vigor, apto a comprovar sua viabilidade econômico-financeira,</w:t>
      </w:r>
      <w:r w:rsidRPr="00405647">
        <w:rPr>
          <w:rFonts w:ascii="Tahoma" w:hAnsi="Tahoma" w:cs="Tahoma"/>
          <w:spacing w:val="1"/>
        </w:rPr>
        <w:t xml:space="preserve"> </w:t>
      </w:r>
      <w:r w:rsidRPr="00405647">
        <w:rPr>
          <w:rFonts w:ascii="Tahoma" w:hAnsi="Tahoma" w:cs="Tahoma"/>
        </w:rPr>
        <w:t>inclusive, pelo atendimento de todos os requisitos de habilitação econômico-financeiras</w:t>
      </w:r>
      <w:r w:rsidRPr="00405647">
        <w:rPr>
          <w:rFonts w:ascii="Tahoma" w:hAnsi="Tahoma" w:cs="Tahoma"/>
          <w:spacing w:val="1"/>
        </w:rPr>
        <w:t xml:space="preserve"> </w:t>
      </w:r>
      <w:r w:rsidRPr="00405647">
        <w:rPr>
          <w:rFonts w:ascii="Tahoma" w:hAnsi="Tahoma" w:cs="Tahoma"/>
        </w:rPr>
        <w:t>estabelecidos</w:t>
      </w:r>
      <w:r w:rsidRPr="00405647">
        <w:rPr>
          <w:rFonts w:ascii="Tahoma" w:hAnsi="Tahoma" w:cs="Tahoma"/>
          <w:spacing w:val="-1"/>
        </w:rPr>
        <w:t xml:space="preserve"> </w:t>
      </w:r>
      <w:r w:rsidRPr="00405647">
        <w:rPr>
          <w:rFonts w:ascii="Tahoma" w:hAnsi="Tahoma" w:cs="Tahoma"/>
        </w:rPr>
        <w:t>no</w:t>
      </w:r>
      <w:r w:rsidRPr="00405647">
        <w:rPr>
          <w:rFonts w:ascii="Tahoma" w:hAnsi="Tahoma" w:cs="Tahoma"/>
          <w:spacing w:val="-1"/>
        </w:rPr>
        <w:t xml:space="preserve"> </w:t>
      </w:r>
      <w:r w:rsidRPr="00405647">
        <w:rPr>
          <w:rFonts w:ascii="Tahoma" w:hAnsi="Tahoma" w:cs="Tahoma"/>
        </w:rPr>
        <w:t>edital.</w:t>
      </w:r>
    </w:p>
    <w:p w14:paraId="5B992431" w14:textId="007EBD03" w:rsidR="003E2305" w:rsidRPr="00405647" w:rsidRDefault="003E2305" w:rsidP="00BE31CA">
      <w:pPr>
        <w:pStyle w:val="PargrafodaLista"/>
        <w:numPr>
          <w:ilvl w:val="0"/>
          <w:numId w:val="30"/>
        </w:numPr>
        <w:tabs>
          <w:tab w:val="left" w:pos="638"/>
          <w:tab w:val="left" w:pos="1134"/>
        </w:tabs>
        <w:spacing w:after="100"/>
        <w:ind w:left="851" w:right="249" w:firstLine="0"/>
        <w:rPr>
          <w:rFonts w:ascii="Tahoma" w:hAnsi="Tahoma" w:cs="Tahoma"/>
        </w:rPr>
      </w:pPr>
      <w:r w:rsidRPr="00405647">
        <w:rPr>
          <w:rFonts w:ascii="Tahoma" w:hAnsi="Tahoma" w:cs="Tahoma"/>
        </w:rPr>
        <w:t>O pregoeiro e a Equipe de Apoio poderão promover diligência junto ao Poder</w:t>
      </w:r>
      <w:r w:rsidRPr="00405647">
        <w:rPr>
          <w:rFonts w:ascii="Tahoma" w:hAnsi="Tahoma" w:cs="Tahoma"/>
          <w:spacing w:val="1"/>
        </w:rPr>
        <w:t xml:space="preserve"> </w:t>
      </w:r>
      <w:r w:rsidRPr="00405647">
        <w:rPr>
          <w:rFonts w:ascii="Tahoma" w:hAnsi="Tahoma" w:cs="Tahoma"/>
        </w:rPr>
        <w:t>Judiciário, para obtenção de informações atualizadas quanto ao bom andamento do</w:t>
      </w:r>
      <w:r w:rsidRPr="00405647">
        <w:rPr>
          <w:rFonts w:ascii="Tahoma" w:hAnsi="Tahoma" w:cs="Tahoma"/>
          <w:spacing w:val="1"/>
        </w:rPr>
        <w:t xml:space="preserve"> </w:t>
      </w:r>
      <w:r w:rsidRPr="00405647">
        <w:rPr>
          <w:rFonts w:ascii="Tahoma" w:hAnsi="Tahoma" w:cs="Tahoma"/>
        </w:rPr>
        <w:t>plano</w:t>
      </w:r>
      <w:r w:rsidRPr="00405647">
        <w:rPr>
          <w:rFonts w:ascii="Tahoma" w:hAnsi="Tahoma" w:cs="Tahoma"/>
          <w:spacing w:val="-3"/>
        </w:rPr>
        <w:t xml:space="preserve"> </w:t>
      </w:r>
      <w:r w:rsidRPr="00405647">
        <w:rPr>
          <w:rFonts w:ascii="Tahoma" w:hAnsi="Tahoma" w:cs="Tahoma"/>
        </w:rPr>
        <w:t>de</w:t>
      </w:r>
      <w:r w:rsidRPr="00405647">
        <w:rPr>
          <w:rFonts w:ascii="Tahoma" w:hAnsi="Tahoma" w:cs="Tahoma"/>
          <w:spacing w:val="-1"/>
        </w:rPr>
        <w:t xml:space="preserve"> </w:t>
      </w:r>
      <w:r w:rsidRPr="00405647">
        <w:rPr>
          <w:rFonts w:ascii="Tahoma" w:hAnsi="Tahoma" w:cs="Tahoma"/>
        </w:rPr>
        <w:t>recuperação</w:t>
      </w:r>
    </w:p>
    <w:p w14:paraId="60C5F057" w14:textId="55A2FFFF" w:rsidR="009C09A4" w:rsidRPr="0006386A" w:rsidRDefault="00BB44FB" w:rsidP="00BE31CA">
      <w:pPr>
        <w:pStyle w:val="PargrafodaLista"/>
        <w:numPr>
          <w:ilvl w:val="2"/>
          <w:numId w:val="32"/>
        </w:numPr>
        <w:tabs>
          <w:tab w:val="left" w:pos="851"/>
        </w:tabs>
        <w:spacing w:after="100"/>
        <w:ind w:left="142" w:right="249" w:firstLine="0"/>
        <w:rPr>
          <w:rFonts w:ascii="Tahoma" w:hAnsi="Tahoma" w:cs="Tahoma"/>
        </w:rPr>
      </w:pPr>
      <w:r w:rsidRPr="0006386A">
        <w:rPr>
          <w:rFonts w:ascii="Tahoma" w:hAnsi="Tahoma" w:cs="Tahoma"/>
          <w:b/>
        </w:rPr>
        <w:t>–</w:t>
      </w:r>
      <w:r w:rsidR="00405647" w:rsidRPr="0006386A">
        <w:rPr>
          <w:rFonts w:ascii="Tahoma" w:hAnsi="Tahoma" w:cs="Tahoma"/>
          <w:b/>
        </w:rPr>
        <w:t xml:space="preserve"> </w:t>
      </w:r>
      <w:r w:rsidR="00D60E4D" w:rsidRPr="0006386A">
        <w:rPr>
          <w:rFonts w:ascii="Tahoma" w:hAnsi="Tahoma" w:cs="Tahoma"/>
          <w:b/>
        </w:rPr>
        <w:t>DECLARAÇÃO</w:t>
      </w:r>
      <w:r w:rsidR="009C09A4" w:rsidRPr="0006386A">
        <w:rPr>
          <w:rFonts w:ascii="Tahoma" w:hAnsi="Tahoma" w:cs="Tahoma"/>
          <w:bCs/>
          <w:spacing w:val="1"/>
        </w:rPr>
        <w:t xml:space="preserve"> </w:t>
      </w:r>
      <w:r w:rsidR="009C09A4" w:rsidRPr="0006386A">
        <w:rPr>
          <w:rFonts w:ascii="Tahoma" w:hAnsi="Tahoma" w:cs="Tahoma"/>
        </w:rPr>
        <w:t>emitida</w:t>
      </w:r>
      <w:r w:rsidR="009C09A4" w:rsidRPr="0006386A">
        <w:rPr>
          <w:rFonts w:ascii="Tahoma" w:hAnsi="Tahoma" w:cs="Tahoma"/>
          <w:spacing w:val="1"/>
        </w:rPr>
        <w:t xml:space="preserve"> </w:t>
      </w:r>
      <w:r w:rsidR="009C09A4" w:rsidRPr="0006386A">
        <w:rPr>
          <w:rFonts w:ascii="Tahoma" w:hAnsi="Tahoma" w:cs="Tahoma"/>
        </w:rPr>
        <w:t>pela</w:t>
      </w:r>
      <w:r w:rsidR="009C09A4" w:rsidRPr="0006386A">
        <w:rPr>
          <w:rFonts w:ascii="Tahoma" w:hAnsi="Tahoma" w:cs="Tahoma"/>
          <w:spacing w:val="1"/>
        </w:rPr>
        <w:t xml:space="preserve"> </w:t>
      </w:r>
      <w:r w:rsidR="009C09A4" w:rsidRPr="0006386A">
        <w:rPr>
          <w:rFonts w:ascii="Tahoma" w:hAnsi="Tahoma" w:cs="Tahoma"/>
        </w:rPr>
        <w:t>empresa</w:t>
      </w:r>
      <w:r w:rsidR="009C09A4" w:rsidRPr="0006386A">
        <w:rPr>
          <w:rFonts w:ascii="Tahoma" w:hAnsi="Tahoma" w:cs="Tahoma"/>
          <w:spacing w:val="1"/>
        </w:rPr>
        <w:t xml:space="preserve"> </w:t>
      </w:r>
      <w:r w:rsidR="009C09A4" w:rsidRPr="0006386A">
        <w:rPr>
          <w:rFonts w:ascii="Tahoma" w:hAnsi="Tahoma" w:cs="Tahoma"/>
        </w:rPr>
        <w:t>atestando</w:t>
      </w:r>
      <w:r w:rsidR="009C09A4" w:rsidRPr="0006386A">
        <w:rPr>
          <w:rFonts w:ascii="Tahoma" w:hAnsi="Tahoma" w:cs="Tahoma"/>
          <w:spacing w:val="1"/>
        </w:rPr>
        <w:t xml:space="preserve"> </w:t>
      </w:r>
      <w:r w:rsidR="009C09A4" w:rsidRPr="0006386A">
        <w:rPr>
          <w:rFonts w:ascii="Tahoma" w:hAnsi="Tahoma" w:cs="Tahoma"/>
        </w:rPr>
        <w:t>que</w:t>
      </w:r>
      <w:r w:rsidR="009C09A4" w:rsidRPr="0006386A">
        <w:rPr>
          <w:rFonts w:ascii="Tahoma" w:hAnsi="Tahoma" w:cs="Tahoma"/>
          <w:spacing w:val="1"/>
        </w:rPr>
        <w:t xml:space="preserve"> </w:t>
      </w:r>
      <w:r w:rsidR="009C09A4" w:rsidRPr="0006386A">
        <w:rPr>
          <w:rFonts w:ascii="Tahoma" w:hAnsi="Tahoma" w:cs="Tahoma"/>
        </w:rPr>
        <w:t>não</w:t>
      </w:r>
      <w:r w:rsidR="009C09A4" w:rsidRPr="0006386A">
        <w:rPr>
          <w:rFonts w:ascii="Tahoma" w:hAnsi="Tahoma" w:cs="Tahoma"/>
          <w:spacing w:val="1"/>
        </w:rPr>
        <w:t xml:space="preserve"> </w:t>
      </w:r>
      <w:r w:rsidR="009C09A4" w:rsidRPr="0006386A">
        <w:rPr>
          <w:rFonts w:ascii="Tahoma" w:hAnsi="Tahoma" w:cs="Tahoma"/>
        </w:rPr>
        <w:t>possui</w:t>
      </w:r>
      <w:r w:rsidR="009C09A4" w:rsidRPr="0006386A">
        <w:rPr>
          <w:rFonts w:ascii="Tahoma" w:hAnsi="Tahoma" w:cs="Tahoma"/>
          <w:spacing w:val="1"/>
        </w:rPr>
        <w:t xml:space="preserve"> </w:t>
      </w:r>
      <w:r w:rsidR="009C09A4" w:rsidRPr="0006386A">
        <w:rPr>
          <w:rFonts w:ascii="Tahoma" w:hAnsi="Tahoma" w:cs="Tahoma"/>
        </w:rPr>
        <w:t>em</w:t>
      </w:r>
      <w:r w:rsidR="009C09A4" w:rsidRPr="0006386A">
        <w:rPr>
          <w:rFonts w:ascii="Tahoma" w:hAnsi="Tahoma" w:cs="Tahoma"/>
          <w:spacing w:val="1"/>
        </w:rPr>
        <w:t xml:space="preserve"> </w:t>
      </w:r>
      <w:r w:rsidR="009C09A4" w:rsidRPr="0006386A">
        <w:rPr>
          <w:rFonts w:ascii="Tahoma" w:hAnsi="Tahoma" w:cs="Tahoma"/>
        </w:rPr>
        <w:t>seu</w:t>
      </w:r>
      <w:r w:rsidR="009C09A4" w:rsidRPr="0006386A">
        <w:rPr>
          <w:rFonts w:ascii="Tahoma" w:hAnsi="Tahoma" w:cs="Tahoma"/>
          <w:spacing w:val="1"/>
        </w:rPr>
        <w:t xml:space="preserve"> </w:t>
      </w:r>
      <w:r w:rsidR="009C09A4" w:rsidRPr="0006386A">
        <w:rPr>
          <w:rFonts w:ascii="Tahoma" w:hAnsi="Tahoma" w:cs="Tahoma"/>
        </w:rPr>
        <w:t>quadro societário servidor público ou da ativa, parlamentar ou empregado de</w:t>
      </w:r>
      <w:r w:rsidR="009C09A4" w:rsidRPr="0006386A">
        <w:rPr>
          <w:rFonts w:ascii="Tahoma" w:hAnsi="Tahoma" w:cs="Tahoma"/>
          <w:spacing w:val="1"/>
        </w:rPr>
        <w:t xml:space="preserve"> </w:t>
      </w:r>
      <w:r w:rsidR="009C09A4" w:rsidRPr="0006386A">
        <w:rPr>
          <w:rFonts w:ascii="Tahoma" w:hAnsi="Tahoma" w:cs="Tahoma"/>
        </w:rPr>
        <w:t>empresa</w:t>
      </w:r>
      <w:r w:rsidR="009C09A4" w:rsidRPr="0006386A">
        <w:rPr>
          <w:rFonts w:ascii="Tahoma" w:hAnsi="Tahoma" w:cs="Tahoma"/>
          <w:spacing w:val="1"/>
        </w:rPr>
        <w:t xml:space="preserve"> </w:t>
      </w:r>
      <w:r w:rsidR="009C09A4" w:rsidRPr="0006386A">
        <w:rPr>
          <w:rFonts w:ascii="Tahoma" w:hAnsi="Tahoma" w:cs="Tahoma"/>
        </w:rPr>
        <w:t>pública</w:t>
      </w:r>
      <w:r w:rsidR="009C09A4" w:rsidRPr="0006386A">
        <w:rPr>
          <w:rFonts w:ascii="Tahoma" w:hAnsi="Tahoma" w:cs="Tahoma"/>
          <w:spacing w:val="1"/>
        </w:rPr>
        <w:t xml:space="preserve"> </w:t>
      </w:r>
      <w:r w:rsidR="009C09A4" w:rsidRPr="0006386A">
        <w:rPr>
          <w:rFonts w:ascii="Tahoma" w:hAnsi="Tahoma" w:cs="Tahoma"/>
        </w:rPr>
        <w:t>ou</w:t>
      </w:r>
      <w:r w:rsidR="009C09A4" w:rsidRPr="0006386A">
        <w:rPr>
          <w:rFonts w:ascii="Tahoma" w:hAnsi="Tahoma" w:cs="Tahoma"/>
          <w:spacing w:val="1"/>
        </w:rPr>
        <w:t xml:space="preserve"> </w:t>
      </w:r>
      <w:r w:rsidR="009C09A4" w:rsidRPr="0006386A">
        <w:rPr>
          <w:rFonts w:ascii="Tahoma" w:hAnsi="Tahoma" w:cs="Tahoma"/>
        </w:rPr>
        <w:t>de</w:t>
      </w:r>
      <w:r w:rsidR="009C09A4" w:rsidRPr="0006386A">
        <w:rPr>
          <w:rFonts w:ascii="Tahoma" w:hAnsi="Tahoma" w:cs="Tahoma"/>
          <w:spacing w:val="1"/>
        </w:rPr>
        <w:t xml:space="preserve"> </w:t>
      </w:r>
      <w:r w:rsidR="009C09A4" w:rsidRPr="0006386A">
        <w:rPr>
          <w:rFonts w:ascii="Tahoma" w:hAnsi="Tahoma" w:cs="Tahoma"/>
        </w:rPr>
        <w:t>sociedade</w:t>
      </w:r>
      <w:r w:rsidR="009C09A4" w:rsidRPr="0006386A">
        <w:rPr>
          <w:rFonts w:ascii="Tahoma" w:hAnsi="Tahoma" w:cs="Tahoma"/>
          <w:spacing w:val="1"/>
        </w:rPr>
        <w:t xml:space="preserve"> </w:t>
      </w:r>
      <w:r w:rsidR="009C09A4" w:rsidRPr="0006386A">
        <w:rPr>
          <w:rFonts w:ascii="Tahoma" w:hAnsi="Tahoma" w:cs="Tahoma"/>
        </w:rPr>
        <w:t>de</w:t>
      </w:r>
      <w:r w:rsidR="009C09A4" w:rsidRPr="0006386A">
        <w:rPr>
          <w:rFonts w:ascii="Tahoma" w:hAnsi="Tahoma" w:cs="Tahoma"/>
          <w:spacing w:val="1"/>
        </w:rPr>
        <w:t xml:space="preserve"> </w:t>
      </w:r>
      <w:r w:rsidR="009C09A4" w:rsidRPr="0006386A">
        <w:rPr>
          <w:rFonts w:ascii="Tahoma" w:hAnsi="Tahoma" w:cs="Tahoma"/>
        </w:rPr>
        <w:t>economia</w:t>
      </w:r>
      <w:r w:rsidR="009C09A4" w:rsidRPr="0006386A">
        <w:rPr>
          <w:rFonts w:ascii="Tahoma" w:hAnsi="Tahoma" w:cs="Tahoma"/>
          <w:spacing w:val="1"/>
        </w:rPr>
        <w:t xml:space="preserve"> </w:t>
      </w:r>
      <w:r w:rsidR="009C09A4" w:rsidRPr="0006386A">
        <w:rPr>
          <w:rFonts w:ascii="Tahoma" w:hAnsi="Tahoma" w:cs="Tahoma"/>
        </w:rPr>
        <w:t>mista</w:t>
      </w:r>
      <w:r w:rsidR="009C09A4" w:rsidRPr="0006386A">
        <w:rPr>
          <w:rFonts w:ascii="Tahoma" w:hAnsi="Tahoma" w:cs="Tahoma"/>
          <w:spacing w:val="1"/>
        </w:rPr>
        <w:t xml:space="preserve"> </w:t>
      </w:r>
      <w:r w:rsidR="009C09A4" w:rsidRPr="0006386A">
        <w:rPr>
          <w:rFonts w:ascii="Tahoma" w:hAnsi="Tahoma" w:cs="Tahoma"/>
        </w:rPr>
        <w:t>(conforme</w:t>
      </w:r>
      <w:r w:rsidR="009C09A4" w:rsidRPr="0006386A">
        <w:rPr>
          <w:rFonts w:ascii="Tahoma" w:hAnsi="Tahoma" w:cs="Tahoma"/>
          <w:spacing w:val="1"/>
        </w:rPr>
        <w:t xml:space="preserve"> </w:t>
      </w:r>
      <w:r w:rsidR="009C09A4" w:rsidRPr="0006386A">
        <w:rPr>
          <w:rFonts w:ascii="Tahoma" w:hAnsi="Tahoma" w:cs="Tahoma"/>
        </w:rPr>
        <w:t>modelo</w:t>
      </w:r>
      <w:r w:rsidR="009C09A4" w:rsidRPr="0006386A">
        <w:rPr>
          <w:rFonts w:ascii="Tahoma" w:hAnsi="Tahoma" w:cs="Tahoma"/>
          <w:spacing w:val="1"/>
        </w:rPr>
        <w:t xml:space="preserve"> </w:t>
      </w:r>
      <w:r w:rsidR="009C09A4" w:rsidRPr="0006386A">
        <w:rPr>
          <w:rFonts w:ascii="Tahoma" w:hAnsi="Tahoma" w:cs="Tahoma"/>
        </w:rPr>
        <w:t>ANEXO</w:t>
      </w:r>
      <w:r w:rsidR="009C09A4" w:rsidRPr="0006386A">
        <w:rPr>
          <w:rFonts w:ascii="Tahoma" w:hAnsi="Tahoma" w:cs="Tahoma"/>
          <w:spacing w:val="-1"/>
        </w:rPr>
        <w:t xml:space="preserve"> </w:t>
      </w:r>
      <w:r w:rsidR="00611899" w:rsidRPr="0006386A">
        <w:rPr>
          <w:rFonts w:ascii="Tahoma" w:hAnsi="Tahoma" w:cs="Tahoma"/>
          <w:spacing w:val="-1"/>
        </w:rPr>
        <w:t>I</w:t>
      </w:r>
      <w:r w:rsidR="00611899" w:rsidRPr="0006386A">
        <w:rPr>
          <w:rFonts w:ascii="Tahoma" w:hAnsi="Tahoma" w:cs="Tahoma"/>
        </w:rPr>
        <w:t>V</w:t>
      </w:r>
      <w:r w:rsidR="009C09A4" w:rsidRPr="0006386A">
        <w:rPr>
          <w:rFonts w:ascii="Tahoma" w:hAnsi="Tahoma" w:cs="Tahoma"/>
        </w:rPr>
        <w:t>).</w:t>
      </w:r>
    </w:p>
    <w:p w14:paraId="7ECBEE45" w14:textId="3C19F644" w:rsidR="009C09A4" w:rsidRPr="00D60E4D" w:rsidRDefault="00405647" w:rsidP="00BE31CA">
      <w:pPr>
        <w:pStyle w:val="PargrafodaLista"/>
        <w:numPr>
          <w:ilvl w:val="2"/>
          <w:numId w:val="32"/>
        </w:numPr>
        <w:tabs>
          <w:tab w:val="left" w:pos="851"/>
        </w:tabs>
        <w:spacing w:after="100"/>
        <w:ind w:left="142" w:right="249" w:firstLine="0"/>
        <w:rPr>
          <w:rFonts w:ascii="Tahoma" w:hAnsi="Tahoma" w:cs="Tahoma"/>
        </w:rPr>
      </w:pPr>
      <w:r w:rsidRPr="00D60E4D">
        <w:rPr>
          <w:rFonts w:ascii="Tahoma" w:hAnsi="Tahoma" w:cs="Tahoma"/>
        </w:rPr>
        <w:t xml:space="preserve">- </w:t>
      </w:r>
      <w:r w:rsidR="009C09A4" w:rsidRPr="00D60E4D">
        <w:rPr>
          <w:rFonts w:ascii="Tahoma" w:hAnsi="Tahoma" w:cs="Tahoma"/>
        </w:rPr>
        <w:t>As</w:t>
      </w:r>
      <w:r w:rsidR="009C09A4" w:rsidRPr="00D60E4D">
        <w:rPr>
          <w:rFonts w:ascii="Tahoma" w:hAnsi="Tahoma" w:cs="Tahoma"/>
          <w:spacing w:val="24"/>
        </w:rPr>
        <w:t xml:space="preserve"> </w:t>
      </w:r>
      <w:r w:rsidR="009C09A4" w:rsidRPr="00D60E4D">
        <w:rPr>
          <w:rFonts w:ascii="Tahoma" w:hAnsi="Tahoma" w:cs="Tahoma"/>
        </w:rPr>
        <w:t>Microempresas</w:t>
      </w:r>
      <w:r w:rsidR="009C09A4" w:rsidRPr="00D60E4D">
        <w:rPr>
          <w:rFonts w:ascii="Tahoma" w:hAnsi="Tahoma" w:cs="Tahoma"/>
          <w:spacing w:val="25"/>
        </w:rPr>
        <w:t xml:space="preserve"> </w:t>
      </w:r>
      <w:r w:rsidR="009C09A4" w:rsidRPr="00D60E4D">
        <w:rPr>
          <w:rFonts w:ascii="Tahoma" w:hAnsi="Tahoma" w:cs="Tahoma"/>
        </w:rPr>
        <w:t>e</w:t>
      </w:r>
      <w:r w:rsidR="009C09A4" w:rsidRPr="00D60E4D">
        <w:rPr>
          <w:rFonts w:ascii="Tahoma" w:hAnsi="Tahoma" w:cs="Tahoma"/>
          <w:spacing w:val="26"/>
        </w:rPr>
        <w:t xml:space="preserve"> </w:t>
      </w:r>
      <w:r w:rsidR="009C09A4" w:rsidRPr="00D60E4D">
        <w:rPr>
          <w:rFonts w:ascii="Tahoma" w:hAnsi="Tahoma" w:cs="Tahoma"/>
        </w:rPr>
        <w:t>Empresas</w:t>
      </w:r>
      <w:r w:rsidR="009C09A4" w:rsidRPr="00D60E4D">
        <w:rPr>
          <w:rFonts w:ascii="Tahoma" w:hAnsi="Tahoma" w:cs="Tahoma"/>
          <w:spacing w:val="27"/>
        </w:rPr>
        <w:t xml:space="preserve"> </w:t>
      </w:r>
      <w:r w:rsidR="009C09A4" w:rsidRPr="00D60E4D">
        <w:rPr>
          <w:rFonts w:ascii="Tahoma" w:hAnsi="Tahoma" w:cs="Tahoma"/>
        </w:rPr>
        <w:t>de</w:t>
      </w:r>
      <w:r w:rsidR="009C09A4" w:rsidRPr="00D60E4D">
        <w:rPr>
          <w:rFonts w:ascii="Tahoma" w:hAnsi="Tahoma" w:cs="Tahoma"/>
          <w:spacing w:val="26"/>
        </w:rPr>
        <w:t xml:space="preserve"> </w:t>
      </w:r>
      <w:r w:rsidR="009C09A4" w:rsidRPr="00D60E4D">
        <w:rPr>
          <w:rFonts w:ascii="Tahoma" w:hAnsi="Tahoma" w:cs="Tahoma"/>
        </w:rPr>
        <w:t>Pequeno</w:t>
      </w:r>
      <w:r w:rsidR="009C09A4" w:rsidRPr="00D60E4D">
        <w:rPr>
          <w:rFonts w:ascii="Tahoma" w:hAnsi="Tahoma" w:cs="Tahoma"/>
          <w:spacing w:val="24"/>
        </w:rPr>
        <w:t xml:space="preserve"> </w:t>
      </w:r>
      <w:r w:rsidR="009C09A4" w:rsidRPr="00D60E4D">
        <w:rPr>
          <w:rFonts w:ascii="Tahoma" w:hAnsi="Tahoma" w:cs="Tahoma"/>
        </w:rPr>
        <w:t>Porte</w:t>
      </w:r>
      <w:r w:rsidR="009C09A4" w:rsidRPr="00D60E4D">
        <w:rPr>
          <w:rFonts w:ascii="Tahoma" w:hAnsi="Tahoma" w:cs="Tahoma"/>
          <w:spacing w:val="26"/>
        </w:rPr>
        <w:t xml:space="preserve"> </w:t>
      </w:r>
      <w:r w:rsidR="009C09A4" w:rsidRPr="00D60E4D">
        <w:rPr>
          <w:rFonts w:ascii="Tahoma" w:hAnsi="Tahoma" w:cs="Tahoma"/>
        </w:rPr>
        <w:t>também</w:t>
      </w:r>
      <w:r w:rsidR="009C09A4" w:rsidRPr="00D60E4D">
        <w:rPr>
          <w:rFonts w:ascii="Tahoma" w:hAnsi="Tahoma" w:cs="Tahoma"/>
          <w:spacing w:val="25"/>
        </w:rPr>
        <w:t xml:space="preserve"> </w:t>
      </w:r>
      <w:r w:rsidR="009C09A4" w:rsidRPr="00D60E4D">
        <w:rPr>
          <w:rFonts w:ascii="Tahoma" w:hAnsi="Tahoma" w:cs="Tahoma"/>
        </w:rPr>
        <w:t>deverão</w:t>
      </w:r>
      <w:r w:rsidR="009C09A4" w:rsidRPr="00D60E4D">
        <w:rPr>
          <w:rFonts w:ascii="Tahoma" w:hAnsi="Tahoma" w:cs="Tahoma"/>
          <w:spacing w:val="24"/>
        </w:rPr>
        <w:t xml:space="preserve"> </w:t>
      </w:r>
      <w:r w:rsidR="009C09A4" w:rsidRPr="00D60E4D">
        <w:rPr>
          <w:rFonts w:ascii="Tahoma" w:hAnsi="Tahoma" w:cs="Tahoma"/>
        </w:rPr>
        <w:t>apresentar</w:t>
      </w:r>
      <w:r w:rsidR="009C09A4" w:rsidRPr="00D60E4D">
        <w:rPr>
          <w:rFonts w:ascii="Tahoma" w:hAnsi="Tahoma" w:cs="Tahoma"/>
          <w:spacing w:val="-62"/>
        </w:rPr>
        <w:t xml:space="preserve"> </w:t>
      </w:r>
      <w:r w:rsidR="009C09A4" w:rsidRPr="00D60E4D">
        <w:rPr>
          <w:rFonts w:ascii="Tahoma" w:hAnsi="Tahoma" w:cs="Tahoma"/>
        </w:rPr>
        <w:t>os</w:t>
      </w:r>
      <w:r w:rsidR="009C09A4" w:rsidRPr="00D60E4D">
        <w:rPr>
          <w:rFonts w:ascii="Tahoma" w:hAnsi="Tahoma" w:cs="Tahoma"/>
          <w:spacing w:val="1"/>
        </w:rPr>
        <w:t xml:space="preserve"> </w:t>
      </w:r>
      <w:r w:rsidR="009C09A4" w:rsidRPr="00D60E4D">
        <w:rPr>
          <w:rFonts w:ascii="Tahoma" w:hAnsi="Tahoma" w:cs="Tahoma"/>
        </w:rPr>
        <w:t>documentos</w:t>
      </w:r>
      <w:r w:rsidR="009C09A4" w:rsidRPr="00D60E4D">
        <w:rPr>
          <w:rFonts w:ascii="Tahoma" w:hAnsi="Tahoma" w:cs="Tahoma"/>
          <w:spacing w:val="1"/>
        </w:rPr>
        <w:t xml:space="preserve"> </w:t>
      </w:r>
      <w:r w:rsidR="009C09A4" w:rsidRPr="00D60E4D">
        <w:rPr>
          <w:rFonts w:ascii="Tahoma" w:hAnsi="Tahoma" w:cs="Tahoma"/>
        </w:rPr>
        <w:t>referentes</w:t>
      </w:r>
      <w:r w:rsidR="009C09A4" w:rsidRPr="00D60E4D">
        <w:rPr>
          <w:rFonts w:ascii="Tahoma" w:hAnsi="Tahoma" w:cs="Tahoma"/>
          <w:spacing w:val="1"/>
        </w:rPr>
        <w:t xml:space="preserve"> </w:t>
      </w:r>
      <w:r w:rsidR="009C09A4" w:rsidRPr="00D60E4D">
        <w:rPr>
          <w:rFonts w:ascii="Tahoma" w:hAnsi="Tahoma" w:cs="Tahoma"/>
        </w:rPr>
        <w:t>à</w:t>
      </w:r>
      <w:r w:rsidR="009C09A4" w:rsidRPr="00D60E4D">
        <w:rPr>
          <w:rFonts w:ascii="Tahoma" w:hAnsi="Tahoma" w:cs="Tahoma"/>
          <w:spacing w:val="1"/>
        </w:rPr>
        <w:t xml:space="preserve"> </w:t>
      </w:r>
      <w:r w:rsidR="009C09A4" w:rsidRPr="00D60E4D">
        <w:rPr>
          <w:rFonts w:ascii="Tahoma" w:hAnsi="Tahoma" w:cs="Tahoma"/>
        </w:rPr>
        <w:t>regularidade</w:t>
      </w:r>
      <w:r w:rsidR="009C09A4" w:rsidRPr="00D60E4D">
        <w:rPr>
          <w:rFonts w:ascii="Tahoma" w:hAnsi="Tahoma" w:cs="Tahoma"/>
          <w:spacing w:val="1"/>
        </w:rPr>
        <w:t xml:space="preserve"> </w:t>
      </w:r>
      <w:r w:rsidR="009C09A4" w:rsidRPr="00D60E4D">
        <w:rPr>
          <w:rFonts w:ascii="Tahoma" w:hAnsi="Tahoma" w:cs="Tahoma"/>
        </w:rPr>
        <w:t>fiscal</w:t>
      </w:r>
      <w:r w:rsidR="00110259">
        <w:rPr>
          <w:rFonts w:ascii="Tahoma" w:hAnsi="Tahoma" w:cs="Tahoma"/>
        </w:rPr>
        <w:t xml:space="preserve"> e trabalhista</w:t>
      </w:r>
      <w:r w:rsidR="009C09A4" w:rsidRPr="00D60E4D">
        <w:rPr>
          <w:rFonts w:ascii="Tahoma" w:hAnsi="Tahoma" w:cs="Tahoma"/>
        </w:rPr>
        <w:t>.</w:t>
      </w:r>
      <w:r w:rsidR="009C09A4" w:rsidRPr="00D60E4D">
        <w:rPr>
          <w:rFonts w:ascii="Tahoma" w:hAnsi="Tahoma" w:cs="Tahoma"/>
          <w:spacing w:val="1"/>
        </w:rPr>
        <w:t xml:space="preserve"> </w:t>
      </w:r>
      <w:r w:rsidR="009C09A4" w:rsidRPr="00D60E4D">
        <w:rPr>
          <w:rFonts w:ascii="Tahoma" w:hAnsi="Tahoma" w:cs="Tahoma"/>
        </w:rPr>
        <w:t>Todavia,</w:t>
      </w:r>
      <w:r w:rsidR="009C09A4" w:rsidRPr="00D60E4D">
        <w:rPr>
          <w:rFonts w:ascii="Tahoma" w:hAnsi="Tahoma" w:cs="Tahoma"/>
          <w:spacing w:val="1"/>
        </w:rPr>
        <w:t xml:space="preserve"> </w:t>
      </w:r>
      <w:r w:rsidR="009C09A4" w:rsidRPr="00D60E4D">
        <w:rPr>
          <w:rFonts w:ascii="Tahoma" w:hAnsi="Tahoma" w:cs="Tahoma"/>
        </w:rPr>
        <w:t>apresentada</w:t>
      </w:r>
      <w:r w:rsidR="009C09A4" w:rsidRPr="00D60E4D">
        <w:rPr>
          <w:rFonts w:ascii="Tahoma" w:hAnsi="Tahoma" w:cs="Tahoma"/>
          <w:spacing w:val="1"/>
        </w:rPr>
        <w:t xml:space="preserve"> </w:t>
      </w:r>
      <w:r w:rsidR="009C09A4" w:rsidRPr="00D60E4D">
        <w:rPr>
          <w:rFonts w:ascii="Tahoma" w:hAnsi="Tahoma" w:cs="Tahoma"/>
        </w:rPr>
        <w:t>a</w:t>
      </w:r>
      <w:r w:rsidR="009C09A4" w:rsidRPr="00D60E4D">
        <w:rPr>
          <w:rFonts w:ascii="Tahoma" w:hAnsi="Tahoma" w:cs="Tahoma"/>
          <w:spacing w:val="1"/>
        </w:rPr>
        <w:t xml:space="preserve"> </w:t>
      </w:r>
      <w:r w:rsidR="009C09A4" w:rsidRPr="00D60E4D">
        <w:rPr>
          <w:rFonts w:ascii="Tahoma" w:hAnsi="Tahoma" w:cs="Tahoma"/>
        </w:rPr>
        <w:t>documentação, eventual restrição poderá ser sanada no prazo de 5 (cinco) dias</w:t>
      </w:r>
      <w:r w:rsidR="009C09A4" w:rsidRPr="00D60E4D">
        <w:rPr>
          <w:rFonts w:ascii="Tahoma" w:hAnsi="Tahoma" w:cs="Tahoma"/>
          <w:spacing w:val="1"/>
        </w:rPr>
        <w:t xml:space="preserve"> </w:t>
      </w:r>
      <w:r w:rsidR="009C09A4" w:rsidRPr="00D60E4D">
        <w:rPr>
          <w:rFonts w:ascii="Tahoma" w:hAnsi="Tahoma" w:cs="Tahoma"/>
        </w:rPr>
        <w:t>úteis, podendo ser prorrogado por igual período a critério da Administração, após a</w:t>
      </w:r>
      <w:r w:rsidR="009C09A4" w:rsidRPr="00D60E4D">
        <w:rPr>
          <w:rFonts w:ascii="Tahoma" w:hAnsi="Tahoma" w:cs="Tahoma"/>
          <w:spacing w:val="1"/>
        </w:rPr>
        <w:t xml:space="preserve"> </w:t>
      </w:r>
      <w:r w:rsidR="009C09A4" w:rsidRPr="00D60E4D">
        <w:rPr>
          <w:rFonts w:ascii="Tahoma" w:hAnsi="Tahoma" w:cs="Tahoma"/>
        </w:rPr>
        <w:t>lavratura da Ata, como condição para a assinatura do contrato, na forma das Lei</w:t>
      </w:r>
      <w:r w:rsidR="009C09A4" w:rsidRPr="00D60E4D">
        <w:rPr>
          <w:rFonts w:ascii="Tahoma" w:hAnsi="Tahoma" w:cs="Tahoma"/>
          <w:spacing w:val="1"/>
        </w:rPr>
        <w:t xml:space="preserve"> </w:t>
      </w:r>
      <w:r w:rsidR="009C09A4" w:rsidRPr="00D60E4D">
        <w:rPr>
          <w:rFonts w:ascii="Tahoma" w:hAnsi="Tahoma" w:cs="Tahoma"/>
        </w:rPr>
        <w:t>Complementar</w:t>
      </w:r>
      <w:r w:rsidR="009C09A4" w:rsidRPr="00D60E4D">
        <w:rPr>
          <w:rFonts w:ascii="Tahoma" w:hAnsi="Tahoma" w:cs="Tahoma"/>
          <w:spacing w:val="-1"/>
        </w:rPr>
        <w:t xml:space="preserve"> </w:t>
      </w:r>
      <w:r w:rsidR="009C09A4" w:rsidRPr="00D60E4D">
        <w:rPr>
          <w:rFonts w:ascii="Tahoma" w:hAnsi="Tahoma" w:cs="Tahoma"/>
        </w:rPr>
        <w:t>nº</w:t>
      </w:r>
      <w:r w:rsidR="009C09A4" w:rsidRPr="00D60E4D">
        <w:rPr>
          <w:rFonts w:ascii="Tahoma" w:hAnsi="Tahoma" w:cs="Tahoma"/>
          <w:spacing w:val="-1"/>
        </w:rPr>
        <w:t xml:space="preserve"> </w:t>
      </w:r>
      <w:r w:rsidR="009C09A4" w:rsidRPr="00D60E4D">
        <w:rPr>
          <w:rFonts w:ascii="Tahoma" w:hAnsi="Tahoma" w:cs="Tahoma"/>
        </w:rPr>
        <w:t>123/06.</w:t>
      </w:r>
    </w:p>
    <w:p w14:paraId="3CF3F144" w14:textId="219BDA51" w:rsidR="009C09A4" w:rsidRPr="00405647" w:rsidRDefault="00917C78" w:rsidP="00586384">
      <w:pPr>
        <w:pStyle w:val="Corpodetexto"/>
        <w:spacing w:after="100"/>
        <w:ind w:right="249"/>
        <w:rPr>
          <w:rFonts w:ascii="Tahoma" w:hAnsi="Tahoma" w:cs="Tahoma"/>
        </w:rPr>
      </w:pPr>
      <w:r>
        <w:rPr>
          <w:rFonts w:ascii="Tahoma" w:hAnsi="Tahoma" w:cs="Tahoma"/>
        </w:rPr>
        <w:t>18.</w:t>
      </w:r>
      <w:r w:rsidR="00D60E4D">
        <w:rPr>
          <w:rFonts w:ascii="Tahoma" w:hAnsi="Tahoma" w:cs="Tahoma"/>
        </w:rPr>
        <w:t>1.</w:t>
      </w:r>
      <w:r w:rsidR="002D7539">
        <w:rPr>
          <w:rFonts w:ascii="Tahoma" w:hAnsi="Tahoma" w:cs="Tahoma"/>
        </w:rPr>
        <w:t>6</w:t>
      </w:r>
      <w:r w:rsidR="00D60E4D">
        <w:rPr>
          <w:rFonts w:ascii="Tahoma" w:hAnsi="Tahoma" w:cs="Tahoma"/>
        </w:rPr>
        <w:t xml:space="preserve">.1 </w:t>
      </w:r>
      <w:r>
        <w:rPr>
          <w:rFonts w:ascii="Tahoma" w:hAnsi="Tahoma" w:cs="Tahoma"/>
        </w:rPr>
        <w:t xml:space="preserve">- </w:t>
      </w:r>
      <w:r w:rsidR="009C09A4" w:rsidRPr="00405647">
        <w:rPr>
          <w:rFonts w:ascii="Tahoma" w:hAnsi="Tahoma" w:cs="Tahoma"/>
        </w:rPr>
        <w:t>A não</w:t>
      </w:r>
      <w:r w:rsidR="009C09A4" w:rsidRPr="00405647">
        <w:rPr>
          <w:rFonts w:ascii="Tahoma" w:hAnsi="Tahoma" w:cs="Tahoma"/>
          <w:spacing w:val="1"/>
        </w:rPr>
        <w:t xml:space="preserve"> </w:t>
      </w:r>
      <w:r w:rsidR="009C09A4" w:rsidRPr="00405647">
        <w:rPr>
          <w:rFonts w:ascii="Tahoma" w:hAnsi="Tahoma" w:cs="Tahoma"/>
        </w:rPr>
        <w:t>regularização</w:t>
      </w:r>
      <w:r w:rsidR="009C09A4" w:rsidRPr="00405647">
        <w:rPr>
          <w:rFonts w:ascii="Tahoma" w:hAnsi="Tahoma" w:cs="Tahoma"/>
          <w:spacing w:val="1"/>
        </w:rPr>
        <w:t xml:space="preserve"> </w:t>
      </w:r>
      <w:r w:rsidR="009C09A4" w:rsidRPr="00405647">
        <w:rPr>
          <w:rFonts w:ascii="Tahoma" w:hAnsi="Tahoma" w:cs="Tahoma"/>
        </w:rPr>
        <w:t>da</w:t>
      </w:r>
      <w:r w:rsidR="009C09A4" w:rsidRPr="00405647">
        <w:rPr>
          <w:rFonts w:ascii="Tahoma" w:hAnsi="Tahoma" w:cs="Tahoma"/>
          <w:spacing w:val="1"/>
        </w:rPr>
        <w:t xml:space="preserve"> </w:t>
      </w:r>
      <w:r w:rsidR="009C09A4" w:rsidRPr="00405647">
        <w:rPr>
          <w:rFonts w:ascii="Tahoma" w:hAnsi="Tahoma" w:cs="Tahoma"/>
        </w:rPr>
        <w:t>documentação</w:t>
      </w:r>
      <w:r w:rsidR="009C09A4" w:rsidRPr="00405647">
        <w:rPr>
          <w:rFonts w:ascii="Tahoma" w:hAnsi="Tahoma" w:cs="Tahoma"/>
          <w:spacing w:val="1"/>
        </w:rPr>
        <w:t xml:space="preserve"> </w:t>
      </w:r>
      <w:r w:rsidR="009C09A4" w:rsidRPr="00405647">
        <w:rPr>
          <w:rFonts w:ascii="Tahoma" w:hAnsi="Tahoma" w:cs="Tahoma"/>
        </w:rPr>
        <w:t>no</w:t>
      </w:r>
      <w:r w:rsidR="009C09A4" w:rsidRPr="00405647">
        <w:rPr>
          <w:rFonts w:ascii="Tahoma" w:hAnsi="Tahoma" w:cs="Tahoma"/>
          <w:spacing w:val="1"/>
        </w:rPr>
        <w:t xml:space="preserve"> </w:t>
      </w:r>
      <w:r w:rsidR="009C09A4" w:rsidRPr="00405647">
        <w:rPr>
          <w:rFonts w:ascii="Tahoma" w:hAnsi="Tahoma" w:cs="Tahoma"/>
        </w:rPr>
        <w:t>prazo</w:t>
      </w:r>
      <w:r w:rsidR="009C09A4" w:rsidRPr="00405647">
        <w:rPr>
          <w:rFonts w:ascii="Tahoma" w:hAnsi="Tahoma" w:cs="Tahoma"/>
          <w:spacing w:val="1"/>
        </w:rPr>
        <w:t xml:space="preserve"> </w:t>
      </w:r>
      <w:r w:rsidR="009C09A4" w:rsidRPr="00405647">
        <w:rPr>
          <w:rFonts w:ascii="Tahoma" w:hAnsi="Tahoma" w:cs="Tahoma"/>
        </w:rPr>
        <w:t>previsto</w:t>
      </w:r>
      <w:r w:rsidR="009C09A4" w:rsidRPr="00405647">
        <w:rPr>
          <w:rFonts w:ascii="Tahoma" w:hAnsi="Tahoma" w:cs="Tahoma"/>
          <w:spacing w:val="1"/>
        </w:rPr>
        <w:t xml:space="preserve"> </w:t>
      </w:r>
      <w:r w:rsidR="009C09A4" w:rsidRPr="00405647">
        <w:rPr>
          <w:rFonts w:ascii="Tahoma" w:hAnsi="Tahoma" w:cs="Tahoma"/>
        </w:rPr>
        <w:t>acima, implicará</w:t>
      </w:r>
      <w:r w:rsidR="009C09A4" w:rsidRPr="00405647">
        <w:rPr>
          <w:rFonts w:ascii="Tahoma" w:hAnsi="Tahoma" w:cs="Tahoma"/>
          <w:spacing w:val="1"/>
        </w:rPr>
        <w:t xml:space="preserve"> </w:t>
      </w:r>
      <w:r w:rsidR="009C09A4" w:rsidRPr="00405647">
        <w:rPr>
          <w:rFonts w:ascii="Tahoma" w:hAnsi="Tahoma" w:cs="Tahoma"/>
        </w:rPr>
        <w:t>decadência do direito à contratação, sem</w:t>
      </w:r>
      <w:r w:rsidR="009C09A4" w:rsidRPr="00405647">
        <w:rPr>
          <w:rFonts w:ascii="Tahoma" w:hAnsi="Tahoma" w:cs="Tahoma"/>
          <w:spacing w:val="1"/>
        </w:rPr>
        <w:t xml:space="preserve"> </w:t>
      </w:r>
      <w:r w:rsidR="009C09A4" w:rsidRPr="00405647">
        <w:rPr>
          <w:rFonts w:ascii="Tahoma" w:hAnsi="Tahoma" w:cs="Tahoma"/>
        </w:rPr>
        <w:t>prejuízo das</w:t>
      </w:r>
      <w:r w:rsidR="009C09A4" w:rsidRPr="00405647">
        <w:rPr>
          <w:rFonts w:ascii="Tahoma" w:hAnsi="Tahoma" w:cs="Tahoma"/>
          <w:spacing w:val="1"/>
        </w:rPr>
        <w:t xml:space="preserve"> </w:t>
      </w:r>
      <w:r w:rsidR="009C09A4" w:rsidRPr="00405647">
        <w:rPr>
          <w:rFonts w:ascii="Tahoma" w:hAnsi="Tahoma" w:cs="Tahoma"/>
        </w:rPr>
        <w:t>sanções previstas</w:t>
      </w:r>
      <w:r w:rsidR="009C09A4" w:rsidRPr="00405647">
        <w:rPr>
          <w:rFonts w:ascii="Tahoma" w:hAnsi="Tahoma" w:cs="Tahoma"/>
          <w:spacing w:val="1"/>
        </w:rPr>
        <w:t xml:space="preserve"> </w:t>
      </w:r>
      <w:r w:rsidRPr="00917C78">
        <w:rPr>
          <w:rFonts w:ascii="Tahoma" w:hAnsi="Tahoma" w:cs="Tahoma"/>
        </w:rPr>
        <w:t>n</w:t>
      </w:r>
      <w:r w:rsidR="009C09A4" w:rsidRPr="00917C78">
        <w:rPr>
          <w:rFonts w:ascii="Tahoma" w:hAnsi="Tahoma" w:cs="Tahoma"/>
        </w:rPr>
        <w:t>a</w:t>
      </w:r>
      <w:r w:rsidR="009C09A4" w:rsidRPr="00917C78">
        <w:rPr>
          <w:rFonts w:ascii="Tahoma" w:hAnsi="Tahoma" w:cs="Tahoma"/>
          <w:spacing w:val="9"/>
        </w:rPr>
        <w:t xml:space="preserve"> </w:t>
      </w:r>
      <w:r w:rsidR="009C09A4" w:rsidRPr="00917C78">
        <w:rPr>
          <w:rFonts w:ascii="Tahoma" w:hAnsi="Tahoma" w:cs="Tahoma"/>
        </w:rPr>
        <w:t>Lei</w:t>
      </w:r>
      <w:r w:rsidR="009C09A4" w:rsidRPr="00917C78">
        <w:rPr>
          <w:rFonts w:ascii="Tahoma" w:hAnsi="Tahoma" w:cs="Tahoma"/>
          <w:spacing w:val="9"/>
        </w:rPr>
        <w:t xml:space="preserve"> </w:t>
      </w:r>
      <w:r w:rsidR="009C09A4" w:rsidRPr="00917C78">
        <w:rPr>
          <w:rFonts w:ascii="Tahoma" w:hAnsi="Tahoma" w:cs="Tahoma"/>
        </w:rPr>
        <w:t>Federal</w:t>
      </w:r>
      <w:r w:rsidR="009C09A4" w:rsidRPr="00917C78">
        <w:rPr>
          <w:rFonts w:ascii="Tahoma" w:hAnsi="Tahoma" w:cs="Tahoma"/>
          <w:spacing w:val="10"/>
        </w:rPr>
        <w:t xml:space="preserve"> </w:t>
      </w:r>
      <w:r w:rsidR="009C09A4" w:rsidRPr="00917C78">
        <w:rPr>
          <w:rFonts w:ascii="Tahoma" w:hAnsi="Tahoma" w:cs="Tahoma"/>
        </w:rPr>
        <w:t>nº</w:t>
      </w:r>
      <w:r w:rsidR="009C09A4" w:rsidRPr="00917C78">
        <w:rPr>
          <w:rFonts w:ascii="Tahoma" w:hAnsi="Tahoma" w:cs="Tahoma"/>
          <w:spacing w:val="8"/>
        </w:rPr>
        <w:t xml:space="preserve"> </w:t>
      </w:r>
      <w:r w:rsidRPr="00917C78">
        <w:rPr>
          <w:rFonts w:ascii="Tahoma" w:hAnsi="Tahoma" w:cs="Tahoma"/>
        </w:rPr>
        <w:t>14.133/2021</w:t>
      </w:r>
      <w:r w:rsidR="009C09A4" w:rsidRPr="00405647">
        <w:rPr>
          <w:rFonts w:ascii="Tahoma" w:hAnsi="Tahoma" w:cs="Tahoma"/>
        </w:rPr>
        <w:t>,</w:t>
      </w:r>
      <w:r w:rsidR="009C09A4" w:rsidRPr="00405647">
        <w:rPr>
          <w:rFonts w:ascii="Tahoma" w:hAnsi="Tahoma" w:cs="Tahoma"/>
          <w:spacing w:val="9"/>
        </w:rPr>
        <w:t xml:space="preserve"> </w:t>
      </w:r>
      <w:r w:rsidR="009C09A4" w:rsidRPr="00405647">
        <w:rPr>
          <w:rFonts w:ascii="Tahoma" w:hAnsi="Tahoma" w:cs="Tahoma"/>
        </w:rPr>
        <w:t>sendo</w:t>
      </w:r>
      <w:r w:rsidR="009C09A4" w:rsidRPr="00405647">
        <w:rPr>
          <w:rFonts w:ascii="Tahoma" w:hAnsi="Tahoma" w:cs="Tahoma"/>
          <w:spacing w:val="9"/>
        </w:rPr>
        <w:t xml:space="preserve"> </w:t>
      </w:r>
      <w:r w:rsidR="009C09A4" w:rsidRPr="00405647">
        <w:rPr>
          <w:rFonts w:ascii="Tahoma" w:hAnsi="Tahoma" w:cs="Tahoma"/>
        </w:rPr>
        <w:t>facultado</w:t>
      </w:r>
      <w:r w:rsidR="009C09A4" w:rsidRPr="00405647">
        <w:rPr>
          <w:rFonts w:ascii="Tahoma" w:hAnsi="Tahoma" w:cs="Tahoma"/>
          <w:spacing w:val="8"/>
        </w:rPr>
        <w:t xml:space="preserve"> </w:t>
      </w:r>
      <w:r w:rsidR="009C09A4" w:rsidRPr="00405647">
        <w:rPr>
          <w:rFonts w:ascii="Tahoma" w:hAnsi="Tahoma" w:cs="Tahoma"/>
        </w:rPr>
        <w:t>ao</w:t>
      </w:r>
      <w:r w:rsidR="009C09A4" w:rsidRPr="00405647">
        <w:rPr>
          <w:rFonts w:ascii="Tahoma" w:hAnsi="Tahoma" w:cs="Tahoma"/>
          <w:spacing w:val="22"/>
        </w:rPr>
        <w:t xml:space="preserve"> </w:t>
      </w:r>
      <w:r w:rsidR="009C09A4" w:rsidRPr="00405647">
        <w:rPr>
          <w:rFonts w:ascii="Tahoma" w:hAnsi="Tahoma" w:cs="Tahoma"/>
        </w:rPr>
        <w:t>Município</w:t>
      </w:r>
      <w:r w:rsidR="009C09A4" w:rsidRPr="00405647">
        <w:rPr>
          <w:rFonts w:ascii="Tahoma" w:hAnsi="Tahoma" w:cs="Tahoma"/>
          <w:spacing w:val="9"/>
        </w:rPr>
        <w:t xml:space="preserve"> </w:t>
      </w:r>
      <w:r w:rsidR="009C09A4" w:rsidRPr="00405647">
        <w:rPr>
          <w:rFonts w:ascii="Tahoma" w:hAnsi="Tahoma" w:cs="Tahoma"/>
        </w:rPr>
        <w:t>de</w:t>
      </w:r>
      <w:r w:rsidR="009C09A4" w:rsidRPr="00405647">
        <w:rPr>
          <w:rFonts w:ascii="Tahoma" w:hAnsi="Tahoma" w:cs="Tahoma"/>
          <w:spacing w:val="9"/>
        </w:rPr>
        <w:t xml:space="preserve"> </w:t>
      </w:r>
      <w:r w:rsidR="009C09A4" w:rsidRPr="00405647">
        <w:rPr>
          <w:rFonts w:ascii="Tahoma" w:hAnsi="Tahoma" w:cs="Tahoma"/>
        </w:rPr>
        <w:t xml:space="preserve">Monte Carlo convocar os </w:t>
      </w:r>
      <w:r>
        <w:rPr>
          <w:rFonts w:ascii="Tahoma" w:hAnsi="Tahoma" w:cs="Tahoma"/>
        </w:rPr>
        <w:t>licitantes</w:t>
      </w:r>
      <w:r w:rsidR="009C09A4" w:rsidRPr="00405647">
        <w:rPr>
          <w:rFonts w:ascii="Tahoma" w:hAnsi="Tahoma" w:cs="Tahoma"/>
        </w:rPr>
        <w:t xml:space="preserve">, na ordem de classificação, para a </w:t>
      </w:r>
      <w:r>
        <w:rPr>
          <w:rFonts w:ascii="Tahoma" w:hAnsi="Tahoma" w:cs="Tahoma"/>
        </w:rPr>
        <w:t>celebração</w:t>
      </w:r>
      <w:r w:rsidR="009C09A4" w:rsidRPr="00405647">
        <w:rPr>
          <w:rFonts w:ascii="Tahoma" w:hAnsi="Tahoma" w:cs="Tahoma"/>
        </w:rPr>
        <w:t xml:space="preserve"> </w:t>
      </w:r>
      <w:r>
        <w:rPr>
          <w:rFonts w:ascii="Tahoma" w:hAnsi="Tahoma" w:cs="Tahoma"/>
        </w:rPr>
        <w:t xml:space="preserve">do contrato, observadas as disposições da Lei </w:t>
      </w:r>
      <w:r w:rsidR="003B2F5A">
        <w:rPr>
          <w:rFonts w:ascii="Tahoma" w:hAnsi="Tahoma" w:cs="Tahoma"/>
        </w:rPr>
        <w:t xml:space="preserve">Federal </w:t>
      </w:r>
      <w:r>
        <w:rPr>
          <w:rFonts w:ascii="Tahoma" w:hAnsi="Tahoma" w:cs="Tahoma"/>
        </w:rPr>
        <w:t>nº 14.133/2021</w:t>
      </w:r>
      <w:r w:rsidR="00A16917">
        <w:rPr>
          <w:rFonts w:ascii="Tahoma" w:hAnsi="Tahoma" w:cs="Tahoma"/>
        </w:rPr>
        <w:t>, ou revogar a licitação</w:t>
      </w:r>
      <w:r w:rsidR="009C09A4" w:rsidRPr="00405647">
        <w:rPr>
          <w:rFonts w:ascii="Tahoma" w:hAnsi="Tahoma" w:cs="Tahoma"/>
        </w:rPr>
        <w:t>.</w:t>
      </w:r>
    </w:p>
    <w:p w14:paraId="798BF557" w14:textId="54A5E540" w:rsidR="009C09A4" w:rsidRDefault="003B2F5A" w:rsidP="00586384">
      <w:pPr>
        <w:tabs>
          <w:tab w:val="left" w:pos="993"/>
        </w:tabs>
        <w:spacing w:after="100"/>
        <w:ind w:left="142" w:right="306"/>
        <w:jc w:val="both"/>
        <w:rPr>
          <w:rFonts w:ascii="Tahoma" w:hAnsi="Tahoma" w:cs="Tahoma"/>
        </w:rPr>
      </w:pPr>
      <w:r>
        <w:rPr>
          <w:rFonts w:ascii="Tahoma" w:hAnsi="Tahoma" w:cs="Tahoma"/>
        </w:rPr>
        <w:t>18.1.</w:t>
      </w:r>
      <w:r w:rsidR="002D7539">
        <w:rPr>
          <w:rFonts w:ascii="Tahoma" w:hAnsi="Tahoma" w:cs="Tahoma"/>
        </w:rPr>
        <w:t>7</w:t>
      </w:r>
      <w:r>
        <w:rPr>
          <w:rFonts w:ascii="Tahoma" w:hAnsi="Tahoma" w:cs="Tahoma"/>
        </w:rPr>
        <w:t xml:space="preserve"> - </w:t>
      </w:r>
      <w:r w:rsidR="009C09A4" w:rsidRPr="003B2F5A">
        <w:rPr>
          <w:rFonts w:ascii="Tahoma" w:hAnsi="Tahoma" w:cs="Tahoma"/>
        </w:rPr>
        <w:t>Os documentos devem apresentar prazo de validade, e poderão ser entregues</w:t>
      </w:r>
      <w:r w:rsidR="009C09A4" w:rsidRPr="003B2F5A">
        <w:rPr>
          <w:rFonts w:ascii="Tahoma" w:hAnsi="Tahoma" w:cs="Tahoma"/>
          <w:spacing w:val="1"/>
        </w:rPr>
        <w:t xml:space="preserve"> </w:t>
      </w:r>
      <w:r w:rsidR="009C09A4" w:rsidRPr="003B2F5A">
        <w:rPr>
          <w:rFonts w:ascii="Tahoma" w:hAnsi="Tahoma" w:cs="Tahoma"/>
        </w:rPr>
        <w:t>em</w:t>
      </w:r>
      <w:r w:rsidR="009C09A4" w:rsidRPr="003B2F5A">
        <w:rPr>
          <w:rFonts w:ascii="Tahoma" w:hAnsi="Tahoma" w:cs="Tahoma"/>
          <w:spacing w:val="1"/>
        </w:rPr>
        <w:t xml:space="preserve"> </w:t>
      </w:r>
      <w:r w:rsidR="009C09A4" w:rsidRPr="003B2F5A">
        <w:rPr>
          <w:rFonts w:ascii="Tahoma" w:hAnsi="Tahoma" w:cs="Tahoma"/>
        </w:rPr>
        <w:t>original,</w:t>
      </w:r>
      <w:r w:rsidR="009C09A4" w:rsidRPr="003B2F5A">
        <w:rPr>
          <w:rFonts w:ascii="Tahoma" w:hAnsi="Tahoma" w:cs="Tahoma"/>
          <w:spacing w:val="1"/>
        </w:rPr>
        <w:t xml:space="preserve"> </w:t>
      </w:r>
      <w:r w:rsidR="009C09A4" w:rsidRPr="003B2F5A">
        <w:rPr>
          <w:rFonts w:ascii="Tahoma" w:hAnsi="Tahoma" w:cs="Tahoma"/>
        </w:rPr>
        <w:t>por</w:t>
      </w:r>
      <w:r w:rsidR="009C09A4" w:rsidRPr="003B2F5A">
        <w:rPr>
          <w:rFonts w:ascii="Tahoma" w:hAnsi="Tahoma" w:cs="Tahoma"/>
          <w:spacing w:val="1"/>
        </w:rPr>
        <w:t xml:space="preserve"> </w:t>
      </w:r>
      <w:r w:rsidR="009C09A4" w:rsidRPr="003B2F5A">
        <w:rPr>
          <w:rFonts w:ascii="Tahoma" w:hAnsi="Tahoma" w:cs="Tahoma"/>
        </w:rPr>
        <w:t>processo</w:t>
      </w:r>
      <w:r w:rsidR="009C09A4" w:rsidRPr="003B2F5A">
        <w:rPr>
          <w:rFonts w:ascii="Tahoma" w:hAnsi="Tahoma" w:cs="Tahoma"/>
          <w:spacing w:val="1"/>
        </w:rPr>
        <w:t xml:space="preserve"> </w:t>
      </w:r>
      <w:r w:rsidR="009C09A4" w:rsidRPr="003B2F5A">
        <w:rPr>
          <w:rFonts w:ascii="Tahoma" w:hAnsi="Tahoma" w:cs="Tahoma"/>
        </w:rPr>
        <w:t>de</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devidamente</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ou</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não</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desde</w:t>
      </w:r>
      <w:r w:rsidR="009C09A4" w:rsidRPr="003B2F5A">
        <w:rPr>
          <w:rFonts w:ascii="Tahoma" w:hAnsi="Tahoma" w:cs="Tahoma"/>
          <w:spacing w:val="1"/>
        </w:rPr>
        <w:t xml:space="preserve"> </w:t>
      </w:r>
      <w:r w:rsidR="009C09A4" w:rsidRPr="003B2F5A">
        <w:rPr>
          <w:rFonts w:ascii="Tahoma" w:hAnsi="Tahoma" w:cs="Tahoma"/>
        </w:rPr>
        <w:t>que</w:t>
      </w:r>
      <w:r w:rsidR="009C09A4" w:rsidRPr="003B2F5A">
        <w:rPr>
          <w:rFonts w:ascii="Tahoma" w:hAnsi="Tahoma" w:cs="Tahoma"/>
          <w:spacing w:val="1"/>
        </w:rPr>
        <w:t xml:space="preserve"> </w:t>
      </w:r>
      <w:r w:rsidR="009C09A4" w:rsidRPr="003B2F5A">
        <w:rPr>
          <w:rFonts w:ascii="Tahoma" w:hAnsi="Tahoma" w:cs="Tahoma"/>
        </w:rPr>
        <w:t>sejam</w:t>
      </w:r>
      <w:r w:rsidR="009C09A4" w:rsidRPr="003B2F5A">
        <w:rPr>
          <w:rFonts w:ascii="Tahoma" w:hAnsi="Tahoma" w:cs="Tahoma"/>
          <w:spacing w:val="1"/>
        </w:rPr>
        <w:t xml:space="preserve"> </w:t>
      </w:r>
      <w:r w:rsidR="009C09A4" w:rsidRPr="003B2F5A">
        <w:rPr>
          <w:rFonts w:ascii="Tahoma" w:hAnsi="Tahoma" w:cs="Tahoma"/>
        </w:rPr>
        <w:t>exibidos</w:t>
      </w:r>
      <w:r w:rsidR="009C09A4" w:rsidRPr="003B2F5A">
        <w:rPr>
          <w:rFonts w:ascii="Tahoma" w:hAnsi="Tahoma" w:cs="Tahoma"/>
          <w:spacing w:val="1"/>
        </w:rPr>
        <w:t xml:space="preserve"> </w:t>
      </w:r>
      <w:r w:rsidR="009C09A4" w:rsidRPr="003B2F5A">
        <w:rPr>
          <w:rFonts w:ascii="Tahoma" w:hAnsi="Tahoma" w:cs="Tahoma"/>
        </w:rPr>
        <w:t>os</w:t>
      </w:r>
      <w:r w:rsidR="009C09A4" w:rsidRPr="003B2F5A">
        <w:rPr>
          <w:rFonts w:ascii="Tahoma" w:hAnsi="Tahoma" w:cs="Tahoma"/>
          <w:spacing w:val="1"/>
        </w:rPr>
        <w:t xml:space="preserve"> </w:t>
      </w:r>
      <w:r w:rsidR="009C09A4" w:rsidRPr="003B2F5A">
        <w:rPr>
          <w:rFonts w:ascii="Tahoma" w:hAnsi="Tahoma" w:cs="Tahoma"/>
        </w:rPr>
        <w:t>originais</w:t>
      </w:r>
      <w:r w:rsidR="009C09A4" w:rsidRPr="003B2F5A">
        <w:rPr>
          <w:rFonts w:ascii="Tahoma" w:hAnsi="Tahoma" w:cs="Tahoma"/>
          <w:spacing w:val="1"/>
        </w:rPr>
        <w:t xml:space="preserve"> </w:t>
      </w:r>
      <w:r w:rsidR="009C09A4" w:rsidRPr="003B2F5A">
        <w:rPr>
          <w:rFonts w:ascii="Tahoma" w:hAnsi="Tahoma" w:cs="Tahoma"/>
        </w:rPr>
        <w:t>para</w:t>
      </w:r>
      <w:r w:rsidR="009C09A4" w:rsidRPr="003B2F5A">
        <w:rPr>
          <w:rFonts w:ascii="Tahoma" w:hAnsi="Tahoma" w:cs="Tahoma"/>
          <w:spacing w:val="1"/>
        </w:rPr>
        <w:t xml:space="preserve"> </w:t>
      </w:r>
      <w:r w:rsidR="009C09A4" w:rsidRPr="003B2F5A">
        <w:rPr>
          <w:rFonts w:ascii="Tahoma" w:hAnsi="Tahoma" w:cs="Tahoma"/>
        </w:rPr>
        <w:t>autenticação</w:t>
      </w:r>
      <w:r w:rsidR="009C09A4" w:rsidRPr="003B2F5A">
        <w:rPr>
          <w:rFonts w:ascii="Tahoma" w:hAnsi="Tahoma" w:cs="Tahoma"/>
          <w:spacing w:val="1"/>
        </w:rPr>
        <w:t xml:space="preserve"> </w:t>
      </w:r>
      <w:r w:rsidR="009C09A4" w:rsidRPr="003B2F5A">
        <w:rPr>
          <w:rFonts w:ascii="Tahoma" w:hAnsi="Tahoma" w:cs="Tahoma"/>
        </w:rPr>
        <w:t>pelo(a)</w:t>
      </w:r>
      <w:r w:rsidR="009C09A4" w:rsidRPr="003B2F5A">
        <w:rPr>
          <w:rFonts w:ascii="Tahoma" w:hAnsi="Tahoma" w:cs="Tahoma"/>
          <w:spacing w:val="1"/>
        </w:rPr>
        <w:t xml:space="preserve"> </w:t>
      </w:r>
      <w:r w:rsidR="009C09A4" w:rsidRPr="003B2F5A">
        <w:rPr>
          <w:rFonts w:ascii="Tahoma" w:hAnsi="Tahoma" w:cs="Tahoma"/>
        </w:rPr>
        <w:t>Pregoeiro(a)/Equipe</w:t>
      </w:r>
      <w:r w:rsidR="009C09A4" w:rsidRPr="003B2F5A">
        <w:rPr>
          <w:rFonts w:ascii="Tahoma" w:hAnsi="Tahoma" w:cs="Tahoma"/>
          <w:spacing w:val="-5"/>
        </w:rPr>
        <w:t xml:space="preserve"> </w:t>
      </w:r>
      <w:r w:rsidR="009C09A4" w:rsidRPr="003B2F5A">
        <w:rPr>
          <w:rFonts w:ascii="Tahoma" w:hAnsi="Tahoma" w:cs="Tahoma"/>
        </w:rPr>
        <w:t>de</w:t>
      </w:r>
      <w:r w:rsidR="009C09A4" w:rsidRPr="003B2F5A">
        <w:rPr>
          <w:rFonts w:ascii="Tahoma" w:hAnsi="Tahoma" w:cs="Tahoma"/>
          <w:spacing w:val="-15"/>
        </w:rPr>
        <w:t xml:space="preserve"> </w:t>
      </w:r>
      <w:r w:rsidR="009C09A4" w:rsidRPr="003B2F5A">
        <w:rPr>
          <w:rFonts w:ascii="Tahoma" w:hAnsi="Tahoma" w:cs="Tahoma"/>
        </w:rPr>
        <w:t>Apoio.</w:t>
      </w:r>
      <w:r w:rsidR="009C09A4" w:rsidRPr="003B2F5A">
        <w:rPr>
          <w:rFonts w:ascii="Tahoma" w:hAnsi="Tahoma" w:cs="Tahoma"/>
          <w:spacing w:val="-5"/>
        </w:rPr>
        <w:t xml:space="preserve"> </w:t>
      </w:r>
      <w:r w:rsidR="009C09A4" w:rsidRPr="003B2F5A">
        <w:rPr>
          <w:rFonts w:ascii="Tahoma" w:hAnsi="Tahoma" w:cs="Tahoma"/>
        </w:rPr>
        <w:t>Não</w:t>
      </w:r>
      <w:r w:rsidR="009C09A4" w:rsidRPr="003B2F5A">
        <w:rPr>
          <w:rFonts w:ascii="Tahoma" w:hAnsi="Tahoma" w:cs="Tahoma"/>
          <w:spacing w:val="-5"/>
        </w:rPr>
        <w:t xml:space="preserve"> </w:t>
      </w:r>
      <w:r w:rsidR="009C09A4" w:rsidRPr="003B2F5A">
        <w:rPr>
          <w:rFonts w:ascii="Tahoma" w:hAnsi="Tahoma" w:cs="Tahoma"/>
        </w:rPr>
        <w:t>serão</w:t>
      </w:r>
      <w:r w:rsidR="009C09A4" w:rsidRPr="003B2F5A">
        <w:rPr>
          <w:rFonts w:ascii="Tahoma" w:hAnsi="Tahoma" w:cs="Tahoma"/>
          <w:spacing w:val="-5"/>
        </w:rPr>
        <w:t xml:space="preserve"> </w:t>
      </w:r>
      <w:r w:rsidR="009C09A4" w:rsidRPr="003B2F5A">
        <w:rPr>
          <w:rFonts w:ascii="Tahoma" w:hAnsi="Tahoma" w:cs="Tahoma"/>
        </w:rPr>
        <w:t>aceitas</w:t>
      </w:r>
      <w:r w:rsidR="009C09A4" w:rsidRPr="003B2F5A">
        <w:rPr>
          <w:rFonts w:ascii="Tahoma" w:hAnsi="Tahoma" w:cs="Tahoma"/>
          <w:spacing w:val="-4"/>
        </w:rPr>
        <w:t xml:space="preserve"> </w:t>
      </w:r>
      <w:r w:rsidR="009C09A4" w:rsidRPr="003B2F5A">
        <w:rPr>
          <w:rFonts w:ascii="Tahoma" w:hAnsi="Tahoma" w:cs="Tahoma"/>
        </w:rPr>
        <w:t>cópias</w:t>
      </w:r>
      <w:r w:rsidR="009C09A4" w:rsidRPr="003B2F5A">
        <w:rPr>
          <w:rFonts w:ascii="Tahoma" w:hAnsi="Tahoma" w:cs="Tahoma"/>
          <w:spacing w:val="-3"/>
        </w:rPr>
        <w:t xml:space="preserve"> </w:t>
      </w:r>
      <w:r w:rsidR="009C09A4" w:rsidRPr="003B2F5A">
        <w:rPr>
          <w:rFonts w:ascii="Tahoma" w:hAnsi="Tahoma" w:cs="Tahoma"/>
        </w:rPr>
        <w:t>de</w:t>
      </w:r>
      <w:r w:rsidR="009C09A4" w:rsidRPr="003B2F5A">
        <w:rPr>
          <w:rFonts w:ascii="Tahoma" w:hAnsi="Tahoma" w:cs="Tahoma"/>
          <w:spacing w:val="-5"/>
        </w:rPr>
        <w:t xml:space="preserve"> </w:t>
      </w:r>
      <w:r w:rsidR="009C09A4" w:rsidRPr="003B2F5A">
        <w:rPr>
          <w:rFonts w:ascii="Tahoma" w:hAnsi="Tahoma" w:cs="Tahoma"/>
        </w:rPr>
        <w:t>documentos</w:t>
      </w:r>
      <w:r w:rsidR="009C09A4" w:rsidRPr="003B2F5A">
        <w:rPr>
          <w:rFonts w:ascii="Tahoma" w:hAnsi="Tahoma" w:cs="Tahoma"/>
          <w:spacing w:val="-4"/>
        </w:rPr>
        <w:t xml:space="preserve"> </w:t>
      </w:r>
      <w:r w:rsidR="009C09A4" w:rsidRPr="003B2F5A">
        <w:rPr>
          <w:rFonts w:ascii="Tahoma" w:hAnsi="Tahoma" w:cs="Tahoma"/>
        </w:rPr>
        <w:t>ilegíveis.</w:t>
      </w:r>
    </w:p>
    <w:p w14:paraId="046E0395" w14:textId="20178A43" w:rsidR="00BB44FB" w:rsidRPr="00BB530F" w:rsidRDefault="00586384" w:rsidP="00BB530F">
      <w:pPr>
        <w:tabs>
          <w:tab w:val="left" w:pos="993"/>
        </w:tabs>
        <w:spacing w:after="100"/>
        <w:ind w:left="142" w:right="306"/>
        <w:jc w:val="both"/>
        <w:rPr>
          <w:rFonts w:ascii="Tahoma" w:hAnsi="Tahoma" w:cs="Tahoma"/>
        </w:rPr>
      </w:pPr>
      <w:r w:rsidRPr="00BB530F">
        <w:rPr>
          <w:rFonts w:ascii="Tahoma" w:hAnsi="Tahoma" w:cs="Tahoma"/>
        </w:rPr>
        <w:t>18.1.7</w:t>
      </w:r>
      <w:r w:rsidR="00BB530F" w:rsidRPr="00BB530F">
        <w:rPr>
          <w:rFonts w:ascii="Tahoma" w:hAnsi="Tahoma" w:cs="Tahoma"/>
        </w:rPr>
        <w:t xml:space="preserve">.1 - </w:t>
      </w:r>
      <w:r w:rsidR="009C09A4" w:rsidRPr="00BB530F">
        <w:rPr>
          <w:rFonts w:ascii="Tahoma" w:hAnsi="Tahoma" w:cs="Tahoma"/>
        </w:rPr>
        <w:t>Os documentos apresentados sem prazo de validade serão considerados</w:t>
      </w:r>
      <w:r w:rsidR="009C09A4" w:rsidRPr="00BB530F">
        <w:rPr>
          <w:rFonts w:ascii="Tahoma" w:hAnsi="Tahoma" w:cs="Tahoma"/>
          <w:spacing w:val="1"/>
        </w:rPr>
        <w:t xml:space="preserve"> </w:t>
      </w:r>
      <w:r w:rsidR="009C09A4" w:rsidRPr="00BB530F">
        <w:rPr>
          <w:rFonts w:ascii="Tahoma" w:hAnsi="Tahoma" w:cs="Tahoma"/>
        </w:rPr>
        <w:t>válidos</w:t>
      </w:r>
      <w:r w:rsidR="009C09A4" w:rsidRPr="00BB530F">
        <w:rPr>
          <w:rFonts w:ascii="Tahoma" w:hAnsi="Tahoma" w:cs="Tahoma"/>
          <w:spacing w:val="-1"/>
        </w:rPr>
        <w:t xml:space="preserve"> </w:t>
      </w:r>
      <w:r w:rsidR="009C09A4" w:rsidRPr="00BB530F">
        <w:rPr>
          <w:rFonts w:ascii="Tahoma" w:hAnsi="Tahoma" w:cs="Tahoma"/>
        </w:rPr>
        <w:t>por</w:t>
      </w:r>
      <w:r w:rsidR="009C09A4" w:rsidRPr="00BB530F">
        <w:rPr>
          <w:rFonts w:ascii="Tahoma" w:hAnsi="Tahoma" w:cs="Tahoma"/>
          <w:spacing w:val="-2"/>
        </w:rPr>
        <w:t xml:space="preserve"> </w:t>
      </w:r>
      <w:r w:rsidR="009C09A4" w:rsidRPr="00BB530F">
        <w:rPr>
          <w:rFonts w:ascii="Tahoma" w:hAnsi="Tahoma" w:cs="Tahoma"/>
        </w:rPr>
        <w:t>120</w:t>
      </w:r>
      <w:r w:rsidR="009C09A4" w:rsidRPr="00BB530F">
        <w:rPr>
          <w:rFonts w:ascii="Tahoma" w:hAnsi="Tahoma" w:cs="Tahoma"/>
          <w:spacing w:val="-2"/>
        </w:rPr>
        <w:t xml:space="preserve"> </w:t>
      </w:r>
      <w:r w:rsidR="009C09A4" w:rsidRPr="00BB530F">
        <w:rPr>
          <w:rFonts w:ascii="Tahoma" w:hAnsi="Tahoma" w:cs="Tahoma"/>
        </w:rPr>
        <w:t>(cento</w:t>
      </w:r>
      <w:r w:rsidR="009C09A4" w:rsidRPr="00BB530F">
        <w:rPr>
          <w:rFonts w:ascii="Tahoma" w:hAnsi="Tahoma" w:cs="Tahoma"/>
          <w:spacing w:val="-2"/>
        </w:rPr>
        <w:t xml:space="preserve"> </w:t>
      </w:r>
      <w:r w:rsidR="009C09A4" w:rsidRPr="00BB530F">
        <w:rPr>
          <w:rFonts w:ascii="Tahoma" w:hAnsi="Tahoma" w:cs="Tahoma"/>
        </w:rPr>
        <w:t>e</w:t>
      </w:r>
      <w:r w:rsidR="009C09A4" w:rsidRPr="00BB530F">
        <w:rPr>
          <w:rFonts w:ascii="Tahoma" w:hAnsi="Tahoma" w:cs="Tahoma"/>
          <w:spacing w:val="-2"/>
        </w:rPr>
        <w:t xml:space="preserve"> </w:t>
      </w:r>
      <w:r w:rsidR="009C09A4" w:rsidRPr="00BB530F">
        <w:rPr>
          <w:rFonts w:ascii="Tahoma" w:hAnsi="Tahoma" w:cs="Tahoma"/>
        </w:rPr>
        <w:t>vinte)</w:t>
      </w:r>
      <w:r w:rsidR="009C09A4" w:rsidRPr="00BB530F">
        <w:rPr>
          <w:rFonts w:ascii="Tahoma" w:hAnsi="Tahoma" w:cs="Tahoma"/>
          <w:spacing w:val="-1"/>
        </w:rPr>
        <w:t xml:space="preserve"> </w:t>
      </w:r>
      <w:r w:rsidR="009C09A4" w:rsidRPr="00BB530F">
        <w:rPr>
          <w:rFonts w:ascii="Tahoma" w:hAnsi="Tahoma" w:cs="Tahoma"/>
        </w:rPr>
        <w:t>dias</w:t>
      </w:r>
      <w:r w:rsidR="009C09A4" w:rsidRPr="00BB530F">
        <w:rPr>
          <w:rFonts w:ascii="Tahoma" w:hAnsi="Tahoma" w:cs="Tahoma"/>
          <w:spacing w:val="-1"/>
        </w:rPr>
        <w:t xml:space="preserve"> </w:t>
      </w:r>
      <w:r w:rsidR="009C09A4" w:rsidRPr="00BB530F">
        <w:rPr>
          <w:rFonts w:ascii="Tahoma" w:hAnsi="Tahoma" w:cs="Tahoma"/>
        </w:rPr>
        <w:t>após</w:t>
      </w:r>
      <w:r w:rsidR="009C09A4" w:rsidRPr="00BB530F">
        <w:rPr>
          <w:rFonts w:ascii="Tahoma" w:hAnsi="Tahoma" w:cs="Tahoma"/>
          <w:spacing w:val="-1"/>
        </w:rPr>
        <w:t xml:space="preserve"> </w:t>
      </w:r>
      <w:r w:rsidR="009C09A4" w:rsidRPr="00BB530F">
        <w:rPr>
          <w:rFonts w:ascii="Tahoma" w:hAnsi="Tahoma" w:cs="Tahoma"/>
        </w:rPr>
        <w:t>a</w:t>
      </w:r>
      <w:r w:rsidR="009C09A4" w:rsidRPr="00BB530F">
        <w:rPr>
          <w:rFonts w:ascii="Tahoma" w:hAnsi="Tahoma" w:cs="Tahoma"/>
          <w:spacing w:val="-2"/>
        </w:rPr>
        <w:t xml:space="preserve"> </w:t>
      </w:r>
      <w:r w:rsidR="009C09A4" w:rsidRPr="00BB530F">
        <w:rPr>
          <w:rFonts w:ascii="Tahoma" w:hAnsi="Tahoma" w:cs="Tahoma"/>
        </w:rPr>
        <w:t>sua</w:t>
      </w:r>
      <w:r w:rsidR="009C09A4" w:rsidRPr="00BB530F">
        <w:rPr>
          <w:rFonts w:ascii="Tahoma" w:hAnsi="Tahoma" w:cs="Tahoma"/>
          <w:spacing w:val="-2"/>
        </w:rPr>
        <w:t xml:space="preserve"> </w:t>
      </w:r>
      <w:r w:rsidR="009C09A4" w:rsidRPr="00BB530F">
        <w:rPr>
          <w:rFonts w:ascii="Tahoma" w:hAnsi="Tahoma" w:cs="Tahoma"/>
        </w:rPr>
        <w:t>expedição.</w:t>
      </w:r>
    </w:p>
    <w:p w14:paraId="30A74B54" w14:textId="77777777" w:rsidR="001C2C1E" w:rsidRPr="000D2578" w:rsidRDefault="000D2578" w:rsidP="00BE31CA">
      <w:pPr>
        <w:pStyle w:val="PargrafodaLista"/>
        <w:numPr>
          <w:ilvl w:val="1"/>
          <w:numId w:val="32"/>
        </w:numPr>
        <w:tabs>
          <w:tab w:val="left" w:pos="577"/>
        </w:tabs>
        <w:spacing w:after="100"/>
        <w:ind w:left="142" w:right="391" w:firstLine="0"/>
        <w:rPr>
          <w:rFonts w:ascii="Tahoma" w:hAnsi="Tahoma" w:cs="Tahoma"/>
        </w:rPr>
      </w:pPr>
      <w:r w:rsidRPr="000D2578">
        <w:rPr>
          <w:rFonts w:ascii="Tahoma" w:hAnsi="Tahoma" w:cs="Tahoma"/>
        </w:rPr>
        <w:t>- Será exigida a apresentação dos documentos de habilitação apenas pelo(s) licitante(s) vencedor(es), exceto quando a fase de habilitação anteceder a de julgamento, conforme</w:t>
      </w:r>
      <w:r w:rsidRPr="000D2578">
        <w:rPr>
          <w:rFonts w:ascii="Tahoma" w:hAnsi="Tahoma" w:cs="Tahoma"/>
          <w:spacing w:val="-6"/>
        </w:rPr>
        <w:t xml:space="preserve"> </w:t>
      </w:r>
      <w:r w:rsidRPr="000D2578">
        <w:rPr>
          <w:rFonts w:ascii="Tahoma" w:hAnsi="Tahoma" w:cs="Tahoma"/>
        </w:rPr>
        <w:t xml:space="preserve">Art. 62, inciso II da Lei Federal nº </w:t>
      </w:r>
      <w:r w:rsidRPr="000D2578">
        <w:rPr>
          <w:rFonts w:ascii="Tahoma" w:hAnsi="Tahoma" w:cs="Tahoma"/>
          <w:spacing w:val="-2"/>
        </w:rPr>
        <w:t>14.133/2021.</w:t>
      </w:r>
    </w:p>
    <w:p w14:paraId="1D01A23F" w14:textId="2F82B96B" w:rsidR="001C2C1E" w:rsidRPr="00466ED0" w:rsidRDefault="000D2578" w:rsidP="00BE31CA">
      <w:pPr>
        <w:pStyle w:val="Ttulo3"/>
        <w:numPr>
          <w:ilvl w:val="2"/>
          <w:numId w:val="32"/>
        </w:numPr>
        <w:tabs>
          <w:tab w:val="left" w:pos="993"/>
        </w:tabs>
        <w:spacing w:after="100" w:line="240" w:lineRule="auto"/>
        <w:ind w:left="142" w:right="391" w:firstLine="0"/>
        <w:rPr>
          <w:rFonts w:ascii="Tahoma" w:hAnsi="Tahoma" w:cs="Tahoma"/>
        </w:rPr>
      </w:pPr>
      <w:r w:rsidRPr="00466ED0">
        <w:rPr>
          <w:rFonts w:ascii="Tahoma" w:hAnsi="Tahoma" w:cs="Tahoma"/>
        </w:rPr>
        <w:t>- Os</w:t>
      </w:r>
      <w:r w:rsidRPr="00466ED0">
        <w:rPr>
          <w:rFonts w:ascii="Tahoma" w:hAnsi="Tahoma" w:cs="Tahoma"/>
          <w:spacing w:val="-1"/>
        </w:rPr>
        <w:t xml:space="preserve"> </w:t>
      </w:r>
      <w:r w:rsidRPr="00466ED0">
        <w:rPr>
          <w:rFonts w:ascii="Tahoma" w:hAnsi="Tahoma" w:cs="Tahoma"/>
        </w:rPr>
        <w:t>documentos</w:t>
      </w:r>
      <w:r w:rsidRPr="00466ED0">
        <w:rPr>
          <w:rFonts w:ascii="Tahoma" w:hAnsi="Tahoma" w:cs="Tahoma"/>
          <w:spacing w:val="-1"/>
        </w:rPr>
        <w:t xml:space="preserve"> </w:t>
      </w:r>
      <w:r w:rsidRPr="00466ED0">
        <w:rPr>
          <w:rFonts w:ascii="Tahoma" w:hAnsi="Tahoma" w:cs="Tahoma"/>
        </w:rPr>
        <w:t>exigidos</w:t>
      </w:r>
      <w:r w:rsidRPr="00466ED0">
        <w:rPr>
          <w:rFonts w:ascii="Tahoma" w:hAnsi="Tahoma" w:cs="Tahoma"/>
          <w:spacing w:val="-1"/>
        </w:rPr>
        <w:t xml:space="preserve"> </w:t>
      </w:r>
      <w:r w:rsidRPr="00466ED0">
        <w:rPr>
          <w:rFonts w:ascii="Tahoma" w:hAnsi="Tahoma" w:cs="Tahoma"/>
        </w:rPr>
        <w:t>para</w:t>
      </w:r>
      <w:r w:rsidRPr="00466ED0">
        <w:rPr>
          <w:rFonts w:ascii="Tahoma" w:hAnsi="Tahoma" w:cs="Tahoma"/>
          <w:spacing w:val="-1"/>
        </w:rPr>
        <w:t xml:space="preserve"> </w:t>
      </w:r>
      <w:r w:rsidRPr="00466ED0">
        <w:rPr>
          <w:rFonts w:ascii="Tahoma" w:hAnsi="Tahoma" w:cs="Tahoma"/>
        </w:rPr>
        <w:t>habilitação deverão</w:t>
      </w:r>
      <w:r w:rsidRPr="00466ED0">
        <w:rPr>
          <w:rFonts w:ascii="Tahoma" w:hAnsi="Tahoma" w:cs="Tahoma"/>
          <w:spacing w:val="-1"/>
        </w:rPr>
        <w:t xml:space="preserve"> </w:t>
      </w:r>
      <w:r w:rsidRPr="00466ED0">
        <w:rPr>
          <w:rFonts w:ascii="Tahoma" w:hAnsi="Tahoma" w:cs="Tahoma"/>
        </w:rPr>
        <w:t>ser</w:t>
      </w:r>
      <w:r w:rsidRPr="00466ED0">
        <w:rPr>
          <w:rFonts w:ascii="Tahoma" w:hAnsi="Tahoma" w:cs="Tahoma"/>
          <w:spacing w:val="-6"/>
        </w:rPr>
        <w:t xml:space="preserve"> </w:t>
      </w:r>
      <w:r w:rsidRPr="00466ED0">
        <w:rPr>
          <w:rFonts w:ascii="Tahoma" w:hAnsi="Tahoma" w:cs="Tahoma"/>
        </w:rPr>
        <w:t>enviados</w:t>
      </w:r>
      <w:r w:rsidRPr="00466ED0">
        <w:rPr>
          <w:rFonts w:ascii="Tahoma" w:hAnsi="Tahoma" w:cs="Tahoma"/>
          <w:spacing w:val="-1"/>
        </w:rPr>
        <w:t xml:space="preserve"> </w:t>
      </w:r>
      <w:r w:rsidRPr="00466ED0">
        <w:rPr>
          <w:rFonts w:ascii="Tahoma" w:hAnsi="Tahoma" w:cs="Tahoma"/>
        </w:rPr>
        <w:t>por</w:t>
      </w:r>
      <w:r w:rsidRPr="00466ED0">
        <w:rPr>
          <w:rFonts w:ascii="Tahoma" w:hAnsi="Tahoma" w:cs="Tahoma"/>
          <w:spacing w:val="-5"/>
        </w:rPr>
        <w:t xml:space="preserve"> </w:t>
      </w:r>
      <w:r w:rsidRPr="00466ED0">
        <w:rPr>
          <w:rFonts w:ascii="Tahoma" w:hAnsi="Tahoma" w:cs="Tahoma"/>
        </w:rPr>
        <w:t>meio</w:t>
      </w:r>
      <w:r w:rsidR="000762D8" w:rsidRPr="00466ED0">
        <w:rPr>
          <w:rFonts w:ascii="Tahoma" w:hAnsi="Tahoma" w:cs="Tahoma"/>
        </w:rPr>
        <w:t xml:space="preserve"> da Plataforma da Bolsa de Licitações e Leilões - BLL</w:t>
      </w:r>
      <w:r w:rsidRPr="00466ED0">
        <w:rPr>
          <w:rFonts w:ascii="Tahoma" w:hAnsi="Tahoma" w:cs="Tahoma"/>
        </w:rPr>
        <w:t>, em</w:t>
      </w:r>
      <w:r w:rsidRPr="00466ED0">
        <w:rPr>
          <w:rFonts w:ascii="Tahoma" w:hAnsi="Tahoma" w:cs="Tahoma"/>
          <w:spacing w:val="-9"/>
        </w:rPr>
        <w:t xml:space="preserve"> </w:t>
      </w:r>
      <w:r w:rsidRPr="00466ED0">
        <w:rPr>
          <w:rFonts w:ascii="Tahoma" w:hAnsi="Tahoma" w:cs="Tahoma"/>
        </w:rPr>
        <w:t>formato</w:t>
      </w:r>
      <w:r w:rsidRPr="00466ED0">
        <w:rPr>
          <w:rFonts w:ascii="Tahoma" w:hAnsi="Tahoma" w:cs="Tahoma"/>
          <w:spacing w:val="-8"/>
        </w:rPr>
        <w:t xml:space="preserve"> </w:t>
      </w:r>
      <w:r w:rsidRPr="00466ED0">
        <w:rPr>
          <w:rFonts w:ascii="Tahoma" w:hAnsi="Tahoma" w:cs="Tahoma"/>
        </w:rPr>
        <w:t>digital,</w:t>
      </w:r>
      <w:r w:rsidRPr="00466ED0">
        <w:rPr>
          <w:rFonts w:ascii="Tahoma" w:hAnsi="Tahoma" w:cs="Tahoma"/>
          <w:spacing w:val="-8"/>
        </w:rPr>
        <w:t xml:space="preserve"> </w:t>
      </w:r>
      <w:r w:rsidRPr="00466ED0">
        <w:rPr>
          <w:rFonts w:ascii="Tahoma" w:hAnsi="Tahoma" w:cs="Tahoma"/>
        </w:rPr>
        <w:t>no</w:t>
      </w:r>
      <w:r w:rsidRPr="00466ED0">
        <w:rPr>
          <w:rFonts w:ascii="Tahoma" w:hAnsi="Tahoma" w:cs="Tahoma"/>
          <w:spacing w:val="-8"/>
        </w:rPr>
        <w:t xml:space="preserve"> </w:t>
      </w:r>
      <w:r w:rsidRPr="00466ED0">
        <w:rPr>
          <w:rFonts w:ascii="Tahoma" w:hAnsi="Tahoma" w:cs="Tahoma"/>
        </w:rPr>
        <w:t>prazo</w:t>
      </w:r>
      <w:r w:rsidRPr="00466ED0">
        <w:rPr>
          <w:rFonts w:ascii="Tahoma" w:hAnsi="Tahoma" w:cs="Tahoma"/>
          <w:spacing w:val="-8"/>
        </w:rPr>
        <w:t xml:space="preserve"> </w:t>
      </w:r>
      <w:r w:rsidRPr="00466ED0">
        <w:rPr>
          <w:rFonts w:ascii="Tahoma" w:hAnsi="Tahoma" w:cs="Tahoma"/>
        </w:rPr>
        <w:t>de</w:t>
      </w:r>
      <w:r w:rsidRPr="00466ED0">
        <w:rPr>
          <w:rFonts w:ascii="Tahoma" w:hAnsi="Tahoma" w:cs="Tahoma"/>
          <w:spacing w:val="-8"/>
        </w:rPr>
        <w:t xml:space="preserve"> </w:t>
      </w:r>
      <w:r w:rsidRPr="00466ED0">
        <w:rPr>
          <w:rFonts w:ascii="Tahoma" w:hAnsi="Tahoma" w:cs="Tahoma"/>
        </w:rPr>
        <w:t>até</w:t>
      </w:r>
      <w:r w:rsidRPr="00466ED0">
        <w:rPr>
          <w:rFonts w:ascii="Tahoma" w:hAnsi="Tahoma" w:cs="Tahoma"/>
          <w:spacing w:val="-10"/>
        </w:rPr>
        <w:t xml:space="preserve"> </w:t>
      </w:r>
      <w:r w:rsidRPr="00466ED0">
        <w:rPr>
          <w:rFonts w:ascii="Tahoma" w:hAnsi="Tahoma" w:cs="Tahoma"/>
        </w:rPr>
        <w:t>0</w:t>
      </w:r>
      <w:r w:rsidR="00397BD0" w:rsidRPr="00466ED0">
        <w:rPr>
          <w:rFonts w:ascii="Tahoma" w:hAnsi="Tahoma" w:cs="Tahoma"/>
        </w:rPr>
        <w:t>2</w:t>
      </w:r>
      <w:r w:rsidRPr="00466ED0">
        <w:rPr>
          <w:rFonts w:ascii="Tahoma" w:hAnsi="Tahoma" w:cs="Tahoma"/>
          <w:spacing w:val="-10"/>
        </w:rPr>
        <w:t xml:space="preserve"> </w:t>
      </w:r>
      <w:r w:rsidRPr="00466ED0">
        <w:rPr>
          <w:rFonts w:ascii="Tahoma" w:hAnsi="Tahoma" w:cs="Tahoma"/>
        </w:rPr>
        <w:t>(</w:t>
      </w:r>
      <w:r w:rsidR="00397BD0" w:rsidRPr="00466ED0">
        <w:rPr>
          <w:rFonts w:ascii="Tahoma" w:hAnsi="Tahoma" w:cs="Tahoma"/>
        </w:rPr>
        <w:t>duas</w:t>
      </w:r>
      <w:r w:rsidRPr="00466ED0">
        <w:rPr>
          <w:rFonts w:ascii="Tahoma" w:hAnsi="Tahoma" w:cs="Tahoma"/>
        </w:rPr>
        <w:t>)</w:t>
      </w:r>
      <w:r w:rsidRPr="00466ED0">
        <w:rPr>
          <w:rFonts w:ascii="Tahoma" w:hAnsi="Tahoma" w:cs="Tahoma"/>
          <w:spacing w:val="-7"/>
        </w:rPr>
        <w:t xml:space="preserve"> </w:t>
      </w:r>
      <w:r w:rsidRPr="00466ED0">
        <w:rPr>
          <w:rFonts w:ascii="Tahoma" w:hAnsi="Tahoma" w:cs="Tahoma"/>
        </w:rPr>
        <w:t>horas,</w:t>
      </w:r>
      <w:r w:rsidRPr="00466ED0">
        <w:rPr>
          <w:rFonts w:ascii="Tahoma" w:hAnsi="Tahoma" w:cs="Tahoma"/>
          <w:spacing w:val="-11"/>
        </w:rPr>
        <w:t xml:space="preserve"> </w:t>
      </w:r>
      <w:r w:rsidRPr="00466ED0">
        <w:rPr>
          <w:rFonts w:ascii="Tahoma" w:hAnsi="Tahoma" w:cs="Tahoma"/>
        </w:rPr>
        <w:t>contado</w:t>
      </w:r>
      <w:r w:rsidRPr="00466ED0">
        <w:rPr>
          <w:rFonts w:ascii="Tahoma" w:hAnsi="Tahoma" w:cs="Tahoma"/>
          <w:spacing w:val="-8"/>
        </w:rPr>
        <w:t xml:space="preserve"> </w:t>
      </w:r>
      <w:r w:rsidRPr="00466ED0">
        <w:rPr>
          <w:rFonts w:ascii="Tahoma" w:hAnsi="Tahoma" w:cs="Tahoma"/>
        </w:rPr>
        <w:t>da</w:t>
      </w:r>
      <w:r w:rsidRPr="00466ED0">
        <w:rPr>
          <w:rFonts w:ascii="Tahoma" w:hAnsi="Tahoma" w:cs="Tahoma"/>
          <w:spacing w:val="-8"/>
        </w:rPr>
        <w:t xml:space="preserve"> </w:t>
      </w:r>
      <w:r w:rsidRPr="00466ED0">
        <w:rPr>
          <w:rFonts w:ascii="Tahoma" w:hAnsi="Tahoma" w:cs="Tahoma"/>
        </w:rPr>
        <w:t>solicitação</w:t>
      </w:r>
      <w:r w:rsidRPr="00466ED0">
        <w:rPr>
          <w:rFonts w:ascii="Tahoma" w:hAnsi="Tahoma" w:cs="Tahoma"/>
          <w:spacing w:val="-8"/>
        </w:rPr>
        <w:t xml:space="preserve"> </w:t>
      </w:r>
      <w:r w:rsidRPr="00466ED0">
        <w:rPr>
          <w:rFonts w:ascii="Tahoma" w:hAnsi="Tahoma" w:cs="Tahoma"/>
        </w:rPr>
        <w:t>do</w:t>
      </w:r>
      <w:r w:rsidRPr="00466ED0">
        <w:rPr>
          <w:rFonts w:ascii="Tahoma" w:hAnsi="Tahoma" w:cs="Tahoma"/>
          <w:spacing w:val="-8"/>
        </w:rPr>
        <w:t xml:space="preserve"> </w:t>
      </w:r>
      <w:r w:rsidRPr="00466ED0">
        <w:rPr>
          <w:rFonts w:ascii="Tahoma" w:hAnsi="Tahoma" w:cs="Tahoma"/>
        </w:rPr>
        <w:t>pregoeiro,</w:t>
      </w:r>
      <w:r w:rsidRPr="00466ED0">
        <w:rPr>
          <w:rFonts w:ascii="Tahoma" w:hAnsi="Tahoma" w:cs="Tahoma"/>
          <w:spacing w:val="-8"/>
        </w:rPr>
        <w:t xml:space="preserve"> </w:t>
      </w:r>
      <w:r w:rsidRPr="00466ED0">
        <w:rPr>
          <w:rFonts w:ascii="Tahoma" w:hAnsi="Tahoma" w:cs="Tahoma"/>
        </w:rPr>
        <w:t>prorrogável</w:t>
      </w:r>
      <w:r w:rsidRPr="00466ED0">
        <w:rPr>
          <w:rFonts w:ascii="Tahoma" w:hAnsi="Tahoma" w:cs="Tahoma"/>
          <w:spacing w:val="-7"/>
        </w:rPr>
        <w:t xml:space="preserve"> </w:t>
      </w:r>
      <w:r w:rsidRPr="00466ED0">
        <w:rPr>
          <w:rFonts w:ascii="Tahoma" w:hAnsi="Tahoma" w:cs="Tahoma"/>
        </w:rPr>
        <w:t>por igual período, nas seguintes situações:</w:t>
      </w:r>
    </w:p>
    <w:p w14:paraId="62B9FE5C" w14:textId="77777777" w:rsidR="001C2C1E" w:rsidRPr="00466ED0" w:rsidRDefault="000D2578" w:rsidP="00BE31CA">
      <w:pPr>
        <w:pStyle w:val="PargrafodaLista"/>
        <w:numPr>
          <w:ilvl w:val="0"/>
          <w:numId w:val="14"/>
        </w:numPr>
        <w:tabs>
          <w:tab w:val="left" w:pos="1134"/>
        </w:tabs>
        <w:spacing w:after="100"/>
        <w:ind w:left="993" w:right="391" w:hanging="142"/>
        <w:rPr>
          <w:rFonts w:ascii="Tahoma" w:hAnsi="Tahoma" w:cs="Tahoma"/>
        </w:rPr>
      </w:pPr>
      <w:r w:rsidRPr="00466ED0">
        <w:rPr>
          <w:rFonts w:ascii="Tahoma" w:hAnsi="Tahoma" w:cs="Tahoma"/>
        </w:rPr>
        <w:t>A</w:t>
      </w:r>
      <w:r w:rsidRPr="00466ED0">
        <w:rPr>
          <w:rFonts w:ascii="Tahoma" w:hAnsi="Tahoma" w:cs="Tahoma"/>
          <w:spacing w:val="-14"/>
        </w:rPr>
        <w:t xml:space="preserve"> </w:t>
      </w:r>
      <w:r w:rsidRPr="00466ED0">
        <w:rPr>
          <w:rFonts w:ascii="Tahoma" w:hAnsi="Tahoma" w:cs="Tahoma"/>
        </w:rPr>
        <w:t>partir</w:t>
      </w:r>
      <w:r w:rsidRPr="00466ED0">
        <w:rPr>
          <w:rFonts w:ascii="Tahoma" w:hAnsi="Tahoma" w:cs="Tahoma"/>
          <w:spacing w:val="-7"/>
        </w:rPr>
        <w:t xml:space="preserve"> </w:t>
      </w:r>
      <w:r w:rsidRPr="00466ED0">
        <w:rPr>
          <w:rFonts w:ascii="Tahoma" w:hAnsi="Tahoma" w:cs="Tahoma"/>
        </w:rPr>
        <w:t>de</w:t>
      </w:r>
      <w:r w:rsidRPr="00466ED0">
        <w:rPr>
          <w:rFonts w:ascii="Tahoma" w:hAnsi="Tahoma" w:cs="Tahoma"/>
          <w:spacing w:val="-3"/>
        </w:rPr>
        <w:t xml:space="preserve"> </w:t>
      </w:r>
      <w:r w:rsidRPr="00466ED0">
        <w:rPr>
          <w:rFonts w:ascii="Tahoma" w:hAnsi="Tahoma" w:cs="Tahoma"/>
        </w:rPr>
        <w:t>solicitação</w:t>
      </w:r>
      <w:r w:rsidRPr="00466ED0">
        <w:rPr>
          <w:rFonts w:ascii="Tahoma" w:hAnsi="Tahoma" w:cs="Tahoma"/>
          <w:spacing w:val="-5"/>
        </w:rPr>
        <w:t xml:space="preserve"> </w:t>
      </w:r>
      <w:r w:rsidRPr="00466ED0">
        <w:rPr>
          <w:rFonts w:ascii="Tahoma" w:hAnsi="Tahoma" w:cs="Tahoma"/>
        </w:rPr>
        <w:t>fundamentada</w:t>
      </w:r>
      <w:r w:rsidRPr="00466ED0">
        <w:rPr>
          <w:rFonts w:ascii="Tahoma" w:hAnsi="Tahoma" w:cs="Tahoma"/>
          <w:spacing w:val="-5"/>
        </w:rPr>
        <w:t xml:space="preserve"> </w:t>
      </w:r>
      <w:r w:rsidRPr="00466ED0">
        <w:rPr>
          <w:rFonts w:ascii="Tahoma" w:hAnsi="Tahoma" w:cs="Tahoma"/>
        </w:rPr>
        <w:t>feita</w:t>
      </w:r>
      <w:r w:rsidRPr="00466ED0">
        <w:rPr>
          <w:rFonts w:ascii="Tahoma" w:hAnsi="Tahoma" w:cs="Tahoma"/>
          <w:spacing w:val="-5"/>
        </w:rPr>
        <w:t xml:space="preserve"> </w:t>
      </w:r>
      <w:r w:rsidRPr="00466ED0">
        <w:rPr>
          <w:rFonts w:ascii="Tahoma" w:hAnsi="Tahoma" w:cs="Tahoma"/>
        </w:rPr>
        <w:t>no</w:t>
      </w:r>
      <w:r w:rsidRPr="00466ED0">
        <w:rPr>
          <w:rFonts w:ascii="Tahoma" w:hAnsi="Tahoma" w:cs="Tahoma"/>
          <w:spacing w:val="-3"/>
        </w:rPr>
        <w:t xml:space="preserve"> </w:t>
      </w:r>
      <w:r w:rsidRPr="00466ED0">
        <w:rPr>
          <w:rFonts w:ascii="Tahoma" w:hAnsi="Tahoma" w:cs="Tahoma"/>
        </w:rPr>
        <w:t>chat</w:t>
      </w:r>
      <w:r w:rsidRPr="00466ED0">
        <w:rPr>
          <w:rFonts w:ascii="Tahoma" w:hAnsi="Tahoma" w:cs="Tahoma"/>
          <w:spacing w:val="-2"/>
        </w:rPr>
        <w:t xml:space="preserve"> </w:t>
      </w:r>
      <w:r w:rsidRPr="00466ED0">
        <w:rPr>
          <w:rFonts w:ascii="Tahoma" w:hAnsi="Tahoma" w:cs="Tahoma"/>
        </w:rPr>
        <w:t>pelo</w:t>
      </w:r>
      <w:r w:rsidRPr="00466ED0">
        <w:rPr>
          <w:rFonts w:ascii="Tahoma" w:hAnsi="Tahoma" w:cs="Tahoma"/>
          <w:spacing w:val="-6"/>
        </w:rPr>
        <w:t xml:space="preserve"> </w:t>
      </w:r>
      <w:r w:rsidRPr="00466ED0">
        <w:rPr>
          <w:rFonts w:ascii="Tahoma" w:hAnsi="Tahoma" w:cs="Tahoma"/>
        </w:rPr>
        <w:t>licitante,</w:t>
      </w:r>
      <w:r w:rsidRPr="00466ED0">
        <w:rPr>
          <w:rFonts w:ascii="Tahoma" w:hAnsi="Tahoma" w:cs="Tahoma"/>
          <w:spacing w:val="-3"/>
        </w:rPr>
        <w:t xml:space="preserve"> </w:t>
      </w:r>
      <w:r w:rsidRPr="00466ED0">
        <w:rPr>
          <w:rFonts w:ascii="Tahoma" w:hAnsi="Tahoma" w:cs="Tahoma"/>
        </w:rPr>
        <w:t>antes</w:t>
      </w:r>
      <w:r w:rsidRPr="00466ED0">
        <w:rPr>
          <w:rFonts w:ascii="Tahoma" w:hAnsi="Tahoma" w:cs="Tahoma"/>
          <w:spacing w:val="-3"/>
        </w:rPr>
        <w:t xml:space="preserve"> </w:t>
      </w:r>
      <w:r w:rsidRPr="00466ED0">
        <w:rPr>
          <w:rFonts w:ascii="Tahoma" w:hAnsi="Tahoma" w:cs="Tahoma"/>
        </w:rPr>
        <w:t>de</w:t>
      </w:r>
      <w:r w:rsidRPr="00466ED0">
        <w:rPr>
          <w:rFonts w:ascii="Tahoma" w:hAnsi="Tahoma" w:cs="Tahoma"/>
          <w:spacing w:val="-5"/>
        </w:rPr>
        <w:t xml:space="preserve"> </w:t>
      </w:r>
      <w:r w:rsidRPr="00466ED0">
        <w:rPr>
          <w:rFonts w:ascii="Tahoma" w:hAnsi="Tahoma" w:cs="Tahoma"/>
        </w:rPr>
        <w:t>findo</w:t>
      </w:r>
      <w:r w:rsidRPr="00466ED0">
        <w:rPr>
          <w:rFonts w:ascii="Tahoma" w:hAnsi="Tahoma" w:cs="Tahoma"/>
          <w:spacing w:val="-6"/>
        </w:rPr>
        <w:t xml:space="preserve"> </w:t>
      </w:r>
      <w:r w:rsidRPr="00466ED0">
        <w:rPr>
          <w:rFonts w:ascii="Tahoma" w:hAnsi="Tahoma" w:cs="Tahoma"/>
        </w:rPr>
        <w:t>o</w:t>
      </w:r>
      <w:r w:rsidRPr="00466ED0">
        <w:rPr>
          <w:rFonts w:ascii="Tahoma" w:hAnsi="Tahoma" w:cs="Tahoma"/>
          <w:spacing w:val="-2"/>
        </w:rPr>
        <w:t xml:space="preserve"> prazo;</w:t>
      </w:r>
    </w:p>
    <w:p w14:paraId="14600776" w14:textId="77777777" w:rsidR="001C2C1E" w:rsidRPr="00466ED0" w:rsidRDefault="000D2578" w:rsidP="00BE31CA">
      <w:pPr>
        <w:pStyle w:val="PargrafodaLista"/>
        <w:numPr>
          <w:ilvl w:val="0"/>
          <w:numId w:val="14"/>
        </w:numPr>
        <w:tabs>
          <w:tab w:val="left" w:pos="1134"/>
        </w:tabs>
        <w:spacing w:after="100"/>
        <w:ind w:left="851" w:right="391" w:firstLine="0"/>
        <w:rPr>
          <w:rFonts w:ascii="Tahoma" w:hAnsi="Tahoma" w:cs="Tahoma"/>
        </w:rPr>
      </w:pPr>
      <w:r w:rsidRPr="00466ED0">
        <w:rPr>
          <w:rFonts w:ascii="Tahoma" w:hAnsi="Tahoma" w:cs="Tahoma"/>
        </w:rPr>
        <w:t>Quando constatado pelo Pregoeiro que o prazo estabelecido não é suficiente para o envio dos documentos complementares a proposta exigidos no edital.</w:t>
      </w:r>
    </w:p>
    <w:p w14:paraId="430AECE5" w14:textId="016741B8" w:rsidR="001C2C1E" w:rsidRPr="000D2578" w:rsidRDefault="008D4EA9" w:rsidP="00BE31CA">
      <w:pPr>
        <w:pStyle w:val="PargrafodaLista"/>
        <w:numPr>
          <w:ilvl w:val="1"/>
          <w:numId w:val="32"/>
        </w:numPr>
        <w:tabs>
          <w:tab w:val="left" w:pos="570"/>
        </w:tabs>
        <w:spacing w:after="100"/>
        <w:ind w:left="142" w:right="391" w:firstLine="0"/>
        <w:rPr>
          <w:rFonts w:ascii="Tahoma" w:hAnsi="Tahoma" w:cs="Tahoma"/>
        </w:rPr>
      </w:pPr>
      <w:r>
        <w:rPr>
          <w:rFonts w:ascii="Tahoma" w:hAnsi="Tahoma" w:cs="Tahoma"/>
        </w:rPr>
        <w:t xml:space="preserve"> </w:t>
      </w:r>
      <w:r w:rsidR="000D2578" w:rsidRPr="000D2578">
        <w:rPr>
          <w:rFonts w:ascii="Tahoma" w:hAnsi="Tahoma" w:cs="Tahoma"/>
        </w:rPr>
        <w:t>-</w:t>
      </w:r>
      <w:r w:rsidR="000D2578" w:rsidRPr="000D2578">
        <w:rPr>
          <w:rFonts w:ascii="Tahoma" w:hAnsi="Tahoma" w:cs="Tahoma"/>
          <w:spacing w:val="-1"/>
        </w:rPr>
        <w:t xml:space="preserve"> </w:t>
      </w:r>
      <w:r w:rsidR="000D2578" w:rsidRPr="000D2578">
        <w:rPr>
          <w:rFonts w:ascii="Tahoma" w:hAnsi="Tahoma" w:cs="Tahoma"/>
        </w:rPr>
        <w:t>Após a apresentação dos documentos de habilitação, fica vedada a substituição ou a apresentação de novos documentos, salvo em sede de diligência, para:</w:t>
      </w:r>
    </w:p>
    <w:p w14:paraId="152EDB6B" w14:textId="41CC30F6" w:rsidR="001C2C1E" w:rsidRPr="000D2578" w:rsidRDefault="008D4EA9" w:rsidP="00BE31CA">
      <w:pPr>
        <w:pStyle w:val="PargrafodaLista"/>
        <w:numPr>
          <w:ilvl w:val="0"/>
          <w:numId w:val="13"/>
        </w:numPr>
        <w:tabs>
          <w:tab w:val="left" w:pos="1061"/>
        </w:tabs>
        <w:spacing w:after="100"/>
        <w:ind w:right="391" w:firstLine="708"/>
        <w:rPr>
          <w:rFonts w:ascii="Tahoma" w:hAnsi="Tahoma" w:cs="Tahoma"/>
        </w:rPr>
      </w:pPr>
      <w:r>
        <w:rPr>
          <w:rFonts w:ascii="Tahoma" w:hAnsi="Tahoma" w:cs="Tahoma"/>
        </w:rPr>
        <w:t xml:space="preserve"> </w:t>
      </w:r>
      <w:r w:rsidR="000D2578" w:rsidRPr="000D2578">
        <w:rPr>
          <w:rFonts w:ascii="Tahoma" w:hAnsi="Tahoma" w:cs="Tahoma"/>
        </w:rPr>
        <w:t>Complementação de informações acerca dos documentos já apresentados pelos licitantes e desde que necessária para apurar fatos existentes à época da abertura do certame;</w:t>
      </w:r>
    </w:p>
    <w:p w14:paraId="41A463A0" w14:textId="77777777" w:rsidR="001C2C1E" w:rsidRPr="000D2578" w:rsidRDefault="000D2578" w:rsidP="00BE31CA">
      <w:pPr>
        <w:pStyle w:val="PargrafodaLista"/>
        <w:numPr>
          <w:ilvl w:val="0"/>
          <w:numId w:val="13"/>
        </w:numPr>
        <w:tabs>
          <w:tab w:val="left" w:pos="1134"/>
        </w:tabs>
        <w:spacing w:after="100"/>
        <w:ind w:left="851" w:right="391" w:hanging="3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5A8EBD1A" w14:textId="77777777" w:rsidR="001C2C1E" w:rsidRPr="000D2578" w:rsidRDefault="000D2578" w:rsidP="00BE31CA">
      <w:pPr>
        <w:pStyle w:val="PargrafodaLista"/>
        <w:numPr>
          <w:ilvl w:val="1"/>
          <w:numId w:val="32"/>
        </w:numPr>
        <w:tabs>
          <w:tab w:val="left" w:pos="709"/>
        </w:tabs>
        <w:spacing w:after="100"/>
        <w:ind w:left="142" w:right="391" w:firstLine="0"/>
        <w:rPr>
          <w:rFonts w:ascii="Tahoma" w:hAnsi="Tahoma" w:cs="Tahoma"/>
        </w:rPr>
      </w:pPr>
      <w:r w:rsidRPr="000D2578">
        <w:rPr>
          <w:rFonts w:ascii="Tahoma" w:hAnsi="Tahoma" w:cs="Tahoma"/>
        </w:rPr>
        <w:t>-</w:t>
      </w:r>
      <w:r w:rsidRPr="000D2578">
        <w:rPr>
          <w:rFonts w:ascii="Tahoma" w:hAnsi="Tahoma" w:cs="Tahoma"/>
          <w:spacing w:val="-14"/>
        </w:rPr>
        <w:t xml:space="preserve"> </w:t>
      </w:r>
      <w:r w:rsidRPr="000D2578">
        <w:rPr>
          <w:rFonts w:ascii="Tahoma" w:hAnsi="Tahoma" w:cs="Tahoma"/>
        </w:rPr>
        <w:t>A</w:t>
      </w:r>
      <w:r w:rsidRPr="000D2578">
        <w:rPr>
          <w:rFonts w:ascii="Tahoma" w:hAnsi="Tahoma" w:cs="Tahoma"/>
          <w:spacing w:val="-16"/>
        </w:rPr>
        <w:t xml:space="preserve"> </w:t>
      </w:r>
      <w:r w:rsidRPr="000D2578">
        <w:rPr>
          <w:rFonts w:ascii="Tahoma" w:hAnsi="Tahoma" w:cs="Tahoma"/>
        </w:rPr>
        <w:t>verificação</w:t>
      </w:r>
      <w:r w:rsidRPr="000D2578">
        <w:rPr>
          <w:rFonts w:ascii="Tahoma" w:hAnsi="Tahoma" w:cs="Tahoma"/>
          <w:spacing w:val="-9"/>
        </w:rPr>
        <w:t xml:space="preserve"> </w:t>
      </w:r>
      <w:r w:rsidRPr="000D2578">
        <w:rPr>
          <w:rFonts w:ascii="Tahoma" w:hAnsi="Tahoma" w:cs="Tahoma"/>
        </w:rPr>
        <w:t>pelo</w:t>
      </w:r>
      <w:r w:rsidRPr="000D2578">
        <w:rPr>
          <w:rFonts w:ascii="Tahoma" w:hAnsi="Tahoma" w:cs="Tahoma"/>
          <w:spacing w:val="-6"/>
        </w:rPr>
        <w:t xml:space="preserve"> </w:t>
      </w:r>
      <w:r w:rsidRPr="000D2578">
        <w:rPr>
          <w:rFonts w:ascii="Tahoma" w:hAnsi="Tahoma" w:cs="Tahoma"/>
        </w:rPr>
        <w:t>Pregoeiro,</w:t>
      </w:r>
      <w:r w:rsidRPr="000D2578">
        <w:rPr>
          <w:rFonts w:ascii="Tahoma" w:hAnsi="Tahoma" w:cs="Tahoma"/>
          <w:spacing w:val="-7"/>
        </w:rPr>
        <w:t xml:space="preserve"> </w:t>
      </w:r>
      <w:r w:rsidRPr="000D2578">
        <w:rPr>
          <w:rFonts w:ascii="Tahoma" w:hAnsi="Tahoma" w:cs="Tahoma"/>
        </w:rPr>
        <w:t>em</w:t>
      </w:r>
      <w:r w:rsidRPr="000D2578">
        <w:rPr>
          <w:rFonts w:ascii="Tahoma" w:hAnsi="Tahoma" w:cs="Tahoma"/>
          <w:spacing w:val="-6"/>
        </w:rPr>
        <w:t xml:space="preserve"> </w:t>
      </w:r>
      <w:r w:rsidRPr="000D2578">
        <w:rPr>
          <w:rFonts w:ascii="Tahoma" w:hAnsi="Tahoma" w:cs="Tahoma"/>
        </w:rPr>
        <w:t>sítios</w:t>
      </w:r>
      <w:r w:rsidRPr="000D2578">
        <w:rPr>
          <w:rFonts w:ascii="Tahoma" w:hAnsi="Tahoma" w:cs="Tahoma"/>
          <w:spacing w:val="-5"/>
        </w:rPr>
        <w:t xml:space="preserve"> </w:t>
      </w:r>
      <w:r w:rsidRPr="000D2578">
        <w:rPr>
          <w:rFonts w:ascii="Tahoma" w:hAnsi="Tahoma" w:cs="Tahoma"/>
        </w:rPr>
        <w:t>eletrônicos</w:t>
      </w:r>
      <w:r w:rsidRPr="000D2578">
        <w:rPr>
          <w:rFonts w:ascii="Tahoma" w:hAnsi="Tahoma" w:cs="Tahoma"/>
          <w:spacing w:val="-5"/>
        </w:rPr>
        <w:t xml:space="preserve"> </w:t>
      </w:r>
      <w:r w:rsidRPr="000D2578">
        <w:rPr>
          <w:rFonts w:ascii="Tahoma" w:hAnsi="Tahoma" w:cs="Tahoma"/>
        </w:rPr>
        <w:t>oficiais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órgãos</w:t>
      </w:r>
      <w:r w:rsidRPr="000D2578">
        <w:rPr>
          <w:rFonts w:ascii="Tahoma" w:hAnsi="Tahoma" w:cs="Tahoma"/>
          <w:spacing w:val="-7"/>
        </w:rPr>
        <w:t xml:space="preserve"> </w:t>
      </w:r>
      <w:r w:rsidRPr="000D2578">
        <w:rPr>
          <w:rFonts w:ascii="Tahoma" w:hAnsi="Tahoma" w:cs="Tahoma"/>
        </w:rPr>
        <w:t>e</w:t>
      </w:r>
      <w:r w:rsidRPr="000D2578">
        <w:rPr>
          <w:rFonts w:ascii="Tahoma" w:hAnsi="Tahoma" w:cs="Tahoma"/>
          <w:spacing w:val="-5"/>
        </w:rPr>
        <w:t xml:space="preserve"> </w:t>
      </w:r>
      <w:r w:rsidRPr="000D2578">
        <w:rPr>
          <w:rFonts w:ascii="Tahoma" w:hAnsi="Tahoma" w:cs="Tahoma"/>
        </w:rPr>
        <w:t>entidades</w:t>
      </w:r>
      <w:r w:rsidRPr="000D2578">
        <w:rPr>
          <w:rFonts w:ascii="Tahoma" w:hAnsi="Tahoma" w:cs="Tahoma"/>
          <w:spacing w:val="-5"/>
        </w:rPr>
        <w:t xml:space="preserve"> </w:t>
      </w:r>
      <w:r w:rsidRPr="000D2578">
        <w:rPr>
          <w:rFonts w:ascii="Tahoma" w:hAnsi="Tahoma" w:cs="Tahoma"/>
        </w:rPr>
        <w:t>emissores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certidões constitui meio legal de prova, para fins de habilitação.</w:t>
      </w:r>
    </w:p>
    <w:p w14:paraId="07AA44CB" w14:textId="77777777" w:rsidR="00BB2244" w:rsidRDefault="000D2578" w:rsidP="00BE31CA">
      <w:pPr>
        <w:pStyle w:val="PargrafodaLista"/>
        <w:numPr>
          <w:ilvl w:val="1"/>
          <w:numId w:val="32"/>
        </w:numPr>
        <w:tabs>
          <w:tab w:val="left" w:pos="709"/>
        </w:tabs>
        <w:spacing w:after="100"/>
        <w:ind w:left="142" w:right="391" w:firstLine="0"/>
        <w:rPr>
          <w:rFonts w:ascii="Tahoma" w:hAnsi="Tahoma" w:cs="Tahoma"/>
        </w:rPr>
      </w:pPr>
      <w:r w:rsidRPr="000D2578">
        <w:rPr>
          <w:rFonts w:ascii="Tahoma" w:hAnsi="Tahoma" w:cs="Tahoma"/>
        </w:rPr>
        <w:t xml:space="preserve">- Na análise dos documentos de habilitação, o Pregoeiro poderá sanar erros ou falhas, que não alterem a substância dos documentos e sua validade jurídica, mediante decisão fundamentada, </w:t>
      </w:r>
      <w:r w:rsidRPr="000D2578">
        <w:rPr>
          <w:rFonts w:ascii="Tahoma" w:hAnsi="Tahoma" w:cs="Tahoma"/>
        </w:rPr>
        <w:lastRenderedPageBreak/>
        <w:t xml:space="preserve">registrada em ata e acessível a todos, atribuindo-lhes eficácia para fins de habilitação e classificação. </w:t>
      </w:r>
    </w:p>
    <w:p w14:paraId="30F96F54" w14:textId="318A93C3" w:rsidR="001C2C1E" w:rsidRPr="000D2578" w:rsidRDefault="000D2578" w:rsidP="00BE31CA">
      <w:pPr>
        <w:pStyle w:val="PargrafodaLista"/>
        <w:numPr>
          <w:ilvl w:val="1"/>
          <w:numId w:val="32"/>
        </w:numPr>
        <w:tabs>
          <w:tab w:val="left" w:pos="709"/>
        </w:tabs>
        <w:spacing w:after="100"/>
        <w:ind w:left="142" w:right="391" w:firstLine="0"/>
        <w:rPr>
          <w:rFonts w:ascii="Tahoma" w:hAnsi="Tahoma" w:cs="Tahoma"/>
        </w:rPr>
      </w:pPr>
      <w:r w:rsidRPr="000D2578">
        <w:rPr>
          <w:rFonts w:ascii="Tahoma" w:hAnsi="Tahoma" w:cs="Tahoma"/>
        </w:rPr>
        <w:t>- Na hipótese de necessidade</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suspensão</w:t>
      </w:r>
      <w:r w:rsidRPr="000D2578">
        <w:rPr>
          <w:rFonts w:ascii="Tahoma" w:hAnsi="Tahoma" w:cs="Tahoma"/>
          <w:spacing w:val="-6"/>
        </w:rPr>
        <w:t xml:space="preserve"> </w:t>
      </w:r>
      <w:r w:rsidRPr="000D2578">
        <w:rPr>
          <w:rFonts w:ascii="Tahoma" w:hAnsi="Tahoma" w:cs="Tahoma"/>
        </w:rPr>
        <w:t>da</w:t>
      </w:r>
      <w:r w:rsidRPr="000D2578">
        <w:rPr>
          <w:rFonts w:ascii="Tahoma" w:hAnsi="Tahoma" w:cs="Tahoma"/>
          <w:spacing w:val="-3"/>
        </w:rPr>
        <w:t xml:space="preserve"> </w:t>
      </w:r>
      <w:r w:rsidRPr="000D2578">
        <w:rPr>
          <w:rFonts w:ascii="Tahoma" w:hAnsi="Tahoma" w:cs="Tahoma"/>
        </w:rPr>
        <w:t>sessão</w:t>
      </w:r>
      <w:r w:rsidRPr="000D2578">
        <w:rPr>
          <w:rFonts w:ascii="Tahoma" w:hAnsi="Tahoma" w:cs="Tahoma"/>
          <w:spacing w:val="-6"/>
        </w:rPr>
        <w:t xml:space="preserve"> </w:t>
      </w:r>
      <w:r w:rsidRPr="000D2578">
        <w:rPr>
          <w:rFonts w:ascii="Tahoma" w:hAnsi="Tahoma" w:cs="Tahoma"/>
        </w:rPr>
        <w:t>pública</w:t>
      </w:r>
      <w:r w:rsidRPr="000D2578">
        <w:rPr>
          <w:rFonts w:ascii="Tahoma" w:hAnsi="Tahoma" w:cs="Tahoma"/>
          <w:spacing w:val="-3"/>
        </w:rPr>
        <w:t xml:space="preserve"> </w:t>
      </w:r>
      <w:r w:rsidRPr="000D2578">
        <w:rPr>
          <w:rFonts w:ascii="Tahoma" w:hAnsi="Tahoma" w:cs="Tahoma"/>
        </w:rPr>
        <w:t>para</w:t>
      </w:r>
      <w:r w:rsidRPr="000D2578">
        <w:rPr>
          <w:rFonts w:ascii="Tahoma" w:hAnsi="Tahoma" w:cs="Tahoma"/>
          <w:spacing w:val="-6"/>
        </w:rPr>
        <w:t xml:space="preserve"> </w:t>
      </w:r>
      <w:r w:rsidRPr="000D2578">
        <w:rPr>
          <w:rFonts w:ascii="Tahoma" w:hAnsi="Tahoma" w:cs="Tahoma"/>
        </w:rPr>
        <w:t>a</w:t>
      </w:r>
      <w:r w:rsidRPr="000D2578">
        <w:rPr>
          <w:rFonts w:ascii="Tahoma" w:hAnsi="Tahoma" w:cs="Tahoma"/>
          <w:spacing w:val="-3"/>
        </w:rPr>
        <w:t xml:space="preserve"> </w:t>
      </w:r>
      <w:r w:rsidRPr="000D2578">
        <w:rPr>
          <w:rFonts w:ascii="Tahoma" w:hAnsi="Tahoma" w:cs="Tahoma"/>
        </w:rPr>
        <w:t>realização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6"/>
        </w:rPr>
        <w:t xml:space="preserve"> </w:t>
      </w:r>
      <w:r w:rsidRPr="000D2578">
        <w:rPr>
          <w:rFonts w:ascii="Tahoma" w:hAnsi="Tahoma" w:cs="Tahoma"/>
        </w:rPr>
        <w:t>diligências,</w:t>
      </w:r>
      <w:r w:rsidRPr="000D2578">
        <w:rPr>
          <w:rFonts w:ascii="Tahoma" w:hAnsi="Tahoma" w:cs="Tahoma"/>
          <w:spacing w:val="-6"/>
        </w:rPr>
        <w:t xml:space="preserve"> </w:t>
      </w:r>
      <w:r w:rsidRPr="000D2578">
        <w:rPr>
          <w:rFonts w:ascii="Tahoma" w:hAnsi="Tahoma" w:cs="Tahoma"/>
        </w:rPr>
        <w:t>com</w:t>
      </w:r>
      <w:r w:rsidRPr="000D2578">
        <w:rPr>
          <w:rFonts w:ascii="Tahoma" w:hAnsi="Tahoma" w:cs="Tahoma"/>
          <w:spacing w:val="-3"/>
        </w:rPr>
        <w:t xml:space="preserve"> </w:t>
      </w:r>
      <w:r w:rsidRPr="000D2578">
        <w:rPr>
          <w:rFonts w:ascii="Tahoma" w:hAnsi="Tahoma" w:cs="Tahoma"/>
        </w:rPr>
        <w:t>vistas</w:t>
      </w:r>
      <w:r w:rsidRPr="000D2578">
        <w:rPr>
          <w:rFonts w:ascii="Tahoma" w:hAnsi="Tahoma" w:cs="Tahoma"/>
          <w:spacing w:val="-6"/>
        </w:rPr>
        <w:t xml:space="preserve"> </w:t>
      </w:r>
      <w:r w:rsidRPr="000D2578">
        <w:rPr>
          <w:rFonts w:ascii="Tahoma" w:hAnsi="Tahoma" w:cs="Tahoma"/>
        </w:rPr>
        <w:t>ao</w:t>
      </w:r>
      <w:r w:rsidRPr="000D2578">
        <w:rPr>
          <w:rFonts w:ascii="Tahoma" w:hAnsi="Tahoma" w:cs="Tahoma"/>
          <w:spacing w:val="-3"/>
        </w:rPr>
        <w:t xml:space="preserve"> </w:t>
      </w:r>
      <w:r w:rsidRPr="000D2578">
        <w:rPr>
          <w:rFonts w:ascii="Tahoma" w:hAnsi="Tahoma" w:cs="Tahoma"/>
        </w:rPr>
        <w:t>saneamento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que trata o subitem anterior, o seu reinício somente poderá ocorrer mediante aviso prévio no sistema com, no mínimo, 24 (vinte e quatro) horas de antecedência.</w:t>
      </w:r>
    </w:p>
    <w:p w14:paraId="6C30BE08" w14:textId="22D795DA" w:rsidR="001C2C1E" w:rsidRPr="000D2578" w:rsidRDefault="000D2578" w:rsidP="00BE31CA">
      <w:pPr>
        <w:pStyle w:val="PargrafodaLista"/>
        <w:numPr>
          <w:ilvl w:val="1"/>
          <w:numId w:val="32"/>
        </w:numPr>
        <w:tabs>
          <w:tab w:val="left" w:pos="567"/>
        </w:tabs>
        <w:spacing w:after="100"/>
        <w:ind w:left="142" w:right="391" w:firstLine="0"/>
        <w:rPr>
          <w:rFonts w:ascii="Tahoma" w:hAnsi="Tahoma" w:cs="Tahoma"/>
        </w:rPr>
      </w:pPr>
      <w:r w:rsidRPr="000D2578">
        <w:rPr>
          <w:rFonts w:ascii="Tahoma" w:hAnsi="Tahoma" w:cs="Tahoma"/>
          <w:spacing w:val="-2"/>
        </w:rPr>
        <w:t>-</w:t>
      </w:r>
      <w:r w:rsidRPr="000D2578">
        <w:rPr>
          <w:rFonts w:ascii="Tahoma" w:hAnsi="Tahoma" w:cs="Tahoma"/>
          <w:spacing w:val="-6"/>
        </w:rPr>
        <w:t xml:space="preserve"> </w:t>
      </w:r>
      <w:r w:rsidRPr="000D2578">
        <w:rPr>
          <w:rFonts w:ascii="Tahoma" w:hAnsi="Tahoma" w:cs="Tahoma"/>
          <w:spacing w:val="-2"/>
        </w:rPr>
        <w:t>Será</w:t>
      </w:r>
      <w:r w:rsidRPr="000D2578">
        <w:rPr>
          <w:rFonts w:ascii="Tahoma" w:hAnsi="Tahoma" w:cs="Tahoma"/>
          <w:spacing w:val="-6"/>
        </w:rPr>
        <w:t xml:space="preserve"> </w:t>
      </w:r>
      <w:r w:rsidRPr="000D2578">
        <w:rPr>
          <w:rFonts w:ascii="Tahoma" w:hAnsi="Tahoma" w:cs="Tahoma"/>
          <w:spacing w:val="-2"/>
        </w:rPr>
        <w:t>verificado</w:t>
      </w:r>
      <w:r w:rsidRPr="000D2578">
        <w:rPr>
          <w:rFonts w:ascii="Tahoma" w:hAnsi="Tahoma" w:cs="Tahoma"/>
          <w:spacing w:val="-5"/>
        </w:rPr>
        <w:t xml:space="preserve"> </w:t>
      </w:r>
      <w:r w:rsidRPr="000D2578">
        <w:rPr>
          <w:rFonts w:ascii="Tahoma" w:hAnsi="Tahoma" w:cs="Tahoma"/>
          <w:spacing w:val="-2"/>
        </w:rPr>
        <w:t>se</w:t>
      </w:r>
      <w:r w:rsidRPr="000D2578">
        <w:rPr>
          <w:rFonts w:ascii="Tahoma" w:hAnsi="Tahoma" w:cs="Tahoma"/>
          <w:spacing w:val="-5"/>
        </w:rPr>
        <w:t xml:space="preserve"> </w:t>
      </w:r>
      <w:r w:rsidRPr="000D2578">
        <w:rPr>
          <w:rFonts w:ascii="Tahoma" w:hAnsi="Tahoma" w:cs="Tahoma"/>
          <w:spacing w:val="-2"/>
        </w:rPr>
        <w:t>o</w:t>
      </w:r>
      <w:r w:rsidRPr="000D2578">
        <w:rPr>
          <w:rFonts w:ascii="Tahoma" w:hAnsi="Tahoma" w:cs="Tahoma"/>
          <w:spacing w:val="-5"/>
        </w:rPr>
        <w:t xml:space="preserve"> </w:t>
      </w:r>
      <w:r w:rsidRPr="000D2578">
        <w:rPr>
          <w:rFonts w:ascii="Tahoma" w:hAnsi="Tahoma" w:cs="Tahoma"/>
          <w:spacing w:val="-2"/>
        </w:rPr>
        <w:t>licitante</w:t>
      </w:r>
      <w:r w:rsidRPr="000D2578">
        <w:rPr>
          <w:rFonts w:ascii="Tahoma" w:hAnsi="Tahoma" w:cs="Tahoma"/>
          <w:spacing w:val="-5"/>
        </w:rPr>
        <w:t xml:space="preserve"> </w:t>
      </w:r>
      <w:r w:rsidRPr="000D2578">
        <w:rPr>
          <w:rFonts w:ascii="Tahoma" w:hAnsi="Tahoma" w:cs="Tahoma"/>
          <w:spacing w:val="-2"/>
        </w:rPr>
        <w:t>declarou</w:t>
      </w:r>
      <w:r w:rsidRPr="000D2578">
        <w:rPr>
          <w:rFonts w:ascii="Tahoma" w:hAnsi="Tahoma" w:cs="Tahoma"/>
          <w:spacing w:val="-5"/>
        </w:rPr>
        <w:t xml:space="preserve"> </w:t>
      </w:r>
      <w:r w:rsidRPr="000D2578">
        <w:rPr>
          <w:rFonts w:ascii="Tahoma" w:hAnsi="Tahoma" w:cs="Tahoma"/>
          <w:spacing w:val="-2"/>
        </w:rPr>
        <w:t>em</w:t>
      </w:r>
      <w:r w:rsidRPr="000D2578">
        <w:rPr>
          <w:rFonts w:ascii="Tahoma" w:hAnsi="Tahoma" w:cs="Tahoma"/>
          <w:spacing w:val="-4"/>
        </w:rPr>
        <w:t xml:space="preserve"> </w:t>
      </w:r>
      <w:r w:rsidRPr="000D2578">
        <w:rPr>
          <w:rFonts w:ascii="Tahoma" w:hAnsi="Tahoma" w:cs="Tahoma"/>
          <w:spacing w:val="-2"/>
        </w:rPr>
        <w:t>campo</w:t>
      </w:r>
      <w:r w:rsidRPr="000D2578">
        <w:rPr>
          <w:rFonts w:ascii="Tahoma" w:hAnsi="Tahoma" w:cs="Tahoma"/>
          <w:spacing w:val="-5"/>
        </w:rPr>
        <w:t xml:space="preserve"> </w:t>
      </w:r>
      <w:r w:rsidRPr="000D2578">
        <w:rPr>
          <w:rFonts w:ascii="Tahoma" w:hAnsi="Tahoma" w:cs="Tahoma"/>
          <w:spacing w:val="-2"/>
        </w:rPr>
        <w:t>próprio</w:t>
      </w:r>
      <w:r w:rsidRPr="000D2578">
        <w:rPr>
          <w:rFonts w:ascii="Tahoma" w:hAnsi="Tahoma" w:cs="Tahoma"/>
          <w:spacing w:val="-6"/>
        </w:rPr>
        <w:t xml:space="preserve"> </w:t>
      </w:r>
      <w:r w:rsidR="00135ACB">
        <w:rPr>
          <w:rFonts w:ascii="Tahoma" w:hAnsi="Tahoma" w:cs="Tahoma"/>
          <w:spacing w:val="-6"/>
        </w:rPr>
        <w:t xml:space="preserve">na </w:t>
      </w:r>
      <w:r w:rsidR="00135ACB" w:rsidRPr="00A602B2">
        <w:rPr>
          <w:rFonts w:ascii="Tahoma" w:hAnsi="Tahoma" w:cs="Tahoma"/>
        </w:rPr>
        <w:t>Plataforma da Bolsa de Licitações e Leilões - BLL</w:t>
      </w:r>
      <w:r w:rsidRPr="000D2578">
        <w:rPr>
          <w:rFonts w:ascii="Tahoma" w:hAnsi="Tahoma" w:cs="Tahoma"/>
          <w:spacing w:val="-2"/>
        </w:rPr>
        <w:t>,</w:t>
      </w:r>
      <w:r w:rsidRPr="000D2578">
        <w:rPr>
          <w:rFonts w:ascii="Tahoma" w:hAnsi="Tahoma" w:cs="Tahoma"/>
          <w:spacing w:val="-5"/>
        </w:rPr>
        <w:t xml:space="preserve"> </w:t>
      </w:r>
      <w:r w:rsidRPr="000D2578">
        <w:rPr>
          <w:rFonts w:ascii="Tahoma" w:hAnsi="Tahoma" w:cs="Tahoma"/>
          <w:spacing w:val="-2"/>
        </w:rPr>
        <w:t>sob</w:t>
      </w:r>
      <w:r w:rsidRPr="000D2578">
        <w:rPr>
          <w:rFonts w:ascii="Tahoma" w:hAnsi="Tahoma" w:cs="Tahoma"/>
          <w:spacing w:val="-5"/>
        </w:rPr>
        <w:t xml:space="preserve"> </w:t>
      </w:r>
      <w:r w:rsidRPr="000D2578">
        <w:rPr>
          <w:rFonts w:ascii="Tahoma" w:hAnsi="Tahoma" w:cs="Tahoma"/>
          <w:spacing w:val="-2"/>
        </w:rPr>
        <w:t>pena</w:t>
      </w:r>
      <w:r w:rsidRPr="000D2578">
        <w:rPr>
          <w:rFonts w:ascii="Tahoma" w:hAnsi="Tahoma" w:cs="Tahoma"/>
          <w:spacing w:val="-5"/>
        </w:rPr>
        <w:t xml:space="preserve"> </w:t>
      </w:r>
      <w:r w:rsidRPr="000D2578">
        <w:rPr>
          <w:rFonts w:ascii="Tahoma" w:hAnsi="Tahoma" w:cs="Tahoma"/>
          <w:spacing w:val="-2"/>
        </w:rPr>
        <w:t>de</w:t>
      </w:r>
      <w:r w:rsidRPr="000D2578">
        <w:rPr>
          <w:rFonts w:ascii="Tahoma" w:hAnsi="Tahoma" w:cs="Tahoma"/>
          <w:spacing w:val="-5"/>
        </w:rPr>
        <w:t xml:space="preserve"> </w:t>
      </w:r>
      <w:r w:rsidRPr="000D2578">
        <w:rPr>
          <w:rFonts w:ascii="Tahoma" w:hAnsi="Tahoma" w:cs="Tahoma"/>
          <w:spacing w:val="-2"/>
        </w:rPr>
        <w:t>inabilitação:</w:t>
      </w:r>
    </w:p>
    <w:p w14:paraId="24F734EA" w14:textId="342ECA6B" w:rsidR="001C2C1E" w:rsidRPr="000D2578" w:rsidRDefault="008D4EA9" w:rsidP="00BE31CA">
      <w:pPr>
        <w:pStyle w:val="PargrafodaLista"/>
        <w:numPr>
          <w:ilvl w:val="0"/>
          <w:numId w:val="12"/>
        </w:numPr>
        <w:tabs>
          <w:tab w:val="left" w:pos="1059"/>
        </w:tabs>
        <w:spacing w:after="100"/>
        <w:ind w:left="851" w:right="391" w:hanging="31"/>
        <w:rPr>
          <w:rFonts w:ascii="Tahoma" w:hAnsi="Tahoma" w:cs="Tahoma"/>
        </w:rPr>
      </w:pPr>
      <w:r>
        <w:rPr>
          <w:rFonts w:ascii="Tahoma" w:hAnsi="Tahoma" w:cs="Tahoma"/>
        </w:rPr>
        <w:t xml:space="preserve"> </w:t>
      </w:r>
      <w:r w:rsidR="000D2578" w:rsidRPr="000D2578">
        <w:rPr>
          <w:rFonts w:ascii="Tahoma" w:hAnsi="Tahoma" w:cs="Tahoma"/>
        </w:rPr>
        <w:t>Que cumpre as exigências de reserva de cargos para pessoa com deficiência e para reabilitado da Previdência Social, previstas em lei e em outras normas específicas;</w:t>
      </w:r>
    </w:p>
    <w:p w14:paraId="3AB5C029" w14:textId="02182B63" w:rsidR="001C2C1E" w:rsidRPr="000D2578" w:rsidRDefault="008D4EA9" w:rsidP="00BE31CA">
      <w:pPr>
        <w:pStyle w:val="PargrafodaLista"/>
        <w:numPr>
          <w:ilvl w:val="0"/>
          <w:numId w:val="12"/>
        </w:numPr>
        <w:tabs>
          <w:tab w:val="left" w:pos="1080"/>
        </w:tabs>
        <w:spacing w:after="100"/>
        <w:ind w:left="851" w:right="391" w:hanging="31"/>
        <w:rPr>
          <w:rFonts w:ascii="Tahoma" w:hAnsi="Tahoma" w:cs="Tahoma"/>
        </w:rPr>
      </w:pPr>
      <w:r>
        <w:rPr>
          <w:rFonts w:ascii="Tahoma" w:hAnsi="Tahoma" w:cs="Tahoma"/>
        </w:rPr>
        <w:t xml:space="preserve"> </w:t>
      </w:r>
      <w:r w:rsidR="000D2578" w:rsidRPr="000D2578">
        <w:rPr>
          <w:rFonts w:ascii="Tahoma" w:hAnsi="Tahoma" w:cs="Tahoma"/>
        </w:rPr>
        <w:t>Que não emprega menor de 18 anos em trabalho noturno, perigoso ou insalubre e não emprega menor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16</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7"/>
        </w:rPr>
        <w:t xml:space="preserve"> </w:t>
      </w:r>
      <w:r w:rsidR="000D2578" w:rsidRPr="000D2578">
        <w:rPr>
          <w:rFonts w:ascii="Tahoma" w:hAnsi="Tahoma" w:cs="Tahoma"/>
        </w:rPr>
        <w:t>salvo</w:t>
      </w:r>
      <w:r w:rsidR="000D2578" w:rsidRPr="000D2578">
        <w:rPr>
          <w:rFonts w:ascii="Tahoma" w:hAnsi="Tahoma" w:cs="Tahoma"/>
          <w:spacing w:val="-10"/>
        </w:rPr>
        <w:t xml:space="preserve"> </w:t>
      </w:r>
      <w:r w:rsidR="000D2578" w:rsidRPr="000D2578">
        <w:rPr>
          <w:rFonts w:ascii="Tahoma" w:hAnsi="Tahoma" w:cs="Tahoma"/>
        </w:rPr>
        <w:t>menor,</w:t>
      </w:r>
      <w:r w:rsidR="000D2578" w:rsidRPr="000D2578">
        <w:rPr>
          <w:rFonts w:ascii="Tahoma" w:hAnsi="Tahoma" w:cs="Tahoma"/>
          <w:spacing w:val="-7"/>
        </w:rPr>
        <w:t xml:space="preserve"> </w:t>
      </w:r>
      <w:r w:rsidR="000D2578" w:rsidRPr="000D2578">
        <w:rPr>
          <w:rFonts w:ascii="Tahoma" w:hAnsi="Tahoma" w:cs="Tahoma"/>
        </w:rPr>
        <w:t>a</w:t>
      </w:r>
      <w:r w:rsidR="000D2578" w:rsidRPr="000D2578">
        <w:rPr>
          <w:rFonts w:ascii="Tahoma" w:hAnsi="Tahoma" w:cs="Tahoma"/>
          <w:spacing w:val="-9"/>
        </w:rPr>
        <w:t xml:space="preserve"> </w:t>
      </w:r>
      <w:r w:rsidR="000D2578" w:rsidRPr="000D2578">
        <w:rPr>
          <w:rFonts w:ascii="Tahoma" w:hAnsi="Tahoma" w:cs="Tahoma"/>
        </w:rPr>
        <w:t>partir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14</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6"/>
        </w:rPr>
        <w:t xml:space="preserve"> </w:t>
      </w:r>
      <w:r w:rsidR="000D2578" w:rsidRPr="000D2578">
        <w:rPr>
          <w:rFonts w:ascii="Tahoma" w:hAnsi="Tahoma" w:cs="Tahoma"/>
        </w:rPr>
        <w:t>na</w:t>
      </w:r>
      <w:r w:rsidR="000D2578" w:rsidRPr="000D2578">
        <w:rPr>
          <w:rFonts w:ascii="Tahoma" w:hAnsi="Tahoma" w:cs="Tahoma"/>
          <w:spacing w:val="-9"/>
        </w:rPr>
        <w:t xml:space="preserve"> </w:t>
      </w:r>
      <w:r w:rsidR="000D2578" w:rsidRPr="000D2578">
        <w:rPr>
          <w:rFonts w:ascii="Tahoma" w:hAnsi="Tahoma" w:cs="Tahoma"/>
        </w:rPr>
        <w:t>condição</w:t>
      </w:r>
      <w:r w:rsidR="000D2578" w:rsidRPr="000D2578">
        <w:rPr>
          <w:rFonts w:ascii="Tahoma" w:hAnsi="Tahoma" w:cs="Tahoma"/>
          <w:spacing w:val="-7"/>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aprendiz,</w:t>
      </w:r>
      <w:r w:rsidR="000D2578" w:rsidRPr="000D2578">
        <w:rPr>
          <w:rFonts w:ascii="Tahoma" w:hAnsi="Tahoma" w:cs="Tahoma"/>
          <w:spacing w:val="-9"/>
        </w:rPr>
        <w:t xml:space="preserve"> </w:t>
      </w:r>
      <w:r w:rsidR="000D2578" w:rsidRPr="000D2578">
        <w:rPr>
          <w:rFonts w:ascii="Tahoma" w:hAnsi="Tahoma" w:cs="Tahoma"/>
        </w:rPr>
        <w:t>nos</w:t>
      </w:r>
      <w:r w:rsidR="000D2578" w:rsidRPr="000D2578">
        <w:rPr>
          <w:rFonts w:ascii="Tahoma" w:hAnsi="Tahoma" w:cs="Tahoma"/>
          <w:spacing w:val="-9"/>
        </w:rPr>
        <w:t xml:space="preserve"> </w:t>
      </w:r>
      <w:r w:rsidR="000D2578" w:rsidRPr="000D2578">
        <w:rPr>
          <w:rFonts w:ascii="Tahoma" w:hAnsi="Tahoma" w:cs="Tahoma"/>
        </w:rPr>
        <w:t>termos</w:t>
      </w:r>
      <w:r w:rsidR="000D2578" w:rsidRPr="000D2578">
        <w:rPr>
          <w:rFonts w:ascii="Tahoma" w:hAnsi="Tahoma" w:cs="Tahoma"/>
          <w:spacing w:val="-9"/>
        </w:rPr>
        <w:t xml:space="preserve"> </w:t>
      </w:r>
      <w:r w:rsidR="000D2578" w:rsidRPr="000D2578">
        <w:rPr>
          <w:rFonts w:ascii="Tahoma" w:hAnsi="Tahoma" w:cs="Tahoma"/>
        </w:rPr>
        <w:t>do</w:t>
      </w:r>
      <w:r w:rsidR="000D2578" w:rsidRPr="000D2578">
        <w:rPr>
          <w:rFonts w:ascii="Tahoma" w:hAnsi="Tahoma" w:cs="Tahoma"/>
          <w:spacing w:val="-7"/>
        </w:rPr>
        <w:t xml:space="preserve"> </w:t>
      </w:r>
      <w:r w:rsidR="000D2578" w:rsidRPr="000D2578">
        <w:rPr>
          <w:rFonts w:ascii="Tahoma" w:hAnsi="Tahoma" w:cs="Tahoma"/>
        </w:rPr>
        <w:t>artigo</w:t>
      </w:r>
      <w:r w:rsidR="000D2578" w:rsidRPr="000D2578">
        <w:rPr>
          <w:rFonts w:ascii="Tahoma" w:hAnsi="Tahoma" w:cs="Tahoma"/>
          <w:spacing w:val="-10"/>
        </w:rPr>
        <w:t xml:space="preserve"> </w:t>
      </w:r>
      <w:r w:rsidR="000D2578" w:rsidRPr="000D2578">
        <w:rPr>
          <w:rFonts w:ascii="Tahoma" w:hAnsi="Tahoma" w:cs="Tahoma"/>
        </w:rPr>
        <w:t>7°,</w:t>
      </w:r>
      <w:r w:rsidR="000D2578" w:rsidRPr="000D2578">
        <w:rPr>
          <w:rFonts w:ascii="Tahoma" w:hAnsi="Tahoma" w:cs="Tahoma"/>
          <w:spacing w:val="-7"/>
        </w:rPr>
        <w:t xml:space="preserve"> </w:t>
      </w:r>
      <w:r w:rsidR="000D2578" w:rsidRPr="000D2578">
        <w:rPr>
          <w:rFonts w:ascii="Tahoma" w:hAnsi="Tahoma" w:cs="Tahoma"/>
        </w:rPr>
        <w:t>XXXIII, da Constituição.</w:t>
      </w:r>
    </w:p>
    <w:p w14:paraId="6999C5D9" w14:textId="02874D4D" w:rsidR="001C2C1E" w:rsidRPr="00B3204E" w:rsidRDefault="000D2578" w:rsidP="00BE31CA">
      <w:pPr>
        <w:pStyle w:val="PargrafodaLista"/>
        <w:numPr>
          <w:ilvl w:val="1"/>
          <w:numId w:val="32"/>
        </w:numPr>
        <w:tabs>
          <w:tab w:val="left" w:pos="556"/>
        </w:tabs>
        <w:spacing w:after="100"/>
        <w:ind w:left="142" w:right="391" w:firstLine="0"/>
        <w:rPr>
          <w:rFonts w:ascii="Tahoma" w:hAnsi="Tahoma" w:cs="Tahoma"/>
        </w:rPr>
      </w:pPr>
      <w:r w:rsidRPr="00B3204E">
        <w:rPr>
          <w:rFonts w:ascii="Tahoma" w:hAnsi="Tahoma" w:cs="Tahoma"/>
        </w:rPr>
        <w:t>-</w:t>
      </w:r>
      <w:r w:rsidRPr="00B3204E">
        <w:rPr>
          <w:rFonts w:ascii="Tahoma" w:hAnsi="Tahoma" w:cs="Tahoma"/>
          <w:spacing w:val="-1"/>
        </w:rPr>
        <w:t xml:space="preserve"> </w:t>
      </w:r>
      <w:r w:rsidRPr="00B3204E">
        <w:rPr>
          <w:rFonts w:ascii="Tahoma" w:hAnsi="Tahoma" w:cs="Tahoma"/>
        </w:rPr>
        <w:t>Na hipótese de o</w:t>
      </w:r>
      <w:r w:rsidRPr="00B3204E">
        <w:rPr>
          <w:rFonts w:ascii="Tahoma" w:hAnsi="Tahoma" w:cs="Tahoma"/>
          <w:spacing w:val="-2"/>
        </w:rPr>
        <w:t xml:space="preserve"> </w:t>
      </w:r>
      <w:r w:rsidRPr="00B3204E">
        <w:rPr>
          <w:rFonts w:ascii="Tahoma" w:hAnsi="Tahoma" w:cs="Tahoma"/>
        </w:rPr>
        <w:t>licitante</w:t>
      </w:r>
      <w:r w:rsidRPr="00B3204E">
        <w:rPr>
          <w:rFonts w:ascii="Tahoma" w:hAnsi="Tahoma" w:cs="Tahoma"/>
          <w:spacing w:val="-2"/>
        </w:rPr>
        <w:t xml:space="preserve"> </w:t>
      </w:r>
      <w:r w:rsidRPr="00B3204E">
        <w:rPr>
          <w:rFonts w:ascii="Tahoma" w:hAnsi="Tahoma" w:cs="Tahoma"/>
        </w:rPr>
        <w:t>não</w:t>
      </w:r>
      <w:r w:rsidRPr="00B3204E">
        <w:rPr>
          <w:rFonts w:ascii="Tahoma" w:hAnsi="Tahoma" w:cs="Tahoma"/>
          <w:spacing w:val="-2"/>
        </w:rPr>
        <w:t xml:space="preserve"> </w:t>
      </w:r>
      <w:r w:rsidRPr="00B3204E">
        <w:rPr>
          <w:rFonts w:ascii="Tahoma" w:hAnsi="Tahoma" w:cs="Tahoma"/>
        </w:rPr>
        <w:t>atender</w:t>
      </w:r>
      <w:r w:rsidRPr="00B3204E">
        <w:rPr>
          <w:rFonts w:ascii="Tahoma" w:hAnsi="Tahoma" w:cs="Tahoma"/>
          <w:spacing w:val="-2"/>
        </w:rPr>
        <w:t xml:space="preserve"> </w:t>
      </w:r>
      <w:r w:rsidRPr="00B3204E">
        <w:rPr>
          <w:rFonts w:ascii="Tahoma" w:hAnsi="Tahoma" w:cs="Tahoma"/>
        </w:rPr>
        <w:t>às</w:t>
      </w:r>
      <w:r w:rsidRPr="00B3204E">
        <w:rPr>
          <w:rFonts w:ascii="Tahoma" w:hAnsi="Tahoma" w:cs="Tahoma"/>
          <w:spacing w:val="-2"/>
        </w:rPr>
        <w:t xml:space="preserve"> </w:t>
      </w:r>
      <w:r w:rsidRPr="00B3204E">
        <w:rPr>
          <w:rFonts w:ascii="Tahoma" w:hAnsi="Tahoma" w:cs="Tahoma"/>
        </w:rPr>
        <w:t>exigências</w:t>
      </w:r>
      <w:r w:rsidRPr="00B3204E">
        <w:rPr>
          <w:rFonts w:ascii="Tahoma" w:hAnsi="Tahoma" w:cs="Tahoma"/>
          <w:spacing w:val="-2"/>
        </w:rPr>
        <w:t xml:space="preserve"> </w:t>
      </w:r>
      <w:r w:rsidRPr="00B3204E">
        <w:rPr>
          <w:rFonts w:ascii="Tahoma" w:hAnsi="Tahoma" w:cs="Tahoma"/>
        </w:rPr>
        <w:t>para habilitação,</w:t>
      </w:r>
      <w:r w:rsidRPr="00B3204E">
        <w:rPr>
          <w:rFonts w:ascii="Tahoma" w:hAnsi="Tahoma" w:cs="Tahoma"/>
          <w:spacing w:val="-2"/>
        </w:rPr>
        <w:t xml:space="preserve"> </w:t>
      </w:r>
      <w:r w:rsidRPr="00B3204E">
        <w:rPr>
          <w:rFonts w:ascii="Tahoma" w:hAnsi="Tahoma" w:cs="Tahoma"/>
        </w:rPr>
        <w:t>o pregoeiro examinará</w:t>
      </w:r>
      <w:r w:rsidRPr="00B3204E">
        <w:rPr>
          <w:rFonts w:ascii="Tahoma" w:hAnsi="Tahoma" w:cs="Tahoma"/>
          <w:spacing w:val="-2"/>
        </w:rPr>
        <w:t xml:space="preserve"> </w:t>
      </w:r>
      <w:r w:rsidRPr="00B3204E">
        <w:rPr>
          <w:rFonts w:ascii="Tahoma" w:hAnsi="Tahoma" w:cs="Tahoma"/>
        </w:rPr>
        <w:t>a proposta subsequente</w:t>
      </w:r>
      <w:r w:rsidRPr="00B3204E">
        <w:rPr>
          <w:rFonts w:ascii="Tahoma" w:hAnsi="Tahoma" w:cs="Tahoma"/>
          <w:spacing w:val="-9"/>
        </w:rPr>
        <w:t xml:space="preserve"> </w:t>
      </w:r>
      <w:r w:rsidRPr="00B3204E">
        <w:rPr>
          <w:rFonts w:ascii="Tahoma" w:hAnsi="Tahoma" w:cs="Tahoma"/>
        </w:rPr>
        <w:t>e</w:t>
      </w:r>
      <w:r w:rsidRPr="00B3204E">
        <w:rPr>
          <w:rFonts w:ascii="Tahoma" w:hAnsi="Tahoma" w:cs="Tahoma"/>
          <w:spacing w:val="-7"/>
        </w:rPr>
        <w:t xml:space="preserve"> </w:t>
      </w:r>
      <w:r w:rsidRPr="00B3204E">
        <w:rPr>
          <w:rFonts w:ascii="Tahoma" w:hAnsi="Tahoma" w:cs="Tahoma"/>
        </w:rPr>
        <w:t>assim</w:t>
      </w:r>
      <w:r w:rsidRPr="00B3204E">
        <w:rPr>
          <w:rFonts w:ascii="Tahoma" w:hAnsi="Tahoma" w:cs="Tahoma"/>
          <w:spacing w:val="-9"/>
        </w:rPr>
        <w:t xml:space="preserve"> </w:t>
      </w:r>
      <w:r w:rsidRPr="00B3204E">
        <w:rPr>
          <w:rFonts w:ascii="Tahoma" w:hAnsi="Tahoma" w:cs="Tahoma"/>
        </w:rPr>
        <w:t>sucessivamente,</w:t>
      </w:r>
      <w:r w:rsidRPr="00B3204E">
        <w:rPr>
          <w:rFonts w:ascii="Tahoma" w:hAnsi="Tahoma" w:cs="Tahoma"/>
          <w:spacing w:val="-7"/>
        </w:rPr>
        <w:t xml:space="preserve"> </w:t>
      </w:r>
      <w:r w:rsidRPr="00B3204E">
        <w:rPr>
          <w:rFonts w:ascii="Tahoma" w:hAnsi="Tahoma" w:cs="Tahoma"/>
        </w:rPr>
        <w:t>na</w:t>
      </w:r>
      <w:r w:rsidRPr="00B3204E">
        <w:rPr>
          <w:rFonts w:ascii="Tahoma" w:hAnsi="Tahoma" w:cs="Tahoma"/>
          <w:spacing w:val="-9"/>
        </w:rPr>
        <w:t xml:space="preserve"> </w:t>
      </w:r>
      <w:r w:rsidRPr="00B3204E">
        <w:rPr>
          <w:rFonts w:ascii="Tahoma" w:hAnsi="Tahoma" w:cs="Tahoma"/>
        </w:rPr>
        <w:t>ordem</w:t>
      </w:r>
      <w:r w:rsidRPr="00B3204E">
        <w:rPr>
          <w:rFonts w:ascii="Tahoma" w:hAnsi="Tahoma" w:cs="Tahoma"/>
          <w:spacing w:val="-6"/>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classificação,</w:t>
      </w:r>
      <w:r w:rsidRPr="00B3204E">
        <w:rPr>
          <w:rFonts w:ascii="Tahoma" w:hAnsi="Tahoma" w:cs="Tahoma"/>
          <w:spacing w:val="-9"/>
        </w:rPr>
        <w:t xml:space="preserve"> </w:t>
      </w:r>
      <w:r w:rsidRPr="00B3204E">
        <w:rPr>
          <w:rFonts w:ascii="Tahoma" w:hAnsi="Tahoma" w:cs="Tahoma"/>
        </w:rPr>
        <w:t>até</w:t>
      </w:r>
      <w:r w:rsidRPr="00B3204E">
        <w:rPr>
          <w:rFonts w:ascii="Tahoma" w:hAnsi="Tahoma" w:cs="Tahoma"/>
          <w:spacing w:val="-7"/>
        </w:rPr>
        <w:t xml:space="preserve"> </w:t>
      </w:r>
      <w:r w:rsidRPr="00B3204E">
        <w:rPr>
          <w:rFonts w:ascii="Tahoma" w:hAnsi="Tahoma" w:cs="Tahoma"/>
        </w:rPr>
        <w:t>a</w:t>
      </w:r>
      <w:r w:rsidRPr="00B3204E">
        <w:rPr>
          <w:rFonts w:ascii="Tahoma" w:hAnsi="Tahoma" w:cs="Tahoma"/>
          <w:spacing w:val="-9"/>
        </w:rPr>
        <w:t xml:space="preserve"> </w:t>
      </w:r>
      <w:r w:rsidRPr="00B3204E">
        <w:rPr>
          <w:rFonts w:ascii="Tahoma" w:hAnsi="Tahoma" w:cs="Tahoma"/>
        </w:rPr>
        <w:t>apuração</w:t>
      </w:r>
      <w:r w:rsidRPr="00B3204E">
        <w:rPr>
          <w:rFonts w:ascii="Tahoma" w:hAnsi="Tahoma" w:cs="Tahoma"/>
          <w:spacing w:val="-7"/>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uma</w:t>
      </w:r>
      <w:r w:rsidRPr="00B3204E">
        <w:rPr>
          <w:rFonts w:ascii="Tahoma" w:hAnsi="Tahoma" w:cs="Tahoma"/>
          <w:spacing w:val="-9"/>
        </w:rPr>
        <w:t xml:space="preserve"> </w:t>
      </w:r>
      <w:r w:rsidRPr="00B3204E">
        <w:rPr>
          <w:rFonts w:ascii="Tahoma" w:hAnsi="Tahoma" w:cs="Tahoma"/>
        </w:rPr>
        <w:t>proposta</w:t>
      </w:r>
      <w:r w:rsidRPr="00B3204E">
        <w:rPr>
          <w:rFonts w:ascii="Tahoma" w:hAnsi="Tahoma" w:cs="Tahoma"/>
          <w:spacing w:val="-7"/>
        </w:rPr>
        <w:t xml:space="preserve"> </w:t>
      </w:r>
      <w:r w:rsidRPr="00B3204E">
        <w:rPr>
          <w:rFonts w:ascii="Tahoma" w:hAnsi="Tahoma" w:cs="Tahoma"/>
        </w:rPr>
        <w:t>que</w:t>
      </w:r>
      <w:r w:rsidRPr="00B3204E">
        <w:rPr>
          <w:rFonts w:ascii="Tahoma" w:hAnsi="Tahoma" w:cs="Tahoma"/>
          <w:spacing w:val="-7"/>
        </w:rPr>
        <w:t xml:space="preserve"> </w:t>
      </w:r>
      <w:r w:rsidRPr="00B3204E">
        <w:rPr>
          <w:rFonts w:ascii="Tahoma" w:hAnsi="Tahoma" w:cs="Tahoma"/>
        </w:rPr>
        <w:t>atenda</w:t>
      </w:r>
      <w:r w:rsidRPr="00B3204E">
        <w:rPr>
          <w:rFonts w:ascii="Tahoma" w:hAnsi="Tahoma" w:cs="Tahoma"/>
          <w:spacing w:val="-9"/>
        </w:rPr>
        <w:t xml:space="preserve"> </w:t>
      </w:r>
      <w:r w:rsidRPr="00B3204E">
        <w:rPr>
          <w:rFonts w:ascii="Tahoma" w:hAnsi="Tahoma" w:cs="Tahoma"/>
        </w:rPr>
        <w:t xml:space="preserve">ao presente edital, observado o prazo disposto no subitem </w:t>
      </w:r>
      <w:r w:rsidR="00135ACB" w:rsidRPr="00B3204E">
        <w:rPr>
          <w:rFonts w:ascii="Tahoma" w:hAnsi="Tahoma" w:cs="Tahoma"/>
        </w:rPr>
        <w:t>18.2.3</w:t>
      </w:r>
      <w:r w:rsidRPr="00B3204E">
        <w:rPr>
          <w:rFonts w:ascii="Tahoma" w:hAnsi="Tahoma" w:cs="Tahoma"/>
        </w:rPr>
        <w:t>.</w:t>
      </w:r>
    </w:p>
    <w:p w14:paraId="27C16619" w14:textId="74453780" w:rsidR="001C2C1E" w:rsidRPr="000D2578" w:rsidRDefault="008D4EA9" w:rsidP="00BE31CA">
      <w:pPr>
        <w:pStyle w:val="PargrafodaLista"/>
        <w:numPr>
          <w:ilvl w:val="1"/>
          <w:numId w:val="32"/>
        </w:numPr>
        <w:tabs>
          <w:tab w:val="left" w:pos="582"/>
        </w:tabs>
        <w:ind w:left="142" w:right="391" w:firstLine="0"/>
        <w:rPr>
          <w:rFonts w:ascii="Tahoma" w:hAnsi="Tahoma" w:cs="Tahoma"/>
        </w:rPr>
      </w:pPr>
      <w:r>
        <w:rPr>
          <w:rFonts w:ascii="Tahoma" w:hAnsi="Tahoma" w:cs="Tahoma"/>
        </w:rPr>
        <w:t xml:space="preserve"> </w:t>
      </w:r>
      <w:r w:rsidR="000D2578" w:rsidRPr="000D2578">
        <w:rPr>
          <w:rFonts w:ascii="Tahoma" w:hAnsi="Tahoma" w:cs="Tahoma"/>
        </w:rPr>
        <w:t>- Somente serão disponibilizados para acesso público os documentos de habilitação do licitante cuja proposta atenda ao edital de licitação, após concluídos os procedimentos de que trata o subitem anterior</w:t>
      </w:r>
      <w:r>
        <w:rPr>
          <w:rFonts w:ascii="Tahoma" w:hAnsi="Tahoma" w:cs="Tahoma"/>
        </w:rPr>
        <w:t>.</w:t>
      </w:r>
    </w:p>
    <w:p w14:paraId="16D25945" w14:textId="77777777" w:rsidR="000D2578" w:rsidRPr="00AB0CFB" w:rsidRDefault="000D2578" w:rsidP="000D05E9">
      <w:pPr>
        <w:pStyle w:val="PargrafodaLista"/>
        <w:tabs>
          <w:tab w:val="left" w:pos="582"/>
        </w:tabs>
        <w:ind w:left="1163" w:right="276"/>
        <w:rPr>
          <w:rFonts w:ascii="Tahoma" w:hAnsi="Tahoma" w:cs="Tahoma"/>
        </w:rPr>
      </w:pPr>
    </w:p>
    <w:p w14:paraId="41769889" w14:textId="77777777" w:rsidR="001C2C1E" w:rsidRPr="00AB0CFB" w:rsidRDefault="000D2578" w:rsidP="00BE31CA">
      <w:pPr>
        <w:pStyle w:val="Ttulo2"/>
        <w:numPr>
          <w:ilvl w:val="1"/>
          <w:numId w:val="32"/>
        </w:numPr>
        <w:tabs>
          <w:tab w:val="left" w:pos="851"/>
        </w:tabs>
        <w:spacing w:before="1" w:line="252" w:lineRule="exact"/>
        <w:ind w:left="142"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DOCUMENTOS</w:t>
      </w:r>
      <w:r w:rsidRPr="00AB0CFB">
        <w:rPr>
          <w:rFonts w:ascii="Tahoma" w:hAnsi="Tahoma" w:cs="Tahoma"/>
          <w:spacing w:val="-11"/>
        </w:rPr>
        <w:t xml:space="preserve"> </w:t>
      </w:r>
      <w:r w:rsidRPr="00AB0CFB">
        <w:rPr>
          <w:rFonts w:ascii="Tahoma" w:hAnsi="Tahoma" w:cs="Tahoma"/>
          <w:spacing w:val="-2"/>
        </w:rPr>
        <w:t>MATRIZ/FILIAL</w:t>
      </w:r>
    </w:p>
    <w:p w14:paraId="7DC6963C" w14:textId="77777777" w:rsidR="001C2C1E" w:rsidRPr="00AB0CFB" w:rsidRDefault="000D2578" w:rsidP="00BE31CA">
      <w:pPr>
        <w:pStyle w:val="PargrafodaLista"/>
        <w:numPr>
          <w:ilvl w:val="2"/>
          <w:numId w:val="32"/>
        </w:numPr>
        <w:tabs>
          <w:tab w:val="left" w:pos="993"/>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Todos os documentos apresentados para a habilitação deverão estar em nome do licitante, com o nº do CNPJ e, preferencialmente, com endereço respectivo, devendo ser observado o seguinte:</w:t>
      </w:r>
    </w:p>
    <w:p w14:paraId="467E6D2A" w14:textId="77777777" w:rsidR="001C2C1E" w:rsidRPr="00AB0CFB" w:rsidRDefault="000D2578" w:rsidP="00BE31CA">
      <w:pPr>
        <w:pStyle w:val="PargrafodaLista"/>
        <w:numPr>
          <w:ilvl w:val="0"/>
          <w:numId w:val="11"/>
        </w:numPr>
        <w:tabs>
          <w:tab w:val="left" w:pos="993"/>
          <w:tab w:val="left" w:pos="1048"/>
          <w:tab w:val="left" w:pos="1134"/>
        </w:tabs>
        <w:spacing w:after="100"/>
        <w:ind w:left="851" w:right="391" w:firstLine="0"/>
        <w:rPr>
          <w:rFonts w:ascii="Tahoma" w:hAnsi="Tahoma" w:cs="Tahoma"/>
        </w:rPr>
      </w:pPr>
      <w:r w:rsidRPr="00AB0CFB">
        <w:rPr>
          <w:rFonts w:ascii="Tahoma" w:hAnsi="Tahoma" w:cs="Tahoma"/>
        </w:rPr>
        <w:t>Se,</w:t>
      </w:r>
      <w:r w:rsidRPr="00AB0CFB">
        <w:rPr>
          <w:rFonts w:ascii="Tahoma" w:hAnsi="Tahoma" w:cs="Tahoma"/>
          <w:spacing w:val="-8"/>
        </w:rPr>
        <w:t xml:space="preserve"> </w:t>
      </w:r>
      <w:r w:rsidRPr="00AB0CFB">
        <w:rPr>
          <w:rFonts w:ascii="Tahoma" w:hAnsi="Tahoma" w:cs="Tahoma"/>
        </w:rPr>
        <w:t>o</w:t>
      </w:r>
      <w:r w:rsidRPr="00AB0CFB">
        <w:rPr>
          <w:rFonts w:ascii="Tahoma" w:hAnsi="Tahoma" w:cs="Tahoma"/>
          <w:spacing w:val="-2"/>
        </w:rPr>
        <w:t xml:space="preserve"> </w:t>
      </w:r>
      <w:r w:rsidRPr="00AB0CFB">
        <w:rPr>
          <w:rFonts w:ascii="Tahoma" w:hAnsi="Tahoma" w:cs="Tahoma"/>
        </w:rPr>
        <w:t>licitante</w:t>
      </w:r>
      <w:r w:rsidRPr="00AB0CFB">
        <w:rPr>
          <w:rFonts w:ascii="Tahoma" w:hAnsi="Tahoma" w:cs="Tahoma"/>
          <w:spacing w:val="-4"/>
        </w:rPr>
        <w:t xml:space="preserve"> </w:t>
      </w:r>
      <w:r w:rsidRPr="00AB0CFB">
        <w:rPr>
          <w:rFonts w:ascii="Tahoma" w:hAnsi="Tahoma" w:cs="Tahoma"/>
        </w:rPr>
        <w:t>for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rPr>
        <w:t>todos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documentos</w:t>
      </w:r>
      <w:r w:rsidRPr="00AB0CFB">
        <w:rPr>
          <w:rFonts w:ascii="Tahoma" w:hAnsi="Tahoma" w:cs="Tahoma"/>
          <w:spacing w:val="-4"/>
        </w:rPr>
        <w:t xml:space="preserve"> </w:t>
      </w:r>
      <w:r w:rsidRPr="00AB0CFB">
        <w:rPr>
          <w:rFonts w:ascii="Tahoma" w:hAnsi="Tahoma" w:cs="Tahoma"/>
        </w:rPr>
        <w:t>deverão</w:t>
      </w:r>
      <w:r w:rsidRPr="00AB0CFB">
        <w:rPr>
          <w:rFonts w:ascii="Tahoma" w:hAnsi="Tahoma" w:cs="Tahoma"/>
          <w:spacing w:val="-5"/>
        </w:rPr>
        <w:t xml:space="preserve"> </w:t>
      </w:r>
      <w:r w:rsidRPr="00AB0CFB">
        <w:rPr>
          <w:rFonts w:ascii="Tahoma" w:hAnsi="Tahoma" w:cs="Tahoma"/>
        </w:rPr>
        <w:t>estar</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1"/>
        </w:rPr>
        <w:t xml:space="preserve"> </w:t>
      </w:r>
      <w:r w:rsidRPr="00AB0CFB">
        <w:rPr>
          <w:rFonts w:ascii="Tahoma" w:hAnsi="Tahoma" w:cs="Tahoma"/>
        </w:rPr>
        <w:t>do</w:t>
      </w:r>
      <w:r w:rsidRPr="00AB0CFB">
        <w:rPr>
          <w:rFonts w:ascii="Tahoma" w:hAnsi="Tahoma" w:cs="Tahoma"/>
          <w:spacing w:val="-2"/>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spacing w:val="-5"/>
        </w:rPr>
        <w:t>ou;</w:t>
      </w:r>
    </w:p>
    <w:p w14:paraId="7B2EB75A" w14:textId="77777777" w:rsidR="001C2C1E" w:rsidRPr="00AB0CFB" w:rsidRDefault="000D2578" w:rsidP="00BE31CA">
      <w:pPr>
        <w:pStyle w:val="PargrafodaLista"/>
        <w:numPr>
          <w:ilvl w:val="0"/>
          <w:numId w:val="11"/>
        </w:numPr>
        <w:tabs>
          <w:tab w:val="left" w:pos="993"/>
          <w:tab w:val="left" w:pos="1061"/>
          <w:tab w:val="left" w:pos="1134"/>
        </w:tabs>
        <w:spacing w:after="100"/>
        <w:ind w:left="851" w:right="391" w:hanging="1"/>
        <w:rPr>
          <w:rFonts w:ascii="Tahoma" w:hAnsi="Tahoma" w:cs="Tahoma"/>
        </w:rPr>
      </w:pPr>
      <w:r w:rsidRPr="00AB0CFB">
        <w:rPr>
          <w:rFonts w:ascii="Tahoma" w:hAnsi="Tahoma" w:cs="Tahoma"/>
        </w:rPr>
        <w:t>Se</w:t>
      </w:r>
      <w:r w:rsidRPr="00AB0CFB">
        <w:rPr>
          <w:rFonts w:ascii="Tahoma" w:hAnsi="Tahoma" w:cs="Tahoma"/>
          <w:spacing w:val="-1"/>
        </w:rPr>
        <w:t xml:space="preserve"> </w:t>
      </w:r>
      <w:r w:rsidRPr="00AB0CFB">
        <w:rPr>
          <w:rFonts w:ascii="Tahoma" w:hAnsi="Tahoma" w:cs="Tahoma"/>
        </w:rPr>
        <w:t>o licitante for a</w:t>
      </w:r>
      <w:r w:rsidRPr="00AB0CFB">
        <w:rPr>
          <w:rFonts w:ascii="Tahoma" w:hAnsi="Tahoma" w:cs="Tahoma"/>
          <w:spacing w:val="-1"/>
        </w:rPr>
        <w:t xml:space="preserve"> </w:t>
      </w:r>
      <w:r w:rsidRPr="00AB0CFB">
        <w:rPr>
          <w:rFonts w:ascii="Tahoma" w:hAnsi="Tahoma" w:cs="Tahoma"/>
        </w:rPr>
        <w:t>filial,</w:t>
      </w:r>
      <w:r w:rsidRPr="00AB0CFB">
        <w:rPr>
          <w:rFonts w:ascii="Tahoma" w:hAnsi="Tahoma" w:cs="Tahoma"/>
          <w:spacing w:val="-1"/>
        </w:rPr>
        <w:t xml:space="preserve"> </w:t>
      </w:r>
      <w:r w:rsidRPr="00AB0CFB">
        <w:rPr>
          <w:rFonts w:ascii="Tahoma" w:hAnsi="Tahoma" w:cs="Tahoma"/>
        </w:rPr>
        <w:t>todos</w:t>
      </w:r>
      <w:r w:rsidRPr="00AB0CFB">
        <w:rPr>
          <w:rFonts w:ascii="Tahoma" w:hAnsi="Tahoma" w:cs="Tahoma"/>
          <w:spacing w:val="-1"/>
        </w:rPr>
        <w:t xml:space="preserve"> </w:t>
      </w:r>
      <w:r w:rsidRPr="00AB0CFB">
        <w:rPr>
          <w:rFonts w:ascii="Tahoma" w:hAnsi="Tahoma" w:cs="Tahoma"/>
        </w:rPr>
        <w:t>os documentos</w:t>
      </w:r>
      <w:r w:rsidRPr="00AB0CFB">
        <w:rPr>
          <w:rFonts w:ascii="Tahoma" w:hAnsi="Tahoma" w:cs="Tahoma"/>
          <w:spacing w:val="-1"/>
        </w:rPr>
        <w:t xml:space="preserve"> </w:t>
      </w:r>
      <w:r w:rsidRPr="00AB0CFB">
        <w:rPr>
          <w:rFonts w:ascii="Tahoma" w:hAnsi="Tahoma" w:cs="Tahoma"/>
        </w:rPr>
        <w:t>deverão estar com o</w:t>
      </w:r>
      <w:r w:rsidRPr="00AB0CFB">
        <w:rPr>
          <w:rFonts w:ascii="Tahoma" w:hAnsi="Tahoma" w:cs="Tahoma"/>
          <w:spacing w:val="-2"/>
        </w:rPr>
        <w:t xml:space="preserve"> </w:t>
      </w:r>
      <w:r w:rsidRPr="00AB0CFB">
        <w:rPr>
          <w:rFonts w:ascii="Tahoma" w:hAnsi="Tahoma" w:cs="Tahoma"/>
        </w:rPr>
        <w:t>CNPJ da</w:t>
      </w:r>
      <w:r w:rsidRPr="00AB0CFB">
        <w:rPr>
          <w:rFonts w:ascii="Tahoma" w:hAnsi="Tahoma" w:cs="Tahoma"/>
          <w:spacing w:val="-1"/>
        </w:rPr>
        <w:t xml:space="preserve"> </w:t>
      </w:r>
      <w:r w:rsidRPr="00AB0CFB">
        <w:rPr>
          <w:rFonts w:ascii="Tahoma" w:hAnsi="Tahoma" w:cs="Tahoma"/>
        </w:rPr>
        <w:t>filial, exceto quanto à Certidão Conjunta da Receita Federal, por constar no próprio documento que é válido para matriz e filiais, bem assim quanto a Garantia por Tempo de Serviço (FGTS), quando o licitante tenha o recolhimento dos encargos</w:t>
      </w:r>
      <w:r w:rsidRPr="00AB0CFB">
        <w:rPr>
          <w:rFonts w:ascii="Tahoma" w:hAnsi="Tahoma" w:cs="Tahoma"/>
          <w:spacing w:val="-9"/>
        </w:rPr>
        <w:t xml:space="preserve"> </w:t>
      </w:r>
      <w:r w:rsidRPr="00AB0CFB">
        <w:rPr>
          <w:rFonts w:ascii="Tahoma" w:hAnsi="Tahoma" w:cs="Tahoma"/>
        </w:rPr>
        <w:t>centralizado,</w:t>
      </w:r>
      <w:r w:rsidRPr="00AB0CFB">
        <w:rPr>
          <w:rFonts w:ascii="Tahoma" w:hAnsi="Tahoma" w:cs="Tahoma"/>
          <w:spacing w:val="-8"/>
        </w:rPr>
        <w:t xml:space="preserve"> </w:t>
      </w:r>
      <w:r w:rsidRPr="00AB0CFB">
        <w:rPr>
          <w:rFonts w:ascii="Tahoma" w:hAnsi="Tahoma" w:cs="Tahoma"/>
        </w:rPr>
        <w:t>devendo,</w:t>
      </w:r>
      <w:r w:rsidRPr="00AB0CFB">
        <w:rPr>
          <w:rFonts w:ascii="Tahoma" w:hAnsi="Tahoma" w:cs="Tahoma"/>
          <w:spacing w:val="-8"/>
        </w:rPr>
        <w:t xml:space="preserve"> </w:t>
      </w:r>
      <w:r w:rsidRPr="00AB0CFB">
        <w:rPr>
          <w:rFonts w:ascii="Tahoma" w:hAnsi="Tahoma" w:cs="Tahoma"/>
        </w:rPr>
        <w:t>desta</w:t>
      </w:r>
      <w:r w:rsidRPr="00AB0CFB">
        <w:rPr>
          <w:rFonts w:ascii="Tahoma" w:hAnsi="Tahoma" w:cs="Tahoma"/>
          <w:spacing w:val="-6"/>
        </w:rPr>
        <w:t xml:space="preserve"> </w:t>
      </w:r>
      <w:r w:rsidRPr="00AB0CFB">
        <w:rPr>
          <w:rFonts w:ascii="Tahoma" w:hAnsi="Tahoma" w:cs="Tahoma"/>
        </w:rPr>
        <w:t>forma,</w:t>
      </w:r>
      <w:r w:rsidRPr="00AB0CFB">
        <w:rPr>
          <w:rFonts w:ascii="Tahoma" w:hAnsi="Tahoma" w:cs="Tahoma"/>
          <w:spacing w:val="-7"/>
        </w:rPr>
        <w:t xml:space="preserve"> </w:t>
      </w:r>
      <w:r w:rsidRPr="00AB0CFB">
        <w:rPr>
          <w:rFonts w:ascii="Tahoma" w:hAnsi="Tahoma" w:cs="Tahoma"/>
        </w:rPr>
        <w:t>apresentar</w:t>
      </w:r>
      <w:r w:rsidRPr="00AB0CFB">
        <w:rPr>
          <w:rFonts w:ascii="Tahoma" w:hAnsi="Tahoma" w:cs="Tahoma"/>
          <w:spacing w:val="-7"/>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documento</w:t>
      </w:r>
      <w:r w:rsidRPr="00AB0CFB">
        <w:rPr>
          <w:rFonts w:ascii="Tahoma" w:hAnsi="Tahoma" w:cs="Tahoma"/>
          <w:spacing w:val="-7"/>
        </w:rPr>
        <w:t xml:space="preserve"> </w:t>
      </w:r>
      <w:r w:rsidRPr="00AB0CFB">
        <w:rPr>
          <w:rFonts w:ascii="Tahoma" w:hAnsi="Tahoma" w:cs="Tahoma"/>
        </w:rPr>
        <w:t>comprobatório</w:t>
      </w:r>
      <w:r w:rsidRPr="00AB0CFB">
        <w:rPr>
          <w:rFonts w:ascii="Tahoma" w:hAnsi="Tahoma" w:cs="Tahoma"/>
          <w:spacing w:val="-8"/>
        </w:rPr>
        <w:t xml:space="preserve"> </w:t>
      </w:r>
      <w:r w:rsidRPr="00AB0CFB">
        <w:rPr>
          <w:rFonts w:ascii="Tahoma" w:hAnsi="Tahoma" w:cs="Tahoma"/>
        </w:rPr>
        <w:t>para</w:t>
      </w:r>
      <w:r w:rsidRPr="00AB0CFB">
        <w:rPr>
          <w:rFonts w:ascii="Tahoma" w:hAnsi="Tahoma" w:cs="Tahoma"/>
          <w:spacing w:val="-7"/>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centralização,</w:t>
      </w:r>
      <w:r w:rsidRPr="00AB0CFB">
        <w:rPr>
          <w:rFonts w:ascii="Tahoma" w:hAnsi="Tahoma" w:cs="Tahoma"/>
          <w:spacing w:val="-6"/>
        </w:rPr>
        <w:t xml:space="preserve"> </w:t>
      </w:r>
      <w:r w:rsidRPr="00AB0CFB">
        <w:rPr>
          <w:rFonts w:ascii="Tahoma" w:hAnsi="Tahoma" w:cs="Tahoma"/>
          <w:spacing w:val="-5"/>
        </w:rPr>
        <w:t>ou;</w:t>
      </w:r>
    </w:p>
    <w:p w14:paraId="4A3CE265" w14:textId="77777777" w:rsidR="001C2C1E" w:rsidRPr="00AB0CFB" w:rsidRDefault="000D2578" w:rsidP="00BE31CA">
      <w:pPr>
        <w:pStyle w:val="PargrafodaLista"/>
        <w:numPr>
          <w:ilvl w:val="0"/>
          <w:numId w:val="11"/>
        </w:numPr>
        <w:tabs>
          <w:tab w:val="left" w:pos="993"/>
          <w:tab w:val="left" w:pos="1047"/>
          <w:tab w:val="left" w:pos="1134"/>
        </w:tabs>
        <w:spacing w:after="100"/>
        <w:ind w:left="851" w:right="391" w:hanging="1"/>
        <w:rPr>
          <w:rFonts w:ascii="Tahoma" w:hAnsi="Tahoma" w:cs="Tahoma"/>
        </w:rPr>
      </w:pPr>
      <w:r w:rsidRPr="00AB0CFB">
        <w:rPr>
          <w:rFonts w:ascii="Tahoma" w:hAnsi="Tahoma" w:cs="Tahoma"/>
        </w:rPr>
        <w:t>Serão</w:t>
      </w:r>
      <w:r w:rsidRPr="00AB0CFB">
        <w:rPr>
          <w:rFonts w:ascii="Tahoma" w:hAnsi="Tahoma" w:cs="Tahoma"/>
          <w:spacing w:val="-3"/>
        </w:rPr>
        <w:t xml:space="preserve"> </w:t>
      </w:r>
      <w:r w:rsidRPr="00AB0CFB">
        <w:rPr>
          <w:rFonts w:ascii="Tahoma" w:hAnsi="Tahoma" w:cs="Tahoma"/>
        </w:rPr>
        <w:t>dispensados</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apresentação</w:t>
      </w:r>
      <w:r w:rsidRPr="00AB0CFB">
        <w:rPr>
          <w:rFonts w:ascii="Tahoma" w:hAnsi="Tahoma" w:cs="Tahoma"/>
          <w:spacing w:val="-3"/>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documentos</w:t>
      </w:r>
      <w:r w:rsidRPr="00AB0CFB">
        <w:rPr>
          <w:rFonts w:ascii="Tahoma" w:hAnsi="Tahoma" w:cs="Tahoma"/>
          <w:spacing w:val="-3"/>
        </w:rPr>
        <w:t xml:space="preserve"> </w:t>
      </w:r>
      <w:r w:rsidRPr="00AB0CFB">
        <w:rPr>
          <w:rFonts w:ascii="Tahoma" w:hAnsi="Tahoma" w:cs="Tahoma"/>
        </w:rPr>
        <w:t>com</w:t>
      </w:r>
      <w:r w:rsidRPr="00AB0CFB">
        <w:rPr>
          <w:rFonts w:ascii="Tahoma" w:hAnsi="Tahoma" w:cs="Tahoma"/>
          <w:spacing w:val="-2"/>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filial</w:t>
      </w:r>
      <w:r w:rsidRPr="00AB0CFB">
        <w:rPr>
          <w:rFonts w:ascii="Tahoma" w:hAnsi="Tahoma" w:cs="Tahoma"/>
          <w:spacing w:val="-2"/>
        </w:rPr>
        <w:t xml:space="preserve"> </w:t>
      </w:r>
      <w:r w:rsidRPr="00AB0CFB">
        <w:rPr>
          <w:rFonts w:ascii="Tahoma" w:hAnsi="Tahoma" w:cs="Tahoma"/>
        </w:rPr>
        <w:t>aqueles</w:t>
      </w:r>
      <w:r w:rsidRPr="00AB0CFB">
        <w:rPr>
          <w:rFonts w:ascii="Tahoma" w:hAnsi="Tahoma" w:cs="Tahoma"/>
          <w:spacing w:val="-3"/>
        </w:rPr>
        <w:t xml:space="preserve"> </w:t>
      </w:r>
      <w:r w:rsidRPr="00AB0CFB">
        <w:rPr>
          <w:rFonts w:ascii="Tahoma" w:hAnsi="Tahoma" w:cs="Tahoma"/>
        </w:rPr>
        <w:t>documentos que, pela própria natureza, forem emitidas somente em nome da matriz.</w:t>
      </w:r>
    </w:p>
    <w:p w14:paraId="1CC60958" w14:textId="77777777" w:rsidR="001C2C1E" w:rsidRPr="000D05E9" w:rsidRDefault="000D2578" w:rsidP="00BE31CA">
      <w:pPr>
        <w:pStyle w:val="PargrafodaLista"/>
        <w:numPr>
          <w:ilvl w:val="1"/>
          <w:numId w:val="32"/>
        </w:numPr>
        <w:tabs>
          <w:tab w:val="left" w:pos="709"/>
          <w:tab w:val="left" w:pos="993"/>
          <w:tab w:val="left" w:pos="9356"/>
        </w:tabs>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não</w:t>
      </w:r>
      <w:r w:rsidRPr="00AB0CFB">
        <w:rPr>
          <w:rFonts w:ascii="Tahoma" w:hAnsi="Tahoma" w:cs="Tahoma"/>
          <w:spacing w:val="-4"/>
        </w:rPr>
        <w:t xml:space="preserve"> </w:t>
      </w:r>
      <w:r w:rsidRPr="00AB0CFB">
        <w:rPr>
          <w:rFonts w:ascii="Tahoma" w:hAnsi="Tahoma" w:cs="Tahoma"/>
        </w:rPr>
        <w:t>atendimento</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qualquer</w:t>
      </w:r>
      <w:r w:rsidRPr="00AB0CFB">
        <w:rPr>
          <w:rFonts w:ascii="Tahoma" w:hAnsi="Tahoma" w:cs="Tahoma"/>
          <w:spacing w:val="-3"/>
        </w:rPr>
        <w:t xml:space="preserve"> </w:t>
      </w:r>
      <w:r w:rsidRPr="00AB0CFB">
        <w:rPr>
          <w:rFonts w:ascii="Tahoma" w:hAnsi="Tahoma" w:cs="Tahoma"/>
        </w:rPr>
        <w:t>das</w:t>
      </w:r>
      <w:r w:rsidRPr="00AB0CFB">
        <w:rPr>
          <w:rFonts w:ascii="Tahoma" w:hAnsi="Tahoma" w:cs="Tahoma"/>
          <w:spacing w:val="-2"/>
        </w:rPr>
        <w:t xml:space="preserve"> </w:t>
      </w:r>
      <w:r w:rsidRPr="00AB0CFB">
        <w:rPr>
          <w:rFonts w:ascii="Tahoma" w:hAnsi="Tahoma" w:cs="Tahoma"/>
        </w:rPr>
        <w:t>condições</w:t>
      </w:r>
      <w:r w:rsidRPr="00AB0CFB">
        <w:rPr>
          <w:rFonts w:ascii="Tahoma" w:hAnsi="Tahoma" w:cs="Tahoma"/>
          <w:spacing w:val="-5"/>
        </w:rPr>
        <w:t xml:space="preserve"> </w:t>
      </w:r>
      <w:r w:rsidRPr="00AB0CFB">
        <w:rPr>
          <w:rFonts w:ascii="Tahoma" w:hAnsi="Tahoma" w:cs="Tahoma"/>
        </w:rPr>
        <w:t>aqui</w:t>
      </w:r>
      <w:r w:rsidRPr="00AB0CFB">
        <w:rPr>
          <w:rFonts w:ascii="Tahoma" w:hAnsi="Tahoma" w:cs="Tahoma"/>
          <w:spacing w:val="-1"/>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provocará</w:t>
      </w:r>
      <w:r w:rsidRPr="00AB0CFB">
        <w:rPr>
          <w:rFonts w:ascii="Tahoma" w:hAnsi="Tahoma" w:cs="Tahoma"/>
          <w:spacing w:val="-2"/>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inabilitação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5"/>
        </w:rPr>
        <w:t xml:space="preserve"> </w:t>
      </w:r>
      <w:r w:rsidRPr="00AB0CFB">
        <w:rPr>
          <w:rFonts w:ascii="Tahoma" w:hAnsi="Tahoma" w:cs="Tahoma"/>
          <w:spacing w:val="-2"/>
        </w:rPr>
        <w:t>licitante.</w:t>
      </w:r>
    </w:p>
    <w:p w14:paraId="359A3E5B" w14:textId="77777777" w:rsidR="000D05E9" w:rsidRPr="00AB0CFB" w:rsidRDefault="000D05E9" w:rsidP="000D05E9">
      <w:pPr>
        <w:pStyle w:val="PargrafodaLista"/>
        <w:tabs>
          <w:tab w:val="left" w:pos="709"/>
          <w:tab w:val="left" w:pos="993"/>
          <w:tab w:val="left" w:pos="9356"/>
        </w:tabs>
        <w:ind w:left="142" w:right="391"/>
        <w:rPr>
          <w:rFonts w:ascii="Tahoma" w:hAnsi="Tahoma" w:cs="Tahoma"/>
        </w:rPr>
      </w:pPr>
    </w:p>
    <w:p w14:paraId="54A75A00" w14:textId="01470843" w:rsidR="001C2C1E" w:rsidRPr="00AB0CFB" w:rsidRDefault="00C10913" w:rsidP="00BE31CA">
      <w:pPr>
        <w:pStyle w:val="Ttulo2"/>
        <w:numPr>
          <w:ilvl w:val="0"/>
          <w:numId w:val="32"/>
        </w:numPr>
        <w:tabs>
          <w:tab w:val="left" w:pos="443"/>
        </w:tabs>
        <w:ind w:left="443" w:hanging="331"/>
        <w:rPr>
          <w:rFonts w:ascii="Tahoma" w:hAnsi="Tahoma" w:cs="Tahoma"/>
        </w:rPr>
      </w:pPr>
      <w:r>
        <w:rPr>
          <w:rFonts w:ascii="Tahoma" w:hAnsi="Tahoma" w:cs="Tahoma"/>
          <w:spacing w:val="-2"/>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REABERTURA</w:t>
      </w:r>
      <w:r w:rsidR="000D2578" w:rsidRPr="00AB0CFB">
        <w:rPr>
          <w:rFonts w:ascii="Tahoma" w:hAnsi="Tahoma" w:cs="Tahoma"/>
          <w:spacing w:val="-11"/>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SESSÃO</w:t>
      </w:r>
    </w:p>
    <w:p w14:paraId="33348BD7" w14:textId="7298E663" w:rsidR="001C2C1E" w:rsidRPr="00AB0CFB" w:rsidRDefault="00C10913" w:rsidP="00BE31CA">
      <w:pPr>
        <w:pStyle w:val="PargrafodaLista"/>
        <w:numPr>
          <w:ilvl w:val="1"/>
          <w:numId w:val="32"/>
        </w:numPr>
        <w:tabs>
          <w:tab w:val="left" w:pos="553"/>
        </w:tabs>
        <w:spacing w:after="100"/>
        <w:ind w:left="553" w:right="391" w:hanging="441"/>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4"/>
        </w:rPr>
        <w:t xml:space="preserve"> </w:t>
      </w:r>
      <w:r w:rsidR="000D2578" w:rsidRPr="00AB0CFB">
        <w:rPr>
          <w:rFonts w:ascii="Tahoma" w:hAnsi="Tahoma" w:cs="Tahoma"/>
        </w:rPr>
        <w:t>A</w:t>
      </w:r>
      <w:r w:rsidR="000D2578" w:rsidRPr="00AB0CFB">
        <w:rPr>
          <w:rFonts w:ascii="Tahoma" w:hAnsi="Tahoma" w:cs="Tahoma"/>
          <w:spacing w:val="-16"/>
        </w:rPr>
        <w:t xml:space="preserve"> </w:t>
      </w:r>
      <w:r w:rsidR="000D2578" w:rsidRPr="00AB0CFB">
        <w:rPr>
          <w:rFonts w:ascii="Tahoma" w:hAnsi="Tahoma" w:cs="Tahoma"/>
        </w:rPr>
        <w:t>sessão</w:t>
      </w:r>
      <w:r w:rsidR="000D2578" w:rsidRPr="00AB0CFB">
        <w:rPr>
          <w:rFonts w:ascii="Tahoma" w:hAnsi="Tahoma" w:cs="Tahoma"/>
          <w:spacing w:val="-2"/>
        </w:rPr>
        <w:t xml:space="preserve"> </w:t>
      </w:r>
      <w:r w:rsidR="000D2578" w:rsidRPr="00AB0CFB">
        <w:rPr>
          <w:rFonts w:ascii="Tahoma" w:hAnsi="Tahoma" w:cs="Tahoma"/>
        </w:rPr>
        <w:t>poderá</w:t>
      </w:r>
      <w:r w:rsidR="000D2578" w:rsidRPr="00AB0CFB">
        <w:rPr>
          <w:rFonts w:ascii="Tahoma" w:hAnsi="Tahoma" w:cs="Tahoma"/>
          <w:spacing w:val="-2"/>
        </w:rPr>
        <w:t xml:space="preserve"> </w:t>
      </w:r>
      <w:r w:rsidR="000D2578" w:rsidRPr="00AB0CFB">
        <w:rPr>
          <w:rFonts w:ascii="Tahoma" w:hAnsi="Tahoma" w:cs="Tahoma"/>
        </w:rPr>
        <w:t>ser</w:t>
      </w:r>
      <w:r w:rsidR="000D2578" w:rsidRPr="00AB0CFB">
        <w:rPr>
          <w:rFonts w:ascii="Tahoma" w:hAnsi="Tahoma" w:cs="Tahoma"/>
          <w:spacing w:val="-2"/>
        </w:rPr>
        <w:t xml:space="preserve"> reaberta:</w:t>
      </w:r>
    </w:p>
    <w:p w14:paraId="01E588C8" w14:textId="77777777" w:rsidR="001C2C1E" w:rsidRPr="00AB0CFB" w:rsidRDefault="000D2578" w:rsidP="00BE31CA">
      <w:pPr>
        <w:pStyle w:val="PargrafodaLista"/>
        <w:numPr>
          <w:ilvl w:val="0"/>
          <w:numId w:val="10"/>
        </w:numPr>
        <w:tabs>
          <w:tab w:val="left" w:pos="1134"/>
        </w:tabs>
        <w:spacing w:after="100"/>
        <w:ind w:left="851" w:right="391" w:firstLine="0"/>
        <w:rPr>
          <w:rFonts w:ascii="Tahoma" w:hAnsi="Tahoma" w:cs="Tahoma"/>
        </w:rPr>
      </w:pPr>
      <w:r w:rsidRPr="00AB0CFB">
        <w:rPr>
          <w:rFonts w:ascii="Tahoma" w:hAnsi="Tahoma" w:cs="Tahoma"/>
        </w:rPr>
        <w:t>Nas</w:t>
      </w:r>
      <w:r w:rsidRPr="00AB0CFB">
        <w:rPr>
          <w:rFonts w:ascii="Tahoma" w:hAnsi="Tahoma" w:cs="Tahoma"/>
          <w:spacing w:val="-13"/>
        </w:rPr>
        <w:t xml:space="preserve"> </w:t>
      </w:r>
      <w:r w:rsidRPr="00AB0CFB">
        <w:rPr>
          <w:rFonts w:ascii="Tahoma" w:hAnsi="Tahoma" w:cs="Tahoma"/>
        </w:rPr>
        <w:t>hipóteses</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provimento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que</w:t>
      </w:r>
      <w:r w:rsidRPr="00AB0CFB">
        <w:rPr>
          <w:rFonts w:ascii="Tahoma" w:hAnsi="Tahoma" w:cs="Tahoma"/>
          <w:spacing w:val="-12"/>
        </w:rPr>
        <w:t xml:space="preserve"> </w:t>
      </w:r>
      <w:r w:rsidRPr="00AB0CFB">
        <w:rPr>
          <w:rFonts w:ascii="Tahoma" w:hAnsi="Tahoma" w:cs="Tahoma"/>
        </w:rPr>
        <w:t>leve</w:t>
      </w:r>
      <w:r w:rsidRPr="00AB0CFB">
        <w:rPr>
          <w:rFonts w:ascii="Tahoma" w:hAnsi="Tahoma" w:cs="Tahoma"/>
          <w:spacing w:val="-14"/>
        </w:rPr>
        <w:t xml:space="preserve"> </w:t>
      </w:r>
      <w:r w:rsidRPr="00AB0CFB">
        <w:rPr>
          <w:rFonts w:ascii="Tahoma" w:hAnsi="Tahoma" w:cs="Tahoma"/>
        </w:rPr>
        <w:t>à</w:t>
      </w:r>
      <w:r w:rsidRPr="00AB0CFB">
        <w:rPr>
          <w:rFonts w:ascii="Tahoma" w:hAnsi="Tahoma" w:cs="Tahoma"/>
          <w:spacing w:val="-12"/>
        </w:rPr>
        <w:t xml:space="preserve"> </w:t>
      </w:r>
      <w:r w:rsidRPr="00AB0CFB">
        <w:rPr>
          <w:rFonts w:ascii="Tahoma" w:hAnsi="Tahoma" w:cs="Tahoma"/>
        </w:rPr>
        <w:t>anulação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4"/>
        </w:rPr>
        <w:t xml:space="preserve"> </w:t>
      </w:r>
      <w:r w:rsidRPr="00AB0CFB">
        <w:rPr>
          <w:rFonts w:ascii="Tahoma" w:hAnsi="Tahoma" w:cs="Tahoma"/>
        </w:rPr>
        <w:t>atos</w:t>
      </w:r>
      <w:r w:rsidRPr="00AB0CFB">
        <w:rPr>
          <w:rFonts w:ascii="Tahoma" w:hAnsi="Tahoma" w:cs="Tahoma"/>
          <w:spacing w:val="-11"/>
        </w:rPr>
        <w:t xml:space="preserve"> </w:t>
      </w:r>
      <w:r w:rsidRPr="00AB0CFB">
        <w:rPr>
          <w:rFonts w:ascii="Tahoma" w:hAnsi="Tahoma" w:cs="Tahoma"/>
        </w:rPr>
        <w:t>anteriores</w:t>
      </w:r>
      <w:r w:rsidRPr="00AB0CFB">
        <w:rPr>
          <w:rFonts w:ascii="Tahoma" w:hAnsi="Tahoma" w:cs="Tahoma"/>
          <w:spacing w:val="-11"/>
        </w:rPr>
        <w:t xml:space="preserve"> </w:t>
      </w:r>
      <w:r w:rsidRPr="00AB0CFB">
        <w:rPr>
          <w:rFonts w:ascii="Tahoma" w:hAnsi="Tahoma" w:cs="Tahoma"/>
        </w:rPr>
        <w:t>à</w:t>
      </w:r>
      <w:r w:rsidRPr="00AB0CFB">
        <w:rPr>
          <w:rFonts w:ascii="Tahoma" w:hAnsi="Tahoma" w:cs="Tahoma"/>
          <w:spacing w:val="-14"/>
        </w:rPr>
        <w:t xml:space="preserve"> </w:t>
      </w:r>
      <w:r w:rsidRPr="00AB0CFB">
        <w:rPr>
          <w:rFonts w:ascii="Tahoma" w:hAnsi="Tahoma" w:cs="Tahoma"/>
        </w:rPr>
        <w:t>realização</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sessão precedente</w:t>
      </w:r>
      <w:r w:rsidRPr="00AB0CFB">
        <w:rPr>
          <w:rFonts w:ascii="Tahoma" w:hAnsi="Tahoma" w:cs="Tahoma"/>
          <w:spacing w:val="-6"/>
        </w:rPr>
        <w:t xml:space="preserve"> </w:t>
      </w:r>
      <w:r w:rsidRPr="00AB0CFB">
        <w:rPr>
          <w:rFonts w:ascii="Tahoma" w:hAnsi="Tahoma" w:cs="Tahoma"/>
        </w:rPr>
        <w:t>ou</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5"/>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seja</w:t>
      </w:r>
      <w:r w:rsidRPr="00AB0CFB">
        <w:rPr>
          <w:rFonts w:ascii="Tahoma" w:hAnsi="Tahoma" w:cs="Tahoma"/>
          <w:spacing w:val="-8"/>
        </w:rPr>
        <w:t xml:space="preserve"> </w:t>
      </w:r>
      <w:r w:rsidRPr="00AB0CFB">
        <w:rPr>
          <w:rFonts w:ascii="Tahoma" w:hAnsi="Tahoma" w:cs="Tahoma"/>
        </w:rPr>
        <w:t>anulada</w:t>
      </w:r>
      <w:r w:rsidRPr="00AB0CFB">
        <w:rPr>
          <w:rFonts w:ascii="Tahoma" w:hAnsi="Tahoma" w:cs="Tahoma"/>
          <w:spacing w:val="-6"/>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própria</w:t>
      </w:r>
      <w:r w:rsidRPr="00AB0CFB">
        <w:rPr>
          <w:rFonts w:ascii="Tahoma" w:hAnsi="Tahoma" w:cs="Tahoma"/>
          <w:spacing w:val="-6"/>
        </w:rPr>
        <w:t xml:space="preserve"> </w:t>
      </w:r>
      <w:r w:rsidRPr="00AB0CFB">
        <w:rPr>
          <w:rFonts w:ascii="Tahoma" w:hAnsi="Tahoma" w:cs="Tahoma"/>
        </w:rPr>
        <w:t>sessão,</w:t>
      </w:r>
      <w:r w:rsidRPr="00AB0CFB">
        <w:rPr>
          <w:rFonts w:ascii="Tahoma" w:hAnsi="Tahoma" w:cs="Tahoma"/>
          <w:spacing w:val="-6"/>
        </w:rPr>
        <w:t xml:space="preserve"> </w:t>
      </w:r>
      <w:r w:rsidRPr="00AB0CFB">
        <w:rPr>
          <w:rFonts w:ascii="Tahoma" w:hAnsi="Tahoma" w:cs="Tahoma"/>
        </w:rPr>
        <w:t>situação</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serão</w:t>
      </w:r>
      <w:r w:rsidRPr="00AB0CFB">
        <w:rPr>
          <w:rFonts w:ascii="Tahoma" w:hAnsi="Tahoma" w:cs="Tahoma"/>
          <w:spacing w:val="-6"/>
        </w:rPr>
        <w:t xml:space="preserve"> </w:t>
      </w:r>
      <w:r w:rsidRPr="00AB0CFB">
        <w:rPr>
          <w:rFonts w:ascii="Tahoma" w:hAnsi="Tahoma" w:cs="Tahoma"/>
        </w:rPr>
        <w:t>repetidos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atos</w:t>
      </w:r>
      <w:r w:rsidRPr="00AB0CFB">
        <w:rPr>
          <w:rFonts w:ascii="Tahoma" w:hAnsi="Tahoma" w:cs="Tahoma"/>
          <w:spacing w:val="-6"/>
        </w:rPr>
        <w:t xml:space="preserve"> </w:t>
      </w:r>
      <w:r w:rsidRPr="00AB0CFB">
        <w:rPr>
          <w:rFonts w:ascii="Tahoma" w:hAnsi="Tahoma" w:cs="Tahoma"/>
        </w:rPr>
        <w:t>anulados</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que dele dependam.</w:t>
      </w:r>
    </w:p>
    <w:p w14:paraId="20DE113B" w14:textId="402787E8" w:rsidR="001C2C1E" w:rsidRPr="00A92613" w:rsidRDefault="000D2578" w:rsidP="00BE31CA">
      <w:pPr>
        <w:pStyle w:val="PargrafodaLista"/>
        <w:numPr>
          <w:ilvl w:val="0"/>
          <w:numId w:val="10"/>
        </w:numPr>
        <w:tabs>
          <w:tab w:val="left" w:pos="1134"/>
        </w:tabs>
        <w:spacing w:after="100"/>
        <w:ind w:left="851" w:right="391" w:hanging="30"/>
        <w:rPr>
          <w:rFonts w:ascii="Tahoma" w:hAnsi="Tahoma" w:cs="Tahoma"/>
        </w:rPr>
      </w:pPr>
      <w:r w:rsidRPr="00AB0CFB">
        <w:rPr>
          <w:rFonts w:ascii="Tahoma" w:hAnsi="Tahoma" w:cs="Tahoma"/>
        </w:rPr>
        <w:t>Quando</w:t>
      </w:r>
      <w:r w:rsidRPr="00AB0CFB">
        <w:rPr>
          <w:rFonts w:ascii="Tahoma" w:hAnsi="Tahoma" w:cs="Tahoma"/>
          <w:spacing w:val="21"/>
        </w:rPr>
        <w:t xml:space="preserve"> </w:t>
      </w:r>
      <w:r w:rsidRPr="00AB0CFB">
        <w:rPr>
          <w:rFonts w:ascii="Tahoma" w:hAnsi="Tahoma" w:cs="Tahoma"/>
        </w:rPr>
        <w:t>houver</w:t>
      </w:r>
      <w:r w:rsidRPr="00AB0CFB">
        <w:rPr>
          <w:rFonts w:ascii="Tahoma" w:hAnsi="Tahoma" w:cs="Tahoma"/>
          <w:spacing w:val="24"/>
        </w:rPr>
        <w:t xml:space="preserve"> </w:t>
      </w:r>
      <w:r w:rsidRPr="00AB0CFB">
        <w:rPr>
          <w:rFonts w:ascii="Tahoma" w:hAnsi="Tahoma" w:cs="Tahoma"/>
        </w:rPr>
        <w:t>erro</w:t>
      </w:r>
      <w:r w:rsidRPr="00AB0CFB">
        <w:rPr>
          <w:rFonts w:ascii="Tahoma" w:hAnsi="Tahoma" w:cs="Tahoma"/>
          <w:spacing w:val="23"/>
        </w:rPr>
        <w:t xml:space="preserve"> </w:t>
      </w:r>
      <w:r w:rsidRPr="00AB0CFB">
        <w:rPr>
          <w:rFonts w:ascii="Tahoma" w:hAnsi="Tahoma" w:cs="Tahoma"/>
        </w:rPr>
        <w:t>na</w:t>
      </w:r>
      <w:r w:rsidRPr="00AB0CFB">
        <w:rPr>
          <w:rFonts w:ascii="Tahoma" w:hAnsi="Tahoma" w:cs="Tahoma"/>
          <w:spacing w:val="21"/>
        </w:rPr>
        <w:t xml:space="preserve"> </w:t>
      </w:r>
      <w:r w:rsidRPr="00AB0CFB">
        <w:rPr>
          <w:rFonts w:ascii="Tahoma" w:hAnsi="Tahoma" w:cs="Tahoma"/>
        </w:rPr>
        <w:t>aceitação</w:t>
      </w:r>
      <w:r w:rsidRPr="00AB0CFB">
        <w:rPr>
          <w:rFonts w:ascii="Tahoma" w:hAnsi="Tahoma" w:cs="Tahoma"/>
          <w:spacing w:val="23"/>
        </w:rPr>
        <w:t xml:space="preserve"> </w:t>
      </w:r>
      <w:r w:rsidRPr="00AB0CFB">
        <w:rPr>
          <w:rFonts w:ascii="Tahoma" w:hAnsi="Tahoma" w:cs="Tahoma"/>
        </w:rPr>
        <w:t>do</w:t>
      </w:r>
      <w:r w:rsidRPr="00AB0CFB">
        <w:rPr>
          <w:rFonts w:ascii="Tahoma" w:hAnsi="Tahoma" w:cs="Tahoma"/>
          <w:spacing w:val="23"/>
        </w:rPr>
        <w:t xml:space="preserve"> </w:t>
      </w:r>
      <w:r w:rsidRPr="00AB0CFB">
        <w:rPr>
          <w:rFonts w:ascii="Tahoma" w:hAnsi="Tahoma" w:cs="Tahoma"/>
        </w:rPr>
        <w:t>preço</w:t>
      </w:r>
      <w:r w:rsidRPr="00AB0CFB">
        <w:rPr>
          <w:rFonts w:ascii="Tahoma" w:hAnsi="Tahoma" w:cs="Tahoma"/>
          <w:spacing w:val="21"/>
        </w:rPr>
        <w:t xml:space="preserve"> </w:t>
      </w:r>
      <w:r w:rsidRPr="00AB0CFB">
        <w:rPr>
          <w:rFonts w:ascii="Tahoma" w:hAnsi="Tahoma" w:cs="Tahoma"/>
        </w:rPr>
        <w:t>melhor</w:t>
      </w:r>
      <w:r w:rsidRPr="00AB0CFB">
        <w:rPr>
          <w:rFonts w:ascii="Tahoma" w:hAnsi="Tahoma" w:cs="Tahoma"/>
          <w:spacing w:val="24"/>
        </w:rPr>
        <w:t xml:space="preserve"> </w:t>
      </w:r>
      <w:r w:rsidRPr="00AB0CFB">
        <w:rPr>
          <w:rFonts w:ascii="Tahoma" w:hAnsi="Tahoma" w:cs="Tahoma"/>
        </w:rPr>
        <w:t>classificado</w:t>
      </w:r>
      <w:r w:rsidRPr="00AB0CFB">
        <w:rPr>
          <w:rFonts w:ascii="Tahoma" w:hAnsi="Tahoma" w:cs="Tahoma"/>
          <w:spacing w:val="23"/>
        </w:rPr>
        <w:t xml:space="preserve"> </w:t>
      </w:r>
      <w:r w:rsidRPr="00AB0CFB">
        <w:rPr>
          <w:rFonts w:ascii="Tahoma" w:hAnsi="Tahoma" w:cs="Tahoma"/>
        </w:rPr>
        <w:t>ou</w:t>
      </w:r>
      <w:r w:rsidRPr="00AB0CFB">
        <w:rPr>
          <w:rFonts w:ascii="Tahoma" w:hAnsi="Tahoma" w:cs="Tahoma"/>
          <w:spacing w:val="23"/>
        </w:rPr>
        <w:t xml:space="preserve"> </w:t>
      </w:r>
      <w:r w:rsidRPr="00AB0CFB">
        <w:rPr>
          <w:rFonts w:ascii="Tahoma" w:hAnsi="Tahoma" w:cs="Tahoma"/>
        </w:rPr>
        <w:t>quando</w:t>
      </w:r>
      <w:r w:rsidRPr="00AB0CFB">
        <w:rPr>
          <w:rFonts w:ascii="Tahoma" w:hAnsi="Tahoma" w:cs="Tahoma"/>
          <w:spacing w:val="28"/>
        </w:rPr>
        <w:t xml:space="preserve"> </w:t>
      </w:r>
      <w:r w:rsidRPr="00AB0CFB">
        <w:rPr>
          <w:rFonts w:ascii="Tahoma" w:hAnsi="Tahoma" w:cs="Tahoma"/>
        </w:rPr>
        <w:t>o</w:t>
      </w:r>
      <w:r w:rsidRPr="00AB0CFB">
        <w:rPr>
          <w:rFonts w:ascii="Tahoma" w:hAnsi="Tahoma" w:cs="Tahoma"/>
          <w:spacing w:val="21"/>
        </w:rPr>
        <w:t xml:space="preserve"> </w:t>
      </w:r>
      <w:r w:rsidRPr="00AB0CFB">
        <w:rPr>
          <w:rFonts w:ascii="Tahoma" w:hAnsi="Tahoma" w:cs="Tahoma"/>
        </w:rPr>
        <w:t>licitante</w:t>
      </w:r>
      <w:r w:rsidRPr="00AB0CFB">
        <w:rPr>
          <w:rFonts w:ascii="Tahoma" w:hAnsi="Tahoma" w:cs="Tahoma"/>
          <w:spacing w:val="24"/>
        </w:rPr>
        <w:t xml:space="preserve"> </w:t>
      </w:r>
      <w:r w:rsidRPr="00AB0CFB">
        <w:rPr>
          <w:rFonts w:ascii="Tahoma" w:hAnsi="Tahoma" w:cs="Tahoma"/>
          <w:spacing w:val="-2"/>
        </w:rPr>
        <w:t>declarado</w:t>
      </w:r>
      <w:r w:rsidR="00A92613">
        <w:rPr>
          <w:rFonts w:ascii="Tahoma" w:hAnsi="Tahoma" w:cs="Tahoma"/>
          <w:spacing w:val="-2"/>
        </w:rPr>
        <w:t xml:space="preserve"> </w:t>
      </w:r>
      <w:r w:rsidRPr="00A92613">
        <w:rPr>
          <w:rFonts w:ascii="Tahoma" w:hAnsi="Tahoma" w:cs="Tahoma"/>
        </w:rPr>
        <w:t>vencedor</w:t>
      </w:r>
      <w:r w:rsidRPr="00A92613">
        <w:rPr>
          <w:rFonts w:ascii="Tahoma" w:hAnsi="Tahoma" w:cs="Tahoma"/>
          <w:spacing w:val="-9"/>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assinar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contrato,</w:t>
      </w:r>
      <w:r w:rsidRPr="00A92613">
        <w:rPr>
          <w:rFonts w:ascii="Tahoma" w:hAnsi="Tahoma" w:cs="Tahoma"/>
          <w:spacing w:val="-7"/>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retirar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instrumento</w:t>
      </w:r>
      <w:r w:rsidRPr="00A92613">
        <w:rPr>
          <w:rFonts w:ascii="Tahoma" w:hAnsi="Tahoma" w:cs="Tahoma"/>
          <w:spacing w:val="-7"/>
        </w:rPr>
        <w:t xml:space="preserve"> </w:t>
      </w:r>
      <w:r w:rsidRPr="00A92613">
        <w:rPr>
          <w:rFonts w:ascii="Tahoma" w:hAnsi="Tahoma" w:cs="Tahoma"/>
        </w:rPr>
        <w:t>equivalente</w:t>
      </w:r>
      <w:r w:rsidRPr="00A92613">
        <w:rPr>
          <w:rFonts w:ascii="Tahoma" w:hAnsi="Tahoma" w:cs="Tahoma"/>
          <w:spacing w:val="-7"/>
        </w:rPr>
        <w:t xml:space="preserve"> </w:t>
      </w:r>
      <w:r w:rsidRPr="00A92613">
        <w:rPr>
          <w:rFonts w:ascii="Tahoma" w:hAnsi="Tahoma" w:cs="Tahoma"/>
        </w:rPr>
        <w:t>ou</w:t>
      </w:r>
      <w:r w:rsidRPr="00A92613">
        <w:rPr>
          <w:rFonts w:ascii="Tahoma" w:hAnsi="Tahoma" w:cs="Tahoma"/>
          <w:spacing w:val="-10"/>
        </w:rPr>
        <w:t xml:space="preserve"> </w:t>
      </w:r>
      <w:r w:rsidRPr="00A92613">
        <w:rPr>
          <w:rFonts w:ascii="Tahoma" w:hAnsi="Tahoma" w:cs="Tahoma"/>
        </w:rPr>
        <w:t>não</w:t>
      </w:r>
      <w:r w:rsidRPr="00A92613">
        <w:rPr>
          <w:rFonts w:ascii="Tahoma" w:hAnsi="Tahoma" w:cs="Tahoma"/>
          <w:spacing w:val="-7"/>
        </w:rPr>
        <w:t xml:space="preserve"> </w:t>
      </w:r>
      <w:r w:rsidRPr="00A92613">
        <w:rPr>
          <w:rFonts w:ascii="Tahoma" w:hAnsi="Tahoma" w:cs="Tahoma"/>
        </w:rPr>
        <w:t>comprovar</w:t>
      </w:r>
      <w:r w:rsidRPr="00A92613">
        <w:rPr>
          <w:rFonts w:ascii="Tahoma" w:hAnsi="Tahoma" w:cs="Tahoma"/>
          <w:spacing w:val="-6"/>
        </w:rPr>
        <w:t xml:space="preserve"> </w:t>
      </w:r>
      <w:r w:rsidRPr="00A92613">
        <w:rPr>
          <w:rFonts w:ascii="Tahoma" w:hAnsi="Tahoma" w:cs="Tahoma"/>
        </w:rPr>
        <w:t>a</w:t>
      </w:r>
      <w:r w:rsidRPr="00A92613">
        <w:rPr>
          <w:rFonts w:ascii="Tahoma" w:hAnsi="Tahoma" w:cs="Tahoma"/>
          <w:spacing w:val="-9"/>
        </w:rPr>
        <w:t xml:space="preserve"> </w:t>
      </w:r>
      <w:r w:rsidRPr="00A92613">
        <w:rPr>
          <w:rFonts w:ascii="Tahoma" w:hAnsi="Tahoma" w:cs="Tahoma"/>
        </w:rPr>
        <w:t>regularização</w:t>
      </w:r>
      <w:r w:rsidRPr="00A92613">
        <w:rPr>
          <w:rFonts w:ascii="Tahoma" w:hAnsi="Tahoma" w:cs="Tahoma"/>
          <w:spacing w:val="-10"/>
        </w:rPr>
        <w:t xml:space="preserve"> </w:t>
      </w:r>
      <w:r w:rsidRPr="00A92613">
        <w:rPr>
          <w:rFonts w:ascii="Tahoma" w:hAnsi="Tahoma" w:cs="Tahoma"/>
        </w:rPr>
        <w:t>fiscal e trabalhista, nos termos do</w:t>
      </w:r>
      <w:r w:rsidRPr="00A92613">
        <w:rPr>
          <w:rFonts w:ascii="Tahoma" w:hAnsi="Tahoma" w:cs="Tahoma"/>
          <w:spacing w:val="-12"/>
        </w:rPr>
        <w:t xml:space="preserve"> </w:t>
      </w:r>
      <w:r w:rsidRPr="00A92613">
        <w:rPr>
          <w:rFonts w:ascii="Tahoma" w:hAnsi="Tahoma" w:cs="Tahoma"/>
        </w:rPr>
        <w:t>Art. 43, §1º da Lei Complementar nº 123/2006. Nessas hipóteses, serão adotados os procedimentos imediatamente posteriores ao encerramento da etapa de lances.</w:t>
      </w:r>
    </w:p>
    <w:p w14:paraId="0247C759" w14:textId="3D3880DB" w:rsidR="001C2C1E" w:rsidRPr="00AB0CFB" w:rsidRDefault="00C10913" w:rsidP="00BE31CA">
      <w:pPr>
        <w:pStyle w:val="PargrafodaLista"/>
        <w:numPr>
          <w:ilvl w:val="0"/>
          <w:numId w:val="10"/>
        </w:numPr>
        <w:tabs>
          <w:tab w:val="left" w:pos="1044"/>
        </w:tabs>
        <w:spacing w:after="100"/>
        <w:ind w:left="851" w:right="391" w:hanging="31"/>
        <w:rPr>
          <w:rFonts w:ascii="Tahoma" w:hAnsi="Tahoma" w:cs="Tahoma"/>
        </w:rPr>
      </w:pPr>
      <w:r>
        <w:rPr>
          <w:rFonts w:ascii="Tahoma" w:hAnsi="Tahoma" w:cs="Tahoma"/>
        </w:rPr>
        <w:t xml:space="preserve"> </w:t>
      </w:r>
      <w:r w:rsidR="000D2578" w:rsidRPr="00AB0CFB">
        <w:rPr>
          <w:rFonts w:ascii="Tahoma" w:hAnsi="Tahoma" w:cs="Tahoma"/>
        </w:rPr>
        <w:t>Quando</w:t>
      </w:r>
      <w:r w:rsidR="000D2578" w:rsidRPr="00AB0CFB">
        <w:rPr>
          <w:rFonts w:ascii="Tahoma" w:hAnsi="Tahoma" w:cs="Tahoma"/>
          <w:spacing w:val="-6"/>
        </w:rPr>
        <w:t xml:space="preserve"> </w:t>
      </w:r>
      <w:r w:rsidR="000D2578" w:rsidRPr="00AB0CFB">
        <w:rPr>
          <w:rFonts w:ascii="Tahoma" w:hAnsi="Tahoma" w:cs="Tahoma"/>
        </w:rPr>
        <w:t>houver</w:t>
      </w:r>
      <w:r w:rsidR="000D2578" w:rsidRPr="00AB0CFB">
        <w:rPr>
          <w:rFonts w:ascii="Tahoma" w:hAnsi="Tahoma" w:cs="Tahoma"/>
          <w:spacing w:val="-5"/>
        </w:rPr>
        <w:t xml:space="preserve"> </w:t>
      </w:r>
      <w:r w:rsidR="000D2578" w:rsidRPr="00AB0CFB">
        <w:rPr>
          <w:rFonts w:ascii="Tahoma" w:hAnsi="Tahoma" w:cs="Tahoma"/>
        </w:rPr>
        <w:t>erro</w:t>
      </w:r>
      <w:r w:rsidR="000D2578" w:rsidRPr="00AB0CFB">
        <w:rPr>
          <w:rFonts w:ascii="Tahoma" w:hAnsi="Tahoma" w:cs="Tahoma"/>
          <w:spacing w:val="-6"/>
        </w:rPr>
        <w:t xml:space="preserve"> </w:t>
      </w:r>
      <w:r w:rsidR="000D2578" w:rsidRPr="00AB0CFB">
        <w:rPr>
          <w:rFonts w:ascii="Tahoma" w:hAnsi="Tahoma" w:cs="Tahoma"/>
        </w:rPr>
        <w:t>por</w:t>
      </w:r>
      <w:r w:rsidR="000D2578" w:rsidRPr="00AB0CFB">
        <w:rPr>
          <w:rFonts w:ascii="Tahoma" w:hAnsi="Tahoma" w:cs="Tahoma"/>
          <w:spacing w:val="-7"/>
        </w:rPr>
        <w:t xml:space="preserve"> </w:t>
      </w:r>
      <w:r w:rsidR="000D2578" w:rsidRPr="00AB0CFB">
        <w:rPr>
          <w:rFonts w:ascii="Tahoma" w:hAnsi="Tahoma" w:cs="Tahoma"/>
        </w:rPr>
        <w:t>parte</w:t>
      </w:r>
      <w:r w:rsidR="000D2578" w:rsidRPr="00AB0CFB">
        <w:rPr>
          <w:rFonts w:ascii="Tahoma" w:hAnsi="Tahoma" w:cs="Tahoma"/>
          <w:spacing w:val="-5"/>
        </w:rPr>
        <w:t xml:space="preserve"> </w:t>
      </w:r>
      <w:r w:rsidR="000D2578" w:rsidRPr="00AB0CFB">
        <w:rPr>
          <w:rFonts w:ascii="Tahoma" w:hAnsi="Tahoma" w:cs="Tahoma"/>
        </w:rPr>
        <w:t>do</w:t>
      </w:r>
      <w:r w:rsidR="000D2578" w:rsidRPr="00AB0CFB">
        <w:rPr>
          <w:rFonts w:ascii="Tahoma" w:hAnsi="Tahoma" w:cs="Tahoma"/>
          <w:spacing w:val="-4"/>
        </w:rPr>
        <w:t xml:space="preserve"> </w:t>
      </w:r>
      <w:r w:rsidR="000D2578" w:rsidRPr="00AB0CFB">
        <w:rPr>
          <w:rFonts w:ascii="Tahoma" w:hAnsi="Tahoma" w:cs="Tahoma"/>
        </w:rPr>
        <w:t>pregoeiro</w:t>
      </w:r>
      <w:r w:rsidR="000D2578" w:rsidRPr="00AB0CFB">
        <w:rPr>
          <w:rFonts w:ascii="Tahoma" w:hAnsi="Tahoma" w:cs="Tahoma"/>
          <w:spacing w:val="-5"/>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se</w:t>
      </w:r>
      <w:r w:rsidR="000D2578" w:rsidRPr="00AB0CFB">
        <w:rPr>
          <w:rFonts w:ascii="Tahoma" w:hAnsi="Tahoma" w:cs="Tahoma"/>
          <w:spacing w:val="-7"/>
        </w:rPr>
        <w:t xml:space="preserve"> </w:t>
      </w:r>
      <w:r w:rsidR="000D2578" w:rsidRPr="00AB0CFB">
        <w:rPr>
          <w:rFonts w:ascii="Tahoma" w:hAnsi="Tahoma" w:cs="Tahoma"/>
        </w:rPr>
        <w:t>faça</w:t>
      </w:r>
      <w:r w:rsidR="000D2578" w:rsidRPr="00AB0CFB">
        <w:rPr>
          <w:rFonts w:ascii="Tahoma" w:hAnsi="Tahoma" w:cs="Tahoma"/>
          <w:spacing w:val="-8"/>
        </w:rPr>
        <w:t xml:space="preserve"> </w:t>
      </w:r>
      <w:r w:rsidR="000D2578" w:rsidRPr="00AB0CFB">
        <w:rPr>
          <w:rFonts w:ascii="Tahoma" w:hAnsi="Tahoma" w:cs="Tahoma"/>
        </w:rPr>
        <w:t>necessário</w:t>
      </w:r>
      <w:r w:rsidR="000D2578" w:rsidRPr="00AB0CFB">
        <w:rPr>
          <w:rFonts w:ascii="Tahoma" w:hAnsi="Tahoma" w:cs="Tahoma"/>
          <w:spacing w:val="-6"/>
        </w:rPr>
        <w:t xml:space="preserve"> </w:t>
      </w:r>
      <w:r w:rsidR="000D2578" w:rsidRPr="00AB0CFB">
        <w:rPr>
          <w:rFonts w:ascii="Tahoma" w:hAnsi="Tahoma" w:cs="Tahoma"/>
        </w:rPr>
        <w:t>o</w:t>
      </w:r>
      <w:r w:rsidR="000D2578" w:rsidRPr="00AB0CFB">
        <w:rPr>
          <w:rFonts w:ascii="Tahoma" w:hAnsi="Tahoma" w:cs="Tahoma"/>
          <w:spacing w:val="-8"/>
        </w:rPr>
        <w:t xml:space="preserve"> </w:t>
      </w:r>
      <w:r w:rsidR="000D2578" w:rsidRPr="00AB0CFB">
        <w:rPr>
          <w:rFonts w:ascii="Tahoma" w:hAnsi="Tahoma" w:cs="Tahoma"/>
        </w:rPr>
        <w:t>retorno</w:t>
      </w:r>
      <w:r w:rsidR="000D2578" w:rsidRPr="00AB0CFB">
        <w:rPr>
          <w:rFonts w:ascii="Tahoma" w:hAnsi="Tahoma" w:cs="Tahoma"/>
          <w:spacing w:val="-6"/>
        </w:rPr>
        <w:t xml:space="preserve"> </w:t>
      </w:r>
      <w:r w:rsidR="000D2578" w:rsidRPr="00AB0CFB">
        <w:rPr>
          <w:rFonts w:ascii="Tahoma" w:hAnsi="Tahoma" w:cs="Tahoma"/>
        </w:rPr>
        <w:t>para</w:t>
      </w:r>
      <w:r w:rsidR="000D2578" w:rsidRPr="00AB0CFB">
        <w:rPr>
          <w:rFonts w:ascii="Tahoma" w:hAnsi="Tahoma" w:cs="Tahoma"/>
          <w:spacing w:val="-8"/>
        </w:rPr>
        <w:t xml:space="preserve"> </w:t>
      </w:r>
      <w:r w:rsidR="000D2578" w:rsidRPr="00AB0CFB">
        <w:rPr>
          <w:rFonts w:ascii="Tahoma" w:hAnsi="Tahoma" w:cs="Tahoma"/>
        </w:rPr>
        <w:t>alguma</w:t>
      </w:r>
      <w:r w:rsidR="000D2578" w:rsidRPr="00AB0CFB">
        <w:rPr>
          <w:rFonts w:ascii="Tahoma" w:hAnsi="Tahoma" w:cs="Tahoma"/>
          <w:spacing w:val="-8"/>
        </w:rPr>
        <w:t xml:space="preserve"> </w:t>
      </w:r>
      <w:r w:rsidR="000D2578" w:rsidRPr="00AB0CFB">
        <w:rPr>
          <w:rFonts w:ascii="Tahoma" w:hAnsi="Tahoma" w:cs="Tahoma"/>
        </w:rPr>
        <w:lastRenderedPageBreak/>
        <w:t>fase</w:t>
      </w:r>
      <w:r w:rsidR="000D2578" w:rsidRPr="00AB0CFB">
        <w:rPr>
          <w:rFonts w:ascii="Tahoma" w:hAnsi="Tahoma" w:cs="Tahoma"/>
          <w:spacing w:val="-5"/>
        </w:rPr>
        <w:t xml:space="preserve"> </w:t>
      </w:r>
      <w:r w:rsidR="000D2578" w:rsidRPr="00AB0CFB">
        <w:rPr>
          <w:rFonts w:ascii="Tahoma" w:hAnsi="Tahoma" w:cs="Tahoma"/>
        </w:rPr>
        <w:t>anterior, deste que não afete a competitividade e a legalidade do certame.</w:t>
      </w:r>
    </w:p>
    <w:p w14:paraId="16B75CAE" w14:textId="760C805C" w:rsidR="001C2C1E" w:rsidRPr="00AB0CFB" w:rsidRDefault="00C10913" w:rsidP="00BE31CA">
      <w:pPr>
        <w:pStyle w:val="PargrafodaLista"/>
        <w:numPr>
          <w:ilvl w:val="1"/>
          <w:numId w:val="32"/>
        </w:numPr>
        <w:tabs>
          <w:tab w:val="left" w:pos="567"/>
        </w:tabs>
        <w:spacing w:after="100"/>
        <w:ind w:left="141" w:right="391" w:hanging="28"/>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1"/>
        </w:rPr>
        <w:t xml:space="preserve"> </w:t>
      </w:r>
      <w:r w:rsidR="000D2578" w:rsidRPr="00AB0CFB">
        <w:rPr>
          <w:rFonts w:ascii="Tahoma" w:hAnsi="Tahoma" w:cs="Tahoma"/>
        </w:rPr>
        <w:t>Todos</w:t>
      </w:r>
      <w:r w:rsidR="000D2578" w:rsidRPr="00AB0CFB">
        <w:rPr>
          <w:rFonts w:ascii="Tahoma" w:hAnsi="Tahoma" w:cs="Tahoma"/>
          <w:spacing w:val="-5"/>
        </w:rPr>
        <w:t xml:space="preserve"> </w:t>
      </w:r>
      <w:r w:rsidR="000D2578" w:rsidRPr="00AB0CFB">
        <w:rPr>
          <w:rFonts w:ascii="Tahoma" w:hAnsi="Tahoma" w:cs="Tahoma"/>
        </w:rPr>
        <w:t>os</w:t>
      </w:r>
      <w:r w:rsidR="000D2578" w:rsidRPr="00AB0CFB">
        <w:rPr>
          <w:rFonts w:ascii="Tahoma" w:hAnsi="Tahoma" w:cs="Tahoma"/>
          <w:spacing w:val="-5"/>
        </w:rPr>
        <w:t xml:space="preserve"> </w:t>
      </w:r>
      <w:r w:rsidR="000D2578" w:rsidRPr="00AB0CFB">
        <w:rPr>
          <w:rFonts w:ascii="Tahoma" w:hAnsi="Tahoma" w:cs="Tahoma"/>
        </w:rPr>
        <w:t>licitantes</w:t>
      </w:r>
      <w:r w:rsidR="000D2578" w:rsidRPr="00AB0CFB">
        <w:rPr>
          <w:rFonts w:ascii="Tahoma" w:hAnsi="Tahoma" w:cs="Tahoma"/>
          <w:spacing w:val="-5"/>
        </w:rPr>
        <w:t xml:space="preserve"> </w:t>
      </w:r>
      <w:r w:rsidR="000D2578" w:rsidRPr="00AB0CFB">
        <w:rPr>
          <w:rFonts w:ascii="Tahoma" w:hAnsi="Tahoma" w:cs="Tahoma"/>
        </w:rPr>
        <w:t>remanescentes</w:t>
      </w:r>
      <w:r w:rsidR="000D2578" w:rsidRPr="00AB0CFB">
        <w:rPr>
          <w:rFonts w:ascii="Tahoma" w:hAnsi="Tahoma" w:cs="Tahoma"/>
          <w:spacing w:val="-5"/>
        </w:rPr>
        <w:t xml:space="preserve"> </w:t>
      </w:r>
      <w:r w:rsidR="000D2578" w:rsidRPr="00AB0CFB">
        <w:rPr>
          <w:rFonts w:ascii="Tahoma" w:hAnsi="Tahoma" w:cs="Tahoma"/>
        </w:rPr>
        <w:t>deverão</w:t>
      </w:r>
      <w:r w:rsidR="000D2578" w:rsidRPr="00AB0CFB">
        <w:rPr>
          <w:rFonts w:ascii="Tahoma" w:hAnsi="Tahoma" w:cs="Tahoma"/>
          <w:spacing w:val="-5"/>
        </w:rPr>
        <w:t xml:space="preserve"> </w:t>
      </w:r>
      <w:r w:rsidR="000D2578" w:rsidRPr="00AB0CFB">
        <w:rPr>
          <w:rFonts w:ascii="Tahoma" w:hAnsi="Tahoma" w:cs="Tahoma"/>
        </w:rPr>
        <w:t>ser</w:t>
      </w:r>
      <w:r w:rsidR="000D2578" w:rsidRPr="00AB0CFB">
        <w:rPr>
          <w:rFonts w:ascii="Tahoma" w:hAnsi="Tahoma" w:cs="Tahoma"/>
          <w:spacing w:val="-5"/>
        </w:rPr>
        <w:t xml:space="preserve"> </w:t>
      </w:r>
      <w:r w:rsidR="000D2578" w:rsidRPr="00AB0CFB">
        <w:rPr>
          <w:rFonts w:ascii="Tahoma" w:hAnsi="Tahoma" w:cs="Tahoma"/>
        </w:rPr>
        <w:t>convocados</w:t>
      </w:r>
      <w:r w:rsidR="000D2578" w:rsidRPr="00AB0CFB">
        <w:rPr>
          <w:rFonts w:ascii="Tahoma" w:hAnsi="Tahoma" w:cs="Tahoma"/>
          <w:spacing w:val="-5"/>
        </w:rPr>
        <w:t xml:space="preserve"> </w:t>
      </w:r>
      <w:r w:rsidR="000D2578" w:rsidRPr="00AB0CFB">
        <w:rPr>
          <w:rFonts w:ascii="Tahoma" w:hAnsi="Tahoma" w:cs="Tahoma"/>
        </w:rPr>
        <w:t>para</w:t>
      </w:r>
      <w:r w:rsidR="000D2578" w:rsidRPr="00AB0CFB">
        <w:rPr>
          <w:rFonts w:ascii="Tahoma" w:hAnsi="Tahoma" w:cs="Tahoma"/>
          <w:spacing w:val="-5"/>
        </w:rPr>
        <w:t xml:space="preserve"> </w:t>
      </w:r>
      <w:r w:rsidR="000D2578" w:rsidRPr="00AB0CFB">
        <w:rPr>
          <w:rFonts w:ascii="Tahoma" w:hAnsi="Tahoma" w:cs="Tahoma"/>
        </w:rPr>
        <w:t>acompanhar</w:t>
      </w:r>
      <w:r w:rsidR="000D2578" w:rsidRPr="00AB0CFB">
        <w:rPr>
          <w:rFonts w:ascii="Tahoma" w:hAnsi="Tahoma" w:cs="Tahoma"/>
          <w:spacing w:val="-7"/>
        </w:rPr>
        <w:t xml:space="preserve"> </w:t>
      </w:r>
      <w:r w:rsidR="000D2578" w:rsidRPr="00AB0CFB">
        <w:rPr>
          <w:rFonts w:ascii="Tahoma" w:hAnsi="Tahoma" w:cs="Tahoma"/>
        </w:rPr>
        <w:t>a</w:t>
      </w:r>
      <w:r w:rsidR="000D2578" w:rsidRPr="00AB0CFB">
        <w:rPr>
          <w:rFonts w:ascii="Tahoma" w:hAnsi="Tahoma" w:cs="Tahoma"/>
          <w:spacing w:val="-5"/>
        </w:rPr>
        <w:t xml:space="preserve"> </w:t>
      </w:r>
      <w:r w:rsidR="000D2578" w:rsidRPr="00AB0CFB">
        <w:rPr>
          <w:rFonts w:ascii="Tahoma" w:hAnsi="Tahoma" w:cs="Tahoma"/>
        </w:rPr>
        <w:t>sessão</w:t>
      </w:r>
      <w:r w:rsidR="000D2578" w:rsidRPr="00AB0CFB">
        <w:rPr>
          <w:rFonts w:ascii="Tahoma" w:hAnsi="Tahoma" w:cs="Tahoma"/>
          <w:spacing w:val="-7"/>
        </w:rPr>
        <w:t xml:space="preserve"> </w:t>
      </w:r>
      <w:r w:rsidR="000D2578" w:rsidRPr="00AB0CFB">
        <w:rPr>
          <w:rFonts w:ascii="Tahoma" w:hAnsi="Tahoma" w:cs="Tahoma"/>
          <w:spacing w:val="-2"/>
        </w:rPr>
        <w:t>reaberta.</w:t>
      </w:r>
    </w:p>
    <w:p w14:paraId="136B2D4C" w14:textId="4220456F" w:rsidR="001C2C1E" w:rsidRPr="00AB0CFB" w:rsidRDefault="000D2578" w:rsidP="00BE31CA">
      <w:pPr>
        <w:pStyle w:val="PargrafodaLista"/>
        <w:numPr>
          <w:ilvl w:val="2"/>
          <w:numId w:val="32"/>
        </w:numPr>
        <w:tabs>
          <w:tab w:val="left" w:pos="851"/>
        </w:tabs>
        <w:spacing w:after="100"/>
        <w:ind w:left="142" w:right="391" w:firstLine="0"/>
        <w:rPr>
          <w:rFonts w:ascii="Tahoma" w:hAnsi="Tahoma" w:cs="Tahoma"/>
        </w:rPr>
      </w:pPr>
      <w:r w:rsidRPr="00AB0CFB">
        <w:rPr>
          <w:rFonts w:ascii="Tahoma" w:hAnsi="Tahoma" w:cs="Tahoma"/>
        </w:rPr>
        <w:t xml:space="preserve">- A convocação se dará por meio </w:t>
      </w:r>
      <w:r w:rsidR="00BD59CB">
        <w:rPr>
          <w:rFonts w:ascii="Tahoma" w:hAnsi="Tahoma" w:cs="Tahoma"/>
          <w:spacing w:val="-6"/>
        </w:rPr>
        <w:t xml:space="preserve">da </w:t>
      </w:r>
      <w:r w:rsidR="00BD59CB" w:rsidRPr="00A602B2">
        <w:rPr>
          <w:rFonts w:ascii="Tahoma" w:hAnsi="Tahoma" w:cs="Tahoma"/>
        </w:rPr>
        <w:t>Plataforma da Bolsa de Licitações e Leilões - BLL</w:t>
      </w:r>
      <w:r w:rsidRPr="00AB0CFB">
        <w:rPr>
          <w:rFonts w:ascii="Tahoma" w:hAnsi="Tahoma" w:cs="Tahoma"/>
        </w:rPr>
        <w:t xml:space="preserve"> ou e-mail, de acordo com a fase do procedimento licitatório.</w:t>
      </w:r>
    </w:p>
    <w:p w14:paraId="11B57BED" w14:textId="4A3C8431" w:rsidR="001C2C1E" w:rsidRPr="00AB0CFB" w:rsidRDefault="00D823CD" w:rsidP="00BE31CA">
      <w:pPr>
        <w:pStyle w:val="Ttulo2"/>
        <w:numPr>
          <w:ilvl w:val="0"/>
          <w:numId w:val="32"/>
        </w:numPr>
        <w:tabs>
          <w:tab w:val="left" w:pos="443"/>
        </w:tabs>
        <w:spacing w:before="252"/>
        <w:ind w:left="443" w:right="391" w:hanging="331"/>
        <w:jc w:val="both"/>
        <w:rPr>
          <w:rFonts w:ascii="Tahoma" w:hAnsi="Tahoma" w:cs="Tahoma"/>
        </w:rPr>
      </w:pPr>
      <w:r>
        <w:rPr>
          <w:rFonts w:ascii="Tahoma" w:hAnsi="Tahoma" w:cs="Tahoma"/>
        </w:rPr>
        <w:t xml:space="preserve">- </w:t>
      </w:r>
      <w:r w:rsidR="000D2578" w:rsidRPr="00AB0CFB">
        <w:rPr>
          <w:rFonts w:ascii="Tahoma" w:hAnsi="Tahoma" w:cs="Tahoma"/>
        </w:rPr>
        <w:t>DOS</w:t>
      </w:r>
      <w:r w:rsidR="000D2578" w:rsidRPr="00AB0CFB">
        <w:rPr>
          <w:rFonts w:ascii="Tahoma" w:hAnsi="Tahoma" w:cs="Tahoma"/>
          <w:spacing w:val="-12"/>
        </w:rPr>
        <w:t xml:space="preserve"> </w:t>
      </w:r>
      <w:r w:rsidR="000D2578" w:rsidRPr="00AB0CFB">
        <w:rPr>
          <w:rFonts w:ascii="Tahoma" w:hAnsi="Tahoma" w:cs="Tahoma"/>
        </w:rPr>
        <w:t>RECURSOS</w:t>
      </w:r>
      <w:r w:rsidR="000D2578" w:rsidRPr="00AB0CFB">
        <w:rPr>
          <w:rFonts w:ascii="Tahoma" w:hAnsi="Tahoma" w:cs="Tahoma"/>
          <w:spacing w:val="-13"/>
        </w:rPr>
        <w:t xml:space="preserve"> </w:t>
      </w:r>
      <w:r w:rsidR="000D2578" w:rsidRPr="00AB0CFB">
        <w:rPr>
          <w:rFonts w:ascii="Tahoma" w:hAnsi="Tahoma" w:cs="Tahoma"/>
          <w:spacing w:val="-2"/>
        </w:rPr>
        <w:t>ADMINISTRATIVOS</w:t>
      </w:r>
    </w:p>
    <w:p w14:paraId="7A5FF93A" w14:textId="77777777" w:rsidR="001C2C1E" w:rsidRPr="00AB0CFB" w:rsidRDefault="000D2578" w:rsidP="00BE31CA">
      <w:pPr>
        <w:pStyle w:val="PargrafodaLista"/>
        <w:numPr>
          <w:ilvl w:val="1"/>
          <w:numId w:val="32"/>
        </w:numPr>
        <w:tabs>
          <w:tab w:val="left" w:pos="582"/>
        </w:tabs>
        <w:spacing w:after="100"/>
        <w:ind w:left="142" w:right="391" w:firstLine="0"/>
        <w:rPr>
          <w:rFonts w:ascii="Tahoma" w:hAnsi="Tahoma" w:cs="Tahoma"/>
        </w:rPr>
      </w:pPr>
      <w:r w:rsidRPr="00AB0CFB">
        <w:rPr>
          <w:rFonts w:ascii="Tahoma" w:hAnsi="Tahoma" w:cs="Tahoma"/>
        </w:rPr>
        <w:t xml:space="preserve">- Qualquer licitante poderá, durante </w:t>
      </w:r>
      <w:r w:rsidRPr="00466ED0">
        <w:rPr>
          <w:rFonts w:ascii="Tahoma" w:hAnsi="Tahoma" w:cs="Tahoma"/>
        </w:rPr>
        <w:t>o prazo de 15 (quinze) minutos</w:t>
      </w:r>
      <w:r w:rsidRPr="00AB0CFB">
        <w:rPr>
          <w:rFonts w:ascii="Tahoma" w:hAnsi="Tahoma" w:cs="Tahoma"/>
        </w:rPr>
        <w:t xml:space="preserve"> concedido em sessão, de forma imediata após o ato de habilitação ou inabilitação, em campo próprio do sistema, manifestar sua intenção de recorrer, sob pena de preclusão, ficando a autoridade superior autorizada a adjudicar o objeto ao licitante declarado vencedor.</w:t>
      </w:r>
    </w:p>
    <w:p w14:paraId="4EE926DF" w14:textId="77777777" w:rsidR="001C2C1E" w:rsidRPr="00AB0CFB" w:rsidRDefault="000D2578" w:rsidP="00BE31CA">
      <w:pPr>
        <w:pStyle w:val="PargrafodaLista"/>
        <w:numPr>
          <w:ilvl w:val="1"/>
          <w:numId w:val="32"/>
        </w:numPr>
        <w:tabs>
          <w:tab w:val="left" w:pos="56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3"/>
        </w:rPr>
        <w:t xml:space="preserve"> </w:t>
      </w:r>
      <w:r w:rsidRPr="00AB0CFB">
        <w:rPr>
          <w:rFonts w:ascii="Tahoma" w:hAnsi="Tahoma" w:cs="Tahoma"/>
        </w:rPr>
        <w:t xml:space="preserve">As razões do recurso deverão ser apresentadas em momento único, em campo próprio do sistema, no prazo de 3 (três) dias úteis, contados a partir da data de intimação ou de lavratura da ata de habilitação ou </w:t>
      </w:r>
      <w:r w:rsidRPr="00AB0CFB">
        <w:rPr>
          <w:rFonts w:ascii="Tahoma" w:hAnsi="Tahoma" w:cs="Tahoma"/>
          <w:spacing w:val="-2"/>
        </w:rPr>
        <w:t>inabilitação.</w:t>
      </w:r>
    </w:p>
    <w:p w14:paraId="61851C24" w14:textId="56446FDA" w:rsidR="001C2C1E" w:rsidRPr="00AB0CFB" w:rsidRDefault="00D823CD" w:rsidP="00BE31CA">
      <w:pPr>
        <w:pStyle w:val="PargrafodaLista"/>
        <w:numPr>
          <w:ilvl w:val="1"/>
          <w:numId w:val="32"/>
        </w:numPr>
        <w:tabs>
          <w:tab w:val="left" w:pos="572"/>
        </w:tabs>
        <w:spacing w:after="100"/>
        <w:ind w:left="142" w:right="391" w:firstLine="0"/>
        <w:rPr>
          <w:rFonts w:ascii="Tahoma" w:hAnsi="Tahoma" w:cs="Tahoma"/>
        </w:rPr>
      </w:pPr>
      <w:r>
        <w:rPr>
          <w:rFonts w:ascii="Tahoma" w:hAnsi="Tahoma" w:cs="Tahoma"/>
        </w:rPr>
        <w:t xml:space="preserve"> </w:t>
      </w:r>
      <w:r w:rsidR="000D2578" w:rsidRPr="00AB0CFB">
        <w:rPr>
          <w:rFonts w:ascii="Tahoma" w:hAnsi="Tahoma" w:cs="Tahoma"/>
        </w:rPr>
        <w:t>- 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4A9576D5" w14:textId="77777777" w:rsidR="001C2C1E" w:rsidRPr="00AB0CFB" w:rsidRDefault="000D2578" w:rsidP="00BE31CA">
      <w:pPr>
        <w:pStyle w:val="PargrafodaLista"/>
        <w:numPr>
          <w:ilvl w:val="1"/>
          <w:numId w:val="32"/>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recursos</w:t>
      </w:r>
      <w:r w:rsidRPr="00AB0CFB">
        <w:rPr>
          <w:rFonts w:ascii="Tahoma" w:hAnsi="Tahoma" w:cs="Tahoma"/>
          <w:spacing w:val="-4"/>
        </w:rPr>
        <w:t xml:space="preserve"> </w:t>
      </w:r>
      <w:r w:rsidRPr="00AB0CFB">
        <w:rPr>
          <w:rFonts w:ascii="Tahoma" w:hAnsi="Tahoma" w:cs="Tahoma"/>
        </w:rPr>
        <w:t>interpostos</w:t>
      </w:r>
      <w:r w:rsidRPr="00AB0CFB">
        <w:rPr>
          <w:rFonts w:ascii="Tahoma" w:hAnsi="Tahoma" w:cs="Tahoma"/>
          <w:spacing w:val="-3"/>
        </w:rPr>
        <w:t xml:space="preserve"> </w:t>
      </w:r>
      <w:r w:rsidRPr="00AB0CFB">
        <w:rPr>
          <w:rFonts w:ascii="Tahoma" w:hAnsi="Tahoma" w:cs="Tahoma"/>
        </w:rPr>
        <w:t>fora</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4"/>
        </w:rPr>
        <w:t xml:space="preserve"> </w:t>
      </w:r>
      <w:r w:rsidRPr="00AB0CFB">
        <w:rPr>
          <w:rFonts w:ascii="Tahoma" w:hAnsi="Tahoma" w:cs="Tahoma"/>
        </w:rPr>
        <w:t>prazo</w:t>
      </w:r>
      <w:r w:rsidRPr="00AB0CFB">
        <w:rPr>
          <w:rFonts w:ascii="Tahoma" w:hAnsi="Tahoma" w:cs="Tahoma"/>
          <w:spacing w:val="-3"/>
        </w:rPr>
        <w:t xml:space="preserve"> </w:t>
      </w:r>
      <w:r w:rsidRPr="00AB0CFB">
        <w:rPr>
          <w:rFonts w:ascii="Tahoma" w:hAnsi="Tahoma" w:cs="Tahoma"/>
        </w:rPr>
        <w:t>não</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conhecidos.</w:t>
      </w:r>
    </w:p>
    <w:p w14:paraId="62FC967A" w14:textId="77777777" w:rsidR="001C2C1E" w:rsidRPr="00AB0CFB" w:rsidRDefault="000D2578" w:rsidP="00BE31CA">
      <w:pPr>
        <w:pStyle w:val="PargrafodaLista"/>
        <w:numPr>
          <w:ilvl w:val="1"/>
          <w:numId w:val="32"/>
        </w:numPr>
        <w:tabs>
          <w:tab w:val="left" w:pos="544"/>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O</w:t>
      </w:r>
      <w:r w:rsidRPr="00AB0CFB">
        <w:rPr>
          <w:rFonts w:ascii="Tahoma" w:hAnsi="Tahoma" w:cs="Tahoma"/>
          <w:spacing w:val="-13"/>
        </w:rPr>
        <w:t xml:space="preserve"> </w:t>
      </w:r>
      <w:r w:rsidRPr="00AB0CFB">
        <w:rPr>
          <w:rFonts w:ascii="Tahoma" w:hAnsi="Tahoma" w:cs="Tahoma"/>
        </w:rPr>
        <w:t>prazo</w:t>
      </w:r>
      <w:r w:rsidRPr="00AB0CFB">
        <w:rPr>
          <w:rFonts w:ascii="Tahoma" w:hAnsi="Tahoma" w:cs="Tahoma"/>
          <w:spacing w:val="-14"/>
        </w:rPr>
        <w:t xml:space="preserve"> </w:t>
      </w:r>
      <w:r w:rsidRPr="00AB0CFB">
        <w:rPr>
          <w:rFonts w:ascii="Tahoma" w:hAnsi="Tahoma" w:cs="Tahoma"/>
        </w:rPr>
        <w:t>para</w:t>
      </w:r>
      <w:r w:rsidRPr="00AB0CFB">
        <w:rPr>
          <w:rFonts w:ascii="Tahoma" w:hAnsi="Tahoma" w:cs="Tahoma"/>
          <w:spacing w:val="-11"/>
        </w:rPr>
        <w:t xml:space="preserve"> </w:t>
      </w:r>
      <w:r w:rsidRPr="00AB0CFB">
        <w:rPr>
          <w:rFonts w:ascii="Tahoma" w:hAnsi="Tahoma" w:cs="Tahoma"/>
        </w:rPr>
        <w:t>apresentação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contrarrazões</w:t>
      </w:r>
      <w:r w:rsidRPr="00AB0CFB">
        <w:rPr>
          <w:rFonts w:ascii="Tahoma" w:hAnsi="Tahoma" w:cs="Tahoma"/>
          <w:spacing w:val="-11"/>
        </w:rPr>
        <w:t xml:space="preserve"> </w:t>
      </w:r>
      <w:r w:rsidRPr="00AB0CFB">
        <w:rPr>
          <w:rFonts w:ascii="Tahoma" w:hAnsi="Tahoma" w:cs="Tahoma"/>
        </w:rPr>
        <w:t>ao</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pelos</w:t>
      </w:r>
      <w:r w:rsidRPr="00AB0CFB">
        <w:rPr>
          <w:rFonts w:ascii="Tahoma" w:hAnsi="Tahoma" w:cs="Tahoma"/>
          <w:spacing w:val="-11"/>
        </w:rPr>
        <w:t xml:space="preserve"> </w:t>
      </w:r>
      <w:r w:rsidRPr="00AB0CFB">
        <w:rPr>
          <w:rFonts w:ascii="Tahoma" w:hAnsi="Tahoma" w:cs="Tahoma"/>
        </w:rPr>
        <w:t>demais</w:t>
      </w:r>
      <w:r w:rsidRPr="00AB0CFB">
        <w:rPr>
          <w:rFonts w:ascii="Tahoma" w:hAnsi="Tahoma" w:cs="Tahoma"/>
          <w:spacing w:val="-14"/>
        </w:rPr>
        <w:t xml:space="preserve"> </w:t>
      </w:r>
      <w:r w:rsidRPr="00AB0CFB">
        <w:rPr>
          <w:rFonts w:ascii="Tahoma" w:hAnsi="Tahoma" w:cs="Tahoma"/>
        </w:rPr>
        <w:t>licitantes</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1"/>
        </w:rPr>
        <w:t xml:space="preserve"> </w:t>
      </w:r>
      <w:r w:rsidRPr="00AB0CFB">
        <w:rPr>
          <w:rFonts w:ascii="Tahoma" w:hAnsi="Tahoma" w:cs="Tahoma"/>
        </w:rPr>
        <w:t>03</w:t>
      </w:r>
      <w:r w:rsidRPr="00AB0CFB">
        <w:rPr>
          <w:rFonts w:ascii="Tahoma" w:hAnsi="Tahoma" w:cs="Tahoma"/>
          <w:spacing w:val="-14"/>
        </w:rPr>
        <w:t xml:space="preserve"> </w:t>
      </w:r>
      <w:r w:rsidRPr="00AB0CFB">
        <w:rPr>
          <w:rFonts w:ascii="Tahoma" w:hAnsi="Tahoma" w:cs="Tahoma"/>
        </w:rPr>
        <w:t>(três)</w:t>
      </w:r>
      <w:r w:rsidRPr="00AB0CFB">
        <w:rPr>
          <w:rFonts w:ascii="Tahoma" w:hAnsi="Tahoma" w:cs="Tahoma"/>
          <w:spacing w:val="-10"/>
        </w:rPr>
        <w:t xml:space="preserve"> </w:t>
      </w:r>
      <w:r w:rsidRPr="00AB0CFB">
        <w:rPr>
          <w:rFonts w:ascii="Tahoma" w:hAnsi="Tahoma" w:cs="Tahoma"/>
        </w:rPr>
        <w:t>dias</w:t>
      </w:r>
      <w:r w:rsidRPr="00AB0CFB">
        <w:rPr>
          <w:rFonts w:ascii="Tahoma" w:hAnsi="Tahoma" w:cs="Tahoma"/>
          <w:spacing w:val="-14"/>
        </w:rPr>
        <w:t xml:space="preserve"> </w:t>
      </w:r>
      <w:r w:rsidRPr="00AB0CFB">
        <w:rPr>
          <w:rFonts w:ascii="Tahoma" w:hAnsi="Tahoma" w:cs="Tahoma"/>
        </w:rPr>
        <w:t>úteis, contados</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data</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intimação</w:t>
      </w:r>
      <w:r w:rsidRPr="00AB0CFB">
        <w:rPr>
          <w:rFonts w:ascii="Tahoma" w:hAnsi="Tahoma" w:cs="Tahoma"/>
          <w:spacing w:val="-12"/>
        </w:rPr>
        <w:t xml:space="preserve"> </w:t>
      </w:r>
      <w:r w:rsidRPr="00AB0CFB">
        <w:rPr>
          <w:rFonts w:ascii="Tahoma" w:hAnsi="Tahoma" w:cs="Tahoma"/>
        </w:rPr>
        <w:t>pessoal</w:t>
      </w:r>
      <w:r w:rsidRPr="00AB0CFB">
        <w:rPr>
          <w:rFonts w:ascii="Tahoma" w:hAnsi="Tahoma" w:cs="Tahoma"/>
          <w:spacing w:val="-11"/>
        </w:rPr>
        <w:t xml:space="preserve"> </w:t>
      </w:r>
      <w:r w:rsidRPr="00AB0CFB">
        <w:rPr>
          <w:rFonts w:ascii="Tahoma" w:hAnsi="Tahoma" w:cs="Tahoma"/>
        </w:rPr>
        <w:t>ou</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divulgação</w:t>
      </w:r>
      <w:r w:rsidRPr="00AB0CFB">
        <w:rPr>
          <w:rFonts w:ascii="Tahoma" w:hAnsi="Tahoma" w:cs="Tahoma"/>
          <w:spacing w:val="-14"/>
        </w:rPr>
        <w:t xml:space="preserve"> </w:t>
      </w:r>
      <w:r w:rsidRPr="00AB0CFB">
        <w:rPr>
          <w:rFonts w:ascii="Tahoma" w:hAnsi="Tahoma" w:cs="Tahoma"/>
        </w:rPr>
        <w:t>da</w:t>
      </w:r>
      <w:r w:rsidRPr="00AB0CFB">
        <w:rPr>
          <w:rFonts w:ascii="Tahoma" w:hAnsi="Tahoma" w:cs="Tahoma"/>
          <w:spacing w:val="-11"/>
        </w:rPr>
        <w:t xml:space="preserve"> </w:t>
      </w:r>
      <w:r w:rsidRPr="00AB0CFB">
        <w:rPr>
          <w:rFonts w:ascii="Tahoma" w:hAnsi="Tahoma" w:cs="Tahoma"/>
        </w:rPr>
        <w:t>interposição</w:t>
      </w:r>
      <w:r w:rsidRPr="00AB0CFB">
        <w:rPr>
          <w:rFonts w:ascii="Tahoma" w:hAnsi="Tahoma" w:cs="Tahoma"/>
          <w:spacing w:val="-12"/>
        </w:rPr>
        <w:t xml:space="preserve"> </w:t>
      </w:r>
      <w:r w:rsidRPr="00AB0CFB">
        <w:rPr>
          <w:rFonts w:ascii="Tahoma" w:hAnsi="Tahoma" w:cs="Tahoma"/>
        </w:rPr>
        <w:t>do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4"/>
        </w:rPr>
        <w:t xml:space="preserve"> </w:t>
      </w:r>
      <w:r w:rsidRPr="00AB0CFB">
        <w:rPr>
          <w:rFonts w:ascii="Tahoma" w:hAnsi="Tahoma" w:cs="Tahoma"/>
        </w:rPr>
        <w:t>assegurada</w:t>
      </w:r>
      <w:r w:rsidRPr="00AB0CFB">
        <w:rPr>
          <w:rFonts w:ascii="Tahoma" w:hAnsi="Tahoma" w:cs="Tahoma"/>
          <w:spacing w:val="-11"/>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vista</w:t>
      </w:r>
      <w:r w:rsidRPr="00AB0CFB">
        <w:rPr>
          <w:rFonts w:ascii="Tahoma" w:hAnsi="Tahoma" w:cs="Tahoma"/>
          <w:spacing w:val="-13"/>
        </w:rPr>
        <w:t xml:space="preserve"> </w:t>
      </w:r>
      <w:r w:rsidRPr="00AB0CFB">
        <w:rPr>
          <w:rFonts w:ascii="Tahoma" w:hAnsi="Tahoma" w:cs="Tahoma"/>
        </w:rPr>
        <w:t>imediata dos elementos indispensáveis à defesa de seus interesses.</w:t>
      </w:r>
    </w:p>
    <w:p w14:paraId="0F25C301" w14:textId="77777777" w:rsidR="001C2C1E" w:rsidRPr="00AB0CFB" w:rsidRDefault="000D2578" w:rsidP="00BE31CA">
      <w:pPr>
        <w:pStyle w:val="PargrafodaLista"/>
        <w:numPr>
          <w:ilvl w:val="1"/>
          <w:numId w:val="32"/>
        </w:numPr>
        <w:tabs>
          <w:tab w:val="left" w:pos="572"/>
        </w:tabs>
        <w:spacing w:after="100"/>
        <w:ind w:left="142" w:right="391" w:firstLine="0"/>
        <w:rPr>
          <w:rFonts w:ascii="Tahoma" w:hAnsi="Tahoma" w:cs="Tahoma"/>
        </w:rPr>
      </w:pPr>
      <w:r w:rsidRPr="00AB0CFB">
        <w:rPr>
          <w:rFonts w:ascii="Tahoma" w:hAnsi="Tahoma" w:cs="Tahoma"/>
        </w:rPr>
        <w:t>- O recurso terá efeito suspensivo do ato ou da decisão recorrida até que sobrevenha decisão final da autoridade competente.</w:t>
      </w:r>
    </w:p>
    <w:p w14:paraId="36B6BA6E" w14:textId="77777777" w:rsidR="001C2C1E" w:rsidRPr="00AB0CFB" w:rsidRDefault="000D2578" w:rsidP="00BE31CA">
      <w:pPr>
        <w:pStyle w:val="PargrafodaLista"/>
        <w:numPr>
          <w:ilvl w:val="1"/>
          <w:numId w:val="32"/>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acolhimento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6"/>
        </w:rPr>
        <w:t xml:space="preserve"> </w:t>
      </w:r>
      <w:r w:rsidRPr="00AB0CFB">
        <w:rPr>
          <w:rFonts w:ascii="Tahoma" w:hAnsi="Tahoma" w:cs="Tahoma"/>
        </w:rPr>
        <w:t>recurso</w:t>
      </w:r>
      <w:r w:rsidRPr="00AB0CFB">
        <w:rPr>
          <w:rFonts w:ascii="Tahoma" w:hAnsi="Tahoma" w:cs="Tahoma"/>
          <w:spacing w:val="-4"/>
        </w:rPr>
        <w:t xml:space="preserve"> </w:t>
      </w:r>
      <w:r w:rsidRPr="00AB0CFB">
        <w:rPr>
          <w:rFonts w:ascii="Tahoma" w:hAnsi="Tahoma" w:cs="Tahoma"/>
        </w:rPr>
        <w:t>invalida</w:t>
      </w:r>
      <w:r w:rsidRPr="00AB0CFB">
        <w:rPr>
          <w:rFonts w:ascii="Tahoma" w:hAnsi="Tahoma" w:cs="Tahoma"/>
          <w:spacing w:val="-5"/>
        </w:rPr>
        <w:t xml:space="preserve"> </w:t>
      </w:r>
      <w:r w:rsidRPr="00AB0CFB">
        <w:rPr>
          <w:rFonts w:ascii="Tahoma" w:hAnsi="Tahoma" w:cs="Tahoma"/>
        </w:rPr>
        <w:t>tão</w:t>
      </w:r>
      <w:r w:rsidRPr="00AB0CFB">
        <w:rPr>
          <w:rFonts w:ascii="Tahoma" w:hAnsi="Tahoma" w:cs="Tahoma"/>
          <w:spacing w:val="-5"/>
        </w:rPr>
        <w:t xml:space="preserve"> </w:t>
      </w:r>
      <w:r w:rsidRPr="00AB0CFB">
        <w:rPr>
          <w:rFonts w:ascii="Tahoma" w:hAnsi="Tahoma" w:cs="Tahoma"/>
        </w:rPr>
        <w:t>somente</w:t>
      </w:r>
      <w:r w:rsidRPr="00AB0CFB">
        <w:rPr>
          <w:rFonts w:ascii="Tahoma" w:hAnsi="Tahoma" w:cs="Tahoma"/>
          <w:spacing w:val="-4"/>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atos</w:t>
      </w:r>
      <w:r w:rsidRPr="00AB0CFB">
        <w:rPr>
          <w:rFonts w:ascii="Tahoma" w:hAnsi="Tahoma" w:cs="Tahoma"/>
          <w:spacing w:val="-4"/>
        </w:rPr>
        <w:t xml:space="preserve"> </w:t>
      </w:r>
      <w:r w:rsidRPr="00AB0CFB">
        <w:rPr>
          <w:rFonts w:ascii="Tahoma" w:hAnsi="Tahoma" w:cs="Tahoma"/>
        </w:rPr>
        <w:t>insuscetíveis</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2"/>
        </w:rPr>
        <w:t xml:space="preserve"> aproveitamento.</w:t>
      </w:r>
    </w:p>
    <w:p w14:paraId="1B1AE93A" w14:textId="1A83DB55" w:rsidR="001C2C1E" w:rsidRPr="00AB0CFB" w:rsidRDefault="000D2578" w:rsidP="00BE31CA">
      <w:pPr>
        <w:pStyle w:val="PargrafodaLista"/>
        <w:numPr>
          <w:ilvl w:val="1"/>
          <w:numId w:val="32"/>
        </w:numPr>
        <w:tabs>
          <w:tab w:val="left" w:pos="54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3"/>
        </w:rPr>
        <w:t xml:space="preserve"> </w:t>
      </w:r>
      <w:r w:rsidRPr="00AB0CFB">
        <w:rPr>
          <w:rFonts w:ascii="Tahoma" w:hAnsi="Tahoma" w:cs="Tahoma"/>
        </w:rPr>
        <w:t>que</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3"/>
        </w:rPr>
        <w:t xml:space="preserve"> </w:t>
      </w:r>
      <w:r w:rsidRPr="00AB0CFB">
        <w:rPr>
          <w:rFonts w:ascii="Tahoma" w:hAnsi="Tahoma" w:cs="Tahoma"/>
        </w:rPr>
        <w:t>único,</w:t>
      </w:r>
      <w:r w:rsidRPr="00AB0CFB">
        <w:rPr>
          <w:rFonts w:ascii="Tahoma" w:hAnsi="Tahoma" w:cs="Tahoma"/>
          <w:spacing w:val="-13"/>
        </w:rPr>
        <w:t xml:space="preserve"> </w:t>
      </w:r>
      <w:r w:rsidRPr="00AB0CFB">
        <w:rPr>
          <w:rFonts w:ascii="Tahoma" w:hAnsi="Tahoma" w:cs="Tahoma"/>
        </w:rPr>
        <w:t>poderá</w:t>
      </w:r>
      <w:r w:rsidRPr="00AB0CFB">
        <w:rPr>
          <w:rFonts w:ascii="Tahoma" w:hAnsi="Tahoma" w:cs="Tahoma"/>
          <w:spacing w:val="-13"/>
        </w:rPr>
        <w:t xml:space="preserve"> </w:t>
      </w:r>
      <w:r w:rsidRPr="00AB0CFB">
        <w:rPr>
          <w:rFonts w:ascii="Tahoma" w:hAnsi="Tahoma" w:cs="Tahoma"/>
        </w:rPr>
        <w:t>tratar</w:t>
      </w:r>
      <w:r w:rsidRPr="00AB0CFB">
        <w:rPr>
          <w:rFonts w:ascii="Tahoma" w:hAnsi="Tahoma" w:cs="Tahoma"/>
          <w:spacing w:val="-13"/>
        </w:rPr>
        <w:t xml:space="preserve"> </w:t>
      </w:r>
      <w:r w:rsidRPr="00AB0CFB">
        <w:rPr>
          <w:rFonts w:ascii="Tahoma" w:hAnsi="Tahoma" w:cs="Tahoma"/>
        </w:rPr>
        <w:t>de</w:t>
      </w:r>
      <w:r w:rsidRPr="00AB0CFB">
        <w:rPr>
          <w:rFonts w:ascii="Tahoma" w:hAnsi="Tahoma" w:cs="Tahoma"/>
          <w:spacing w:val="-13"/>
        </w:rPr>
        <w:t xml:space="preserve"> </w:t>
      </w:r>
      <w:r w:rsidRPr="00AB0CFB">
        <w:rPr>
          <w:rFonts w:ascii="Tahoma" w:hAnsi="Tahoma" w:cs="Tahoma"/>
        </w:rPr>
        <w:t>todos</w:t>
      </w:r>
      <w:r w:rsidRPr="00AB0CFB">
        <w:rPr>
          <w:rFonts w:ascii="Tahoma" w:hAnsi="Tahoma" w:cs="Tahoma"/>
          <w:spacing w:val="-14"/>
        </w:rPr>
        <w:t xml:space="preserve"> </w:t>
      </w:r>
      <w:r w:rsidRPr="00AB0CFB">
        <w:rPr>
          <w:rFonts w:ascii="Tahoma" w:hAnsi="Tahoma" w:cs="Tahoma"/>
        </w:rPr>
        <w:t>os</w:t>
      </w:r>
      <w:r w:rsidRPr="00AB0CFB">
        <w:rPr>
          <w:rFonts w:ascii="Tahoma" w:hAnsi="Tahoma" w:cs="Tahoma"/>
          <w:spacing w:val="-13"/>
        </w:rPr>
        <w:t xml:space="preserve"> </w:t>
      </w:r>
      <w:r w:rsidRPr="00AB0CFB">
        <w:rPr>
          <w:rFonts w:ascii="Tahoma" w:hAnsi="Tahoma" w:cs="Tahoma"/>
        </w:rPr>
        <w:t>atos</w:t>
      </w:r>
      <w:r w:rsidRPr="00AB0CFB">
        <w:rPr>
          <w:rFonts w:ascii="Tahoma" w:hAnsi="Tahoma" w:cs="Tahoma"/>
          <w:spacing w:val="-14"/>
        </w:rPr>
        <w:t xml:space="preserve"> </w:t>
      </w:r>
      <w:r w:rsidRPr="00AB0CFB">
        <w:rPr>
          <w:rFonts w:ascii="Tahoma" w:hAnsi="Tahoma" w:cs="Tahoma"/>
        </w:rPr>
        <w:t>já</w:t>
      </w:r>
      <w:r w:rsidRPr="00AB0CFB">
        <w:rPr>
          <w:rFonts w:ascii="Tahoma" w:hAnsi="Tahoma" w:cs="Tahoma"/>
          <w:spacing w:val="-13"/>
        </w:rPr>
        <w:t xml:space="preserve"> </w:t>
      </w:r>
      <w:r w:rsidRPr="00AB0CFB">
        <w:rPr>
          <w:rFonts w:ascii="Tahoma" w:hAnsi="Tahoma" w:cs="Tahoma"/>
        </w:rPr>
        <w:t>praticados,</w:t>
      </w:r>
      <w:r w:rsidRPr="00AB0CFB">
        <w:rPr>
          <w:rFonts w:ascii="Tahoma" w:hAnsi="Tahoma" w:cs="Tahoma"/>
          <w:spacing w:val="-13"/>
        </w:rPr>
        <w:t xml:space="preserve"> </w:t>
      </w:r>
      <w:r w:rsidRPr="00AB0CFB">
        <w:rPr>
          <w:rFonts w:ascii="Tahoma" w:hAnsi="Tahoma" w:cs="Tahoma"/>
        </w:rPr>
        <w:t>inclusive</w:t>
      </w:r>
      <w:r w:rsidRPr="00AB0CFB">
        <w:rPr>
          <w:rFonts w:ascii="Tahoma" w:hAnsi="Tahoma" w:cs="Tahoma"/>
          <w:spacing w:val="-13"/>
        </w:rPr>
        <w:t xml:space="preserve"> </w:t>
      </w:r>
      <w:r w:rsidRPr="00AB0CFB">
        <w:rPr>
          <w:rFonts w:ascii="Tahoma" w:hAnsi="Tahoma" w:cs="Tahoma"/>
        </w:rPr>
        <w:t>aprovação</w:t>
      </w:r>
      <w:r w:rsidRPr="00AB0CFB">
        <w:rPr>
          <w:rFonts w:ascii="Tahoma" w:hAnsi="Tahoma" w:cs="Tahoma"/>
          <w:spacing w:val="-13"/>
        </w:rPr>
        <w:t xml:space="preserve"> </w:t>
      </w:r>
      <w:r w:rsidRPr="00AB0CFB">
        <w:rPr>
          <w:rFonts w:ascii="Tahoma" w:hAnsi="Tahoma" w:cs="Tahoma"/>
        </w:rPr>
        <w:t>ou</w:t>
      </w:r>
      <w:r w:rsidRPr="00AB0CFB">
        <w:rPr>
          <w:rFonts w:ascii="Tahoma" w:hAnsi="Tahoma" w:cs="Tahoma"/>
          <w:spacing w:val="-14"/>
        </w:rPr>
        <w:t xml:space="preserve"> </w:t>
      </w:r>
      <w:r w:rsidRPr="00AB0CFB">
        <w:rPr>
          <w:rFonts w:ascii="Tahoma" w:hAnsi="Tahoma" w:cs="Tahoma"/>
        </w:rPr>
        <w:t>reprovação de amostras ou prova de conceito</w:t>
      </w:r>
      <w:r w:rsidR="00D823CD">
        <w:rPr>
          <w:rFonts w:ascii="Tahoma" w:hAnsi="Tahoma" w:cs="Tahoma"/>
        </w:rPr>
        <w:t>.</w:t>
      </w:r>
    </w:p>
    <w:p w14:paraId="727212AF" w14:textId="6DEE420F" w:rsidR="001C2C1E" w:rsidRPr="00AB0CFB" w:rsidRDefault="000D2578" w:rsidP="00BE31CA">
      <w:pPr>
        <w:pStyle w:val="PargrafodaLista"/>
        <w:numPr>
          <w:ilvl w:val="1"/>
          <w:numId w:val="32"/>
        </w:numPr>
        <w:tabs>
          <w:tab w:val="left" w:pos="550"/>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decisão</w:t>
      </w:r>
      <w:r w:rsidRPr="00AB0CFB">
        <w:rPr>
          <w:rFonts w:ascii="Tahoma" w:hAnsi="Tahoma" w:cs="Tahoma"/>
          <w:spacing w:val="-4"/>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grau</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recurso</w:t>
      </w:r>
      <w:r w:rsidRPr="00AB0CFB">
        <w:rPr>
          <w:rFonts w:ascii="Tahoma" w:hAnsi="Tahoma" w:cs="Tahoma"/>
          <w:spacing w:val="-3"/>
        </w:rPr>
        <w:t xml:space="preserve"> </w:t>
      </w:r>
      <w:r w:rsidRPr="00AB0CFB">
        <w:rPr>
          <w:rFonts w:ascii="Tahoma" w:hAnsi="Tahoma" w:cs="Tahoma"/>
        </w:rPr>
        <w:t>será</w:t>
      </w:r>
      <w:r w:rsidRPr="00AB0CFB">
        <w:rPr>
          <w:rFonts w:ascii="Tahoma" w:hAnsi="Tahoma" w:cs="Tahoma"/>
          <w:spacing w:val="-3"/>
        </w:rPr>
        <w:t xml:space="preserve"> </w:t>
      </w:r>
      <w:r w:rsidRPr="00AB0CFB">
        <w:rPr>
          <w:rFonts w:ascii="Tahoma" w:hAnsi="Tahoma" w:cs="Tahoma"/>
        </w:rPr>
        <w:t>definitiva</w:t>
      </w:r>
      <w:r w:rsidRPr="00AB0CFB">
        <w:rPr>
          <w:rFonts w:ascii="Tahoma" w:hAnsi="Tahoma" w:cs="Tahoma"/>
          <w:spacing w:val="-3"/>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dela</w:t>
      </w:r>
      <w:r w:rsidRPr="00AB0CFB">
        <w:rPr>
          <w:rFonts w:ascii="Tahoma" w:hAnsi="Tahoma" w:cs="Tahoma"/>
          <w:spacing w:val="-3"/>
        </w:rPr>
        <w:t xml:space="preserve"> </w:t>
      </w:r>
      <w:r w:rsidRPr="00AB0CFB">
        <w:rPr>
          <w:rFonts w:ascii="Tahoma" w:hAnsi="Tahoma" w:cs="Tahoma"/>
        </w:rPr>
        <w:t>dar-se-á</w:t>
      </w:r>
      <w:r w:rsidRPr="00AB0CFB">
        <w:rPr>
          <w:rFonts w:ascii="Tahoma" w:hAnsi="Tahoma" w:cs="Tahoma"/>
          <w:spacing w:val="-3"/>
        </w:rPr>
        <w:t xml:space="preserve"> </w:t>
      </w:r>
      <w:r w:rsidRPr="00AB0CFB">
        <w:rPr>
          <w:rFonts w:ascii="Tahoma" w:hAnsi="Tahoma" w:cs="Tahoma"/>
        </w:rPr>
        <w:t>conhecimento</w:t>
      </w:r>
      <w:r w:rsidRPr="00AB0CFB">
        <w:rPr>
          <w:rFonts w:ascii="Tahoma" w:hAnsi="Tahoma" w:cs="Tahoma"/>
          <w:spacing w:val="-6"/>
        </w:rPr>
        <w:t xml:space="preserve"> </w:t>
      </w:r>
      <w:r w:rsidRPr="00AB0CFB">
        <w:rPr>
          <w:rFonts w:ascii="Tahoma" w:hAnsi="Tahoma" w:cs="Tahoma"/>
        </w:rPr>
        <w:t>aos</w:t>
      </w:r>
      <w:r w:rsidRPr="00AB0CFB">
        <w:rPr>
          <w:rFonts w:ascii="Tahoma" w:hAnsi="Tahoma" w:cs="Tahoma"/>
          <w:spacing w:val="-3"/>
        </w:rPr>
        <w:t xml:space="preserve"> </w:t>
      </w:r>
      <w:r w:rsidRPr="00AB0CFB">
        <w:rPr>
          <w:rFonts w:ascii="Tahoma" w:hAnsi="Tahoma" w:cs="Tahoma"/>
        </w:rPr>
        <w:t>interessados,</w:t>
      </w:r>
      <w:r w:rsidRPr="00AB0CFB">
        <w:rPr>
          <w:rFonts w:ascii="Tahoma" w:hAnsi="Tahoma" w:cs="Tahoma"/>
          <w:spacing w:val="-4"/>
        </w:rPr>
        <w:t xml:space="preserve"> </w:t>
      </w:r>
      <w:r w:rsidRPr="00AB0CFB">
        <w:rPr>
          <w:rFonts w:ascii="Tahoma" w:hAnsi="Tahoma" w:cs="Tahoma"/>
        </w:rPr>
        <w:t>por</w:t>
      </w:r>
      <w:r w:rsidRPr="00AB0CFB">
        <w:rPr>
          <w:rFonts w:ascii="Tahoma" w:hAnsi="Tahoma" w:cs="Tahoma"/>
          <w:spacing w:val="-3"/>
        </w:rPr>
        <w:t xml:space="preserve"> </w:t>
      </w:r>
      <w:r w:rsidRPr="00AB0CFB">
        <w:rPr>
          <w:rFonts w:ascii="Tahoma" w:hAnsi="Tahoma" w:cs="Tahoma"/>
        </w:rPr>
        <w:t xml:space="preserve">e-mail, publicação no site: </w:t>
      </w:r>
      <w:hyperlink r:id="rId23" w:history="1">
        <w:r w:rsidR="00D823CD" w:rsidRPr="006A45C1">
          <w:rPr>
            <w:rStyle w:val="Hyperlink"/>
            <w:rFonts w:ascii="Tahoma" w:hAnsi="Tahoma" w:cs="Tahoma"/>
          </w:rPr>
          <w:t>www.montecarlo.sc.gov.br</w:t>
        </w:r>
      </w:hyperlink>
      <w:r w:rsidRPr="00AB0CFB">
        <w:rPr>
          <w:rFonts w:ascii="Tahoma" w:hAnsi="Tahoma" w:cs="Tahoma"/>
        </w:rPr>
        <w:t xml:space="preserve"> no link licitações</w:t>
      </w:r>
      <w:r w:rsidR="00D823CD">
        <w:rPr>
          <w:rFonts w:ascii="Tahoma" w:hAnsi="Tahoma" w:cs="Tahoma"/>
        </w:rPr>
        <w:t xml:space="preserve">, </w:t>
      </w:r>
      <w:r w:rsidRPr="00AB0CFB">
        <w:rPr>
          <w:rFonts w:ascii="Tahoma" w:hAnsi="Tahoma" w:cs="Tahoma"/>
        </w:rPr>
        <w:t xml:space="preserve">no Diário Oficial dos Municípios, no endereço: </w:t>
      </w:r>
      <w:hyperlink w:history="1">
        <w:r w:rsidR="00D823CD" w:rsidRPr="006A45C1">
          <w:rPr>
            <w:rStyle w:val="Hyperlink"/>
            <w:rFonts w:ascii="Tahoma" w:hAnsi="Tahoma" w:cs="Tahoma"/>
          </w:rPr>
          <w:t>www.diariomunicipal.sc.gov.br</w:t>
        </w:r>
        <w:r w:rsidR="00D823CD" w:rsidRPr="00D823CD">
          <w:rPr>
            <w:rStyle w:val="Hyperlink"/>
            <w:rFonts w:ascii="Tahoma" w:hAnsi="Tahoma" w:cs="Tahoma"/>
            <w:u w:val="none"/>
          </w:rPr>
          <w:t xml:space="preserve"> </w:t>
        </w:r>
      </w:hyperlink>
      <w:r w:rsidR="00D823CD">
        <w:rPr>
          <w:rFonts w:ascii="Tahoma" w:hAnsi="Tahoma" w:cs="Tahoma"/>
        </w:rPr>
        <w:t xml:space="preserve">e no Portal Nacional de Contratações Públicas, no endereço: </w:t>
      </w:r>
      <w:hyperlink r:id="rId24" w:history="1">
        <w:r w:rsidR="00D823CD" w:rsidRPr="006A45C1">
          <w:rPr>
            <w:rStyle w:val="Hyperlink"/>
            <w:rFonts w:ascii="Tahoma" w:hAnsi="Tahoma" w:cs="Tahoma"/>
          </w:rPr>
          <w:t>https://www.gov.br/pncp/pt-br</w:t>
        </w:r>
      </w:hyperlink>
      <w:r w:rsidR="00D823CD">
        <w:rPr>
          <w:rFonts w:ascii="Tahoma" w:hAnsi="Tahoma" w:cs="Tahoma"/>
        </w:rPr>
        <w:t xml:space="preserve">. </w:t>
      </w:r>
    </w:p>
    <w:p w14:paraId="1D43C1C2" w14:textId="77777777" w:rsidR="001C2C1E" w:rsidRPr="00AB0CFB" w:rsidRDefault="001C2C1E" w:rsidP="000703A8">
      <w:pPr>
        <w:pStyle w:val="Corpodetexto"/>
        <w:spacing w:before="1"/>
        <w:ind w:left="0" w:right="391"/>
        <w:jc w:val="left"/>
        <w:rPr>
          <w:rFonts w:ascii="Tahoma" w:hAnsi="Tahoma" w:cs="Tahoma"/>
        </w:rPr>
      </w:pPr>
    </w:p>
    <w:p w14:paraId="4B6CDE75" w14:textId="73BC44BE" w:rsidR="001C2C1E" w:rsidRPr="00466ED0" w:rsidRDefault="005A17BA" w:rsidP="00BE31CA">
      <w:pPr>
        <w:pStyle w:val="Ttulo2"/>
        <w:numPr>
          <w:ilvl w:val="0"/>
          <w:numId w:val="32"/>
        </w:numPr>
        <w:tabs>
          <w:tab w:val="left" w:pos="426"/>
        </w:tabs>
        <w:spacing w:line="252" w:lineRule="exact"/>
        <w:ind w:left="142" w:right="391" w:firstLine="0"/>
        <w:jc w:val="both"/>
        <w:rPr>
          <w:rFonts w:ascii="Tahoma" w:hAnsi="Tahoma" w:cs="Tahoma"/>
        </w:rPr>
      </w:pPr>
      <w:r>
        <w:rPr>
          <w:rFonts w:ascii="Tahoma" w:hAnsi="Tahoma" w:cs="Tahoma"/>
        </w:rPr>
        <w:t xml:space="preserve"> </w:t>
      </w:r>
      <w:r w:rsidR="000703A8" w:rsidRPr="00466ED0">
        <w:rPr>
          <w:rFonts w:ascii="Tahoma" w:hAnsi="Tahoma" w:cs="Tahoma"/>
        </w:rPr>
        <w:t xml:space="preserve">- </w:t>
      </w:r>
      <w:r w:rsidR="000D2578" w:rsidRPr="00466ED0">
        <w:rPr>
          <w:rFonts w:ascii="Tahoma" w:hAnsi="Tahoma" w:cs="Tahoma"/>
        </w:rPr>
        <w:t>DA</w:t>
      </w:r>
      <w:r w:rsidR="000D2578" w:rsidRPr="00466ED0">
        <w:rPr>
          <w:rFonts w:ascii="Tahoma" w:hAnsi="Tahoma" w:cs="Tahoma"/>
          <w:b w:val="0"/>
          <w:spacing w:val="-11"/>
        </w:rPr>
        <w:t xml:space="preserve"> </w:t>
      </w:r>
      <w:r w:rsidR="000D2578" w:rsidRPr="00466ED0">
        <w:rPr>
          <w:rFonts w:ascii="Tahoma" w:hAnsi="Tahoma" w:cs="Tahoma"/>
        </w:rPr>
        <w:t>ADJUDICAÇÃO,</w:t>
      </w:r>
      <w:r w:rsidR="000D2578" w:rsidRPr="00466ED0">
        <w:rPr>
          <w:rFonts w:ascii="Tahoma" w:hAnsi="Tahoma" w:cs="Tahoma"/>
          <w:b w:val="0"/>
          <w:spacing w:val="-8"/>
        </w:rPr>
        <w:t xml:space="preserve"> </w:t>
      </w:r>
      <w:r w:rsidR="000D2578" w:rsidRPr="00466ED0">
        <w:rPr>
          <w:rFonts w:ascii="Tahoma" w:hAnsi="Tahoma" w:cs="Tahoma"/>
        </w:rPr>
        <w:t>HOMOLOGAÇÃO</w:t>
      </w:r>
      <w:r w:rsidR="000D2578" w:rsidRPr="00466ED0">
        <w:rPr>
          <w:rFonts w:ascii="Tahoma" w:hAnsi="Tahoma" w:cs="Tahoma"/>
          <w:b w:val="0"/>
          <w:spacing w:val="-8"/>
        </w:rPr>
        <w:t xml:space="preserve"> </w:t>
      </w:r>
      <w:r w:rsidR="000D2578" w:rsidRPr="00466ED0">
        <w:rPr>
          <w:rFonts w:ascii="Tahoma" w:hAnsi="Tahoma" w:cs="Tahoma"/>
        </w:rPr>
        <w:t>E</w:t>
      </w:r>
      <w:r w:rsidR="000D2578" w:rsidRPr="00466ED0">
        <w:rPr>
          <w:rFonts w:ascii="Tahoma" w:hAnsi="Tahoma" w:cs="Tahoma"/>
          <w:b w:val="0"/>
          <w:spacing w:val="-8"/>
        </w:rPr>
        <w:t xml:space="preserve"> </w:t>
      </w:r>
      <w:r w:rsidRPr="00466ED0">
        <w:rPr>
          <w:rFonts w:ascii="Tahoma" w:hAnsi="Tahoma" w:cs="Tahoma"/>
          <w:spacing w:val="-2"/>
        </w:rPr>
        <w:t>CONVOCAÇÃO PARA ASSINATURA DA ATA DE REGISTRO DE PREÇOS</w:t>
      </w:r>
    </w:p>
    <w:p w14:paraId="2A9F0413" w14:textId="77777777" w:rsidR="001C2C1E" w:rsidRDefault="000D2578" w:rsidP="00BE31CA">
      <w:pPr>
        <w:pStyle w:val="PargrafodaLista"/>
        <w:numPr>
          <w:ilvl w:val="1"/>
          <w:numId w:val="32"/>
        </w:numPr>
        <w:tabs>
          <w:tab w:val="left" w:pos="589"/>
        </w:tabs>
        <w:spacing w:after="100"/>
        <w:ind w:left="142" w:right="391" w:firstLine="0"/>
        <w:rPr>
          <w:rFonts w:ascii="Tahoma" w:hAnsi="Tahoma" w:cs="Tahoma"/>
        </w:rPr>
      </w:pPr>
      <w:r w:rsidRPr="00AB0CFB">
        <w:rPr>
          <w:rFonts w:ascii="Tahoma" w:hAnsi="Tahoma" w:cs="Tahoma"/>
        </w:rPr>
        <w:t>- A adjudicação do objeto ao licitante vencedor e a homologação do processo serão efetuados pela Autoridade Competente.</w:t>
      </w:r>
    </w:p>
    <w:p w14:paraId="39896E13" w14:textId="6548FBCE" w:rsidR="00C05E80" w:rsidRPr="00C05E80" w:rsidRDefault="00C05E80" w:rsidP="00BE31CA">
      <w:pPr>
        <w:pStyle w:val="PargrafodaLista"/>
        <w:numPr>
          <w:ilvl w:val="1"/>
          <w:numId w:val="32"/>
        </w:numPr>
        <w:tabs>
          <w:tab w:val="left" w:pos="589"/>
        </w:tabs>
        <w:spacing w:after="100"/>
        <w:ind w:left="142" w:right="391" w:firstLine="0"/>
        <w:rPr>
          <w:rFonts w:ascii="Tahoma" w:hAnsi="Tahoma" w:cs="Tahoma"/>
        </w:rPr>
      </w:pPr>
      <w:r>
        <w:rPr>
          <w:rFonts w:ascii="Tahoma" w:hAnsi="Tahoma" w:cs="Tahoma"/>
        </w:rPr>
        <w:t xml:space="preserve"> - </w:t>
      </w:r>
      <w:r w:rsidRPr="00C05E80">
        <w:rPr>
          <w:rFonts w:ascii="Tahoma" w:hAnsi="Tahoma" w:cs="Tahoma"/>
        </w:rPr>
        <w:t>O fornecedor classificado em 1° (primeiro) lugar nos preços registrados e devidamente habili</w:t>
      </w:r>
      <w:r>
        <w:rPr>
          <w:rFonts w:ascii="Tahoma" w:hAnsi="Tahoma" w:cs="Tahoma"/>
        </w:rPr>
        <w:t>tado, será convocado a firmar a Ata</w:t>
      </w:r>
      <w:r w:rsidRPr="00C05E80">
        <w:rPr>
          <w:rFonts w:ascii="Tahoma" w:hAnsi="Tahoma" w:cs="Tahoma"/>
        </w:rPr>
        <w:t xml:space="preserve"> de Registro de Preços, no </w:t>
      </w:r>
      <w:r w:rsidRPr="00466ED0">
        <w:rPr>
          <w:rFonts w:ascii="Tahoma" w:hAnsi="Tahoma" w:cs="Tahoma"/>
        </w:rPr>
        <w:t>prazo de 3 (três) dias úteis</w:t>
      </w:r>
      <w:r w:rsidRPr="00C05E80">
        <w:rPr>
          <w:rFonts w:ascii="Tahoma" w:hAnsi="Tahoma" w:cs="Tahoma"/>
        </w:rPr>
        <w:t xml:space="preserve"> após a homologação, podendo o prazo ser prorrogado uma vez, por igual período, quando solicitado pelo fornecedor e desde que ocorra motivo justificado aceito pela Administração, devendo o proponente manter-se nas mesmas condições da habilitação quanto à regularidade fiscal.</w:t>
      </w:r>
    </w:p>
    <w:p w14:paraId="6673C21B" w14:textId="162F0F00" w:rsidR="00C167CD" w:rsidRDefault="00C167CD" w:rsidP="00BE31CA">
      <w:pPr>
        <w:pStyle w:val="PargrafodaLista"/>
        <w:numPr>
          <w:ilvl w:val="1"/>
          <w:numId w:val="32"/>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Poderão ser registradas todas as empresas que manifestarem interesse em assinar a Ata com mesmo preço e mesmas condições do primeiro colocado, observando-se o seguinte:</w:t>
      </w:r>
      <w:r w:rsidR="000D2578" w:rsidRPr="00AB0CFB">
        <w:rPr>
          <w:rFonts w:ascii="Tahoma" w:hAnsi="Tahoma" w:cs="Tahoma"/>
        </w:rPr>
        <w:t xml:space="preserve"> </w:t>
      </w:r>
    </w:p>
    <w:p w14:paraId="1BDD5D69" w14:textId="77777777"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fornecedoras ficarão disponíveis durante toda a vigência da Ata de Registro de Preços. </w:t>
      </w:r>
    </w:p>
    <w:p w14:paraId="265F2E7F" w14:textId="16555553"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lastRenderedPageBreak/>
        <w:t>b)</w:t>
      </w:r>
      <w:r w:rsidRPr="00C167CD">
        <w:rPr>
          <w:rFonts w:ascii="Tahoma" w:hAnsi="Tahoma" w:cs="Tahoma"/>
        </w:rPr>
        <w:t xml:space="preserve"> Quando das contratações decorrentes do Registro de Preços, será respeitada a ordem de classificação das empresas constantes na Ata.</w:t>
      </w:r>
    </w:p>
    <w:p w14:paraId="035B8CB2" w14:textId="363B8FF0" w:rsidR="00C167CD" w:rsidRDefault="00C167CD" w:rsidP="00BE31CA">
      <w:pPr>
        <w:pStyle w:val="PargrafodaLista"/>
        <w:numPr>
          <w:ilvl w:val="1"/>
          <w:numId w:val="32"/>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As demais fornecedoras serão classificadas neste processo, em ordem decrescente de preço proposto e poderão ser convocadas para compor a Ata de Registro de Preços, nos casos previstos neste Edital e na Ata dele decorrente.</w:t>
      </w:r>
    </w:p>
    <w:p w14:paraId="260DB3FE" w14:textId="6ADEBF67" w:rsidR="00C167CD" w:rsidRDefault="00C167CD" w:rsidP="00BE31CA">
      <w:pPr>
        <w:pStyle w:val="PargrafodaLista"/>
        <w:numPr>
          <w:ilvl w:val="1"/>
          <w:numId w:val="32"/>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 recusa injustificada do detentor do preço registrado em assinar a Ata de Registro de Preços no prazo e condições estabelecidas, caracteriza o descumprimento total da obrigação assumida, sujeitando-o às penalidades previstas neste Edital.</w:t>
      </w:r>
    </w:p>
    <w:p w14:paraId="7E61B53F" w14:textId="44167C9D" w:rsidR="00C167CD" w:rsidRDefault="00C167CD" w:rsidP="00BE31CA">
      <w:pPr>
        <w:pStyle w:val="PargrafodaLista"/>
        <w:numPr>
          <w:ilvl w:val="1"/>
          <w:numId w:val="32"/>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 xml:space="preserve">Nas hipóteses de recusa do adjudicatário em firmar a Ata de Registro de Preços, a autoridade competente poderá convocar as demais licitantes para assinar a Ata, </w:t>
      </w:r>
      <w:r w:rsidR="009A6120">
        <w:rPr>
          <w:rFonts w:ascii="Tahoma" w:hAnsi="Tahoma" w:cs="Tahoma"/>
        </w:rPr>
        <w:t>na</w:t>
      </w:r>
      <w:r w:rsidRPr="00C167CD">
        <w:rPr>
          <w:rFonts w:ascii="Tahoma" w:hAnsi="Tahoma" w:cs="Tahoma"/>
        </w:rPr>
        <w:t xml:space="preserve"> ordem de classificação</w:t>
      </w:r>
      <w:r w:rsidR="009A6120">
        <w:rPr>
          <w:rFonts w:ascii="Tahoma" w:hAnsi="Tahoma" w:cs="Tahoma"/>
        </w:rPr>
        <w:t xml:space="preserve">, </w:t>
      </w:r>
      <w:r w:rsidR="009A6120" w:rsidRPr="001D2C1D">
        <w:rPr>
          <w:rFonts w:ascii="Tahoma" w:hAnsi="Tahoma" w:cs="Tahoma"/>
          <w:color w:val="000000"/>
        </w:rPr>
        <w:t>nos termos definidos pela Lei nº 14.133/2021</w:t>
      </w:r>
      <w:r w:rsidR="009A6120">
        <w:rPr>
          <w:rFonts w:ascii="Tahoma" w:hAnsi="Tahoma" w:cs="Tahoma"/>
        </w:rPr>
        <w:t xml:space="preserve">, obedecidos </w:t>
      </w:r>
      <w:r w:rsidRPr="00C167CD">
        <w:rPr>
          <w:rFonts w:ascii="Tahoma" w:hAnsi="Tahoma" w:cs="Tahoma"/>
        </w:rPr>
        <w:t>os procedimentos de habilitação referidos no presente Edital.</w:t>
      </w:r>
    </w:p>
    <w:p w14:paraId="619272D5" w14:textId="186F4151" w:rsidR="00C167CD" w:rsidRDefault="00C167CD" w:rsidP="00BE31CA">
      <w:pPr>
        <w:pStyle w:val="PargrafodaLista"/>
        <w:numPr>
          <w:ilvl w:val="1"/>
          <w:numId w:val="32"/>
        </w:numPr>
        <w:tabs>
          <w:tab w:val="left" w:pos="709"/>
          <w:tab w:val="left" w:pos="9639"/>
        </w:tabs>
        <w:spacing w:after="100"/>
        <w:ind w:left="142" w:right="391" w:firstLine="0"/>
        <w:rPr>
          <w:rFonts w:ascii="Tahoma" w:hAnsi="Tahoma" w:cs="Tahoma"/>
        </w:rPr>
      </w:pPr>
      <w:r w:rsidRPr="00C167CD">
        <w:rPr>
          <w:rFonts w:ascii="Tahoma" w:hAnsi="Tahoma" w:cs="Tahoma"/>
        </w:rPr>
        <w:t>- No caso de o licitante vencedor não apresentar situação regular no ato das solicitações, sem prejuízo das sanções cabíveis, serão convocadas as licitantes remanescentes na seguinte ordem:</w:t>
      </w:r>
    </w:p>
    <w:p w14:paraId="72FD92B8" w14:textId="77777777" w:rsidR="00C167CD" w:rsidRPr="00C167CD" w:rsidRDefault="00C167CD" w:rsidP="00C86F3E">
      <w:pPr>
        <w:pStyle w:val="PargrafodaLista"/>
        <w:tabs>
          <w:tab w:val="left" w:pos="709"/>
          <w:tab w:val="left" w:pos="9639"/>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que, na sessão do Pregão, assinaram a Ata de Registro de Preços nas mesmas condições da primeira colocada. </w:t>
      </w:r>
    </w:p>
    <w:p w14:paraId="7F2982E2" w14:textId="373F27EC" w:rsidR="00C167CD" w:rsidRDefault="00C167CD" w:rsidP="00C86F3E">
      <w:pPr>
        <w:pStyle w:val="PargrafodaLista"/>
        <w:tabs>
          <w:tab w:val="left" w:pos="709"/>
          <w:tab w:val="left" w:pos="9639"/>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Na ausência de empresas nas condições da alínea anterior, as que vierem a assinar a Ata de Registro de Preços, quando convocadas, respeitando-se a ordem de classificação</w:t>
      </w:r>
      <w:r>
        <w:rPr>
          <w:rFonts w:ascii="Tahoma" w:hAnsi="Tahoma" w:cs="Tahoma"/>
        </w:rPr>
        <w:t>.</w:t>
      </w:r>
    </w:p>
    <w:p w14:paraId="42E7628B" w14:textId="1E93B7A9" w:rsidR="00C167CD" w:rsidRDefault="00C167CD" w:rsidP="00BE31CA">
      <w:pPr>
        <w:pStyle w:val="PargrafodaLista"/>
        <w:numPr>
          <w:ilvl w:val="1"/>
          <w:numId w:val="32"/>
        </w:numPr>
        <w:tabs>
          <w:tab w:val="left" w:pos="709"/>
          <w:tab w:val="left" w:pos="9639"/>
        </w:tabs>
        <w:ind w:left="142" w:right="391" w:firstLine="0"/>
        <w:rPr>
          <w:rFonts w:ascii="Tahoma" w:hAnsi="Tahoma" w:cs="Tahoma"/>
        </w:rPr>
      </w:pPr>
      <w:r>
        <w:rPr>
          <w:rFonts w:ascii="Tahoma" w:hAnsi="Tahoma" w:cs="Tahoma"/>
        </w:rPr>
        <w:t xml:space="preserve">- </w:t>
      </w:r>
      <w:r w:rsidRPr="00C167CD">
        <w:rPr>
          <w:rFonts w:ascii="Tahoma" w:hAnsi="Tahoma" w:cs="Tahoma"/>
        </w:rPr>
        <w:t>A critério do Município, quando a quantidade da primeira colocada não for suficiente para atender à demanda estimada e, desde que se trate de objetos de qualidade ou desempenho superior e, ainda, que esteja devidamente justificada e comprovada a vantagem e, também, que as ofertas sejam em valor inferior ao máximo admitido, poderão ser registrados outros preços.</w:t>
      </w:r>
    </w:p>
    <w:p w14:paraId="42A9FD52" w14:textId="6E7186F9" w:rsidR="00A92613" w:rsidRPr="00A92613" w:rsidRDefault="00A92613" w:rsidP="005864A3">
      <w:pPr>
        <w:pStyle w:val="PargrafodaLista"/>
        <w:tabs>
          <w:tab w:val="left" w:pos="719"/>
          <w:tab w:val="left" w:pos="851"/>
        </w:tabs>
        <w:ind w:left="142" w:right="391"/>
        <w:rPr>
          <w:rFonts w:ascii="Tahoma" w:hAnsi="Tahoma" w:cs="Tahoma"/>
        </w:rPr>
      </w:pPr>
      <w:r w:rsidRPr="00A92613">
        <w:rPr>
          <w:rFonts w:ascii="Tahoma" w:hAnsi="Tahoma" w:cs="Tahoma"/>
        </w:rPr>
        <w:t xml:space="preserve">  </w:t>
      </w:r>
    </w:p>
    <w:p w14:paraId="433A366F" w14:textId="151B18CF" w:rsidR="00F95057" w:rsidRPr="00C86F3E" w:rsidRDefault="002C602A" w:rsidP="00BE31CA">
      <w:pPr>
        <w:pStyle w:val="PargrafodaLista"/>
        <w:numPr>
          <w:ilvl w:val="0"/>
          <w:numId w:val="32"/>
        </w:numPr>
        <w:tabs>
          <w:tab w:val="left" w:pos="443"/>
          <w:tab w:val="left" w:pos="719"/>
          <w:tab w:val="left" w:pos="9356"/>
        </w:tabs>
        <w:spacing w:line="252" w:lineRule="exact"/>
        <w:ind w:left="443" w:right="391" w:hanging="301"/>
        <w:rPr>
          <w:rFonts w:ascii="Tahoma" w:hAnsi="Tahoma" w:cs="Tahoma"/>
        </w:rPr>
      </w:pPr>
      <w:r w:rsidRPr="00BC6823">
        <w:rPr>
          <w:rFonts w:ascii="Tahoma" w:hAnsi="Tahoma" w:cs="Tahoma"/>
          <w:b/>
          <w:bCs/>
          <w:spacing w:val="-2"/>
        </w:rPr>
        <w:t>–</w:t>
      </w:r>
      <w:r w:rsidR="00C86F3E">
        <w:rPr>
          <w:rFonts w:ascii="Tahoma" w:hAnsi="Tahoma" w:cs="Tahoma"/>
          <w:b/>
        </w:rPr>
        <w:t xml:space="preserve"> </w:t>
      </w:r>
      <w:r w:rsidR="00C86F3E" w:rsidRPr="008E42A7">
        <w:rPr>
          <w:rFonts w:ascii="Tahoma" w:hAnsi="Tahoma" w:cs="Tahoma"/>
          <w:b/>
        </w:rPr>
        <w:t>DA ATA DE REGISTRO DE PREÇOS E DA CONTRATAÇÃO</w:t>
      </w:r>
    </w:p>
    <w:p w14:paraId="73AB40F8" w14:textId="2A9092F9" w:rsidR="00C86F3E" w:rsidRPr="002C602A"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 xml:space="preserve">22.1 </w:t>
      </w:r>
      <w:r w:rsidRPr="002C602A">
        <w:rPr>
          <w:rFonts w:ascii="Tahoma" w:hAnsi="Tahoma" w:cs="Tahoma"/>
        </w:rPr>
        <w:t>- A Ata de Registro de Preços não obriga o Município a firmar contratações nas quantidades estimadas, podendo ocorrer licitações específicas para aquisição do objeto, obedecida a legislação pertinente, sendo assegurada ao detentor do registro a preferência de fornecimento, em igualdade de condições.</w:t>
      </w:r>
    </w:p>
    <w:p w14:paraId="0BE85FCF" w14:textId="1A22601C" w:rsidR="00C86F3E" w:rsidRPr="002C602A"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2C602A">
        <w:rPr>
          <w:rFonts w:ascii="Tahoma" w:hAnsi="Tahoma" w:cs="Tahoma"/>
        </w:rPr>
        <w:t xml:space="preserve">.2 - Constam da minuta da Ata de Registro de Preços as condições e a forma de pagamento, as sanções para o caso de inadimplemento e as demais obrigações das partes, integrando este Edital. </w:t>
      </w:r>
    </w:p>
    <w:p w14:paraId="6CB04976" w14:textId="07DC3AF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.3 - O prazo de vigência da ata de registro de preços será de 1 (um) ano e poderá ser prorrogado, por igual período, desde que comprovado o preço vantajoso, nos termos do Art. 84 da Lei Federal nº 14.133/2021. </w:t>
      </w:r>
    </w:p>
    <w:p w14:paraId="41FF15B9" w14:textId="67FB3331"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.4 -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 </w:t>
      </w:r>
    </w:p>
    <w:p w14:paraId="71F13CBC" w14:textId="6389116A"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.4.1 -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 </w:t>
      </w:r>
    </w:p>
    <w:p w14:paraId="4EB3F307" w14:textId="69FA228C"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.4.1.1 -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87F41C3" w14:textId="44293A49"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.4.1.2 - Se não obtiver êxito nas negociações, o órgão ou entidade gerenciadora procederá ao </w:t>
      </w:r>
      <w:r w:rsidRPr="006A527D">
        <w:rPr>
          <w:rFonts w:ascii="Tahoma" w:hAnsi="Tahoma" w:cs="Tahoma"/>
        </w:rPr>
        <w:lastRenderedPageBreak/>
        <w:t>cancelamento da ata de registro de preços, adotando as medidas cabíveis para obtenção de contratação mais vantajosa.</w:t>
      </w:r>
    </w:p>
    <w:p w14:paraId="750AB718" w14:textId="35198507"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.4.1.3 -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71F0B15" w14:textId="3E592C62"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.4.2 -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 </w:t>
      </w:r>
    </w:p>
    <w:p w14:paraId="3CF8E5BE" w14:textId="27A95516"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.4.3 -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documentação de suporte, etc.). </w:t>
      </w:r>
    </w:p>
    <w:p w14:paraId="33927DF2" w14:textId="66FAF988"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.4.3.1 -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5F6712D" w14:textId="56A9AF0D"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.4.4 - As alterações de preços oriundos da revisão, no caso de desequilíbrio econômico financeiro, serão publicadas na imprensa oficial. </w:t>
      </w:r>
    </w:p>
    <w:p w14:paraId="2A609108" w14:textId="03B96EA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.4.5 - Na hipótese de cancelamento do registro do fornecedor, em razão da frustração das negociações, o gerenciador convocará os fornecedores do cadastro de reserva, na ordem de classificação, para verificar se aceitam manter seus preços registrados, observadas as disposições do Edital e da Ata de Registro de Preços.</w:t>
      </w:r>
    </w:p>
    <w:p w14:paraId="55A8B6E6" w14:textId="1CCAD07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.4.5.1 - Se não obtiver êxito nas negociações, o órgão ou entidade gerenciadora procederá ao cancelamento da ata de registro de preços, e adotará as medidas cabíveis para a obtenção da contratação mais vantajosa. </w:t>
      </w:r>
    </w:p>
    <w:p w14:paraId="447D6AF9" w14:textId="3057AD6F"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.5 - A contratação com as fornecedoras registradas, após a indicação pelo órgão gerenciador do registro de preços, poderá ser formalizada por instrumento contratual, autorização de fornecimento ou nota de empenho de despesa, observando-se o disposto no Art. 95 da Lei Federal nº 14.133/2021. </w:t>
      </w:r>
    </w:p>
    <w:p w14:paraId="1A7DAEFF" w14:textId="17F4BB9B"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.5.1 - A fornecedora registrada poderá ser convocada para assinar contrato (se este for o caso), devendo a fornecedora firmar o respectivo instrumento </w:t>
      </w:r>
      <w:r w:rsidRPr="00466ED0">
        <w:rPr>
          <w:rFonts w:ascii="Tahoma" w:hAnsi="Tahoma" w:cs="Tahoma"/>
        </w:rPr>
        <w:t>em até 5 (cinco) dias úteis</w:t>
      </w:r>
      <w:r w:rsidRPr="006A527D">
        <w:rPr>
          <w:rFonts w:ascii="Tahoma" w:hAnsi="Tahoma" w:cs="Tahoma"/>
        </w:rPr>
        <w:t xml:space="preserve">, contados do recebimento da notificação via e-mail ou imprensa oficial. </w:t>
      </w:r>
    </w:p>
    <w:p w14:paraId="62AF2CA0" w14:textId="4EEC5912" w:rsidR="00C86F3E" w:rsidRPr="006A527D" w:rsidRDefault="00C86F3E" w:rsidP="00C86F3E">
      <w:pPr>
        <w:pStyle w:val="PargrafodaLista"/>
        <w:tabs>
          <w:tab w:val="left" w:pos="709"/>
          <w:tab w:val="left" w:pos="9356"/>
        </w:tabs>
        <w:ind w:left="142" w:right="391"/>
        <w:rPr>
          <w:rFonts w:ascii="Tahoma" w:hAnsi="Tahoma" w:cs="Tahoma"/>
        </w:rPr>
      </w:pPr>
      <w:r>
        <w:rPr>
          <w:rFonts w:ascii="Tahoma" w:hAnsi="Tahoma" w:cs="Tahoma"/>
        </w:rPr>
        <w:t>22</w:t>
      </w:r>
      <w:r w:rsidRPr="006A527D">
        <w:rPr>
          <w:rFonts w:ascii="Tahoma" w:hAnsi="Tahoma" w:cs="Tahoma"/>
        </w:rPr>
        <w:t>.6 - Não poderá ser emitida qualquer ordem de compra/serviço/nota de empenho, sem a prévia existência do respectivo crédito orçamentário.</w:t>
      </w:r>
    </w:p>
    <w:p w14:paraId="4B9388CD" w14:textId="77777777" w:rsidR="00C86F3E" w:rsidRPr="002C602A" w:rsidRDefault="00C86F3E" w:rsidP="00BC6823">
      <w:pPr>
        <w:pStyle w:val="PargrafodaLista"/>
        <w:tabs>
          <w:tab w:val="left" w:pos="443"/>
          <w:tab w:val="left" w:pos="719"/>
          <w:tab w:val="left" w:pos="9356"/>
        </w:tabs>
        <w:spacing w:line="252" w:lineRule="exact"/>
        <w:ind w:left="443" w:right="391"/>
        <w:rPr>
          <w:rFonts w:ascii="Tahoma" w:hAnsi="Tahoma" w:cs="Tahoma"/>
        </w:rPr>
      </w:pPr>
    </w:p>
    <w:p w14:paraId="4CD4A92B" w14:textId="61F24BFB" w:rsidR="0031035D" w:rsidRPr="00466ED0" w:rsidRDefault="0031035D" w:rsidP="00BE31CA">
      <w:pPr>
        <w:pStyle w:val="PargrafodaLista"/>
        <w:numPr>
          <w:ilvl w:val="0"/>
          <w:numId w:val="32"/>
        </w:numPr>
        <w:tabs>
          <w:tab w:val="left" w:pos="443"/>
          <w:tab w:val="left" w:pos="719"/>
          <w:tab w:val="left" w:pos="9356"/>
        </w:tabs>
        <w:spacing w:line="252" w:lineRule="exact"/>
        <w:ind w:left="443" w:right="391" w:hanging="301"/>
        <w:rPr>
          <w:rFonts w:ascii="Tahoma" w:hAnsi="Tahoma" w:cs="Tahoma"/>
          <w:b/>
          <w:bCs/>
        </w:rPr>
      </w:pPr>
      <w:r w:rsidRPr="00466ED0">
        <w:rPr>
          <w:rFonts w:ascii="Tahoma" w:hAnsi="Tahoma" w:cs="Tahoma"/>
          <w:b/>
          <w:bCs/>
        </w:rPr>
        <w:t xml:space="preserve">- </w:t>
      </w:r>
      <w:r w:rsidRPr="00466ED0">
        <w:rPr>
          <w:rFonts w:ascii="Tahoma" w:hAnsi="Tahoma" w:cs="Tahoma"/>
          <w:b/>
        </w:rPr>
        <w:t>DO CANCELAMENTO DO REGISTRO DE PREÇOS DO FORNECEDOR</w:t>
      </w:r>
    </w:p>
    <w:p w14:paraId="1A2AAF0C" w14:textId="09416C16" w:rsidR="00C86F3E" w:rsidRPr="008F0E25"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 xml:space="preserve">23.1 - </w:t>
      </w:r>
      <w:r w:rsidRPr="008F0E25">
        <w:rPr>
          <w:rFonts w:ascii="Tahoma" w:hAnsi="Tahoma" w:cs="Tahoma"/>
        </w:rPr>
        <w:t xml:space="preserve">O Município poderá cancelar o Registro </w:t>
      </w:r>
      <w:r>
        <w:rPr>
          <w:rFonts w:ascii="Tahoma" w:hAnsi="Tahoma" w:cs="Tahoma"/>
        </w:rPr>
        <w:t xml:space="preserve">dos(as) </w:t>
      </w:r>
      <w:r w:rsidRPr="008F0E25">
        <w:rPr>
          <w:rFonts w:ascii="Tahoma" w:hAnsi="Tahoma" w:cs="Tahoma"/>
        </w:rPr>
        <w:t>fornecedora(s)</w:t>
      </w:r>
      <w:r>
        <w:rPr>
          <w:rFonts w:ascii="Tahoma" w:hAnsi="Tahoma" w:cs="Tahoma"/>
        </w:rPr>
        <w:t xml:space="preserve"> e o Registro de Preços,</w:t>
      </w:r>
      <w:r w:rsidRPr="008F0E25">
        <w:rPr>
          <w:rFonts w:ascii="Tahoma" w:hAnsi="Tahoma" w:cs="Tahoma"/>
        </w:rPr>
        <w:t xml:space="preserve"> nos casos a seguir especificados: </w:t>
      </w:r>
    </w:p>
    <w:p w14:paraId="728A293C"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395CE6BF"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3C0D0248"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5A1D5647"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lastRenderedPageBreak/>
        <w:t>d)</w:t>
      </w:r>
      <w:r w:rsidRPr="00670265">
        <w:rPr>
          <w:rFonts w:ascii="Tahoma" w:hAnsi="Tahoma" w:cs="Tahoma"/>
        </w:rPr>
        <w:t xml:space="preserve"> Quando não aceitar abaixar o preço registrado, na hipótese de este se tornar superior àqueles praticados no mercado; </w:t>
      </w:r>
    </w:p>
    <w:p w14:paraId="3283BEA1"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0335025B"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23A804B3"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7FC8FDE0"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5CC069B8" w14:textId="489CFE4B"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w:t>
      </w:r>
      <w:r w:rsidRPr="00466ED0">
        <w:rPr>
          <w:rFonts w:ascii="Tahoma" w:hAnsi="Tahoma" w:cs="Tahoma"/>
        </w:rPr>
        <w:t xml:space="preserve">com mais de </w:t>
      </w:r>
      <w:r w:rsidR="00466ED0" w:rsidRPr="00466ED0">
        <w:rPr>
          <w:rFonts w:ascii="Tahoma" w:hAnsi="Tahoma" w:cs="Tahoma"/>
        </w:rPr>
        <w:t>05</w:t>
      </w:r>
      <w:r w:rsidRPr="00466ED0">
        <w:rPr>
          <w:rFonts w:ascii="Tahoma" w:hAnsi="Tahoma" w:cs="Tahoma"/>
        </w:rPr>
        <w:t xml:space="preserve"> dias de atraso</w:t>
      </w:r>
      <w:r w:rsidRPr="00670265">
        <w:rPr>
          <w:rFonts w:ascii="Tahoma" w:hAnsi="Tahoma" w:cs="Tahoma"/>
        </w:rPr>
        <w:t>, sem apresentar justificativa ou apresentando, a Administração não aceitar a justificativa;</w:t>
      </w:r>
    </w:p>
    <w:p w14:paraId="5CA48EAF"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3002BD6C"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742996A6"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7A8543E7" w14:textId="2F431EFA" w:rsidR="00C86F3E" w:rsidRPr="00670265" w:rsidRDefault="00C86F3E" w:rsidP="00C86F3E">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w:t>
      </w:r>
      <w:r>
        <w:rPr>
          <w:rFonts w:ascii="Tahoma" w:hAnsi="Tahoma" w:cs="Tahoma"/>
          <w:color w:val="000000"/>
        </w:rPr>
        <w:t>, na forma dos itens 22</w:t>
      </w:r>
      <w:r w:rsidRPr="00670265">
        <w:rPr>
          <w:rFonts w:ascii="Tahoma" w:hAnsi="Tahoma" w:cs="Tahoma"/>
          <w:color w:val="000000"/>
        </w:rPr>
        <w:t>.4.1</w:t>
      </w:r>
      <w:r>
        <w:rPr>
          <w:rFonts w:ascii="Tahoma" w:hAnsi="Tahoma" w:cs="Tahoma"/>
          <w:color w:val="000000"/>
        </w:rPr>
        <w:t>.2 e 22</w:t>
      </w:r>
      <w:r w:rsidRPr="00670265">
        <w:rPr>
          <w:rFonts w:ascii="Tahoma" w:hAnsi="Tahoma" w:cs="Tahoma"/>
          <w:color w:val="000000"/>
        </w:rPr>
        <w:t>.4.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658B00CF" w14:textId="780FB7AA" w:rsidR="00C86F3E" w:rsidRPr="00C86F3E" w:rsidRDefault="00C86F3E" w:rsidP="00C86F3E">
      <w:pPr>
        <w:pStyle w:val="PargrafodaLista"/>
        <w:widowControl/>
        <w:autoSpaceDE/>
        <w:autoSpaceDN/>
        <w:spacing w:after="100"/>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.2 - Na hipótese prevista na alínea “j”,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20AAE3D6" w14:textId="1334CE54" w:rsidR="00C86F3E" w:rsidRPr="00C86F3E" w:rsidRDefault="00C86F3E" w:rsidP="00C86F3E">
      <w:pPr>
        <w:pStyle w:val="PargrafodaLista"/>
        <w:widowControl/>
        <w:autoSpaceDE/>
        <w:autoSpaceDN/>
        <w:spacing w:after="100"/>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.3 - O cancelamento do registro nas hipóteses acima previstas será formalizado por despacho do órgão ou da entidade gerenciadora, garantidos os princípios do contraditório e da ampla defesa.</w:t>
      </w:r>
    </w:p>
    <w:p w14:paraId="56F34C07" w14:textId="2BEEC2C1" w:rsidR="00C86F3E" w:rsidRPr="00C86F3E" w:rsidRDefault="00C86F3E" w:rsidP="00C86F3E">
      <w:pPr>
        <w:pStyle w:val="PargrafodaLista"/>
        <w:widowControl/>
        <w:autoSpaceDE/>
        <w:autoSpaceDN/>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.4 - Na hipótese de cancelamento do registro do fornecedor, o órgão ou a entidade gerenciadora poderá convocar os licitantes que compõem o cadastro de reserva, observada a ordem de classificação.</w:t>
      </w:r>
    </w:p>
    <w:p w14:paraId="41EC2E42" w14:textId="3226EBA4" w:rsidR="00F35FF0" w:rsidRPr="00F35FF0" w:rsidRDefault="00F35FF0" w:rsidP="00E27B9C">
      <w:pPr>
        <w:pStyle w:val="PargrafodaLista"/>
        <w:tabs>
          <w:tab w:val="left" w:pos="709"/>
          <w:tab w:val="left" w:pos="9356"/>
        </w:tabs>
        <w:ind w:left="142" w:right="391"/>
        <w:rPr>
          <w:rFonts w:ascii="Tahoma" w:hAnsi="Tahoma" w:cs="Tahoma"/>
          <w:bCs/>
        </w:rPr>
      </w:pPr>
    </w:p>
    <w:p w14:paraId="0D02304C" w14:textId="685E8357" w:rsidR="001C2C1E" w:rsidRPr="00466ED0" w:rsidRDefault="00E27B9C" w:rsidP="00BE31CA">
      <w:pPr>
        <w:pStyle w:val="PargrafodaLista"/>
        <w:numPr>
          <w:ilvl w:val="0"/>
          <w:numId w:val="32"/>
        </w:numPr>
        <w:tabs>
          <w:tab w:val="left" w:pos="443"/>
          <w:tab w:val="left" w:pos="719"/>
          <w:tab w:val="left" w:pos="9356"/>
        </w:tabs>
        <w:spacing w:line="252" w:lineRule="exact"/>
        <w:ind w:left="443" w:right="391" w:hanging="331"/>
        <w:rPr>
          <w:rFonts w:ascii="Tahoma" w:hAnsi="Tahoma" w:cs="Tahoma"/>
          <w:b/>
          <w:bCs/>
        </w:rPr>
      </w:pPr>
      <w:r w:rsidRPr="00466ED0">
        <w:rPr>
          <w:rFonts w:ascii="Tahoma" w:hAnsi="Tahoma" w:cs="Tahoma"/>
          <w:b/>
          <w:bCs/>
          <w:spacing w:val="-2"/>
        </w:rPr>
        <w:t xml:space="preserve">- </w:t>
      </w:r>
      <w:r w:rsidR="000D2578" w:rsidRPr="00466ED0">
        <w:rPr>
          <w:rFonts w:ascii="Tahoma" w:hAnsi="Tahoma" w:cs="Tahoma"/>
          <w:b/>
          <w:bCs/>
          <w:spacing w:val="-2"/>
        </w:rPr>
        <w:t>DO</w:t>
      </w:r>
      <w:r w:rsidR="000D2578" w:rsidRPr="00466ED0">
        <w:rPr>
          <w:rFonts w:ascii="Tahoma" w:hAnsi="Tahoma" w:cs="Tahoma"/>
          <w:b/>
          <w:bCs/>
          <w:spacing w:val="-6"/>
        </w:rPr>
        <w:t xml:space="preserve"> </w:t>
      </w:r>
      <w:r w:rsidR="000D2578" w:rsidRPr="00466ED0">
        <w:rPr>
          <w:rFonts w:ascii="Tahoma" w:hAnsi="Tahoma" w:cs="Tahoma"/>
          <w:b/>
          <w:bCs/>
          <w:spacing w:val="-2"/>
        </w:rPr>
        <w:t>PAGAMENTO</w:t>
      </w:r>
      <w:r w:rsidR="000D2578" w:rsidRPr="00466ED0">
        <w:rPr>
          <w:rFonts w:ascii="Tahoma" w:hAnsi="Tahoma" w:cs="Tahoma"/>
          <w:b/>
          <w:bCs/>
          <w:spacing w:val="-6"/>
        </w:rPr>
        <w:t xml:space="preserve"> </w:t>
      </w:r>
      <w:r w:rsidR="000D2578" w:rsidRPr="00466ED0">
        <w:rPr>
          <w:rFonts w:ascii="Tahoma" w:hAnsi="Tahoma" w:cs="Tahoma"/>
          <w:b/>
          <w:bCs/>
          <w:spacing w:val="-2"/>
        </w:rPr>
        <w:t>E</w:t>
      </w:r>
      <w:r w:rsidR="000D2578" w:rsidRPr="00466ED0">
        <w:rPr>
          <w:rFonts w:ascii="Tahoma" w:hAnsi="Tahoma" w:cs="Tahoma"/>
          <w:b/>
          <w:bCs/>
          <w:spacing w:val="-5"/>
        </w:rPr>
        <w:t xml:space="preserve"> </w:t>
      </w:r>
      <w:r w:rsidR="000D2578" w:rsidRPr="00466ED0">
        <w:rPr>
          <w:rFonts w:ascii="Tahoma" w:hAnsi="Tahoma" w:cs="Tahoma"/>
          <w:b/>
          <w:bCs/>
          <w:spacing w:val="-2"/>
        </w:rPr>
        <w:t>DA</w:t>
      </w:r>
      <w:r w:rsidR="000D2578" w:rsidRPr="00466ED0">
        <w:rPr>
          <w:rFonts w:ascii="Tahoma" w:hAnsi="Tahoma" w:cs="Tahoma"/>
          <w:b/>
          <w:bCs/>
          <w:spacing w:val="-13"/>
        </w:rPr>
        <w:t xml:space="preserve"> </w:t>
      </w:r>
      <w:r w:rsidR="000D2578" w:rsidRPr="00466ED0">
        <w:rPr>
          <w:rFonts w:ascii="Tahoma" w:hAnsi="Tahoma" w:cs="Tahoma"/>
          <w:b/>
          <w:bCs/>
          <w:spacing w:val="-2"/>
        </w:rPr>
        <w:t>DOTAÇÃO</w:t>
      </w:r>
      <w:r w:rsidR="000D2578" w:rsidRPr="00466ED0">
        <w:rPr>
          <w:rFonts w:ascii="Tahoma" w:hAnsi="Tahoma" w:cs="Tahoma"/>
          <w:b/>
          <w:bCs/>
          <w:spacing w:val="-5"/>
        </w:rPr>
        <w:t xml:space="preserve"> </w:t>
      </w:r>
      <w:r w:rsidR="000D2578" w:rsidRPr="00466ED0">
        <w:rPr>
          <w:rFonts w:ascii="Tahoma" w:hAnsi="Tahoma" w:cs="Tahoma"/>
          <w:b/>
          <w:bCs/>
          <w:spacing w:val="-2"/>
        </w:rPr>
        <w:t>ORÇAMENTÁRIA</w:t>
      </w:r>
    </w:p>
    <w:p w14:paraId="280398EB" w14:textId="1D9E4B1B" w:rsidR="001C2C1E" w:rsidRPr="00AB0CFB" w:rsidRDefault="000D2578" w:rsidP="00BE31CA">
      <w:pPr>
        <w:pStyle w:val="PargrafodaLista"/>
        <w:numPr>
          <w:ilvl w:val="1"/>
          <w:numId w:val="32"/>
        </w:numPr>
        <w:tabs>
          <w:tab w:val="left" w:pos="112"/>
          <w:tab w:val="left" w:pos="567"/>
          <w:tab w:val="left" w:pos="9356"/>
        </w:tabs>
        <w:spacing w:after="100"/>
        <w:ind w:left="142" w:right="391" w:hanging="3"/>
        <w:rPr>
          <w:rFonts w:ascii="Tahoma" w:hAnsi="Tahoma" w:cs="Tahoma"/>
        </w:rPr>
      </w:pPr>
      <w:r w:rsidRPr="00AB0CFB">
        <w:rPr>
          <w:rFonts w:ascii="Tahoma" w:hAnsi="Tahoma" w:cs="Tahoma"/>
        </w:rPr>
        <w:t xml:space="preserve">- </w:t>
      </w:r>
      <w:r w:rsidRPr="00C42A5A">
        <w:rPr>
          <w:rFonts w:ascii="Tahoma" w:hAnsi="Tahoma" w:cs="Tahoma"/>
        </w:rPr>
        <w:t xml:space="preserve">Após </w:t>
      </w:r>
      <w:r w:rsidR="00C42A5A" w:rsidRPr="00C42A5A">
        <w:rPr>
          <w:rFonts w:ascii="Tahoma" w:hAnsi="Tahoma" w:cs="Tahoma"/>
        </w:rPr>
        <w:t>a entrega dos objetos autorizados</w:t>
      </w:r>
      <w:r w:rsidRPr="00AB0CFB">
        <w:rPr>
          <w:rFonts w:ascii="Tahoma" w:hAnsi="Tahoma" w:cs="Tahoma"/>
        </w:rPr>
        <w:t xml:space="preserve">, a </w:t>
      </w:r>
      <w:r w:rsidR="00DA6987">
        <w:rPr>
          <w:rFonts w:ascii="Tahoma" w:hAnsi="Tahoma" w:cs="Tahoma"/>
        </w:rPr>
        <w:t>fornecedora</w:t>
      </w:r>
      <w:r w:rsidRPr="00AB0CFB">
        <w:rPr>
          <w:rFonts w:ascii="Tahoma" w:hAnsi="Tahoma" w:cs="Tahoma"/>
        </w:rPr>
        <w:t xml:space="preserve"> deverá apresentar nota fiscal/fatura correspondente.</w:t>
      </w:r>
    </w:p>
    <w:p w14:paraId="2D0E49E3" w14:textId="259F7203" w:rsidR="001C2C1E" w:rsidRPr="00AB0CFB" w:rsidRDefault="000D2578" w:rsidP="00BE31CA">
      <w:pPr>
        <w:pStyle w:val="PargrafodaLista"/>
        <w:numPr>
          <w:ilvl w:val="2"/>
          <w:numId w:val="32"/>
        </w:numPr>
        <w:tabs>
          <w:tab w:val="left" w:pos="112"/>
          <w:tab w:val="left" w:pos="714"/>
          <w:tab w:val="left" w:pos="851"/>
          <w:tab w:val="left" w:pos="9356"/>
        </w:tabs>
        <w:spacing w:after="100"/>
        <w:ind w:left="142" w:right="391" w:hanging="3"/>
        <w:rPr>
          <w:rFonts w:ascii="Tahoma" w:hAnsi="Tahoma" w:cs="Tahoma"/>
        </w:rPr>
      </w:pPr>
      <w:r w:rsidRPr="00AB0CFB">
        <w:rPr>
          <w:rFonts w:ascii="Tahoma" w:hAnsi="Tahoma" w:cs="Tahoma"/>
        </w:rPr>
        <w:t xml:space="preserve">- A nota fiscal/fatura deverá ser apresentada ao responsável pelo recebimento e fiscalização, o qual terá o prazo máximo de 05 (cinco) dias úteis para atestar a perfeita entrega dos objetos e o cumprimento pela </w:t>
      </w:r>
      <w:r w:rsidR="00C42A5A">
        <w:rPr>
          <w:rFonts w:ascii="Tahoma" w:hAnsi="Tahoma" w:cs="Tahoma"/>
        </w:rPr>
        <w:t>fornecedora</w:t>
      </w:r>
      <w:r w:rsidRPr="00AB0CFB">
        <w:rPr>
          <w:rFonts w:ascii="Tahoma" w:hAnsi="Tahoma" w:cs="Tahoma"/>
        </w:rPr>
        <w:t>, das obrigações assumidas.</w:t>
      </w:r>
    </w:p>
    <w:p w14:paraId="18354D21" w14:textId="77777777" w:rsidR="001C2C1E" w:rsidRPr="00AB0CFB" w:rsidRDefault="000D2578" w:rsidP="00BE31CA">
      <w:pPr>
        <w:pStyle w:val="PargrafodaLista"/>
        <w:numPr>
          <w:ilvl w:val="2"/>
          <w:numId w:val="32"/>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Somente será encaminhada a nota fiscal/fatura para pagamento após a conferência e o recebimento definitivo dos objetos entregues.</w:t>
      </w:r>
    </w:p>
    <w:p w14:paraId="4FDC9F4A" w14:textId="091C00F3" w:rsidR="001C2C1E" w:rsidRPr="00AB0CFB" w:rsidRDefault="000D2578" w:rsidP="00BE31CA">
      <w:pPr>
        <w:pStyle w:val="PargrafodaLista"/>
        <w:numPr>
          <w:ilvl w:val="2"/>
          <w:numId w:val="32"/>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xml:space="preserve">- A nota fiscal/fatura que contiver erro será devolvida à </w:t>
      </w:r>
      <w:r w:rsidR="00DA6987">
        <w:rPr>
          <w:rFonts w:ascii="Tahoma" w:hAnsi="Tahoma" w:cs="Tahoma"/>
        </w:rPr>
        <w:t>fornecedora</w:t>
      </w:r>
      <w:r w:rsidRPr="00AB0CFB">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5DD7AB7A" w14:textId="77777777" w:rsidR="001C2C1E" w:rsidRPr="00AB0CFB" w:rsidRDefault="000D2578" w:rsidP="00BE31CA">
      <w:pPr>
        <w:pStyle w:val="PargrafodaLista"/>
        <w:numPr>
          <w:ilvl w:val="1"/>
          <w:numId w:val="32"/>
        </w:numPr>
        <w:tabs>
          <w:tab w:val="left" w:pos="709"/>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2"/>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pagamento</w:t>
      </w:r>
      <w:r w:rsidRPr="00AB0CFB">
        <w:rPr>
          <w:rFonts w:ascii="Tahoma" w:hAnsi="Tahoma" w:cs="Tahoma"/>
          <w:spacing w:val="-8"/>
        </w:rPr>
        <w:t xml:space="preserve"> </w:t>
      </w:r>
      <w:r w:rsidRPr="00AB0CFB">
        <w:rPr>
          <w:rFonts w:ascii="Tahoma" w:hAnsi="Tahoma" w:cs="Tahoma"/>
        </w:rPr>
        <w:t>será</w:t>
      </w:r>
      <w:r w:rsidRPr="00AB0CFB">
        <w:rPr>
          <w:rFonts w:ascii="Tahoma" w:hAnsi="Tahoma" w:cs="Tahoma"/>
          <w:spacing w:val="-9"/>
        </w:rPr>
        <w:t xml:space="preserve"> </w:t>
      </w:r>
      <w:r w:rsidRPr="00AB0CFB">
        <w:rPr>
          <w:rFonts w:ascii="Tahoma" w:hAnsi="Tahoma" w:cs="Tahoma"/>
        </w:rPr>
        <w:t>efetuado</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7"/>
        </w:rPr>
        <w:t xml:space="preserve"> </w:t>
      </w:r>
      <w:r w:rsidRPr="00AB0CFB">
        <w:rPr>
          <w:rFonts w:ascii="Tahoma" w:hAnsi="Tahoma" w:cs="Tahoma"/>
        </w:rPr>
        <w:t>até</w:t>
      </w:r>
      <w:r w:rsidRPr="00AB0CFB">
        <w:rPr>
          <w:rFonts w:ascii="Tahoma" w:hAnsi="Tahoma" w:cs="Tahoma"/>
          <w:spacing w:val="-10"/>
        </w:rPr>
        <w:t xml:space="preserve"> </w:t>
      </w:r>
      <w:r w:rsidRPr="00AB0CFB">
        <w:rPr>
          <w:rFonts w:ascii="Tahoma" w:hAnsi="Tahoma" w:cs="Tahoma"/>
        </w:rPr>
        <w:t>30</w:t>
      </w:r>
      <w:r w:rsidRPr="00AB0CFB">
        <w:rPr>
          <w:rFonts w:ascii="Tahoma" w:hAnsi="Tahoma" w:cs="Tahoma"/>
          <w:spacing w:val="-10"/>
        </w:rPr>
        <w:t xml:space="preserve"> </w:t>
      </w:r>
      <w:r w:rsidRPr="00AB0CFB">
        <w:rPr>
          <w:rFonts w:ascii="Tahoma" w:hAnsi="Tahoma" w:cs="Tahoma"/>
        </w:rPr>
        <w:t>(trinta)</w:t>
      </w:r>
      <w:r w:rsidRPr="00AB0CFB">
        <w:rPr>
          <w:rFonts w:ascii="Tahoma" w:hAnsi="Tahoma" w:cs="Tahoma"/>
          <w:spacing w:val="-8"/>
        </w:rPr>
        <w:t xml:space="preserve"> </w:t>
      </w:r>
      <w:r w:rsidRPr="00AB0CFB">
        <w:rPr>
          <w:rFonts w:ascii="Tahoma" w:hAnsi="Tahoma" w:cs="Tahoma"/>
        </w:rPr>
        <w:t>dias</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8"/>
        </w:rPr>
        <w:t xml:space="preserve"> </w:t>
      </w:r>
      <w:r w:rsidRPr="00AB0CFB">
        <w:rPr>
          <w:rFonts w:ascii="Tahoma" w:hAnsi="Tahoma" w:cs="Tahoma"/>
        </w:rPr>
        <w:t>contar</w:t>
      </w:r>
      <w:r w:rsidRPr="00AB0CFB">
        <w:rPr>
          <w:rFonts w:ascii="Tahoma" w:hAnsi="Tahoma" w:cs="Tahoma"/>
          <w:spacing w:val="-8"/>
        </w:rPr>
        <w:t xml:space="preserve"> </w:t>
      </w:r>
      <w:r w:rsidRPr="00AB0CFB">
        <w:rPr>
          <w:rFonts w:ascii="Tahoma" w:hAnsi="Tahoma" w:cs="Tahoma"/>
        </w:rPr>
        <w:t>do</w:t>
      </w:r>
      <w:r w:rsidRPr="00AB0CFB">
        <w:rPr>
          <w:rFonts w:ascii="Tahoma" w:hAnsi="Tahoma" w:cs="Tahoma"/>
          <w:spacing w:val="-10"/>
        </w:rPr>
        <w:t xml:space="preserve"> </w:t>
      </w:r>
      <w:r w:rsidRPr="00AB0CFB">
        <w:rPr>
          <w:rFonts w:ascii="Tahoma" w:hAnsi="Tahoma" w:cs="Tahoma"/>
        </w:rPr>
        <w:t>recebimento</w:t>
      </w:r>
      <w:r w:rsidRPr="00AB0CFB">
        <w:rPr>
          <w:rFonts w:ascii="Tahoma" w:hAnsi="Tahoma" w:cs="Tahoma"/>
          <w:spacing w:val="-8"/>
        </w:rPr>
        <w:t xml:space="preserve"> </w:t>
      </w:r>
      <w:r w:rsidRPr="00AB0CFB">
        <w:rPr>
          <w:rFonts w:ascii="Tahoma" w:hAnsi="Tahoma" w:cs="Tahoma"/>
        </w:rPr>
        <w:t>da</w:t>
      </w:r>
      <w:r w:rsidRPr="00AB0CFB">
        <w:rPr>
          <w:rFonts w:ascii="Tahoma" w:hAnsi="Tahoma" w:cs="Tahoma"/>
          <w:spacing w:val="-7"/>
        </w:rPr>
        <w:t xml:space="preserve"> </w:t>
      </w:r>
      <w:r w:rsidRPr="00AB0CFB">
        <w:rPr>
          <w:rFonts w:ascii="Tahoma" w:hAnsi="Tahoma" w:cs="Tahoma"/>
        </w:rPr>
        <w:t>nota</w:t>
      </w:r>
      <w:r w:rsidRPr="00AB0CFB">
        <w:rPr>
          <w:rFonts w:ascii="Tahoma" w:hAnsi="Tahoma" w:cs="Tahoma"/>
          <w:spacing w:val="-9"/>
        </w:rPr>
        <w:t xml:space="preserve"> </w:t>
      </w:r>
      <w:r w:rsidRPr="00AB0CFB">
        <w:rPr>
          <w:rFonts w:ascii="Tahoma" w:hAnsi="Tahoma" w:cs="Tahoma"/>
          <w:spacing w:val="-2"/>
        </w:rPr>
        <w:t>fiscal/fatura.</w:t>
      </w:r>
    </w:p>
    <w:p w14:paraId="35DA601B" w14:textId="73886FFD" w:rsidR="001C2C1E" w:rsidRPr="00AB0CFB" w:rsidRDefault="00243C0A" w:rsidP="00BE31CA">
      <w:pPr>
        <w:pStyle w:val="PargrafodaLista"/>
        <w:numPr>
          <w:ilvl w:val="1"/>
          <w:numId w:val="32"/>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xml:space="preserve">- O pagamento será creditado em nome da </w:t>
      </w:r>
      <w:r w:rsidR="00E27B9C">
        <w:rPr>
          <w:rFonts w:ascii="Tahoma" w:hAnsi="Tahoma" w:cs="Tahoma"/>
        </w:rPr>
        <w:t>fornecedora</w:t>
      </w:r>
      <w:r w:rsidR="000D2578" w:rsidRPr="00AB0CFB">
        <w:rPr>
          <w:rFonts w:ascii="Tahoma" w:hAnsi="Tahoma" w:cs="Tahoma"/>
        </w:rPr>
        <w:t xml:space="preserve">, mediante ordem bancária em conta </w:t>
      </w:r>
      <w:r w:rsidR="000D2578" w:rsidRPr="00AB0CFB">
        <w:rPr>
          <w:rFonts w:ascii="Tahoma" w:hAnsi="Tahoma" w:cs="Tahoma"/>
        </w:rPr>
        <w:lastRenderedPageBreak/>
        <w:t xml:space="preserve">corrente por ela </w:t>
      </w:r>
      <w:r w:rsidR="000D2578" w:rsidRPr="00AB0CFB">
        <w:rPr>
          <w:rFonts w:ascii="Tahoma" w:hAnsi="Tahoma" w:cs="Tahoma"/>
          <w:spacing w:val="-2"/>
        </w:rPr>
        <w:t>indicada.</w:t>
      </w:r>
    </w:p>
    <w:p w14:paraId="15A5BE28" w14:textId="6A26D5DF" w:rsidR="001C2C1E" w:rsidRPr="00AB0CFB" w:rsidRDefault="00243C0A" w:rsidP="00BE31CA">
      <w:pPr>
        <w:pStyle w:val="PargrafodaLista"/>
        <w:numPr>
          <w:ilvl w:val="1"/>
          <w:numId w:val="32"/>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O pagamento a ser efetuado estará sujeito às retenções tributárias legais de acordo com a legislação e normais pertinentes.</w:t>
      </w:r>
    </w:p>
    <w:p w14:paraId="127CCFEA" w14:textId="4BE878A9" w:rsidR="001C2C1E" w:rsidRPr="00AB0CFB" w:rsidRDefault="00243C0A" w:rsidP="00BE31CA">
      <w:pPr>
        <w:pStyle w:val="PargrafodaLista"/>
        <w:numPr>
          <w:ilvl w:val="1"/>
          <w:numId w:val="32"/>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40"/>
        </w:rPr>
        <w:t xml:space="preserve"> </w:t>
      </w:r>
      <w:r w:rsidR="000D2578" w:rsidRPr="00AB0CFB">
        <w:rPr>
          <w:rFonts w:ascii="Tahoma" w:hAnsi="Tahoma" w:cs="Tahoma"/>
        </w:rPr>
        <w:t>Não</w:t>
      </w:r>
      <w:r w:rsidR="000D2578" w:rsidRPr="00AB0CFB">
        <w:rPr>
          <w:rFonts w:ascii="Tahoma" w:hAnsi="Tahoma" w:cs="Tahoma"/>
          <w:spacing w:val="40"/>
        </w:rPr>
        <w:t xml:space="preserve"> </w:t>
      </w:r>
      <w:r w:rsidR="000D2578" w:rsidRPr="00AB0CFB">
        <w:rPr>
          <w:rFonts w:ascii="Tahoma" w:hAnsi="Tahoma" w:cs="Tahoma"/>
        </w:rPr>
        <w:t>será</w:t>
      </w:r>
      <w:r w:rsidR="000D2578" w:rsidRPr="00AB0CFB">
        <w:rPr>
          <w:rFonts w:ascii="Tahoma" w:hAnsi="Tahoma" w:cs="Tahoma"/>
          <w:spacing w:val="40"/>
        </w:rPr>
        <w:t xml:space="preserve"> </w:t>
      </w:r>
      <w:r w:rsidR="000D2578" w:rsidRPr="00AB0CFB">
        <w:rPr>
          <w:rFonts w:ascii="Tahoma" w:hAnsi="Tahoma" w:cs="Tahoma"/>
        </w:rPr>
        <w:t>efetuado</w:t>
      </w:r>
      <w:r w:rsidR="000D2578" w:rsidRPr="00AB0CFB">
        <w:rPr>
          <w:rFonts w:ascii="Tahoma" w:hAnsi="Tahoma" w:cs="Tahoma"/>
          <w:spacing w:val="40"/>
        </w:rPr>
        <w:t xml:space="preserve"> </w:t>
      </w:r>
      <w:r w:rsidR="000D2578" w:rsidRPr="00AB0CFB">
        <w:rPr>
          <w:rFonts w:ascii="Tahoma" w:hAnsi="Tahoma" w:cs="Tahoma"/>
        </w:rPr>
        <w:t>qualquer</w:t>
      </w:r>
      <w:r w:rsidR="000D2578" w:rsidRPr="00AB0CFB">
        <w:rPr>
          <w:rFonts w:ascii="Tahoma" w:hAnsi="Tahoma" w:cs="Tahoma"/>
          <w:spacing w:val="40"/>
        </w:rPr>
        <w:t xml:space="preserve"> </w:t>
      </w:r>
      <w:r w:rsidR="000D2578" w:rsidRPr="00AB0CFB">
        <w:rPr>
          <w:rFonts w:ascii="Tahoma" w:hAnsi="Tahoma" w:cs="Tahoma"/>
        </w:rPr>
        <w:t>pagamento</w:t>
      </w:r>
      <w:r w:rsidR="000D2578" w:rsidRPr="00AB0CFB">
        <w:rPr>
          <w:rFonts w:ascii="Tahoma" w:hAnsi="Tahoma" w:cs="Tahoma"/>
          <w:spacing w:val="40"/>
        </w:rPr>
        <w:t xml:space="preserve"> </w:t>
      </w:r>
      <w:r w:rsidR="000D2578" w:rsidRPr="00AB0CFB">
        <w:rPr>
          <w:rFonts w:ascii="Tahoma" w:hAnsi="Tahoma" w:cs="Tahoma"/>
        </w:rPr>
        <w:t>a</w:t>
      </w:r>
      <w:r w:rsidR="000D2578" w:rsidRPr="00AB0CFB">
        <w:rPr>
          <w:rFonts w:ascii="Tahoma" w:hAnsi="Tahoma" w:cs="Tahoma"/>
          <w:spacing w:val="40"/>
        </w:rPr>
        <w:t xml:space="preserve"> </w:t>
      </w:r>
      <w:r w:rsidR="00E27B9C">
        <w:rPr>
          <w:rFonts w:ascii="Tahoma" w:hAnsi="Tahoma" w:cs="Tahoma"/>
        </w:rPr>
        <w:t>fornecedora</w:t>
      </w:r>
      <w:r w:rsidR="000D2578" w:rsidRPr="00AB0CFB">
        <w:rPr>
          <w:rFonts w:ascii="Tahoma" w:hAnsi="Tahoma" w:cs="Tahoma"/>
          <w:spacing w:val="40"/>
        </w:rPr>
        <w:t xml:space="preserve"> </w:t>
      </w:r>
      <w:r w:rsidR="000D2578" w:rsidRPr="00AB0CFB">
        <w:rPr>
          <w:rFonts w:ascii="Tahoma" w:hAnsi="Tahoma" w:cs="Tahoma"/>
        </w:rPr>
        <w:t>enquanto</w:t>
      </w:r>
      <w:r w:rsidR="000D2578" w:rsidRPr="00AB0CFB">
        <w:rPr>
          <w:rFonts w:ascii="Tahoma" w:hAnsi="Tahoma" w:cs="Tahoma"/>
          <w:spacing w:val="40"/>
        </w:rPr>
        <w:t xml:space="preserve"> </w:t>
      </w:r>
      <w:r w:rsidR="000D2578" w:rsidRPr="00AB0CFB">
        <w:rPr>
          <w:rFonts w:ascii="Tahoma" w:hAnsi="Tahoma" w:cs="Tahoma"/>
        </w:rPr>
        <w:t>houver</w:t>
      </w:r>
      <w:r w:rsidR="000D2578" w:rsidRPr="00AB0CFB">
        <w:rPr>
          <w:rFonts w:ascii="Tahoma" w:hAnsi="Tahoma" w:cs="Tahoma"/>
          <w:spacing w:val="40"/>
        </w:rPr>
        <w:t xml:space="preserve"> </w:t>
      </w:r>
      <w:r w:rsidR="000D2578" w:rsidRPr="00AB0CFB">
        <w:rPr>
          <w:rFonts w:ascii="Tahoma" w:hAnsi="Tahoma" w:cs="Tahoma"/>
        </w:rPr>
        <w:t>pendência</w:t>
      </w:r>
      <w:r w:rsidR="000D2578" w:rsidRPr="00AB0CFB">
        <w:rPr>
          <w:rFonts w:ascii="Tahoma" w:hAnsi="Tahoma" w:cs="Tahoma"/>
          <w:spacing w:val="40"/>
        </w:rPr>
        <w:t xml:space="preserve"> </w:t>
      </w:r>
      <w:r w:rsidR="000D2578" w:rsidRPr="00AB0CFB">
        <w:rPr>
          <w:rFonts w:ascii="Tahoma" w:hAnsi="Tahoma" w:cs="Tahoma"/>
        </w:rPr>
        <w:t>de</w:t>
      </w:r>
      <w:r w:rsidR="000D2578" w:rsidRPr="00AB0CFB">
        <w:rPr>
          <w:rFonts w:ascii="Tahoma" w:hAnsi="Tahoma" w:cs="Tahoma"/>
          <w:spacing w:val="40"/>
        </w:rPr>
        <w:t xml:space="preserve"> </w:t>
      </w:r>
      <w:r w:rsidR="000D2578" w:rsidRPr="00AB0CFB">
        <w:rPr>
          <w:rFonts w:ascii="Tahoma" w:hAnsi="Tahoma" w:cs="Tahoma"/>
        </w:rPr>
        <w:t>liquidação</w:t>
      </w:r>
      <w:r w:rsidR="000D2578" w:rsidRPr="00AB0CFB">
        <w:rPr>
          <w:rFonts w:ascii="Tahoma" w:hAnsi="Tahoma" w:cs="Tahoma"/>
          <w:spacing w:val="40"/>
        </w:rPr>
        <w:t xml:space="preserve"> </w:t>
      </w:r>
      <w:r w:rsidR="000D2578" w:rsidRPr="00AB0CFB">
        <w:rPr>
          <w:rFonts w:ascii="Tahoma" w:hAnsi="Tahoma" w:cs="Tahoma"/>
        </w:rPr>
        <w:t>da obrigação financeira em virtude de aplicação de penalidade ou inadimplência contratual.</w:t>
      </w:r>
    </w:p>
    <w:p w14:paraId="5940ED24" w14:textId="77777777" w:rsidR="001C2C1E" w:rsidRPr="00AB0CFB" w:rsidRDefault="000D2578" w:rsidP="00BE31CA">
      <w:pPr>
        <w:pStyle w:val="PargrafodaLista"/>
        <w:numPr>
          <w:ilvl w:val="1"/>
          <w:numId w:val="32"/>
        </w:numPr>
        <w:tabs>
          <w:tab w:val="left" w:pos="567"/>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Não</w:t>
      </w:r>
      <w:r w:rsidRPr="00AB0CFB">
        <w:rPr>
          <w:rFonts w:ascii="Tahoma" w:hAnsi="Tahoma" w:cs="Tahoma"/>
          <w:spacing w:val="-5"/>
        </w:rPr>
        <w:t xml:space="preserve"> </w:t>
      </w:r>
      <w:r w:rsidRPr="00AB0CFB">
        <w:rPr>
          <w:rFonts w:ascii="Tahoma" w:hAnsi="Tahoma" w:cs="Tahoma"/>
        </w:rPr>
        <w:t>haverá,</w:t>
      </w:r>
      <w:r w:rsidRPr="00AB0CFB">
        <w:rPr>
          <w:rFonts w:ascii="Tahoma" w:hAnsi="Tahoma" w:cs="Tahoma"/>
          <w:spacing w:val="-5"/>
        </w:rPr>
        <w:t xml:space="preserve"> </w:t>
      </w:r>
      <w:r w:rsidRPr="00AB0CFB">
        <w:rPr>
          <w:rFonts w:ascii="Tahoma" w:hAnsi="Tahoma" w:cs="Tahoma"/>
        </w:rPr>
        <w:t>em</w:t>
      </w:r>
      <w:r w:rsidRPr="00AB0CFB">
        <w:rPr>
          <w:rFonts w:ascii="Tahoma" w:hAnsi="Tahoma" w:cs="Tahoma"/>
          <w:spacing w:val="-4"/>
        </w:rPr>
        <w:t xml:space="preserve"> </w:t>
      </w:r>
      <w:r w:rsidRPr="00AB0CFB">
        <w:rPr>
          <w:rFonts w:ascii="Tahoma" w:hAnsi="Tahoma" w:cs="Tahoma"/>
        </w:rPr>
        <w:t>hipótese</w:t>
      </w:r>
      <w:r w:rsidRPr="00AB0CFB">
        <w:rPr>
          <w:rFonts w:ascii="Tahoma" w:hAnsi="Tahoma" w:cs="Tahoma"/>
          <w:spacing w:val="-5"/>
        </w:rPr>
        <w:t xml:space="preserve"> </w:t>
      </w:r>
      <w:r w:rsidRPr="00AB0CFB">
        <w:rPr>
          <w:rFonts w:ascii="Tahoma" w:hAnsi="Tahoma" w:cs="Tahoma"/>
        </w:rPr>
        <w:t>alguma,</w:t>
      </w:r>
      <w:r w:rsidRPr="00AB0CFB">
        <w:rPr>
          <w:rFonts w:ascii="Tahoma" w:hAnsi="Tahoma" w:cs="Tahoma"/>
          <w:spacing w:val="-3"/>
        </w:rPr>
        <w:t xml:space="preserve"> </w:t>
      </w:r>
      <w:r w:rsidRPr="00AB0CFB">
        <w:rPr>
          <w:rFonts w:ascii="Tahoma" w:hAnsi="Tahoma" w:cs="Tahoma"/>
        </w:rPr>
        <w:t>pagamento</w:t>
      </w:r>
      <w:r w:rsidRPr="00AB0CFB">
        <w:rPr>
          <w:rFonts w:ascii="Tahoma" w:hAnsi="Tahoma" w:cs="Tahoma"/>
          <w:spacing w:val="-2"/>
        </w:rPr>
        <w:t xml:space="preserve"> antecipado.</w:t>
      </w:r>
    </w:p>
    <w:p w14:paraId="2AD67391" w14:textId="2C18052F" w:rsidR="001C2C1E" w:rsidRDefault="00C20CC2" w:rsidP="00BE31CA">
      <w:pPr>
        <w:pStyle w:val="PargrafodaLista"/>
        <w:numPr>
          <w:ilvl w:val="1"/>
          <w:numId w:val="32"/>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466ED0">
        <w:rPr>
          <w:rFonts w:ascii="Tahoma" w:hAnsi="Tahoma" w:cs="Tahoma"/>
        </w:rPr>
        <w:t>-</w:t>
      </w:r>
      <w:r w:rsidR="0055189F" w:rsidRPr="00466ED0">
        <w:rPr>
          <w:rFonts w:ascii="Tahoma" w:hAnsi="Tahoma" w:cs="Tahoma"/>
          <w:spacing w:val="80"/>
        </w:rPr>
        <w:t xml:space="preserve"> </w:t>
      </w:r>
      <w:r w:rsidR="0055189F" w:rsidRPr="00466ED0">
        <w:rPr>
          <w:rFonts w:ascii="Tahoma" w:hAnsi="Tahoma" w:cs="Tahoma"/>
        </w:rPr>
        <w:t>Por s</w:t>
      </w:r>
      <w:r w:rsidR="00E27B9C" w:rsidRPr="00466ED0">
        <w:rPr>
          <w:rFonts w:ascii="Tahoma" w:hAnsi="Tahoma" w:cs="Tahoma"/>
        </w:rPr>
        <w:t xml:space="preserve">e </w:t>
      </w:r>
      <w:r w:rsidR="0055189F" w:rsidRPr="00466ED0">
        <w:rPr>
          <w:rFonts w:ascii="Tahoma" w:hAnsi="Tahoma" w:cs="Tahoma"/>
        </w:rPr>
        <w:t xml:space="preserve">tratar </w:t>
      </w:r>
      <w:r w:rsidR="00E27B9C" w:rsidRPr="00466ED0">
        <w:rPr>
          <w:rFonts w:ascii="Tahoma" w:hAnsi="Tahoma" w:cs="Tahoma"/>
        </w:rPr>
        <w:t>de licitação</w:t>
      </w:r>
      <w:r w:rsidR="00E27B9C" w:rsidRPr="00E27B9C">
        <w:rPr>
          <w:rFonts w:ascii="Tahoma" w:hAnsi="Tahoma" w:cs="Tahoma"/>
        </w:rPr>
        <w:t xml:space="preserve"> para aquisição através de Sistema de Registro de Preço as despesas decorrentes correrão por conta do orçamento 2024/2025. A indicação do recurso detalhado para fazer frente à obrigação assumida constará na autorização de fornecimento emitida pelo Município.</w:t>
      </w:r>
    </w:p>
    <w:p w14:paraId="1E0370A0" w14:textId="685AFFB5" w:rsidR="001C2C1E" w:rsidRPr="00466ED0" w:rsidRDefault="008D0F59" w:rsidP="00BE31CA">
      <w:pPr>
        <w:pStyle w:val="Ttulo2"/>
        <w:numPr>
          <w:ilvl w:val="0"/>
          <w:numId w:val="32"/>
        </w:numPr>
        <w:tabs>
          <w:tab w:val="left" w:pos="443"/>
        </w:tabs>
        <w:spacing w:before="251"/>
        <w:ind w:left="443" w:hanging="331"/>
        <w:rPr>
          <w:rFonts w:ascii="Tahoma" w:hAnsi="Tahoma" w:cs="Tahoma"/>
        </w:rPr>
      </w:pPr>
      <w:r w:rsidRPr="00466ED0">
        <w:rPr>
          <w:rFonts w:ascii="Tahoma" w:hAnsi="Tahoma" w:cs="Tahoma"/>
        </w:rPr>
        <w:t xml:space="preserve">- </w:t>
      </w:r>
      <w:r w:rsidR="000D2578" w:rsidRPr="00466ED0">
        <w:rPr>
          <w:rFonts w:ascii="Tahoma" w:hAnsi="Tahoma" w:cs="Tahoma"/>
        </w:rPr>
        <w:t>DAS</w:t>
      </w:r>
      <w:r w:rsidR="000D2578" w:rsidRPr="00466ED0">
        <w:rPr>
          <w:rFonts w:ascii="Tahoma" w:hAnsi="Tahoma" w:cs="Tahoma"/>
          <w:spacing w:val="-9"/>
        </w:rPr>
        <w:t xml:space="preserve"> </w:t>
      </w:r>
      <w:r w:rsidR="000D2578" w:rsidRPr="00466ED0">
        <w:rPr>
          <w:rFonts w:ascii="Tahoma" w:hAnsi="Tahoma" w:cs="Tahoma"/>
        </w:rPr>
        <w:t>CONDIÇÕES</w:t>
      </w:r>
      <w:r w:rsidR="000D2578" w:rsidRPr="00466ED0">
        <w:rPr>
          <w:rFonts w:ascii="Tahoma" w:hAnsi="Tahoma" w:cs="Tahoma"/>
          <w:spacing w:val="-9"/>
        </w:rPr>
        <w:t xml:space="preserve"> </w:t>
      </w:r>
      <w:r w:rsidR="000D2578" w:rsidRPr="00466ED0">
        <w:rPr>
          <w:rFonts w:ascii="Tahoma" w:hAnsi="Tahoma" w:cs="Tahoma"/>
        </w:rPr>
        <w:t>DE</w:t>
      </w:r>
      <w:r w:rsidR="000D2578" w:rsidRPr="00466ED0">
        <w:rPr>
          <w:rFonts w:ascii="Tahoma" w:hAnsi="Tahoma" w:cs="Tahoma"/>
          <w:spacing w:val="-10"/>
        </w:rPr>
        <w:t xml:space="preserve"> </w:t>
      </w:r>
      <w:r w:rsidR="000D2578" w:rsidRPr="00466ED0">
        <w:rPr>
          <w:rFonts w:ascii="Tahoma" w:hAnsi="Tahoma" w:cs="Tahoma"/>
        </w:rPr>
        <w:t>FORNECIMENTO</w:t>
      </w:r>
      <w:r w:rsidR="000D2578" w:rsidRPr="00466ED0">
        <w:rPr>
          <w:rFonts w:ascii="Tahoma" w:hAnsi="Tahoma" w:cs="Tahoma"/>
          <w:spacing w:val="-8"/>
        </w:rPr>
        <w:t xml:space="preserve"> </w:t>
      </w:r>
      <w:r w:rsidR="000D2578" w:rsidRPr="00466ED0">
        <w:rPr>
          <w:rFonts w:ascii="Tahoma" w:hAnsi="Tahoma" w:cs="Tahoma"/>
        </w:rPr>
        <w:t>E</w:t>
      </w:r>
      <w:r w:rsidR="000D2578" w:rsidRPr="00466ED0">
        <w:rPr>
          <w:rFonts w:ascii="Tahoma" w:hAnsi="Tahoma" w:cs="Tahoma"/>
          <w:spacing w:val="-9"/>
        </w:rPr>
        <w:t xml:space="preserve"> </w:t>
      </w:r>
      <w:r w:rsidR="000D2578" w:rsidRPr="00466ED0">
        <w:rPr>
          <w:rFonts w:ascii="Tahoma" w:hAnsi="Tahoma" w:cs="Tahoma"/>
          <w:spacing w:val="-2"/>
        </w:rPr>
        <w:t>RECEBIMENTO</w:t>
      </w:r>
    </w:p>
    <w:p w14:paraId="05047428" w14:textId="0362DEE0" w:rsidR="001C2C1E" w:rsidRDefault="000D2578" w:rsidP="00BE31CA">
      <w:pPr>
        <w:pStyle w:val="PargrafodaLista"/>
        <w:numPr>
          <w:ilvl w:val="1"/>
          <w:numId w:val="32"/>
        </w:numPr>
        <w:tabs>
          <w:tab w:val="left" w:pos="112"/>
          <w:tab w:val="left" w:pos="564"/>
        </w:tabs>
        <w:spacing w:after="100"/>
        <w:ind w:left="142" w:right="391" w:hanging="3"/>
        <w:rPr>
          <w:rFonts w:ascii="Tahoma" w:hAnsi="Tahoma" w:cs="Tahoma"/>
        </w:rPr>
      </w:pPr>
      <w:r w:rsidRPr="00466ED0">
        <w:rPr>
          <w:rFonts w:ascii="Tahoma" w:hAnsi="Tahoma" w:cs="Tahoma"/>
        </w:rPr>
        <w:t xml:space="preserve">- </w:t>
      </w:r>
      <w:r w:rsidR="000A0FD3" w:rsidRPr="00466ED0">
        <w:rPr>
          <w:rFonts w:ascii="Tahoma" w:hAnsi="Tahoma" w:cs="Tahoma"/>
        </w:rPr>
        <w:t>O prazo de vigência da ata de registro de preços será de 1 (um) ano e poderá ser prorrogado, por igual período, desde que comprovado o preço vantajoso, nos termos do Art. 84 da Lei Federal nº 14.133/2021</w:t>
      </w:r>
      <w:r w:rsidRPr="00466ED0">
        <w:rPr>
          <w:rFonts w:ascii="Tahoma" w:hAnsi="Tahoma" w:cs="Tahoma"/>
        </w:rPr>
        <w:t>.</w:t>
      </w:r>
    </w:p>
    <w:p w14:paraId="5E388B98" w14:textId="10739534" w:rsidR="000D05FE" w:rsidRPr="000D05FE" w:rsidRDefault="000D05FE" w:rsidP="000D05FE">
      <w:pPr>
        <w:spacing w:after="100"/>
        <w:ind w:left="142" w:right="391"/>
        <w:jc w:val="both"/>
        <w:rPr>
          <w:rFonts w:ascii="Tahoma" w:hAnsi="Tahoma" w:cs="Tahoma"/>
        </w:rPr>
      </w:pPr>
      <w:r>
        <w:rPr>
          <w:rFonts w:ascii="Tahoma" w:hAnsi="Tahoma" w:cs="Tahoma"/>
        </w:rPr>
        <w:t>25.2.</w:t>
      </w:r>
      <w:r w:rsidRPr="000D05FE">
        <w:rPr>
          <w:rFonts w:ascii="Tahoma" w:hAnsi="Tahoma" w:cs="Tahoma"/>
        </w:rPr>
        <w:t>Em sujeição às normas técnicas, os gêneros devem atender aos requisitos mínimos de utilidade, resistência e segurança e atender às normas técnicas aplicáveis ao objeto e divulgadas por órgãos oficiais competentes;</w:t>
      </w:r>
    </w:p>
    <w:p w14:paraId="3A50223B" w14:textId="560EDAAF" w:rsidR="000D05FE" w:rsidRPr="000D05FE" w:rsidRDefault="000D05FE" w:rsidP="000D05FE">
      <w:pPr>
        <w:tabs>
          <w:tab w:val="left" w:pos="142"/>
          <w:tab w:val="left" w:pos="565"/>
        </w:tabs>
        <w:spacing w:after="100"/>
        <w:ind w:left="142" w:right="391"/>
        <w:jc w:val="both"/>
        <w:rPr>
          <w:rFonts w:ascii="Tahoma" w:hAnsi="Tahoma" w:cs="Tahoma"/>
        </w:rPr>
      </w:pPr>
      <w:r>
        <w:rPr>
          <w:rFonts w:ascii="Tahoma" w:hAnsi="Tahoma" w:cs="Tahoma"/>
        </w:rPr>
        <w:t>25.3</w:t>
      </w:r>
      <w:r w:rsidRPr="000D05FE">
        <w:rPr>
          <w:rFonts w:ascii="Tahoma" w:hAnsi="Tahoma" w:cs="Tahoma"/>
        </w:rPr>
        <w:t>.A contratada deverá entregar os gêneros, quando da solicitação da Contratante, em remessa única, no endereço especificado na SF e conforme cronograma descrito abaixo:</w:t>
      </w:r>
    </w:p>
    <w:p w14:paraId="2F3E0D5F" w14:textId="77777777" w:rsidR="000D05FE" w:rsidRPr="000D05FE" w:rsidRDefault="000D05FE" w:rsidP="000D05FE">
      <w:pPr>
        <w:tabs>
          <w:tab w:val="left" w:pos="112"/>
          <w:tab w:val="left" w:pos="565"/>
        </w:tabs>
        <w:spacing w:after="100"/>
        <w:ind w:right="391"/>
        <w:jc w:val="both"/>
        <w:rPr>
          <w:rFonts w:ascii="Tahoma" w:hAnsi="Tahoma" w:cs="Tahoma"/>
        </w:rPr>
      </w:pPr>
    </w:p>
    <w:p w14:paraId="7A93CA7A" w14:textId="77777777" w:rsidR="000D05FE" w:rsidRPr="000D05FE" w:rsidRDefault="000D05FE" w:rsidP="000D05FE">
      <w:pPr>
        <w:tabs>
          <w:tab w:val="left" w:pos="565"/>
          <w:tab w:val="left" w:pos="993"/>
        </w:tabs>
        <w:spacing w:after="100"/>
        <w:ind w:left="1985" w:right="107"/>
        <w:jc w:val="both"/>
        <w:rPr>
          <w:rFonts w:ascii="Tahoma" w:hAnsi="Tahoma" w:cs="Tahoma"/>
        </w:rPr>
      </w:pPr>
      <w:r w:rsidRPr="000D05FE">
        <w:rPr>
          <w:rFonts w:ascii="Tahoma" w:hAnsi="Tahoma" w:cs="Tahoma"/>
        </w:rPr>
        <w:t>CRONOGRAMA DE ENTREGA</w:t>
      </w:r>
    </w:p>
    <w:p w14:paraId="12CBA9C7" w14:textId="730F37D8" w:rsidR="000D05FE" w:rsidRPr="000D05FE" w:rsidRDefault="000D05FE" w:rsidP="000D05FE">
      <w:pPr>
        <w:tabs>
          <w:tab w:val="left" w:pos="565"/>
          <w:tab w:val="left" w:pos="993"/>
        </w:tabs>
        <w:spacing w:after="100"/>
        <w:ind w:left="1985" w:right="107"/>
        <w:jc w:val="both"/>
        <w:rPr>
          <w:rFonts w:ascii="Tahoma" w:hAnsi="Tahoma" w:cs="Tahoma"/>
        </w:rPr>
      </w:pPr>
      <w:r w:rsidRPr="000D05FE">
        <w:rPr>
          <w:rFonts w:ascii="Tahoma" w:hAnsi="Tahoma" w:cs="Tahoma"/>
        </w:rPr>
        <w:t>Hortifrútis:</w:t>
      </w:r>
      <w:r w:rsidRPr="000D05FE">
        <w:rPr>
          <w:rFonts w:ascii="Tahoma" w:hAnsi="Tahoma" w:cs="Tahoma"/>
        </w:rPr>
        <w:tab/>
        <w:t xml:space="preserve">Entrega parcelada  de acordo solicitação de pedido, tendo como prazo até 07 dias após emissão de nota fiscal, de preferência na segunda- feira , no horário das </w:t>
      </w:r>
      <w:r w:rsidR="006431F9">
        <w:rPr>
          <w:rFonts w:ascii="Tahoma" w:hAnsi="Tahoma" w:cs="Tahoma"/>
        </w:rPr>
        <w:t>08:00 – 11:00 às 13:00 - 16:00h</w:t>
      </w:r>
      <w:r w:rsidRPr="000D05FE">
        <w:rPr>
          <w:rFonts w:ascii="Tahoma" w:hAnsi="Tahoma" w:cs="Tahoma"/>
        </w:rPr>
        <w:t>.</w:t>
      </w:r>
    </w:p>
    <w:p w14:paraId="2A3CE9B9" w14:textId="77777777" w:rsidR="000D05FE" w:rsidRPr="000D05FE" w:rsidRDefault="000D05FE" w:rsidP="000D05FE">
      <w:pPr>
        <w:tabs>
          <w:tab w:val="left" w:pos="565"/>
          <w:tab w:val="left" w:pos="993"/>
        </w:tabs>
        <w:spacing w:after="100"/>
        <w:ind w:left="1985" w:right="107"/>
        <w:jc w:val="both"/>
        <w:rPr>
          <w:rFonts w:ascii="Tahoma" w:hAnsi="Tahoma" w:cs="Tahoma"/>
        </w:rPr>
      </w:pPr>
      <w:r w:rsidRPr="000D05FE">
        <w:rPr>
          <w:rFonts w:ascii="Tahoma" w:hAnsi="Tahoma" w:cs="Tahoma"/>
        </w:rPr>
        <w:t>Carnes, ovos e laticínios:</w:t>
      </w:r>
      <w:r w:rsidRPr="000D05FE">
        <w:rPr>
          <w:rFonts w:ascii="Tahoma" w:hAnsi="Tahoma" w:cs="Tahoma"/>
        </w:rPr>
        <w:tab/>
        <w:t>Entrega parcelada  de acordo solicitação de pedido, tendo como prazo até 07 dias após emissão de nota fiscal, de segunda a sexta – feira , no horário das 08:00 – 11:00 às 13:00 - 16:00hs.</w:t>
      </w:r>
    </w:p>
    <w:p w14:paraId="7DDF1B0C" w14:textId="52CF6579" w:rsidR="000D05FE" w:rsidRPr="000D05FE" w:rsidRDefault="000D05FE" w:rsidP="000D05FE">
      <w:pPr>
        <w:tabs>
          <w:tab w:val="left" w:pos="565"/>
          <w:tab w:val="left" w:pos="993"/>
        </w:tabs>
        <w:spacing w:after="100"/>
        <w:ind w:left="1985" w:right="107"/>
        <w:jc w:val="both"/>
        <w:rPr>
          <w:rFonts w:ascii="Tahoma" w:hAnsi="Tahoma" w:cs="Tahoma"/>
        </w:rPr>
      </w:pPr>
      <w:r w:rsidRPr="000D05FE">
        <w:rPr>
          <w:rFonts w:ascii="Tahoma" w:hAnsi="Tahoma" w:cs="Tahoma"/>
        </w:rPr>
        <w:t>Demais alimentos:</w:t>
      </w:r>
      <w:r w:rsidRPr="000D05FE">
        <w:rPr>
          <w:rFonts w:ascii="Tahoma" w:hAnsi="Tahoma" w:cs="Tahoma"/>
        </w:rPr>
        <w:tab/>
        <w:t>Entrega parcelada  de acordo solicitação de pedido, tendo como prazo até 07 dias após emissão de nota fiscal, de segunda a sexta – feira , no horário das 08:00 – 11:00 às</w:t>
      </w:r>
      <w:r w:rsidR="006431F9">
        <w:rPr>
          <w:rFonts w:ascii="Tahoma" w:hAnsi="Tahoma" w:cs="Tahoma"/>
        </w:rPr>
        <w:t xml:space="preserve"> 13:00 - 16:00h</w:t>
      </w:r>
      <w:r w:rsidRPr="000D05FE">
        <w:rPr>
          <w:rFonts w:ascii="Tahoma" w:hAnsi="Tahoma" w:cs="Tahoma"/>
        </w:rPr>
        <w:t>.</w:t>
      </w:r>
    </w:p>
    <w:p w14:paraId="731D8814" w14:textId="77777777" w:rsidR="000D05FE" w:rsidRPr="000D05FE" w:rsidRDefault="000D05FE" w:rsidP="000D05FE">
      <w:pPr>
        <w:tabs>
          <w:tab w:val="left" w:pos="112"/>
          <w:tab w:val="left" w:pos="565"/>
        </w:tabs>
        <w:spacing w:after="100"/>
        <w:ind w:right="391"/>
        <w:rPr>
          <w:rFonts w:ascii="Tahoma" w:hAnsi="Tahoma" w:cs="Tahoma"/>
        </w:rPr>
      </w:pPr>
    </w:p>
    <w:p w14:paraId="4EFA56AF" w14:textId="528556B8"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25.4.</w:t>
      </w:r>
      <w:r w:rsidRPr="000D05FE">
        <w:rPr>
          <w:rFonts w:ascii="Tahoma" w:hAnsi="Tahoma" w:cs="Tahoma"/>
        </w:rPr>
        <w:t>A contratada deverá assumir a responsabilidade por todas as providências e obrigações estabelecidas na legislação específica sobre a qualidade e especificação dos gêneros que serão entregues;</w:t>
      </w:r>
    </w:p>
    <w:p w14:paraId="74DC554E" w14:textId="6AF91707"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w:t>
      </w:r>
      <w:r w:rsidRPr="000D05FE">
        <w:rPr>
          <w:rFonts w:ascii="Tahoma" w:hAnsi="Tahoma" w:cs="Tahoma"/>
        </w:rPr>
        <w:t>5.</w:t>
      </w:r>
      <w:r>
        <w:rPr>
          <w:rFonts w:ascii="Tahoma" w:hAnsi="Tahoma" w:cs="Tahoma"/>
        </w:rPr>
        <w:t>5</w:t>
      </w:r>
      <w:r w:rsidRPr="000D05FE">
        <w:rPr>
          <w:rFonts w:ascii="Tahoma" w:hAnsi="Tahoma" w:cs="Tahoma"/>
        </w:rPr>
        <w:t>.A contratada deverá fornecer diretamente o objeto, não podendo transferir a responsabilidade pelo objeto licitado para nenhuma outra empresa ou instituição de qualquer natureza;</w:t>
      </w:r>
    </w:p>
    <w:p w14:paraId="43C19A74" w14:textId="3F2DC29D"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w:t>
      </w:r>
      <w:r w:rsidRPr="000D05FE">
        <w:rPr>
          <w:rFonts w:ascii="Tahoma" w:hAnsi="Tahoma" w:cs="Tahoma"/>
        </w:rPr>
        <w:t>5.</w:t>
      </w:r>
      <w:r>
        <w:rPr>
          <w:rFonts w:ascii="Tahoma" w:hAnsi="Tahoma" w:cs="Tahoma"/>
        </w:rPr>
        <w:t>6</w:t>
      </w:r>
      <w:r w:rsidRPr="000D05FE">
        <w:rPr>
          <w:rFonts w:ascii="Tahoma" w:hAnsi="Tahoma" w:cs="Tahoma"/>
        </w:rPr>
        <w:t>.Nos valores propostos deverão estar inclusos todos os custos operacionais, encargos previdenciários, trabalhistas, tributários, comerciais e quaisquer outros que incidam direta ou indiretamente no fornecimento dos bens;</w:t>
      </w:r>
    </w:p>
    <w:p w14:paraId="754F3D90" w14:textId="6C1D9E0A"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w:t>
      </w:r>
      <w:r w:rsidRPr="000D05FE">
        <w:rPr>
          <w:rFonts w:ascii="Tahoma" w:hAnsi="Tahoma" w:cs="Tahoma"/>
        </w:rPr>
        <w:t>5.</w:t>
      </w:r>
      <w:r>
        <w:rPr>
          <w:rFonts w:ascii="Tahoma" w:hAnsi="Tahoma" w:cs="Tahoma"/>
        </w:rPr>
        <w:t>7</w:t>
      </w:r>
      <w:r w:rsidRPr="000D05FE">
        <w:rPr>
          <w:rFonts w:ascii="Tahoma" w:hAnsi="Tahoma" w:cs="Tahoma"/>
        </w:rPr>
        <w:t>.A proposta da contratada deverá ser redigida em língua portuguesa, datilografada ou digitada, em uma via, sem emendas, rasuras, entrelinhas ou ressalvas, devendo a última folha ser assinada e as demais rubricadas pelo licitante ou seu representante legal;</w:t>
      </w:r>
    </w:p>
    <w:p w14:paraId="7BF9ACF4" w14:textId="7E602784"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25.8</w:t>
      </w:r>
      <w:r w:rsidRPr="000D05FE">
        <w:rPr>
          <w:rFonts w:ascii="Tahoma" w:hAnsi="Tahoma" w:cs="Tahoma"/>
        </w:rPr>
        <w:t>.Deverá ainda conter a indicação do banco, número da conta e agência, para fins de pagamento;</w:t>
      </w:r>
    </w:p>
    <w:p w14:paraId="346CFF5B" w14:textId="5F3283D7"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lastRenderedPageBreak/>
        <w:t>25.9</w:t>
      </w:r>
      <w:r w:rsidRPr="000D05FE">
        <w:rPr>
          <w:rFonts w:ascii="Tahoma" w:hAnsi="Tahoma" w:cs="Tahoma"/>
        </w:rPr>
        <w:t>.Os itens contratados devem seguir todas as especificações do TR;</w:t>
      </w:r>
    </w:p>
    <w:p w14:paraId="548D237E" w14:textId="2288B8D5"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25.10</w:t>
      </w:r>
      <w:r w:rsidRPr="000D05FE">
        <w:rPr>
          <w:rFonts w:ascii="Tahoma" w:hAnsi="Tahoma" w:cs="Tahoma"/>
        </w:rPr>
        <w:t>.Todas as especificações do objeto contidas na proposta, tais como marca, gramatura, fabricante, prazo de validade e procedência, vinculam a Contratada;</w:t>
      </w:r>
    </w:p>
    <w:p w14:paraId="45978605" w14:textId="4B710118"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25.11</w:t>
      </w:r>
      <w:r w:rsidRPr="000D05FE">
        <w:rPr>
          <w:rFonts w:ascii="Tahoma" w:hAnsi="Tahoma" w:cs="Tahoma"/>
        </w:rPr>
        <w:t>.Os bens serão recebidos provisoriamente no prazo de 2 (dois) dias, pelo(a) responsável pelo acompanhamento e fiscalização do contrato, para efeito de posterior verificação de sua conformidade com as especificações constantes neste documento;</w:t>
      </w:r>
    </w:p>
    <w:p w14:paraId="60FD4136" w14:textId="0A1F6BAF"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25.12</w:t>
      </w:r>
      <w:r w:rsidRPr="000D05FE">
        <w:rPr>
          <w:rFonts w:ascii="Tahoma" w:hAnsi="Tahoma" w:cs="Tahoma"/>
        </w:rPr>
        <w:t>.Os bens poderão ser rejeitados, no todo ou em parte, quando em desacordo com as especificações constantes neste documento, devendo ser substituídos no prazo de 3 (três) dias, a contar da notificação da contratada, às suas custas, sem prejuízo da aplicação das penalidades.</w:t>
      </w:r>
    </w:p>
    <w:p w14:paraId="2D49452F" w14:textId="30FCDE89"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25.13</w:t>
      </w:r>
      <w:r w:rsidRPr="000D05FE">
        <w:rPr>
          <w:rFonts w:ascii="Tahoma" w:hAnsi="Tahoma" w:cs="Tahoma"/>
        </w:rPr>
        <w:t xml:space="preserve"> - O recebimento dos objetos, mesmo que definitivo, não exclui a responsabilidade da fornecedora pela sua qualidade e características, cabendo-lhe sanar quaisquer irregularidades detectadas.</w:t>
      </w:r>
    </w:p>
    <w:p w14:paraId="6EEFF084" w14:textId="4EEBB369"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25.14</w:t>
      </w:r>
      <w:r w:rsidRPr="000D05FE">
        <w:rPr>
          <w:rFonts w:ascii="Tahoma" w:hAnsi="Tahoma" w:cs="Tahoma"/>
        </w:rPr>
        <w:t xml:space="preserve"> - O Município, por intermédio dos seus funcionários designados, reserva-se ao direito de proceder à inspeção de qualidade dos objetos e de rejeitá-los, no todo ou em parte, se estiverem em desacordo com as especificações do objeto licitado e a proposta apresentada, obrigando-se a fornecedora a promover as devidas substituições e correções.</w:t>
      </w:r>
    </w:p>
    <w:p w14:paraId="563CDD7F" w14:textId="7A6739CD" w:rsidR="001C2C1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25.15</w:t>
      </w:r>
      <w:r w:rsidRPr="000D05FE">
        <w:rPr>
          <w:rFonts w:ascii="Tahoma" w:hAnsi="Tahoma" w:cs="Tahoma"/>
        </w:rPr>
        <w:t xml:space="preserve"> - Todo e qualquer fornecimento fora do estabelecido no Edital e seus anexos será, imediatamente, notificada a fornecedora que ficará obrigada a tomar providencias, o que deverá fazer prontamente, ficando entendido que correrão por sua conta e risco tais substituições, sujeitando-se, também, às sanções previstas no Edital e na Lei.</w:t>
      </w:r>
    </w:p>
    <w:p w14:paraId="780A41E7" w14:textId="414F532A" w:rsidR="001C2C1E" w:rsidRPr="00AB0CFB" w:rsidRDefault="001E39D6" w:rsidP="00BE31CA">
      <w:pPr>
        <w:pStyle w:val="Ttulo2"/>
        <w:numPr>
          <w:ilvl w:val="0"/>
          <w:numId w:val="32"/>
        </w:numPr>
        <w:tabs>
          <w:tab w:val="left" w:pos="443"/>
        </w:tabs>
        <w:spacing w:before="252"/>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6"/>
        </w:rPr>
        <w:t xml:space="preserve"> </w:t>
      </w:r>
      <w:r w:rsidR="000D2578" w:rsidRPr="00AB0CFB">
        <w:rPr>
          <w:rFonts w:ascii="Tahoma" w:hAnsi="Tahoma" w:cs="Tahoma"/>
          <w:spacing w:val="-2"/>
        </w:rPr>
        <w:t>PENALIDADES</w:t>
      </w:r>
    </w:p>
    <w:p w14:paraId="3C8F22EB" w14:textId="17323A4B" w:rsidR="001C2C1E" w:rsidRPr="00AB0CFB" w:rsidRDefault="000D2578" w:rsidP="00BE31CA">
      <w:pPr>
        <w:pStyle w:val="PargrafodaLista"/>
        <w:numPr>
          <w:ilvl w:val="1"/>
          <w:numId w:val="32"/>
        </w:numPr>
        <w:tabs>
          <w:tab w:val="left" w:pos="620"/>
        </w:tabs>
        <w:spacing w:after="100"/>
        <w:ind w:left="142" w:right="391" w:firstLine="0"/>
        <w:rPr>
          <w:rFonts w:ascii="Tahoma" w:hAnsi="Tahoma" w:cs="Tahoma"/>
        </w:rPr>
      </w:pPr>
      <w:r w:rsidRPr="00AB0CFB">
        <w:rPr>
          <w:rFonts w:ascii="Tahoma" w:hAnsi="Tahoma" w:cs="Tahoma"/>
        </w:rPr>
        <w:t xml:space="preserve">- Nas hipóteses do não cumprimento de qualquer das cláusulas, condições, obrigações, prazos, descumprimento de normas ou qualquer outra violação </w:t>
      </w:r>
      <w:r w:rsidR="00A50746">
        <w:rPr>
          <w:rFonts w:ascii="Tahoma" w:hAnsi="Tahoma" w:cs="Tahoma"/>
        </w:rPr>
        <w:t>em relação a Ata de Registro de Preços,</w:t>
      </w:r>
      <w:r w:rsidRPr="00AB0CFB">
        <w:rPr>
          <w:rFonts w:ascii="Tahoma" w:hAnsi="Tahoma" w:cs="Tahoma"/>
        </w:rPr>
        <w:t xml:space="preserve"> em especial as infrações contidas no</w:t>
      </w:r>
      <w:r w:rsidRPr="00AB0CFB">
        <w:rPr>
          <w:rFonts w:ascii="Tahoma" w:hAnsi="Tahoma" w:cs="Tahoma"/>
          <w:spacing w:val="-5"/>
        </w:rPr>
        <w:t xml:space="preserve"> </w:t>
      </w:r>
      <w:r w:rsidR="00505DB9">
        <w:rPr>
          <w:rFonts w:ascii="Tahoma" w:hAnsi="Tahoma" w:cs="Tahoma"/>
        </w:rPr>
        <w:t>a</w:t>
      </w:r>
      <w:r w:rsidRPr="00AB0CFB">
        <w:rPr>
          <w:rFonts w:ascii="Tahoma" w:hAnsi="Tahoma" w:cs="Tahoma"/>
        </w:rPr>
        <w:t xml:space="preserve">rt. 155 da Lei Federal nº 14.133/2021, estará a </w:t>
      </w:r>
      <w:r w:rsidR="00A50746">
        <w:rPr>
          <w:rFonts w:ascii="Tahoma" w:hAnsi="Tahoma" w:cs="Tahoma"/>
        </w:rPr>
        <w:t>EMPRESA</w:t>
      </w:r>
      <w:r w:rsidRPr="00AB0CFB">
        <w:rPr>
          <w:rFonts w:ascii="Tahoma" w:hAnsi="Tahoma" w:cs="Tahoma"/>
          <w:spacing w:val="-8"/>
        </w:rPr>
        <w:t xml:space="preserve"> </w:t>
      </w:r>
      <w:r w:rsidRPr="00AB0CFB">
        <w:rPr>
          <w:rFonts w:ascii="Tahoma" w:hAnsi="Tahoma" w:cs="Tahoma"/>
        </w:rPr>
        <w:t>sujeita às seguintes sanções:</w:t>
      </w:r>
    </w:p>
    <w:p w14:paraId="5A3B6FB4" w14:textId="2E5A20F4" w:rsidR="001C2C1E" w:rsidRPr="00AB0CFB" w:rsidRDefault="00505DB9" w:rsidP="00BE31CA">
      <w:pPr>
        <w:pStyle w:val="Ttulo3"/>
        <w:numPr>
          <w:ilvl w:val="0"/>
          <w:numId w:val="8"/>
        </w:numPr>
        <w:tabs>
          <w:tab w:val="left" w:pos="1134"/>
        </w:tabs>
        <w:spacing w:after="100" w:line="240" w:lineRule="auto"/>
        <w:ind w:left="851" w:right="391" w:firstLine="0"/>
        <w:rPr>
          <w:rFonts w:ascii="Tahoma" w:hAnsi="Tahoma" w:cs="Tahoma"/>
          <w:b w:val="0"/>
        </w:rPr>
      </w:pPr>
      <w:r>
        <w:rPr>
          <w:rFonts w:ascii="Tahoma" w:hAnsi="Tahoma" w:cs="Tahoma"/>
          <w:spacing w:val="-2"/>
        </w:rPr>
        <w:t xml:space="preserve"> </w:t>
      </w:r>
      <w:r w:rsidR="000D2578" w:rsidRPr="00AB0CFB">
        <w:rPr>
          <w:rFonts w:ascii="Tahoma" w:hAnsi="Tahoma" w:cs="Tahoma"/>
          <w:spacing w:val="-2"/>
        </w:rPr>
        <w:t>advertência</w:t>
      </w:r>
      <w:r w:rsidR="000D2578" w:rsidRPr="00AB0CFB">
        <w:rPr>
          <w:rFonts w:ascii="Tahoma" w:hAnsi="Tahoma" w:cs="Tahoma"/>
          <w:b w:val="0"/>
          <w:spacing w:val="-2"/>
        </w:rPr>
        <w:t>;</w:t>
      </w:r>
    </w:p>
    <w:p w14:paraId="706D69B6" w14:textId="5DFE8627" w:rsidR="001C2C1E" w:rsidRPr="00AB0CFB" w:rsidRDefault="00505DB9" w:rsidP="00BE31CA">
      <w:pPr>
        <w:pStyle w:val="PargrafodaLista"/>
        <w:numPr>
          <w:ilvl w:val="0"/>
          <w:numId w:val="8"/>
        </w:numPr>
        <w:tabs>
          <w:tab w:val="left" w:pos="1134"/>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impedimento</w:t>
      </w:r>
      <w:r w:rsidR="000D2578" w:rsidRPr="00AB0CFB">
        <w:rPr>
          <w:rFonts w:ascii="Tahoma" w:hAnsi="Tahoma" w:cs="Tahoma"/>
          <w:b/>
          <w:spacing w:val="-8"/>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licitar</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contratar</w:t>
      </w:r>
      <w:r w:rsidR="000D2578" w:rsidRPr="00AB0CFB">
        <w:rPr>
          <w:rFonts w:ascii="Tahoma" w:hAnsi="Tahoma" w:cs="Tahoma"/>
          <w:spacing w:val="-8"/>
        </w:rPr>
        <w:t xml:space="preserve"> </w:t>
      </w:r>
      <w:r w:rsidR="000D2578" w:rsidRPr="00AB0CFB">
        <w:rPr>
          <w:rFonts w:ascii="Tahoma" w:hAnsi="Tahoma" w:cs="Tahoma"/>
        </w:rPr>
        <w:t>com</w:t>
      </w:r>
      <w:r w:rsidR="000D2578" w:rsidRPr="00AB0CFB">
        <w:rPr>
          <w:rFonts w:ascii="Tahoma" w:hAnsi="Tahoma" w:cs="Tahoma"/>
          <w:spacing w:val="-5"/>
        </w:rPr>
        <w:t xml:space="preserve"> </w:t>
      </w:r>
      <w:r w:rsidR="000D2578" w:rsidRPr="00AB0CFB">
        <w:rPr>
          <w:rFonts w:ascii="Tahoma" w:hAnsi="Tahoma" w:cs="Tahoma"/>
        </w:rPr>
        <w:t>o</w:t>
      </w:r>
      <w:r w:rsidR="000D2578" w:rsidRPr="00AB0CFB">
        <w:rPr>
          <w:rFonts w:ascii="Tahoma" w:hAnsi="Tahoma" w:cs="Tahoma"/>
          <w:spacing w:val="-6"/>
        </w:rPr>
        <w:t xml:space="preserve"> </w:t>
      </w:r>
      <w:r w:rsidR="00A50746">
        <w:rPr>
          <w:rFonts w:ascii="Tahoma" w:hAnsi="Tahoma" w:cs="Tahoma"/>
        </w:rPr>
        <w:t>MUNICÍPIO</w:t>
      </w:r>
      <w:r w:rsidR="000D2578" w:rsidRPr="00AB0CFB">
        <w:rPr>
          <w:rFonts w:ascii="Tahoma" w:hAnsi="Tahoma" w:cs="Tahoma"/>
        </w:rPr>
        <w:t>,</w:t>
      </w:r>
      <w:r w:rsidR="000D2578" w:rsidRPr="00AB0CFB">
        <w:rPr>
          <w:rFonts w:ascii="Tahoma" w:hAnsi="Tahoma" w:cs="Tahoma"/>
          <w:spacing w:val="-6"/>
        </w:rPr>
        <w:t xml:space="preserve"> </w:t>
      </w:r>
      <w:r w:rsidR="000D2578" w:rsidRPr="00AB0CFB">
        <w:rPr>
          <w:rFonts w:ascii="Tahoma" w:hAnsi="Tahoma" w:cs="Tahoma"/>
        </w:rPr>
        <w:t>pelo</w:t>
      </w:r>
      <w:r w:rsidR="000D2578" w:rsidRPr="00AB0CFB">
        <w:rPr>
          <w:rFonts w:ascii="Tahoma" w:hAnsi="Tahoma" w:cs="Tahoma"/>
          <w:spacing w:val="-9"/>
        </w:rPr>
        <w:t xml:space="preserve"> </w:t>
      </w:r>
      <w:r w:rsidR="000D2578" w:rsidRPr="00AB0CFB">
        <w:rPr>
          <w:rFonts w:ascii="Tahoma" w:hAnsi="Tahoma" w:cs="Tahoma"/>
        </w:rPr>
        <w:t>prazo</w:t>
      </w:r>
      <w:r w:rsidR="000D2578" w:rsidRPr="00AB0CFB">
        <w:rPr>
          <w:rFonts w:ascii="Tahoma" w:hAnsi="Tahoma" w:cs="Tahoma"/>
          <w:spacing w:val="-6"/>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até</w:t>
      </w:r>
      <w:r w:rsidR="000D2578" w:rsidRPr="00AB0CFB">
        <w:rPr>
          <w:rFonts w:ascii="Tahoma" w:hAnsi="Tahoma" w:cs="Tahoma"/>
          <w:spacing w:val="-7"/>
        </w:rPr>
        <w:t xml:space="preserve"> </w:t>
      </w:r>
      <w:r w:rsidR="000D2578" w:rsidRPr="00AB0CFB">
        <w:rPr>
          <w:rFonts w:ascii="Tahoma" w:hAnsi="Tahoma" w:cs="Tahoma"/>
        </w:rPr>
        <w:t>3</w:t>
      </w:r>
      <w:r w:rsidR="000D2578" w:rsidRPr="00AB0CFB">
        <w:rPr>
          <w:rFonts w:ascii="Tahoma" w:hAnsi="Tahoma" w:cs="Tahoma"/>
          <w:spacing w:val="-6"/>
        </w:rPr>
        <w:t xml:space="preserve"> </w:t>
      </w:r>
      <w:r w:rsidR="000D2578" w:rsidRPr="00AB0CFB">
        <w:rPr>
          <w:rFonts w:ascii="Tahoma" w:hAnsi="Tahoma" w:cs="Tahoma"/>
        </w:rPr>
        <w:t>(três)</w:t>
      </w:r>
      <w:r w:rsidR="000D2578" w:rsidRPr="00AB0CFB">
        <w:rPr>
          <w:rFonts w:ascii="Tahoma" w:hAnsi="Tahoma" w:cs="Tahoma"/>
          <w:spacing w:val="-6"/>
        </w:rPr>
        <w:t xml:space="preserve"> </w:t>
      </w:r>
      <w:r w:rsidR="000D2578" w:rsidRPr="00AB0CFB">
        <w:rPr>
          <w:rFonts w:ascii="Tahoma" w:hAnsi="Tahoma" w:cs="Tahoma"/>
          <w:spacing w:val="-2"/>
        </w:rPr>
        <w:t>anos;</w:t>
      </w:r>
    </w:p>
    <w:p w14:paraId="307D4FD2" w14:textId="29D0061F" w:rsidR="001C2C1E" w:rsidRPr="00AB0CFB" w:rsidRDefault="00505DB9" w:rsidP="00BE31CA">
      <w:pPr>
        <w:pStyle w:val="PargrafodaLista"/>
        <w:numPr>
          <w:ilvl w:val="0"/>
          <w:numId w:val="8"/>
        </w:numPr>
        <w:tabs>
          <w:tab w:val="left" w:pos="1073"/>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declaração</w:t>
      </w:r>
      <w:r w:rsidR="000D2578" w:rsidRPr="00AB0CFB">
        <w:rPr>
          <w:rFonts w:ascii="Tahoma" w:hAnsi="Tahoma" w:cs="Tahoma"/>
          <w:b/>
          <w:spacing w:val="25"/>
        </w:rPr>
        <w:t xml:space="preserve"> </w:t>
      </w:r>
      <w:r w:rsidR="000D2578" w:rsidRPr="00AB0CFB">
        <w:rPr>
          <w:rFonts w:ascii="Tahoma" w:hAnsi="Tahoma" w:cs="Tahoma"/>
          <w:b/>
        </w:rPr>
        <w:t>de</w:t>
      </w:r>
      <w:r w:rsidR="000D2578" w:rsidRPr="00AB0CFB">
        <w:rPr>
          <w:rFonts w:ascii="Tahoma" w:hAnsi="Tahoma" w:cs="Tahoma"/>
          <w:b/>
          <w:spacing w:val="23"/>
        </w:rPr>
        <w:t xml:space="preserve"> </w:t>
      </w:r>
      <w:r w:rsidR="000D2578" w:rsidRPr="00AB0CFB">
        <w:rPr>
          <w:rFonts w:ascii="Tahoma" w:hAnsi="Tahoma" w:cs="Tahoma"/>
          <w:b/>
        </w:rPr>
        <w:t>inidoneidade,</w:t>
      </w:r>
      <w:r w:rsidR="000D2578" w:rsidRPr="00AB0CFB">
        <w:rPr>
          <w:rFonts w:ascii="Tahoma" w:hAnsi="Tahoma" w:cs="Tahoma"/>
          <w:b/>
          <w:spacing w:val="27"/>
        </w:rPr>
        <w:t xml:space="preserve"> </w:t>
      </w:r>
      <w:r w:rsidR="000D2578" w:rsidRPr="00AB0CFB">
        <w:rPr>
          <w:rFonts w:ascii="Tahoma" w:hAnsi="Tahoma" w:cs="Tahoma"/>
        </w:rPr>
        <w:t>nos</w:t>
      </w:r>
      <w:r w:rsidR="000D2578" w:rsidRPr="00AB0CFB">
        <w:rPr>
          <w:rFonts w:ascii="Tahoma" w:hAnsi="Tahoma" w:cs="Tahoma"/>
          <w:spacing w:val="23"/>
        </w:rPr>
        <w:t xml:space="preserve"> </w:t>
      </w:r>
      <w:r w:rsidR="000D2578" w:rsidRPr="00AB0CFB">
        <w:rPr>
          <w:rFonts w:ascii="Tahoma" w:hAnsi="Tahoma" w:cs="Tahoma"/>
        </w:rPr>
        <w:t>termos</w:t>
      </w:r>
      <w:r w:rsidR="000D2578" w:rsidRPr="00AB0CFB">
        <w:rPr>
          <w:rFonts w:ascii="Tahoma" w:hAnsi="Tahoma" w:cs="Tahoma"/>
          <w:spacing w:val="23"/>
        </w:rPr>
        <w:t xml:space="preserve"> </w:t>
      </w:r>
      <w:r w:rsidR="000D2578" w:rsidRPr="00AB0CFB">
        <w:rPr>
          <w:rFonts w:ascii="Tahoma" w:hAnsi="Tahoma" w:cs="Tahoma"/>
        </w:rPr>
        <w:t>do Art.</w:t>
      </w:r>
      <w:r w:rsidR="000D2578" w:rsidRPr="00AB0CFB">
        <w:rPr>
          <w:rFonts w:ascii="Tahoma" w:hAnsi="Tahoma" w:cs="Tahoma"/>
          <w:spacing w:val="23"/>
        </w:rPr>
        <w:t xml:space="preserve"> </w:t>
      </w:r>
      <w:r w:rsidR="000D2578" w:rsidRPr="00AB0CFB">
        <w:rPr>
          <w:rFonts w:ascii="Tahoma" w:hAnsi="Tahoma" w:cs="Tahoma"/>
        </w:rPr>
        <w:t>156,</w:t>
      </w:r>
      <w:r w:rsidR="000D2578" w:rsidRPr="00AB0CFB">
        <w:rPr>
          <w:rFonts w:ascii="Tahoma" w:hAnsi="Tahoma" w:cs="Tahoma"/>
          <w:spacing w:val="25"/>
        </w:rPr>
        <w:t xml:space="preserve"> </w:t>
      </w:r>
      <w:r w:rsidR="000D2578" w:rsidRPr="00AB0CFB">
        <w:rPr>
          <w:rFonts w:ascii="Tahoma" w:hAnsi="Tahoma" w:cs="Tahoma"/>
        </w:rPr>
        <w:t>inciso</w:t>
      </w:r>
      <w:r w:rsidR="000D2578" w:rsidRPr="00AB0CFB">
        <w:rPr>
          <w:rFonts w:ascii="Tahoma" w:hAnsi="Tahoma" w:cs="Tahoma"/>
          <w:spacing w:val="23"/>
        </w:rPr>
        <w:t xml:space="preserve"> </w:t>
      </w:r>
      <w:r w:rsidR="000D2578" w:rsidRPr="00AB0CFB">
        <w:rPr>
          <w:rFonts w:ascii="Tahoma" w:hAnsi="Tahoma" w:cs="Tahoma"/>
        </w:rPr>
        <w:t>IV</w:t>
      </w:r>
      <w:r w:rsidR="000D2578" w:rsidRPr="00AB0CFB">
        <w:rPr>
          <w:rFonts w:ascii="Tahoma" w:hAnsi="Tahoma" w:cs="Tahoma"/>
          <w:spacing w:val="22"/>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w:t>
      </w:r>
      <w:r w:rsidR="000D2578" w:rsidRPr="00AB0CFB">
        <w:rPr>
          <w:rFonts w:ascii="Tahoma" w:hAnsi="Tahoma" w:cs="Tahoma"/>
          <w:spacing w:val="25"/>
        </w:rPr>
        <w:t xml:space="preserve"> </w:t>
      </w:r>
      <w:r w:rsidR="000D2578" w:rsidRPr="00AB0CFB">
        <w:rPr>
          <w:rFonts w:ascii="Tahoma" w:hAnsi="Tahoma" w:cs="Tahoma"/>
        </w:rPr>
        <w:t>5º</w:t>
      </w:r>
      <w:r w:rsidR="000D2578" w:rsidRPr="00AB0CFB">
        <w:rPr>
          <w:rFonts w:ascii="Tahoma" w:hAnsi="Tahoma" w:cs="Tahoma"/>
          <w:spacing w:val="26"/>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6º</w:t>
      </w:r>
      <w:r w:rsidR="000D2578" w:rsidRPr="00AB0CFB">
        <w:rPr>
          <w:rFonts w:ascii="Tahoma" w:hAnsi="Tahoma" w:cs="Tahoma"/>
          <w:spacing w:val="26"/>
        </w:rPr>
        <w:t xml:space="preserve"> </w:t>
      </w:r>
      <w:r w:rsidR="000D2578" w:rsidRPr="00AB0CFB">
        <w:rPr>
          <w:rFonts w:ascii="Tahoma" w:hAnsi="Tahoma" w:cs="Tahoma"/>
        </w:rPr>
        <w:t>da</w:t>
      </w:r>
      <w:r w:rsidR="000D2578" w:rsidRPr="00AB0CFB">
        <w:rPr>
          <w:rFonts w:ascii="Tahoma" w:hAnsi="Tahoma" w:cs="Tahoma"/>
          <w:spacing w:val="25"/>
        </w:rPr>
        <w:t xml:space="preserve"> </w:t>
      </w:r>
      <w:r w:rsidR="000D2578" w:rsidRPr="00AB0CFB">
        <w:rPr>
          <w:rFonts w:ascii="Tahoma" w:hAnsi="Tahoma" w:cs="Tahoma"/>
        </w:rPr>
        <w:t>Lei</w:t>
      </w:r>
      <w:r w:rsidR="000D2578" w:rsidRPr="00AB0CFB">
        <w:rPr>
          <w:rFonts w:ascii="Tahoma" w:hAnsi="Tahoma" w:cs="Tahoma"/>
          <w:spacing w:val="26"/>
        </w:rPr>
        <w:t xml:space="preserve"> </w:t>
      </w:r>
      <w:r w:rsidR="000D2578" w:rsidRPr="00AB0CFB">
        <w:rPr>
          <w:rFonts w:ascii="Tahoma" w:hAnsi="Tahoma" w:cs="Tahoma"/>
        </w:rPr>
        <w:t>Federal</w:t>
      </w:r>
      <w:r w:rsidR="000D2578" w:rsidRPr="00AB0CFB">
        <w:rPr>
          <w:rFonts w:ascii="Tahoma" w:hAnsi="Tahoma" w:cs="Tahoma"/>
          <w:spacing w:val="26"/>
        </w:rPr>
        <w:t xml:space="preserve"> </w:t>
      </w:r>
      <w:r w:rsidR="000D2578" w:rsidRPr="00AB0CFB">
        <w:rPr>
          <w:rFonts w:ascii="Tahoma" w:hAnsi="Tahoma" w:cs="Tahoma"/>
        </w:rPr>
        <w:t xml:space="preserve">nº </w:t>
      </w:r>
      <w:r w:rsidR="000D2578" w:rsidRPr="00AB0CFB">
        <w:rPr>
          <w:rFonts w:ascii="Tahoma" w:hAnsi="Tahoma" w:cs="Tahoma"/>
          <w:spacing w:val="-2"/>
        </w:rPr>
        <w:t>14.133/2021;</w:t>
      </w:r>
    </w:p>
    <w:p w14:paraId="526C09EC" w14:textId="77777777" w:rsidR="001C2C1E" w:rsidRPr="00AB0CFB" w:rsidRDefault="000D2578" w:rsidP="00BE31CA">
      <w:pPr>
        <w:pStyle w:val="Ttulo3"/>
        <w:numPr>
          <w:ilvl w:val="0"/>
          <w:numId w:val="8"/>
        </w:numPr>
        <w:tabs>
          <w:tab w:val="left" w:pos="1134"/>
        </w:tabs>
        <w:spacing w:after="100" w:line="240" w:lineRule="auto"/>
        <w:ind w:left="851" w:right="391" w:firstLine="0"/>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15C58C63" w14:textId="77777777" w:rsidR="001C2C1E" w:rsidRPr="00AB0CFB" w:rsidRDefault="000D2578" w:rsidP="00BE31CA">
      <w:pPr>
        <w:pStyle w:val="PargrafodaLista"/>
        <w:numPr>
          <w:ilvl w:val="1"/>
          <w:numId w:val="8"/>
        </w:numPr>
        <w:tabs>
          <w:tab w:val="left" w:pos="1134"/>
        </w:tabs>
        <w:spacing w:after="100"/>
        <w:ind w:left="851" w:right="391"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56A769C9" w14:textId="75079BA2" w:rsidR="001C2C1E" w:rsidRPr="00AB0CFB" w:rsidRDefault="000D2578" w:rsidP="00BE31CA">
      <w:pPr>
        <w:pStyle w:val="PargrafodaLista"/>
        <w:numPr>
          <w:ilvl w:val="2"/>
          <w:numId w:val="8"/>
        </w:numPr>
        <w:tabs>
          <w:tab w:val="left" w:pos="1134"/>
        </w:tabs>
        <w:spacing w:after="100"/>
        <w:ind w:left="851" w:right="391"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00A50746">
        <w:rPr>
          <w:rFonts w:ascii="Tahoma" w:hAnsi="Tahoma" w:cs="Tahoma"/>
        </w:rPr>
        <w:t>extinção da Ata de Registro de Preços</w:t>
      </w:r>
      <w:r w:rsidRPr="00AB0CFB">
        <w:rPr>
          <w:rFonts w:ascii="Tahoma" w:hAnsi="Tahoma" w:cs="Tahoma"/>
        </w:rPr>
        <w:t xml:space="preserve"> por descumprimento ou cumprimento irregular de suas cláusulas, conforme dispõe o inciso I do Art. 137 da Lei Federal nº 14.133/2021.</w:t>
      </w:r>
    </w:p>
    <w:p w14:paraId="6F922A38" w14:textId="2D6AB996" w:rsidR="001C2C1E" w:rsidRPr="00AB0CFB" w:rsidRDefault="000D2578" w:rsidP="00BE31CA">
      <w:pPr>
        <w:pStyle w:val="PargrafodaLista"/>
        <w:numPr>
          <w:ilvl w:val="1"/>
          <w:numId w:val="8"/>
        </w:numPr>
        <w:tabs>
          <w:tab w:val="left" w:pos="1134"/>
        </w:tabs>
        <w:spacing w:after="100"/>
        <w:ind w:left="851" w:right="391"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0D05FE">
        <w:rPr>
          <w:rFonts w:ascii="Tahoma" w:hAnsi="Tahoma" w:cs="Tahoma"/>
        </w:rPr>
        <w:t>30% (trinta por cento)</w:t>
      </w:r>
      <w:r w:rsidRPr="00AB0CFB">
        <w:rPr>
          <w:rFonts w:ascii="Tahoma" w:hAnsi="Tahoma" w:cs="Tahoma"/>
        </w:rPr>
        <w:t xml:space="preserve"> sobre o valor total </w:t>
      </w:r>
      <w:r w:rsidR="00CA5444">
        <w:rPr>
          <w:rFonts w:ascii="Tahoma" w:hAnsi="Tahoma" w:cs="Tahoma"/>
        </w:rPr>
        <w:t>da Ata de Registro de Preços</w:t>
      </w:r>
      <w:r w:rsidRPr="00AB0CFB">
        <w:rPr>
          <w:rFonts w:ascii="Tahoma" w:hAnsi="Tahoma" w:cs="Tahoma"/>
        </w:rPr>
        <w:t>, no caso de inexecução total do objeto.</w:t>
      </w:r>
    </w:p>
    <w:p w14:paraId="556A9D41" w14:textId="3C1BDBE7" w:rsidR="001C2C1E" w:rsidRPr="00AB0CFB" w:rsidRDefault="000D2578" w:rsidP="00BE31CA">
      <w:pPr>
        <w:pStyle w:val="PargrafodaLista"/>
        <w:numPr>
          <w:ilvl w:val="1"/>
          <w:numId w:val="32"/>
        </w:numPr>
        <w:tabs>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 xml:space="preserve">reparação integral do dano causado ao </w:t>
      </w:r>
      <w:r w:rsidR="006D1A54">
        <w:rPr>
          <w:rFonts w:ascii="Tahoma" w:hAnsi="Tahoma" w:cs="Tahoma"/>
        </w:rPr>
        <w:t>MUNICÍPIO</w:t>
      </w:r>
      <w:r w:rsidRPr="00AB0CFB">
        <w:rPr>
          <w:rFonts w:ascii="Tahoma" w:hAnsi="Tahoma" w:cs="Tahoma"/>
        </w:rPr>
        <w:t>.</w:t>
      </w:r>
    </w:p>
    <w:p w14:paraId="37E2423A" w14:textId="7AC37ACD" w:rsidR="001C2C1E" w:rsidRPr="001E39D6" w:rsidRDefault="000D2578" w:rsidP="00BE31CA">
      <w:pPr>
        <w:pStyle w:val="PargrafodaLista"/>
        <w:numPr>
          <w:ilvl w:val="1"/>
          <w:numId w:val="32"/>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sidR="001E39D6">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E136D3B" w14:textId="77777777" w:rsidR="001C2C1E" w:rsidRPr="000D05FE" w:rsidRDefault="000D2578" w:rsidP="00BE31CA">
      <w:pPr>
        <w:pStyle w:val="PargrafodaLista"/>
        <w:numPr>
          <w:ilvl w:val="1"/>
          <w:numId w:val="32"/>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w:t>
      </w:r>
      <w:r w:rsidRPr="000D05FE">
        <w:rPr>
          <w:rFonts w:ascii="Tahoma" w:hAnsi="Tahoma" w:cs="Tahoma"/>
        </w:rPr>
        <w:t>de 15 (quinze) dias úteis, contado da data da sua intimação.</w:t>
      </w:r>
    </w:p>
    <w:p w14:paraId="4A52592F" w14:textId="27264DC6" w:rsidR="001C2C1E" w:rsidRPr="00AB0CFB" w:rsidRDefault="000D2578" w:rsidP="00BE31CA">
      <w:pPr>
        <w:pStyle w:val="PargrafodaLista"/>
        <w:numPr>
          <w:ilvl w:val="2"/>
          <w:numId w:val="32"/>
        </w:numPr>
        <w:tabs>
          <w:tab w:val="left" w:pos="8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lastRenderedPageBreak/>
        <w:t>eventualmente devido</w:t>
      </w:r>
      <w:r w:rsidRPr="00AB0CFB">
        <w:rPr>
          <w:rFonts w:ascii="Tahoma" w:hAnsi="Tahoma" w:cs="Tahoma"/>
          <w:spacing w:val="-1"/>
        </w:rPr>
        <w:t xml:space="preserve"> </w:t>
      </w:r>
      <w:r w:rsidRPr="00AB0CFB">
        <w:rPr>
          <w:rFonts w:ascii="Tahoma" w:hAnsi="Tahoma" w:cs="Tahoma"/>
        </w:rPr>
        <w:t xml:space="preserve">pelo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 xml:space="preserve">a </w:t>
      </w:r>
      <w:r w:rsidR="006D1A54">
        <w:rPr>
          <w:rFonts w:ascii="Tahoma" w:hAnsi="Tahoma" w:cs="Tahoma"/>
        </w:rPr>
        <w:t>EMPRESA,</w:t>
      </w:r>
      <w:r w:rsidRPr="00AB0CFB">
        <w:rPr>
          <w:rFonts w:ascii="Tahoma" w:hAnsi="Tahoma" w:cs="Tahoma"/>
        </w:rPr>
        <w:t xml:space="preserve">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54343784" w14:textId="77777777" w:rsidR="001C2C1E" w:rsidRPr="00AB0CFB" w:rsidRDefault="000D2578" w:rsidP="00BE31CA">
      <w:pPr>
        <w:pStyle w:val="PargrafodaLista"/>
        <w:numPr>
          <w:ilvl w:val="2"/>
          <w:numId w:val="32"/>
        </w:numPr>
        <w:tabs>
          <w:tab w:val="left" w:pos="856"/>
        </w:tabs>
        <w:spacing w:after="100"/>
        <w:ind w:left="142" w:right="391" w:firstLine="0"/>
        <w:rPr>
          <w:rFonts w:ascii="Tahoma" w:hAnsi="Tahoma" w:cs="Tahoma"/>
        </w:rPr>
      </w:pP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2429BD1" w14:textId="181B4C65" w:rsidR="001C2C1E" w:rsidRPr="00AB0CFB" w:rsidRDefault="000D2578" w:rsidP="00BE31CA">
      <w:pPr>
        <w:pStyle w:val="PargrafodaLista"/>
        <w:numPr>
          <w:ilvl w:val="1"/>
          <w:numId w:val="32"/>
        </w:numPr>
        <w:tabs>
          <w:tab w:val="left" w:pos="55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00608B1A" w14:textId="77777777" w:rsidR="001C2C1E" w:rsidRPr="00AB0CFB" w:rsidRDefault="000D2578" w:rsidP="00BE31CA">
      <w:pPr>
        <w:pStyle w:val="PargrafodaLista"/>
        <w:numPr>
          <w:ilvl w:val="1"/>
          <w:numId w:val="32"/>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12C526C3" w14:textId="5D735952" w:rsidR="001C2C1E" w:rsidRPr="00AB0CFB" w:rsidRDefault="000D2578" w:rsidP="00BE31CA">
      <w:pPr>
        <w:pStyle w:val="PargrafodaLista"/>
        <w:numPr>
          <w:ilvl w:val="1"/>
          <w:numId w:val="32"/>
        </w:numPr>
        <w:tabs>
          <w:tab w:val="left" w:pos="54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 xml:space="preserve">maior, ou a ausência de culpa da </w:t>
      </w:r>
      <w:r w:rsidR="006D1A54">
        <w:rPr>
          <w:rFonts w:ascii="Tahoma" w:hAnsi="Tahoma" w:cs="Tahoma"/>
        </w:rPr>
        <w:t>EMPRESA</w:t>
      </w:r>
      <w:r w:rsidRPr="00AB0CFB">
        <w:rPr>
          <w:rFonts w:ascii="Tahoma" w:hAnsi="Tahoma" w:cs="Tahoma"/>
        </w:rPr>
        <w:t>, devidamente comprovada.</w:t>
      </w:r>
    </w:p>
    <w:p w14:paraId="1CDDC014" w14:textId="4385855B" w:rsidR="00F96DF6" w:rsidRDefault="00F96DF6" w:rsidP="00BE31CA">
      <w:pPr>
        <w:pStyle w:val="Ttulo2"/>
        <w:numPr>
          <w:ilvl w:val="0"/>
          <w:numId w:val="32"/>
        </w:numPr>
        <w:tabs>
          <w:tab w:val="left" w:pos="426"/>
        </w:tabs>
        <w:spacing w:before="250" w:line="252" w:lineRule="exact"/>
        <w:ind w:left="443" w:hanging="331"/>
        <w:jc w:val="both"/>
        <w:rPr>
          <w:rFonts w:ascii="Tahoma" w:hAnsi="Tahoma" w:cs="Tahoma"/>
        </w:rPr>
      </w:pPr>
      <w:r>
        <w:rPr>
          <w:rFonts w:ascii="Tahoma" w:hAnsi="Tahoma" w:cs="Tahoma"/>
          <w:spacing w:val="-2"/>
        </w:rPr>
        <w:t>–</w:t>
      </w:r>
      <w:r w:rsidR="00FB5939">
        <w:rPr>
          <w:rFonts w:ascii="Tahoma" w:hAnsi="Tahoma" w:cs="Tahoma"/>
          <w:spacing w:val="-2"/>
        </w:rPr>
        <w:t xml:space="preserve"> </w:t>
      </w:r>
      <w:r w:rsidRPr="00DC0C9D">
        <w:rPr>
          <w:rFonts w:ascii="Tahoma" w:hAnsi="Tahoma" w:cs="Tahoma"/>
        </w:rPr>
        <w:t>DA FORMAÇÃO DO CADASTRO DE RESERVA</w:t>
      </w:r>
    </w:p>
    <w:p w14:paraId="5798FDC4" w14:textId="67035E49" w:rsidR="00F96DF6" w:rsidRPr="00C01992" w:rsidRDefault="00F96DF6" w:rsidP="00F96DF6">
      <w:pPr>
        <w:pStyle w:val="Ttulo2"/>
        <w:tabs>
          <w:tab w:val="left" w:pos="426"/>
          <w:tab w:val="left" w:pos="9356"/>
        </w:tabs>
        <w:spacing w:after="100"/>
        <w:ind w:left="142" w:right="391" w:firstLine="0"/>
        <w:jc w:val="both"/>
        <w:rPr>
          <w:rFonts w:ascii="Tahoma" w:hAnsi="Tahoma" w:cs="Tahoma"/>
          <w:b w:val="0"/>
          <w:bCs w:val="0"/>
          <w:spacing w:val="-2"/>
        </w:rPr>
      </w:pPr>
      <w:r>
        <w:rPr>
          <w:rFonts w:ascii="Tahoma" w:hAnsi="Tahoma" w:cs="Tahoma"/>
          <w:b w:val="0"/>
          <w:bCs w:val="0"/>
        </w:rPr>
        <w:t xml:space="preserve">27.1 - </w:t>
      </w:r>
      <w:r w:rsidRPr="009D19CC">
        <w:rPr>
          <w:rFonts w:ascii="Tahoma" w:hAnsi="Tahoma" w:cs="Tahoma"/>
          <w:b w:val="0"/>
          <w:bCs w:val="0"/>
        </w:rPr>
        <w:t>Após a homologação da licitação, será incluído na Ata de Registro de Preços, na forma de anexo, o registro:</w:t>
      </w:r>
    </w:p>
    <w:p w14:paraId="234C299D" w14:textId="02379CA3"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.1.1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aceitarem cotar o objeto com preço igual ao do adjudicatário, observada a classificação na licitação; e </w:t>
      </w:r>
    </w:p>
    <w:p w14:paraId="3BE5249B" w14:textId="1A32DB94"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.1.2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mantiverem sua proposta original. </w:t>
      </w:r>
    </w:p>
    <w:p w14:paraId="60BA2D77" w14:textId="1B6BA459"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w:t>
      </w:r>
      <w:r>
        <w:rPr>
          <w:rFonts w:ascii="Tahoma" w:hAnsi="Tahoma" w:cs="Tahoma"/>
          <w:b w:val="0"/>
          <w:bCs w:val="0"/>
        </w:rPr>
        <w:t xml:space="preserve"> - </w:t>
      </w:r>
      <w:r w:rsidRPr="00373C72">
        <w:rPr>
          <w:rFonts w:ascii="Tahoma" w:hAnsi="Tahoma" w:cs="Tahoma"/>
          <w:b w:val="0"/>
          <w:bCs w:val="0"/>
        </w:rPr>
        <w:t xml:space="preserve">Será respeitada, nas contratações, a ordem de classificação dos licitantes ou fornecedores registrados na Ata de Registro de Preços. </w:t>
      </w:r>
    </w:p>
    <w:p w14:paraId="616F224B" w14:textId="28BB8E47"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.2.1</w:t>
      </w:r>
      <w:r>
        <w:rPr>
          <w:rFonts w:ascii="Tahoma" w:hAnsi="Tahoma" w:cs="Tahoma"/>
          <w:b w:val="0"/>
          <w:bCs w:val="0"/>
        </w:rPr>
        <w:t xml:space="preserve"> -</w:t>
      </w:r>
      <w:r w:rsidRPr="00373C72">
        <w:rPr>
          <w:rFonts w:ascii="Tahoma" w:hAnsi="Tahoma" w:cs="Tahoma"/>
          <w:b w:val="0"/>
          <w:bCs w:val="0"/>
        </w:rPr>
        <w:t xml:space="preserve"> A apresentação de novas propostas na forma deste item não prejudicará o resultado do certame em relação ao licitante mais bem classificado. </w:t>
      </w:r>
    </w:p>
    <w:p w14:paraId="7F837EF1" w14:textId="084AB652"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.2.2</w:t>
      </w:r>
      <w:r>
        <w:rPr>
          <w:rFonts w:ascii="Tahoma" w:hAnsi="Tahoma" w:cs="Tahoma"/>
          <w:b w:val="0"/>
          <w:bCs w:val="0"/>
        </w:rPr>
        <w:t xml:space="preserve"> -</w:t>
      </w:r>
      <w:r w:rsidRPr="00373C72">
        <w:rPr>
          <w:rFonts w:ascii="Tahoma" w:hAnsi="Tahoma" w:cs="Tahoma"/>
          <w:b w:val="0"/>
          <w:bCs w:val="0"/>
        </w:rPr>
        <w:t xml:space="preserve"> Para fins da ordem de classificação, os licitantes ou fornecedores que aceitarem cotar o objeto com preço igual ao do adjudicatário antecederão aqueles que mantiverem sua proposta original. </w:t>
      </w:r>
    </w:p>
    <w:p w14:paraId="72A9F2BC" w14:textId="48FE8E79"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w:t>
      </w:r>
      <w:r>
        <w:rPr>
          <w:rFonts w:ascii="Tahoma" w:hAnsi="Tahoma" w:cs="Tahoma"/>
          <w:b w:val="0"/>
          <w:bCs w:val="0"/>
        </w:rPr>
        <w:t xml:space="preserve"> -</w:t>
      </w:r>
      <w:r w:rsidRPr="00373C72">
        <w:rPr>
          <w:rFonts w:ascii="Tahoma" w:hAnsi="Tahoma" w:cs="Tahoma"/>
          <w:b w:val="0"/>
          <w:bCs w:val="0"/>
        </w:rPr>
        <w:t xml:space="preserve"> A habilitação dos licitantes que comporão o cadastro de reserva será efetuada quando houver necessidade de contratação dos licitantes remanescentes, nas seguintes hipóteses: </w:t>
      </w:r>
    </w:p>
    <w:p w14:paraId="7CD21AFE" w14:textId="5D9CB703" w:rsidR="00F96DF6"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.3.1</w:t>
      </w:r>
      <w:r>
        <w:rPr>
          <w:rFonts w:ascii="Tahoma" w:hAnsi="Tahoma" w:cs="Tahoma"/>
          <w:b w:val="0"/>
          <w:bCs w:val="0"/>
        </w:rPr>
        <w:t xml:space="preserve"> - Q</w:t>
      </w:r>
      <w:r w:rsidRPr="00373C72">
        <w:rPr>
          <w:rFonts w:ascii="Tahoma" w:hAnsi="Tahoma" w:cs="Tahoma"/>
          <w:b w:val="0"/>
          <w:bCs w:val="0"/>
        </w:rPr>
        <w:t xml:space="preserve">uando o licitante vencedor não assinar a Ata de Registro de Preços no prazo e nas condições estabelecidos no edital; </w:t>
      </w:r>
    </w:p>
    <w:p w14:paraId="2362767D" w14:textId="23DB6DFD" w:rsidR="00F96DF6" w:rsidRPr="00A95C70"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A95C70">
        <w:rPr>
          <w:rFonts w:ascii="Tahoma" w:hAnsi="Tahoma" w:cs="Tahoma"/>
          <w:b w:val="0"/>
          <w:bCs w:val="0"/>
        </w:rPr>
        <w:t>.3.2 - No caso de o licitante vencedor não apresentar situação regular no ato das solicitações, ou;</w:t>
      </w:r>
    </w:p>
    <w:p w14:paraId="136868C3" w14:textId="4E64C870"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w:t>
      </w:r>
      <w:r>
        <w:rPr>
          <w:rFonts w:ascii="Tahoma" w:hAnsi="Tahoma" w:cs="Tahoma"/>
          <w:b w:val="0"/>
          <w:bCs w:val="0"/>
        </w:rPr>
        <w:t>3 -</w:t>
      </w:r>
      <w:r w:rsidRPr="00373C72">
        <w:rPr>
          <w:rFonts w:ascii="Tahoma" w:hAnsi="Tahoma" w:cs="Tahoma"/>
          <w:b w:val="0"/>
          <w:bCs w:val="0"/>
        </w:rPr>
        <w:t xml:space="preserve"> </w:t>
      </w:r>
      <w:r>
        <w:rPr>
          <w:rFonts w:ascii="Tahoma" w:hAnsi="Tahoma" w:cs="Tahoma"/>
          <w:b w:val="0"/>
          <w:bCs w:val="0"/>
        </w:rPr>
        <w:t>Q</w:t>
      </w:r>
      <w:r w:rsidRPr="00373C72">
        <w:rPr>
          <w:rFonts w:ascii="Tahoma" w:hAnsi="Tahoma" w:cs="Tahoma"/>
          <w:b w:val="0"/>
          <w:bCs w:val="0"/>
        </w:rPr>
        <w:t>uando houver o cancelamento do registro do fornecedor ou do registro de preços</w:t>
      </w:r>
      <w:r>
        <w:rPr>
          <w:rFonts w:ascii="Tahoma" w:hAnsi="Tahoma" w:cs="Tahoma"/>
          <w:b w:val="0"/>
          <w:bCs w:val="0"/>
        </w:rPr>
        <w:t>, nas hipóteses previstas no item 23 deste Edital</w:t>
      </w:r>
      <w:r w:rsidRPr="00373C72">
        <w:rPr>
          <w:rFonts w:ascii="Tahoma" w:hAnsi="Tahoma" w:cs="Tahoma"/>
          <w:b w:val="0"/>
          <w:bCs w:val="0"/>
        </w:rPr>
        <w:t xml:space="preserve">. </w:t>
      </w:r>
    </w:p>
    <w:p w14:paraId="2787C207" w14:textId="4D0A0CEF"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.4</w:t>
      </w:r>
      <w:r>
        <w:rPr>
          <w:rFonts w:ascii="Tahoma" w:hAnsi="Tahoma" w:cs="Tahoma"/>
          <w:b w:val="0"/>
          <w:bCs w:val="0"/>
        </w:rPr>
        <w:t xml:space="preserve"> -</w:t>
      </w:r>
      <w:r w:rsidRPr="00373C72">
        <w:rPr>
          <w:rFonts w:ascii="Tahoma" w:hAnsi="Tahoma" w:cs="Tahoma"/>
          <w:b w:val="0"/>
          <w:bCs w:val="0"/>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1E2B616F" w14:textId="79FCEE58" w:rsidR="00F96DF6"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.4.1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C</w:t>
      </w:r>
      <w:r w:rsidRPr="00373C72">
        <w:rPr>
          <w:rFonts w:ascii="Tahoma" w:hAnsi="Tahoma" w:cs="Tahoma"/>
          <w:b w:val="0"/>
          <w:bCs w:val="0"/>
        </w:rPr>
        <w:t xml:space="preserve">onvocar os licitantes que mantiveram sua proposta original para negociação, na ordem de classificação, com vistas à obtenção de preço melhor, mesmo que acima do preço do adjudicatário; ou </w:t>
      </w:r>
    </w:p>
    <w:p w14:paraId="01459F78" w14:textId="5044203C"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spacing w:val="-2"/>
        </w:rPr>
      </w:pPr>
      <w:r>
        <w:rPr>
          <w:rFonts w:ascii="Tahoma" w:hAnsi="Tahoma" w:cs="Tahoma"/>
          <w:b w:val="0"/>
          <w:bCs w:val="0"/>
        </w:rPr>
        <w:t>27</w:t>
      </w:r>
      <w:r w:rsidRPr="00373C72">
        <w:rPr>
          <w:rFonts w:ascii="Tahoma" w:hAnsi="Tahoma" w:cs="Tahoma"/>
          <w:b w:val="0"/>
          <w:bCs w:val="0"/>
        </w:rPr>
        <w:t>.4.2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A</w:t>
      </w:r>
      <w:r w:rsidRPr="00373C72">
        <w:rPr>
          <w:rFonts w:ascii="Tahoma" w:hAnsi="Tahoma" w:cs="Tahoma"/>
          <w:b w:val="0"/>
          <w:bCs w:val="0"/>
        </w:rPr>
        <w:t xml:space="preserve">djudicar e firmar a Ata de Registro de Preços nas condições ofertadas pelos licitantes </w:t>
      </w:r>
      <w:r w:rsidRPr="00373C72">
        <w:rPr>
          <w:rFonts w:ascii="Tahoma" w:hAnsi="Tahoma" w:cs="Tahoma"/>
          <w:b w:val="0"/>
          <w:bCs w:val="0"/>
        </w:rPr>
        <w:lastRenderedPageBreak/>
        <w:t>remanescentes, observada a ordem de classificação, quando frustrada a negociação de melhor condição.</w:t>
      </w:r>
    </w:p>
    <w:p w14:paraId="306CB0CD" w14:textId="1C5F7F86" w:rsidR="001C2C1E" w:rsidRPr="00AB0CFB" w:rsidRDefault="00F96DF6" w:rsidP="00BE31CA">
      <w:pPr>
        <w:pStyle w:val="Ttulo2"/>
        <w:numPr>
          <w:ilvl w:val="0"/>
          <w:numId w:val="32"/>
        </w:numPr>
        <w:tabs>
          <w:tab w:val="left" w:pos="426"/>
        </w:tabs>
        <w:spacing w:before="250" w:line="252" w:lineRule="exact"/>
        <w:ind w:left="443" w:hanging="331"/>
        <w:jc w:val="both"/>
        <w:rPr>
          <w:rFonts w:ascii="Tahoma" w:hAnsi="Tahoma" w:cs="Tahoma"/>
        </w:rPr>
      </w:pPr>
      <w:r>
        <w:rPr>
          <w:rFonts w:ascii="Tahoma" w:hAnsi="Tahoma" w:cs="Tahoma"/>
          <w:spacing w:val="-2"/>
        </w:rPr>
        <w:t xml:space="preserve">- </w:t>
      </w:r>
      <w:r w:rsidR="00FB5939">
        <w:rPr>
          <w:rFonts w:ascii="Tahoma" w:hAnsi="Tahoma" w:cs="Tahoma"/>
          <w:spacing w:val="-2"/>
        </w:rPr>
        <w:t xml:space="preserve">DAS </w:t>
      </w:r>
      <w:r w:rsidR="000D2578" w:rsidRPr="00AB0CFB">
        <w:rPr>
          <w:rFonts w:ascii="Tahoma" w:hAnsi="Tahoma" w:cs="Tahoma"/>
          <w:spacing w:val="-2"/>
        </w:rPr>
        <w:t>DISPOSIÇÕES</w:t>
      </w:r>
      <w:r w:rsidR="000D2578" w:rsidRPr="00AB0CFB">
        <w:rPr>
          <w:rFonts w:ascii="Tahoma" w:hAnsi="Tahoma" w:cs="Tahoma"/>
          <w:spacing w:val="6"/>
        </w:rPr>
        <w:t xml:space="preserve"> </w:t>
      </w:r>
      <w:r w:rsidR="000D2578" w:rsidRPr="00AB0CFB">
        <w:rPr>
          <w:rFonts w:ascii="Tahoma" w:hAnsi="Tahoma" w:cs="Tahoma"/>
          <w:spacing w:val="-2"/>
        </w:rPr>
        <w:t>GERAIS</w:t>
      </w:r>
    </w:p>
    <w:p w14:paraId="54C785E3" w14:textId="77777777" w:rsidR="001C2C1E" w:rsidRPr="00CA21B9" w:rsidRDefault="000D2578" w:rsidP="00BE31CA">
      <w:pPr>
        <w:pStyle w:val="PargrafodaLista"/>
        <w:numPr>
          <w:ilvl w:val="1"/>
          <w:numId w:val="32"/>
        </w:numPr>
        <w:tabs>
          <w:tab w:val="left" w:pos="709"/>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3"/>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licitantes</w:t>
      </w:r>
      <w:r w:rsidRPr="00CA21B9">
        <w:rPr>
          <w:rFonts w:ascii="Tahoma" w:hAnsi="Tahoma" w:cs="Tahoma"/>
          <w:spacing w:val="-13"/>
        </w:rPr>
        <w:t xml:space="preserve"> </w:t>
      </w:r>
      <w:r w:rsidRPr="00CA21B9">
        <w:rPr>
          <w:rFonts w:ascii="Tahoma" w:hAnsi="Tahoma" w:cs="Tahoma"/>
        </w:rPr>
        <w:t>assumem</w:t>
      </w:r>
      <w:r w:rsidRPr="00CA21B9">
        <w:rPr>
          <w:rFonts w:ascii="Tahoma" w:hAnsi="Tahoma" w:cs="Tahoma"/>
          <w:spacing w:val="-11"/>
        </w:rPr>
        <w:t xml:space="preserve"> </w:t>
      </w:r>
      <w:r w:rsidRPr="00CA21B9">
        <w:rPr>
          <w:rFonts w:ascii="Tahoma" w:hAnsi="Tahoma" w:cs="Tahoma"/>
        </w:rPr>
        <w:t>todos</w:t>
      </w:r>
      <w:r w:rsidRPr="00CA21B9">
        <w:rPr>
          <w:rFonts w:ascii="Tahoma" w:hAnsi="Tahoma" w:cs="Tahoma"/>
          <w:spacing w:val="-11"/>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custos</w:t>
      </w:r>
      <w:r w:rsidRPr="00CA21B9">
        <w:rPr>
          <w:rFonts w:ascii="Tahoma" w:hAnsi="Tahoma" w:cs="Tahoma"/>
          <w:spacing w:val="-14"/>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preparação</w:t>
      </w:r>
      <w:r w:rsidRPr="00CA21B9">
        <w:rPr>
          <w:rFonts w:ascii="Tahoma" w:hAnsi="Tahoma" w:cs="Tahoma"/>
          <w:spacing w:val="-12"/>
        </w:rPr>
        <w:t xml:space="preserve"> </w:t>
      </w:r>
      <w:r w:rsidRPr="00CA21B9">
        <w:rPr>
          <w:rFonts w:ascii="Tahoma" w:hAnsi="Tahoma" w:cs="Tahoma"/>
        </w:rPr>
        <w:t>e</w:t>
      </w:r>
      <w:r w:rsidRPr="00CA21B9">
        <w:rPr>
          <w:rFonts w:ascii="Tahoma" w:hAnsi="Tahoma" w:cs="Tahoma"/>
          <w:spacing w:val="-14"/>
        </w:rPr>
        <w:t xml:space="preserve"> </w:t>
      </w:r>
      <w:r w:rsidRPr="00CA21B9">
        <w:rPr>
          <w:rFonts w:ascii="Tahoma" w:hAnsi="Tahoma" w:cs="Tahoma"/>
        </w:rPr>
        <w:t>apresentação</w:t>
      </w:r>
      <w:r w:rsidRPr="00CA21B9">
        <w:rPr>
          <w:rFonts w:ascii="Tahoma" w:hAnsi="Tahoma" w:cs="Tahoma"/>
          <w:spacing w:val="-12"/>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suas</w:t>
      </w:r>
      <w:r w:rsidRPr="00CA21B9">
        <w:rPr>
          <w:rFonts w:ascii="Tahoma" w:hAnsi="Tahoma" w:cs="Tahoma"/>
          <w:spacing w:val="-14"/>
        </w:rPr>
        <w:t xml:space="preserve"> </w:t>
      </w:r>
      <w:r w:rsidRPr="00CA21B9">
        <w:rPr>
          <w:rFonts w:ascii="Tahoma" w:hAnsi="Tahoma" w:cs="Tahoma"/>
        </w:rPr>
        <w:t>propostas</w:t>
      </w:r>
      <w:r w:rsidRPr="00CA21B9">
        <w:rPr>
          <w:rFonts w:ascii="Tahoma" w:hAnsi="Tahoma" w:cs="Tahoma"/>
          <w:spacing w:val="-11"/>
        </w:rPr>
        <w:t xml:space="preserve"> </w:t>
      </w:r>
      <w:r w:rsidRPr="00CA21B9">
        <w:rPr>
          <w:rFonts w:ascii="Tahoma" w:hAnsi="Tahoma" w:cs="Tahoma"/>
        </w:rPr>
        <w:t>e</w:t>
      </w:r>
      <w:r w:rsidRPr="00CA21B9">
        <w:rPr>
          <w:rFonts w:ascii="Tahoma" w:hAnsi="Tahoma" w:cs="Tahoma"/>
          <w:spacing w:val="-8"/>
        </w:rPr>
        <w:t xml:space="preserve"> </w:t>
      </w:r>
      <w:r w:rsidRPr="00CA21B9">
        <w:rPr>
          <w:rFonts w:ascii="Tahoma" w:hAnsi="Tahoma" w:cs="Tahoma"/>
        </w:rPr>
        <w:t>a</w:t>
      </w:r>
      <w:r w:rsidRPr="00CA21B9">
        <w:rPr>
          <w:rFonts w:ascii="Tahoma" w:hAnsi="Tahoma" w:cs="Tahoma"/>
          <w:spacing w:val="-12"/>
        </w:rPr>
        <w:t xml:space="preserve"> </w:t>
      </w:r>
      <w:r w:rsidRPr="00CA21B9">
        <w:rPr>
          <w:rFonts w:ascii="Tahoma" w:hAnsi="Tahoma" w:cs="Tahoma"/>
        </w:rPr>
        <w:t>Administração não será, em nenhum caso,</w:t>
      </w:r>
      <w:r w:rsidRPr="00CA21B9">
        <w:rPr>
          <w:rFonts w:ascii="Tahoma" w:hAnsi="Tahoma" w:cs="Tahoma"/>
          <w:spacing w:val="-1"/>
        </w:rPr>
        <w:t xml:space="preserve"> </w:t>
      </w:r>
      <w:r w:rsidRPr="00CA21B9">
        <w:rPr>
          <w:rFonts w:ascii="Tahoma" w:hAnsi="Tahoma" w:cs="Tahoma"/>
        </w:rPr>
        <w:t>responsável por esses custos, independentemente da condução ou do resultado do processo licitatório.</w:t>
      </w:r>
    </w:p>
    <w:p w14:paraId="05684A95" w14:textId="77777777" w:rsidR="001C2C1E" w:rsidRPr="00CA21B9" w:rsidRDefault="000D2578" w:rsidP="00BE31CA">
      <w:pPr>
        <w:pStyle w:val="PargrafodaLista"/>
        <w:numPr>
          <w:ilvl w:val="1"/>
          <w:numId w:val="32"/>
        </w:numPr>
        <w:tabs>
          <w:tab w:val="left" w:pos="55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4"/>
        </w:rPr>
        <w:t xml:space="preserve"> </w:t>
      </w:r>
      <w:r w:rsidRPr="00CA21B9">
        <w:rPr>
          <w:rFonts w:ascii="Tahoma" w:hAnsi="Tahoma" w:cs="Tahoma"/>
        </w:rPr>
        <w:t>A</w:t>
      </w:r>
      <w:r w:rsidRPr="00CA21B9">
        <w:rPr>
          <w:rFonts w:ascii="Tahoma" w:hAnsi="Tahoma" w:cs="Tahoma"/>
          <w:spacing w:val="-3"/>
        </w:rPr>
        <w:t xml:space="preserve"> </w:t>
      </w:r>
      <w:r w:rsidRPr="00CA21B9">
        <w:rPr>
          <w:rFonts w:ascii="Tahoma" w:hAnsi="Tahoma" w:cs="Tahoma"/>
        </w:rPr>
        <w:t>presente</w:t>
      </w:r>
      <w:r w:rsidRPr="00CA21B9">
        <w:rPr>
          <w:rFonts w:ascii="Tahoma" w:hAnsi="Tahoma" w:cs="Tahoma"/>
          <w:spacing w:val="-1"/>
        </w:rPr>
        <w:t xml:space="preserve"> </w:t>
      </w:r>
      <w:r w:rsidRPr="00CA21B9">
        <w:rPr>
          <w:rFonts w:ascii="Tahoma" w:hAnsi="Tahoma" w:cs="Tahoma"/>
        </w:rPr>
        <w:t>licitação</w:t>
      </w:r>
      <w:r w:rsidRPr="00CA21B9">
        <w:rPr>
          <w:rFonts w:ascii="Tahoma" w:hAnsi="Tahoma" w:cs="Tahoma"/>
          <w:spacing w:val="-4"/>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importa</w:t>
      </w:r>
      <w:r w:rsidRPr="00CA21B9">
        <w:rPr>
          <w:rFonts w:ascii="Tahoma" w:hAnsi="Tahoma" w:cs="Tahoma"/>
          <w:spacing w:val="-2"/>
        </w:rPr>
        <w:t xml:space="preserve"> </w:t>
      </w:r>
      <w:r w:rsidRPr="00CA21B9">
        <w:rPr>
          <w:rFonts w:ascii="Tahoma" w:hAnsi="Tahoma" w:cs="Tahoma"/>
        </w:rPr>
        <w:t>necessariamente</w:t>
      </w:r>
      <w:r w:rsidRPr="00CA21B9">
        <w:rPr>
          <w:rFonts w:ascii="Tahoma" w:hAnsi="Tahoma" w:cs="Tahoma"/>
          <w:spacing w:val="-2"/>
        </w:rPr>
        <w:t xml:space="preserve"> </w:t>
      </w:r>
      <w:r w:rsidRPr="00CA21B9">
        <w:rPr>
          <w:rFonts w:ascii="Tahoma" w:hAnsi="Tahoma" w:cs="Tahoma"/>
        </w:rPr>
        <w:t>em</w:t>
      </w:r>
      <w:r w:rsidRPr="00CA21B9">
        <w:rPr>
          <w:rFonts w:ascii="Tahoma" w:hAnsi="Tahoma" w:cs="Tahoma"/>
          <w:spacing w:val="-1"/>
        </w:rPr>
        <w:t xml:space="preserve"> </w:t>
      </w:r>
      <w:r w:rsidRPr="00CA21B9">
        <w:rPr>
          <w:rFonts w:ascii="Tahoma" w:hAnsi="Tahoma" w:cs="Tahoma"/>
        </w:rPr>
        <w:t>contratação,</w:t>
      </w:r>
      <w:r w:rsidRPr="00CA21B9">
        <w:rPr>
          <w:rFonts w:ascii="Tahoma" w:hAnsi="Tahoma" w:cs="Tahoma"/>
          <w:spacing w:val="-2"/>
        </w:rPr>
        <w:t xml:space="preserve"> </w:t>
      </w:r>
      <w:r w:rsidRPr="00CA21B9">
        <w:rPr>
          <w:rFonts w:ascii="Tahoma" w:hAnsi="Tahoma" w:cs="Tahoma"/>
        </w:rPr>
        <w:t>podendo</w:t>
      </w:r>
      <w:r w:rsidRPr="00CA21B9">
        <w:rPr>
          <w:rFonts w:ascii="Tahoma" w:hAnsi="Tahoma" w:cs="Tahoma"/>
          <w:spacing w:val="-1"/>
        </w:rPr>
        <w:t xml:space="preserve"> </w:t>
      </w:r>
      <w:r w:rsidRPr="00CA21B9">
        <w:rPr>
          <w:rFonts w:ascii="Tahoma" w:hAnsi="Tahoma" w:cs="Tahoma"/>
        </w:rPr>
        <w:t>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1"/>
        </w:rPr>
        <w:t xml:space="preserve"> </w:t>
      </w:r>
      <w:r w:rsidRPr="00CA21B9">
        <w:rPr>
          <w:rFonts w:ascii="Tahoma" w:hAnsi="Tahoma" w:cs="Tahoma"/>
        </w:rPr>
        <w:t>revogá-la, no</w:t>
      </w:r>
      <w:r w:rsidRPr="00CA21B9">
        <w:rPr>
          <w:rFonts w:ascii="Tahoma" w:hAnsi="Tahoma" w:cs="Tahoma"/>
          <w:spacing w:val="-4"/>
        </w:rPr>
        <w:t xml:space="preserve"> </w:t>
      </w:r>
      <w:r w:rsidRPr="00CA21B9">
        <w:rPr>
          <w:rFonts w:ascii="Tahoma" w:hAnsi="Tahoma" w:cs="Tahoma"/>
        </w:rPr>
        <w:t>todo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em</w:t>
      </w:r>
      <w:r w:rsidRPr="00CA21B9">
        <w:rPr>
          <w:rFonts w:ascii="Tahoma" w:hAnsi="Tahoma" w:cs="Tahoma"/>
          <w:spacing w:val="-3"/>
        </w:rPr>
        <w:t xml:space="preserve"> </w:t>
      </w:r>
      <w:r w:rsidRPr="00CA21B9">
        <w:rPr>
          <w:rFonts w:ascii="Tahoma" w:hAnsi="Tahoma" w:cs="Tahoma"/>
        </w:rPr>
        <w:t>parte,</w:t>
      </w:r>
      <w:r w:rsidRPr="00CA21B9">
        <w:rPr>
          <w:rFonts w:ascii="Tahoma" w:hAnsi="Tahoma" w:cs="Tahoma"/>
          <w:spacing w:val="-3"/>
        </w:rPr>
        <w:t xml:space="preserve"> </w:t>
      </w:r>
      <w:r w:rsidRPr="00CA21B9">
        <w:rPr>
          <w:rFonts w:ascii="Tahoma" w:hAnsi="Tahoma" w:cs="Tahoma"/>
        </w:rPr>
        <w:t>por</w:t>
      </w:r>
      <w:r w:rsidRPr="00CA21B9">
        <w:rPr>
          <w:rFonts w:ascii="Tahoma" w:hAnsi="Tahoma" w:cs="Tahoma"/>
          <w:spacing w:val="-3"/>
        </w:rPr>
        <w:t xml:space="preserve"> </w:t>
      </w:r>
      <w:r w:rsidRPr="00CA21B9">
        <w:rPr>
          <w:rFonts w:ascii="Tahoma" w:hAnsi="Tahoma" w:cs="Tahoma"/>
        </w:rPr>
        <w:t>razões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6"/>
        </w:rPr>
        <w:t xml:space="preserve"> </w:t>
      </w:r>
      <w:r w:rsidRPr="00CA21B9">
        <w:rPr>
          <w:rFonts w:ascii="Tahoma" w:hAnsi="Tahoma" w:cs="Tahoma"/>
        </w:rPr>
        <w:t>interesse</w:t>
      </w:r>
      <w:r w:rsidRPr="00CA21B9">
        <w:rPr>
          <w:rFonts w:ascii="Tahoma" w:hAnsi="Tahoma" w:cs="Tahoma"/>
          <w:spacing w:val="-3"/>
        </w:rPr>
        <w:t xml:space="preserve"> </w:t>
      </w:r>
      <w:r w:rsidRPr="00CA21B9">
        <w:rPr>
          <w:rFonts w:ascii="Tahoma" w:hAnsi="Tahoma" w:cs="Tahoma"/>
        </w:rPr>
        <w:t>público,</w:t>
      </w:r>
      <w:r w:rsidRPr="00CA21B9">
        <w:rPr>
          <w:rFonts w:ascii="Tahoma" w:hAnsi="Tahoma" w:cs="Tahoma"/>
          <w:spacing w:val="-3"/>
        </w:rPr>
        <w:t xml:space="preserve"> </w:t>
      </w:r>
      <w:r w:rsidRPr="00CA21B9">
        <w:rPr>
          <w:rFonts w:ascii="Tahoma" w:hAnsi="Tahoma" w:cs="Tahoma"/>
        </w:rPr>
        <w:t>derivadas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3"/>
        </w:rPr>
        <w:t xml:space="preserve"> </w:t>
      </w:r>
      <w:r w:rsidRPr="00CA21B9">
        <w:rPr>
          <w:rFonts w:ascii="Tahoma" w:hAnsi="Tahoma" w:cs="Tahoma"/>
        </w:rPr>
        <w:t>fato</w:t>
      </w:r>
      <w:r w:rsidRPr="00CA21B9">
        <w:rPr>
          <w:rFonts w:ascii="Tahoma" w:hAnsi="Tahoma" w:cs="Tahoma"/>
          <w:spacing w:val="-4"/>
        </w:rPr>
        <w:t xml:space="preserve"> </w:t>
      </w:r>
      <w:r w:rsidRPr="00CA21B9">
        <w:rPr>
          <w:rFonts w:ascii="Tahoma" w:hAnsi="Tahoma" w:cs="Tahoma"/>
        </w:rPr>
        <w:t>superveniente</w:t>
      </w:r>
      <w:r w:rsidRPr="00CA21B9">
        <w:rPr>
          <w:rFonts w:ascii="Tahoma" w:hAnsi="Tahoma" w:cs="Tahoma"/>
          <w:spacing w:val="-3"/>
        </w:rPr>
        <w:t xml:space="preserve"> </w:t>
      </w:r>
      <w:r w:rsidRPr="00CA21B9">
        <w:rPr>
          <w:rFonts w:ascii="Tahoma" w:hAnsi="Tahoma" w:cs="Tahoma"/>
        </w:rPr>
        <w:t>comprovado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anulá-la por ilegalidade, de ofício ou por provocação mediante ato escrito e fundamentado disponibilizado para conhecimento dos participantes da licitação.</w:t>
      </w:r>
    </w:p>
    <w:p w14:paraId="0D01E5F0" w14:textId="14648B3C" w:rsidR="001C2C1E" w:rsidRPr="00CA21B9" w:rsidRDefault="00CA21B9" w:rsidP="00BE31CA">
      <w:pPr>
        <w:pStyle w:val="PargrafodaLista"/>
        <w:numPr>
          <w:ilvl w:val="1"/>
          <w:numId w:val="32"/>
        </w:numPr>
        <w:tabs>
          <w:tab w:val="left" w:pos="570"/>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licitante é responsável pela fidelidade e legitimidade das informações prestadas e dos documentos apresentados em qualquer fase da Licitação.</w:t>
      </w:r>
    </w:p>
    <w:p w14:paraId="1CDED752" w14:textId="77777777" w:rsidR="001C2C1E" w:rsidRPr="00CA21B9" w:rsidRDefault="000D2578" w:rsidP="00BE31CA">
      <w:pPr>
        <w:pStyle w:val="PargrafodaLista"/>
        <w:numPr>
          <w:ilvl w:val="2"/>
          <w:numId w:val="32"/>
        </w:numPr>
        <w:tabs>
          <w:tab w:val="left" w:pos="762"/>
        </w:tabs>
        <w:spacing w:after="100"/>
        <w:ind w:left="142" w:right="391" w:firstLine="0"/>
        <w:rPr>
          <w:rFonts w:ascii="Tahoma" w:hAnsi="Tahoma" w:cs="Tahoma"/>
        </w:rPr>
      </w:pPr>
      <w:r w:rsidRPr="00CA21B9">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2BF721EF" w14:textId="703E2C4C" w:rsidR="001C2C1E" w:rsidRPr="00CA21B9" w:rsidRDefault="00CA21B9" w:rsidP="00BE31CA">
      <w:pPr>
        <w:pStyle w:val="PargrafodaLista"/>
        <w:numPr>
          <w:ilvl w:val="1"/>
          <w:numId w:val="32"/>
        </w:numPr>
        <w:tabs>
          <w:tab w:val="left" w:pos="589"/>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Após apresentação da proposta, não caberá desistência, salvo por motivo justo decorrente de fato superveniente e aceito pelo pregoeiro.</w:t>
      </w:r>
    </w:p>
    <w:p w14:paraId="42DD89B1" w14:textId="77777777" w:rsidR="001C2C1E" w:rsidRPr="00CA21B9" w:rsidRDefault="000D2578" w:rsidP="00BE31CA">
      <w:pPr>
        <w:pStyle w:val="PargrafodaLista"/>
        <w:numPr>
          <w:ilvl w:val="1"/>
          <w:numId w:val="32"/>
        </w:numPr>
        <w:tabs>
          <w:tab w:val="left" w:pos="555"/>
        </w:tabs>
        <w:spacing w:after="100"/>
        <w:ind w:left="142" w:right="391" w:firstLine="0"/>
        <w:rPr>
          <w:rFonts w:ascii="Tahoma" w:hAnsi="Tahoma" w:cs="Tahoma"/>
        </w:rPr>
      </w:pPr>
      <w:r w:rsidRPr="00CA21B9">
        <w:rPr>
          <w:rFonts w:ascii="Tahoma" w:hAnsi="Tahoma" w:cs="Tahoma"/>
        </w:rPr>
        <w:t>- Na contagem dos prazos estabelecidos neste edital e seus anexos, excluir-se-á o dia do início e</w:t>
      </w:r>
      <w:r w:rsidRPr="00CA21B9">
        <w:rPr>
          <w:rFonts w:ascii="Tahoma" w:hAnsi="Tahoma" w:cs="Tahoma"/>
          <w:spacing w:val="-1"/>
        </w:rPr>
        <w:t xml:space="preserve"> </w:t>
      </w:r>
      <w:r w:rsidRPr="00CA21B9">
        <w:rPr>
          <w:rFonts w:ascii="Tahoma" w:hAnsi="Tahoma" w:cs="Tahoma"/>
        </w:rPr>
        <w:t>incluir- se-á o do vencimento, firmando-se que só se iniciam e vencem os prazos em dias de expediente normal na Prefeitura Municipal.</w:t>
      </w:r>
    </w:p>
    <w:p w14:paraId="47F82A29" w14:textId="77777777" w:rsidR="001C2C1E" w:rsidRPr="00CA21B9" w:rsidRDefault="000D2578" w:rsidP="00BE31CA">
      <w:pPr>
        <w:pStyle w:val="PargrafodaLista"/>
        <w:numPr>
          <w:ilvl w:val="1"/>
          <w:numId w:val="32"/>
        </w:numPr>
        <w:tabs>
          <w:tab w:val="left" w:pos="54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2"/>
        </w:rPr>
        <w:t xml:space="preserve"> </w:t>
      </w:r>
      <w:r w:rsidRPr="00CA21B9">
        <w:rPr>
          <w:rFonts w:ascii="Tahoma" w:hAnsi="Tahoma" w:cs="Tahoma"/>
        </w:rPr>
        <w:t>O</w:t>
      </w:r>
      <w:r w:rsidRPr="00CA21B9">
        <w:rPr>
          <w:rFonts w:ascii="Tahoma" w:hAnsi="Tahoma" w:cs="Tahoma"/>
          <w:spacing w:val="-12"/>
        </w:rPr>
        <w:t xml:space="preserve"> </w:t>
      </w:r>
      <w:r w:rsidRPr="00CA21B9">
        <w:rPr>
          <w:rFonts w:ascii="Tahoma" w:hAnsi="Tahoma" w:cs="Tahoma"/>
        </w:rPr>
        <w:t>desatendimento</w:t>
      </w:r>
      <w:r w:rsidRPr="00CA21B9">
        <w:rPr>
          <w:rFonts w:ascii="Tahoma" w:hAnsi="Tahoma" w:cs="Tahoma"/>
          <w:spacing w:val="-11"/>
        </w:rPr>
        <w:t xml:space="preserve"> </w:t>
      </w:r>
      <w:r w:rsidRPr="00CA21B9">
        <w:rPr>
          <w:rFonts w:ascii="Tahoma" w:hAnsi="Tahoma" w:cs="Tahoma"/>
        </w:rPr>
        <w:t>de</w:t>
      </w:r>
      <w:r w:rsidRPr="00CA21B9">
        <w:rPr>
          <w:rFonts w:ascii="Tahoma" w:hAnsi="Tahoma" w:cs="Tahoma"/>
          <w:spacing w:val="-11"/>
        </w:rPr>
        <w:t xml:space="preserve"> </w:t>
      </w:r>
      <w:r w:rsidRPr="00CA21B9">
        <w:rPr>
          <w:rFonts w:ascii="Tahoma" w:hAnsi="Tahoma" w:cs="Tahoma"/>
        </w:rPr>
        <w:t>exigências</w:t>
      </w:r>
      <w:r w:rsidRPr="00CA21B9">
        <w:rPr>
          <w:rFonts w:ascii="Tahoma" w:hAnsi="Tahoma" w:cs="Tahoma"/>
          <w:spacing w:val="-10"/>
        </w:rPr>
        <w:t xml:space="preserve"> </w:t>
      </w:r>
      <w:r w:rsidRPr="00CA21B9">
        <w:rPr>
          <w:rFonts w:ascii="Tahoma" w:hAnsi="Tahoma" w:cs="Tahoma"/>
        </w:rPr>
        <w:t>formais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essenciais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importará</w:t>
      </w:r>
      <w:r w:rsidRPr="00CA21B9">
        <w:rPr>
          <w:rFonts w:ascii="Tahoma" w:hAnsi="Tahoma" w:cs="Tahoma"/>
          <w:spacing w:val="-11"/>
        </w:rPr>
        <w:t xml:space="preserve"> </w:t>
      </w:r>
      <w:r w:rsidRPr="00CA21B9">
        <w:rPr>
          <w:rFonts w:ascii="Tahoma" w:hAnsi="Tahoma" w:cs="Tahoma"/>
        </w:rPr>
        <w:t>no</w:t>
      </w:r>
      <w:r w:rsidRPr="00CA21B9">
        <w:rPr>
          <w:rFonts w:ascii="Tahoma" w:hAnsi="Tahoma" w:cs="Tahoma"/>
          <w:spacing w:val="-11"/>
        </w:rPr>
        <w:t xml:space="preserve"> </w:t>
      </w:r>
      <w:r w:rsidRPr="00CA21B9">
        <w:rPr>
          <w:rFonts w:ascii="Tahoma" w:hAnsi="Tahoma" w:cs="Tahoma"/>
        </w:rPr>
        <w:t>afastamento</w:t>
      </w:r>
      <w:r w:rsidRPr="00CA21B9">
        <w:rPr>
          <w:rFonts w:ascii="Tahoma" w:hAnsi="Tahoma" w:cs="Tahoma"/>
          <w:spacing w:val="-11"/>
        </w:rPr>
        <w:t xml:space="preserve"> </w:t>
      </w:r>
      <w:r w:rsidRPr="00CA21B9">
        <w:rPr>
          <w:rFonts w:ascii="Tahoma" w:hAnsi="Tahoma" w:cs="Tahoma"/>
        </w:rPr>
        <w:t>do</w:t>
      </w:r>
      <w:r w:rsidRPr="00CA21B9">
        <w:rPr>
          <w:rFonts w:ascii="Tahoma" w:hAnsi="Tahoma" w:cs="Tahoma"/>
          <w:spacing w:val="-11"/>
        </w:rPr>
        <w:t xml:space="preserve"> </w:t>
      </w:r>
      <w:r w:rsidRPr="00CA21B9">
        <w:rPr>
          <w:rFonts w:ascii="Tahoma" w:hAnsi="Tahoma" w:cs="Tahoma"/>
        </w:rPr>
        <w:t>licitante,</w:t>
      </w:r>
      <w:r w:rsidRPr="00CA21B9">
        <w:rPr>
          <w:rFonts w:ascii="Tahoma" w:hAnsi="Tahoma" w:cs="Tahoma"/>
          <w:spacing w:val="-11"/>
        </w:rPr>
        <w:t xml:space="preserve"> </w:t>
      </w:r>
      <w:r w:rsidRPr="00CA21B9">
        <w:rPr>
          <w:rFonts w:ascii="Tahoma" w:hAnsi="Tahoma" w:cs="Tahoma"/>
        </w:rPr>
        <w:t>desde que seja possível a aferição da sua qualificação e a exata compreensão da sua proposta.</w:t>
      </w:r>
    </w:p>
    <w:p w14:paraId="515F00D0" w14:textId="77777777" w:rsidR="001C2C1E" w:rsidRPr="00CA21B9" w:rsidRDefault="000D2578" w:rsidP="00BE31CA">
      <w:pPr>
        <w:pStyle w:val="PargrafodaLista"/>
        <w:numPr>
          <w:ilvl w:val="1"/>
          <w:numId w:val="32"/>
        </w:numPr>
        <w:tabs>
          <w:tab w:val="left" w:pos="558"/>
        </w:tabs>
        <w:spacing w:after="100"/>
        <w:ind w:left="142" w:right="391" w:firstLine="0"/>
        <w:rPr>
          <w:rFonts w:ascii="Tahoma" w:hAnsi="Tahoma" w:cs="Tahoma"/>
        </w:rPr>
      </w:pPr>
      <w:r w:rsidRPr="00CA21B9">
        <w:rPr>
          <w:rFonts w:ascii="Tahoma" w:hAnsi="Tahoma" w:cs="Tahoma"/>
        </w:rPr>
        <w:t>- As normas que disciplinam este processo licitatório serão sempre interpretadas em favor da ampliação da</w:t>
      </w:r>
      <w:r w:rsidRPr="00CA21B9">
        <w:rPr>
          <w:rFonts w:ascii="Tahoma" w:hAnsi="Tahoma" w:cs="Tahoma"/>
          <w:spacing w:val="-2"/>
        </w:rPr>
        <w:t xml:space="preserve"> </w:t>
      </w:r>
      <w:r w:rsidRPr="00CA21B9">
        <w:rPr>
          <w:rFonts w:ascii="Tahoma" w:hAnsi="Tahoma" w:cs="Tahoma"/>
        </w:rPr>
        <w:t>disputa</w:t>
      </w:r>
      <w:r w:rsidRPr="00CA21B9">
        <w:rPr>
          <w:rFonts w:ascii="Tahoma" w:hAnsi="Tahoma" w:cs="Tahoma"/>
          <w:spacing w:val="-2"/>
        </w:rPr>
        <w:t xml:space="preserve"> </w:t>
      </w:r>
      <w:r w:rsidRPr="00CA21B9">
        <w:rPr>
          <w:rFonts w:ascii="Tahoma" w:hAnsi="Tahoma" w:cs="Tahoma"/>
        </w:rPr>
        <w:t>entre</w:t>
      </w:r>
      <w:r w:rsidRPr="00CA21B9">
        <w:rPr>
          <w:rFonts w:ascii="Tahoma" w:hAnsi="Tahoma" w:cs="Tahoma"/>
          <w:spacing w:val="-3"/>
        </w:rPr>
        <w:t xml:space="preserve"> </w:t>
      </w:r>
      <w:r w:rsidRPr="00CA21B9">
        <w:rPr>
          <w:rFonts w:ascii="Tahoma" w:hAnsi="Tahoma" w:cs="Tahoma"/>
        </w:rPr>
        <w:t>os</w:t>
      </w:r>
      <w:r w:rsidRPr="00CA21B9">
        <w:rPr>
          <w:rFonts w:ascii="Tahoma" w:hAnsi="Tahoma" w:cs="Tahoma"/>
          <w:spacing w:val="-2"/>
        </w:rPr>
        <w:t xml:space="preserve"> </w:t>
      </w:r>
      <w:r w:rsidRPr="00CA21B9">
        <w:rPr>
          <w:rFonts w:ascii="Tahoma" w:hAnsi="Tahoma" w:cs="Tahoma"/>
        </w:rPr>
        <w:t>licitantes,</w:t>
      </w:r>
      <w:r w:rsidRPr="00CA21B9">
        <w:rPr>
          <w:rFonts w:ascii="Tahoma" w:hAnsi="Tahoma" w:cs="Tahoma"/>
          <w:spacing w:val="-2"/>
        </w:rPr>
        <w:t xml:space="preserve"> </w:t>
      </w:r>
      <w:r w:rsidRPr="00CA21B9">
        <w:rPr>
          <w:rFonts w:ascii="Tahoma" w:hAnsi="Tahoma" w:cs="Tahoma"/>
        </w:rPr>
        <w:t>desde</w:t>
      </w:r>
      <w:r w:rsidRPr="00CA21B9">
        <w:rPr>
          <w:rFonts w:ascii="Tahoma" w:hAnsi="Tahoma" w:cs="Tahoma"/>
          <w:spacing w:val="-2"/>
        </w:rPr>
        <w:t xml:space="preserve"> </w:t>
      </w:r>
      <w:r w:rsidRPr="00CA21B9">
        <w:rPr>
          <w:rFonts w:ascii="Tahoma" w:hAnsi="Tahoma" w:cs="Tahoma"/>
        </w:rPr>
        <w:t>que</w:t>
      </w:r>
      <w:r w:rsidRPr="00CA21B9">
        <w:rPr>
          <w:rFonts w:ascii="Tahoma" w:hAnsi="Tahoma" w:cs="Tahoma"/>
          <w:spacing w:val="-2"/>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comprometam</w:t>
      </w:r>
      <w:r w:rsidRPr="00CA21B9">
        <w:rPr>
          <w:rFonts w:ascii="Tahoma" w:hAnsi="Tahoma" w:cs="Tahoma"/>
          <w:spacing w:val="-1"/>
        </w:rPr>
        <w:t xml:space="preserve"> </w:t>
      </w:r>
      <w:r w:rsidRPr="00CA21B9">
        <w:rPr>
          <w:rFonts w:ascii="Tahoma" w:hAnsi="Tahoma" w:cs="Tahoma"/>
        </w:rPr>
        <w:t>o</w:t>
      </w:r>
      <w:r w:rsidRPr="00CA21B9">
        <w:rPr>
          <w:rFonts w:ascii="Tahoma" w:hAnsi="Tahoma" w:cs="Tahoma"/>
          <w:spacing w:val="-2"/>
        </w:rPr>
        <w:t xml:space="preserve"> </w:t>
      </w:r>
      <w:r w:rsidRPr="00CA21B9">
        <w:rPr>
          <w:rFonts w:ascii="Tahoma" w:hAnsi="Tahoma" w:cs="Tahoma"/>
        </w:rPr>
        <w:t>interesse</w:t>
      </w:r>
      <w:r w:rsidRPr="00CA21B9">
        <w:rPr>
          <w:rFonts w:ascii="Tahoma" w:hAnsi="Tahoma" w:cs="Tahoma"/>
          <w:spacing w:val="-2"/>
        </w:rPr>
        <w:t xml:space="preserve"> </w:t>
      </w:r>
      <w:r w:rsidRPr="00CA21B9">
        <w:rPr>
          <w:rFonts w:ascii="Tahoma" w:hAnsi="Tahoma" w:cs="Tahoma"/>
        </w:rPr>
        <w:t>da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2"/>
        </w:rPr>
        <w:t xml:space="preserve"> </w:t>
      </w:r>
      <w:r w:rsidRPr="00CA21B9">
        <w:rPr>
          <w:rFonts w:ascii="Tahoma" w:hAnsi="Tahoma" w:cs="Tahoma"/>
        </w:rPr>
        <w:t>Pública,</w:t>
      </w:r>
      <w:r w:rsidRPr="00CA21B9">
        <w:rPr>
          <w:rFonts w:ascii="Tahoma" w:hAnsi="Tahoma" w:cs="Tahoma"/>
          <w:spacing w:val="-2"/>
        </w:rPr>
        <w:t xml:space="preserve"> </w:t>
      </w:r>
      <w:r w:rsidRPr="00CA21B9">
        <w:rPr>
          <w:rFonts w:ascii="Tahoma" w:hAnsi="Tahoma" w:cs="Tahoma"/>
        </w:rPr>
        <w:t>a</w:t>
      </w:r>
      <w:r w:rsidRPr="00CA21B9">
        <w:rPr>
          <w:rFonts w:ascii="Tahoma" w:hAnsi="Tahoma" w:cs="Tahoma"/>
          <w:spacing w:val="-4"/>
        </w:rPr>
        <w:t xml:space="preserve"> </w:t>
      </w:r>
      <w:r w:rsidRPr="00CA21B9">
        <w:rPr>
          <w:rFonts w:ascii="Tahoma" w:hAnsi="Tahoma" w:cs="Tahoma"/>
        </w:rPr>
        <w:t>finalidade e a segurança da contratação.</w:t>
      </w:r>
    </w:p>
    <w:p w14:paraId="44AF12E3" w14:textId="1C3665F5" w:rsidR="001C2C1E" w:rsidRPr="00CA21B9" w:rsidRDefault="00CA21B9" w:rsidP="00BE31CA">
      <w:pPr>
        <w:pStyle w:val="PargrafodaLista"/>
        <w:numPr>
          <w:ilvl w:val="1"/>
          <w:numId w:val="32"/>
        </w:numPr>
        <w:tabs>
          <w:tab w:val="left" w:pos="574"/>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pregoeiro poderá, no interesse da Administração em manter o caráter competitivo desta licitação, relevar</w:t>
      </w:r>
      <w:r w:rsidR="000D2578" w:rsidRPr="00CA21B9">
        <w:rPr>
          <w:rFonts w:ascii="Tahoma" w:hAnsi="Tahoma" w:cs="Tahoma"/>
          <w:spacing w:val="-11"/>
        </w:rPr>
        <w:t xml:space="preserve"> </w:t>
      </w:r>
      <w:r w:rsidR="000D2578" w:rsidRPr="00CA21B9">
        <w:rPr>
          <w:rFonts w:ascii="Tahoma" w:hAnsi="Tahoma" w:cs="Tahoma"/>
        </w:rPr>
        <w:t>omissões</w:t>
      </w:r>
      <w:r w:rsidR="000D2578" w:rsidRPr="00CA21B9">
        <w:rPr>
          <w:rFonts w:ascii="Tahoma" w:hAnsi="Tahoma" w:cs="Tahoma"/>
          <w:spacing w:val="-11"/>
        </w:rPr>
        <w:t xml:space="preserve"> </w:t>
      </w:r>
      <w:r w:rsidR="000D2578" w:rsidRPr="00CA21B9">
        <w:rPr>
          <w:rFonts w:ascii="Tahoma" w:hAnsi="Tahoma" w:cs="Tahoma"/>
        </w:rPr>
        <w:t>puramente</w:t>
      </w:r>
      <w:r w:rsidR="000D2578" w:rsidRPr="00CA21B9">
        <w:rPr>
          <w:rFonts w:ascii="Tahoma" w:hAnsi="Tahoma" w:cs="Tahoma"/>
          <w:spacing w:val="-14"/>
        </w:rPr>
        <w:t xml:space="preserve"> </w:t>
      </w:r>
      <w:r w:rsidR="000D2578" w:rsidRPr="00CA21B9">
        <w:rPr>
          <w:rFonts w:ascii="Tahoma" w:hAnsi="Tahoma" w:cs="Tahoma"/>
        </w:rPr>
        <w:t>formais</w:t>
      </w:r>
      <w:r w:rsidR="000D2578" w:rsidRPr="00CA21B9">
        <w:rPr>
          <w:rFonts w:ascii="Tahoma" w:hAnsi="Tahoma" w:cs="Tahoma"/>
          <w:spacing w:val="-11"/>
        </w:rPr>
        <w:t xml:space="preserve"> </w:t>
      </w:r>
      <w:r w:rsidR="000D2578" w:rsidRPr="00CA21B9">
        <w:rPr>
          <w:rFonts w:ascii="Tahoma" w:hAnsi="Tahoma" w:cs="Tahoma"/>
        </w:rPr>
        <w:t>nos</w:t>
      </w:r>
      <w:r w:rsidR="000D2578" w:rsidRPr="00CA21B9">
        <w:rPr>
          <w:rFonts w:ascii="Tahoma" w:hAnsi="Tahoma" w:cs="Tahoma"/>
          <w:spacing w:val="-11"/>
        </w:rPr>
        <w:t xml:space="preserve"> </w:t>
      </w:r>
      <w:r w:rsidR="000D2578" w:rsidRPr="00CA21B9">
        <w:rPr>
          <w:rFonts w:ascii="Tahoma" w:hAnsi="Tahoma" w:cs="Tahoma"/>
        </w:rPr>
        <w:t>documentos</w:t>
      </w:r>
      <w:r w:rsidR="000D2578" w:rsidRPr="00CA21B9">
        <w:rPr>
          <w:rFonts w:ascii="Tahoma" w:hAnsi="Tahoma" w:cs="Tahoma"/>
          <w:spacing w:val="-11"/>
        </w:rPr>
        <w:t xml:space="preserve"> </w:t>
      </w:r>
      <w:r w:rsidR="000D2578" w:rsidRPr="00CA21B9">
        <w:rPr>
          <w:rFonts w:ascii="Tahoma" w:hAnsi="Tahoma" w:cs="Tahoma"/>
        </w:rPr>
        <w:t>e</w:t>
      </w:r>
      <w:r w:rsidR="000D2578" w:rsidRPr="00CA21B9">
        <w:rPr>
          <w:rFonts w:ascii="Tahoma" w:hAnsi="Tahoma" w:cs="Tahoma"/>
          <w:spacing w:val="-14"/>
        </w:rPr>
        <w:t xml:space="preserve"> </w:t>
      </w:r>
      <w:r w:rsidR="000D2578" w:rsidRPr="00CA21B9">
        <w:rPr>
          <w:rFonts w:ascii="Tahoma" w:hAnsi="Tahoma" w:cs="Tahoma"/>
        </w:rPr>
        <w:t>propostas</w:t>
      </w:r>
      <w:r w:rsidR="000D2578" w:rsidRPr="00CA21B9">
        <w:rPr>
          <w:rFonts w:ascii="Tahoma" w:hAnsi="Tahoma" w:cs="Tahoma"/>
          <w:spacing w:val="-11"/>
        </w:rPr>
        <w:t xml:space="preserve"> </w:t>
      </w:r>
      <w:r w:rsidR="000D2578" w:rsidRPr="00CA21B9">
        <w:rPr>
          <w:rFonts w:ascii="Tahoma" w:hAnsi="Tahoma" w:cs="Tahoma"/>
        </w:rPr>
        <w:t>apresentadas</w:t>
      </w:r>
      <w:r w:rsidR="000D2578" w:rsidRPr="00CA21B9">
        <w:rPr>
          <w:rFonts w:ascii="Tahoma" w:hAnsi="Tahoma" w:cs="Tahoma"/>
          <w:spacing w:val="-11"/>
        </w:rPr>
        <w:t xml:space="preserve"> </w:t>
      </w:r>
      <w:r w:rsidR="000D2578" w:rsidRPr="00CA21B9">
        <w:rPr>
          <w:rFonts w:ascii="Tahoma" w:hAnsi="Tahoma" w:cs="Tahoma"/>
        </w:rPr>
        <w:t>pelos</w:t>
      </w:r>
      <w:r w:rsidR="000D2578" w:rsidRPr="00CA21B9">
        <w:rPr>
          <w:rFonts w:ascii="Tahoma" w:hAnsi="Tahoma" w:cs="Tahoma"/>
          <w:spacing w:val="-11"/>
        </w:rPr>
        <w:t xml:space="preserve"> </w:t>
      </w:r>
      <w:r w:rsidR="000D2578" w:rsidRPr="00CA21B9">
        <w:rPr>
          <w:rFonts w:ascii="Tahoma" w:hAnsi="Tahoma" w:cs="Tahoma"/>
        </w:rPr>
        <w:t>licitantes.</w:t>
      </w:r>
      <w:r w:rsidR="000D2578" w:rsidRPr="00CA21B9">
        <w:rPr>
          <w:rFonts w:ascii="Tahoma" w:hAnsi="Tahoma" w:cs="Tahoma"/>
          <w:spacing w:val="-12"/>
        </w:rPr>
        <w:t xml:space="preserve"> </w:t>
      </w:r>
      <w:r w:rsidR="000D2578" w:rsidRPr="00CA21B9">
        <w:rPr>
          <w:rFonts w:ascii="Tahoma" w:hAnsi="Tahoma" w:cs="Tahoma"/>
        </w:rPr>
        <w:t>Poderá</w:t>
      </w:r>
      <w:r w:rsidR="000D2578" w:rsidRPr="00CA21B9">
        <w:rPr>
          <w:rFonts w:ascii="Tahoma" w:hAnsi="Tahoma" w:cs="Tahoma"/>
          <w:spacing w:val="-14"/>
        </w:rPr>
        <w:t xml:space="preserve"> </w:t>
      </w:r>
      <w:r w:rsidR="000D2578" w:rsidRPr="00CA21B9">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0B747AD1" w14:textId="77777777" w:rsidR="001C2C1E" w:rsidRPr="00CA21B9" w:rsidRDefault="000D2578" w:rsidP="00BE31CA">
      <w:pPr>
        <w:pStyle w:val="PargrafodaLista"/>
        <w:numPr>
          <w:ilvl w:val="1"/>
          <w:numId w:val="32"/>
        </w:numPr>
        <w:tabs>
          <w:tab w:val="left" w:pos="565"/>
        </w:tabs>
        <w:spacing w:after="100"/>
        <w:ind w:left="142" w:right="391" w:firstLine="0"/>
        <w:rPr>
          <w:rFonts w:ascii="Tahoma" w:hAnsi="Tahoma" w:cs="Tahoma"/>
        </w:rPr>
      </w:pPr>
      <w:r w:rsidRPr="00CA21B9">
        <w:rPr>
          <w:rFonts w:ascii="Tahoma" w:hAnsi="Tahoma" w:cs="Tahoma"/>
        </w:rPr>
        <w:t>- As decisões referentes a este processo licitatório poderão ser comunicadas aos licitantes por qualquer meio de comunicação que comprove o recebimento.</w:t>
      </w:r>
    </w:p>
    <w:p w14:paraId="0E984A11" w14:textId="7899EBF2" w:rsidR="001C2C1E" w:rsidRPr="00CA21B9" w:rsidRDefault="00CA21B9" w:rsidP="00BE31CA">
      <w:pPr>
        <w:pStyle w:val="PargrafodaLista"/>
        <w:numPr>
          <w:ilvl w:val="1"/>
          <w:numId w:val="32"/>
        </w:numPr>
        <w:tabs>
          <w:tab w:val="left" w:pos="689"/>
        </w:tabs>
        <w:spacing w:after="100"/>
        <w:ind w:left="142" w:right="391" w:firstLine="0"/>
        <w:rPr>
          <w:rFonts w:ascii="Tahoma" w:hAnsi="Tahoma" w:cs="Tahoma"/>
        </w:rPr>
      </w:pPr>
      <w:r w:rsidRPr="00CA21B9">
        <w:rPr>
          <w:rFonts w:ascii="Tahoma" w:hAnsi="Tahoma" w:cs="Tahoma"/>
        </w:rPr>
        <w:t xml:space="preserve"> - </w:t>
      </w:r>
      <w:r w:rsidR="000D2578" w:rsidRPr="00CA21B9">
        <w:rPr>
          <w:rFonts w:ascii="Tahoma" w:hAnsi="Tahoma" w:cs="Tahoma"/>
        </w:rPr>
        <w:t xml:space="preserve">O edital, o resultado e todos os demais atos relacionados a este processo estarão disponíveis para consulta no site oficial do Município </w:t>
      </w:r>
      <w:hyperlink r:id="rId25" w:history="1">
        <w:r w:rsidR="00BB1A36" w:rsidRPr="006A45C1">
          <w:rPr>
            <w:rStyle w:val="Hyperlink"/>
            <w:rFonts w:ascii="Tahoma" w:hAnsi="Tahoma" w:cs="Tahoma"/>
          </w:rPr>
          <w:t>www.montecarlo.sc.gov.br</w:t>
        </w:r>
      </w:hyperlink>
      <w:r w:rsidR="000D2578" w:rsidRPr="00CA21B9">
        <w:rPr>
          <w:rFonts w:ascii="Tahoma" w:hAnsi="Tahoma" w:cs="Tahoma"/>
          <w:color w:val="00007F"/>
        </w:rPr>
        <w:t xml:space="preserve"> </w:t>
      </w:r>
      <w:r w:rsidR="000D2578" w:rsidRPr="00CA21B9">
        <w:rPr>
          <w:rFonts w:ascii="Tahoma" w:hAnsi="Tahoma" w:cs="Tahoma"/>
        </w:rPr>
        <w:t>e n</w:t>
      </w:r>
      <w:r w:rsidR="00BB1A36">
        <w:rPr>
          <w:rFonts w:ascii="Tahoma" w:hAnsi="Tahoma" w:cs="Tahoma"/>
        </w:rPr>
        <w:t>a</w:t>
      </w:r>
      <w:r w:rsidR="000D2578" w:rsidRPr="00CA21B9">
        <w:rPr>
          <w:rFonts w:ascii="Tahoma" w:hAnsi="Tahoma" w:cs="Tahoma"/>
        </w:rPr>
        <w:t xml:space="preserve"> </w:t>
      </w:r>
      <w:r w:rsidR="00BB1A36" w:rsidRPr="00932F60">
        <w:rPr>
          <w:rFonts w:ascii="Tahoma" w:hAnsi="Tahoma" w:cs="Tahoma"/>
        </w:rPr>
        <w:t>Plataforma da Bolsa de Licitações e Leilões - BLL</w:t>
      </w:r>
      <w:r w:rsidR="00BB1A36" w:rsidRPr="00CA21B9">
        <w:rPr>
          <w:rFonts w:ascii="Tahoma" w:hAnsi="Tahoma" w:cs="Tahoma"/>
        </w:rPr>
        <w:t xml:space="preserve"> </w:t>
      </w:r>
      <w:r w:rsidR="00563AF4">
        <w:rPr>
          <w:rFonts w:ascii="Tahoma" w:hAnsi="Tahoma" w:cs="Tahoma"/>
        </w:rPr>
        <w:t>(</w:t>
      </w:r>
      <w:hyperlink r:id="rId26"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035E331D" w14:textId="665912D8" w:rsidR="001C2C1E" w:rsidRDefault="000D2578" w:rsidP="00BE31CA">
      <w:pPr>
        <w:pStyle w:val="PargrafodaLista"/>
        <w:numPr>
          <w:ilvl w:val="1"/>
          <w:numId w:val="32"/>
        </w:numPr>
        <w:tabs>
          <w:tab w:val="left" w:pos="682"/>
        </w:tabs>
        <w:spacing w:after="100"/>
        <w:ind w:left="142" w:right="391" w:firstLine="0"/>
        <w:rPr>
          <w:rFonts w:ascii="Tahoma" w:hAnsi="Tahoma" w:cs="Tahoma"/>
        </w:rPr>
      </w:pPr>
      <w:r w:rsidRPr="00CA21B9">
        <w:rPr>
          <w:rFonts w:ascii="Tahoma" w:hAnsi="Tahoma" w:cs="Tahoma"/>
        </w:rPr>
        <w:t xml:space="preserve">- Quaisquer pedidos de esclarecimentos em relação a eventuais dúvidas na interpretação do presente edital e seus anexos deverão ser dirigidos ao </w:t>
      </w:r>
      <w:r w:rsidR="00563AF4">
        <w:rPr>
          <w:rFonts w:ascii="Tahoma" w:hAnsi="Tahoma" w:cs="Tahoma"/>
        </w:rPr>
        <w:t>Agente de Contratação, por meio da</w:t>
      </w:r>
      <w:r w:rsidRPr="00CA21B9">
        <w:rPr>
          <w:rFonts w:ascii="Tahoma" w:hAnsi="Tahoma" w:cs="Tahoma"/>
        </w:rPr>
        <w:t xml:space="preserve"> </w:t>
      </w:r>
      <w:r w:rsidR="00563AF4" w:rsidRPr="00932F60">
        <w:rPr>
          <w:rFonts w:ascii="Tahoma" w:hAnsi="Tahoma" w:cs="Tahoma"/>
        </w:rPr>
        <w:t>Plataforma da Bolsa de Licitações e Leilões - BLL</w:t>
      </w:r>
      <w:r w:rsidR="00563AF4" w:rsidRPr="00CA21B9">
        <w:rPr>
          <w:rFonts w:ascii="Tahoma" w:hAnsi="Tahoma" w:cs="Tahoma"/>
        </w:rPr>
        <w:t xml:space="preserve"> </w:t>
      </w:r>
      <w:r w:rsidR="00563AF4">
        <w:rPr>
          <w:rFonts w:ascii="Tahoma" w:hAnsi="Tahoma" w:cs="Tahoma"/>
        </w:rPr>
        <w:t>(</w:t>
      </w:r>
      <w:hyperlink r:id="rId27"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4FDB9735" w14:textId="77777777" w:rsidR="001C2C1E" w:rsidRDefault="000D2578" w:rsidP="00BE31CA">
      <w:pPr>
        <w:pStyle w:val="PargrafodaLista"/>
        <w:numPr>
          <w:ilvl w:val="1"/>
          <w:numId w:val="32"/>
        </w:numPr>
        <w:tabs>
          <w:tab w:val="left" w:pos="680"/>
        </w:tabs>
        <w:spacing w:after="100"/>
        <w:ind w:left="142" w:right="391" w:firstLine="0"/>
        <w:rPr>
          <w:rFonts w:ascii="Tahoma" w:hAnsi="Tahoma" w:cs="Tahoma"/>
        </w:rPr>
      </w:pPr>
      <w:r w:rsidRPr="00CA21B9">
        <w:rPr>
          <w:rFonts w:ascii="Tahoma" w:hAnsi="Tahoma" w:cs="Tahoma"/>
        </w:rPr>
        <w:t>- Os casos omissos serão decididos pelo pregoeiro ou Autoridade Superior em conformidade com as disposições constantes nas Leis citadas no preâmbulo deste edital.</w:t>
      </w:r>
    </w:p>
    <w:p w14:paraId="313FA2C0" w14:textId="0A735079" w:rsidR="00C05E80" w:rsidRPr="00C05E80" w:rsidRDefault="00C05E80" w:rsidP="00BE31CA">
      <w:pPr>
        <w:pStyle w:val="PargrafodaLista"/>
        <w:numPr>
          <w:ilvl w:val="1"/>
          <w:numId w:val="32"/>
        </w:numPr>
        <w:tabs>
          <w:tab w:val="left" w:pos="680"/>
        </w:tabs>
        <w:spacing w:after="100"/>
        <w:ind w:left="142" w:right="391" w:firstLine="0"/>
        <w:rPr>
          <w:rFonts w:ascii="Tahoma" w:hAnsi="Tahoma" w:cs="Tahoma"/>
        </w:rPr>
      </w:pPr>
      <w:r>
        <w:rPr>
          <w:rFonts w:ascii="Tahoma" w:hAnsi="Tahoma" w:cs="Tahoma"/>
        </w:rPr>
        <w:t xml:space="preserve"> </w:t>
      </w:r>
      <w:r w:rsidRPr="00C05E80">
        <w:rPr>
          <w:rFonts w:ascii="Tahoma" w:hAnsi="Tahoma" w:cs="Tahoma"/>
        </w:rPr>
        <w:t>- Nenhuma indenização será devida às licitantes pela elaboração e/ou apresentação de documentação relativa ao presente Edital.</w:t>
      </w:r>
    </w:p>
    <w:p w14:paraId="3644A485" w14:textId="264CBDA2" w:rsidR="001C2C1E" w:rsidRPr="00CA21B9" w:rsidRDefault="000D2578" w:rsidP="00BE31CA">
      <w:pPr>
        <w:pStyle w:val="PargrafodaLista"/>
        <w:numPr>
          <w:ilvl w:val="1"/>
          <w:numId w:val="32"/>
        </w:numPr>
        <w:tabs>
          <w:tab w:val="left" w:pos="668"/>
        </w:tabs>
        <w:spacing w:after="100"/>
        <w:ind w:left="142" w:right="391" w:firstLine="0"/>
        <w:rPr>
          <w:rFonts w:ascii="Tahoma" w:hAnsi="Tahoma" w:cs="Tahoma"/>
        </w:rPr>
      </w:pPr>
      <w:r w:rsidRPr="00CA21B9">
        <w:rPr>
          <w:rFonts w:ascii="Tahoma" w:hAnsi="Tahoma" w:cs="Tahoma"/>
        </w:rPr>
        <w:t>- O</w:t>
      </w:r>
      <w:r w:rsidRPr="00CA21B9">
        <w:rPr>
          <w:rFonts w:ascii="Tahoma" w:hAnsi="Tahoma" w:cs="Tahoma"/>
          <w:spacing w:val="-1"/>
        </w:rPr>
        <w:t xml:space="preserve"> </w:t>
      </w:r>
      <w:r w:rsidRPr="00CA21B9">
        <w:rPr>
          <w:rFonts w:ascii="Tahoma" w:hAnsi="Tahoma" w:cs="Tahoma"/>
        </w:rPr>
        <w:t xml:space="preserve">foro designado para julgamento de quaisquer questões judiciais resultantes deste edital </w:t>
      </w:r>
      <w:r w:rsidRPr="00CA21B9">
        <w:rPr>
          <w:rFonts w:ascii="Tahoma" w:hAnsi="Tahoma" w:cs="Tahoma"/>
        </w:rPr>
        <w:lastRenderedPageBreak/>
        <w:t xml:space="preserve">será o foro da Comarca de </w:t>
      </w:r>
      <w:r w:rsidR="00BB1A36">
        <w:rPr>
          <w:rFonts w:ascii="Tahoma" w:hAnsi="Tahoma" w:cs="Tahoma"/>
        </w:rPr>
        <w:t>Fraiburgo</w:t>
      </w:r>
      <w:r w:rsidRPr="00CA21B9">
        <w:rPr>
          <w:rFonts w:ascii="Tahoma" w:hAnsi="Tahoma" w:cs="Tahoma"/>
        </w:rPr>
        <w:t>/SC.</w:t>
      </w:r>
    </w:p>
    <w:p w14:paraId="02685B1C" w14:textId="77777777" w:rsidR="001C2C1E" w:rsidRPr="00011C9A" w:rsidRDefault="000D2578" w:rsidP="00BE31CA">
      <w:pPr>
        <w:pStyle w:val="PargrafodaLista"/>
        <w:numPr>
          <w:ilvl w:val="1"/>
          <w:numId w:val="32"/>
        </w:numPr>
        <w:tabs>
          <w:tab w:val="left" w:pos="663"/>
        </w:tabs>
        <w:spacing w:after="60"/>
        <w:ind w:left="142" w:right="391" w:firstLine="0"/>
        <w:rPr>
          <w:rFonts w:ascii="Tahoma" w:hAnsi="Tahoma" w:cs="Tahoma"/>
        </w:rPr>
      </w:pPr>
      <w:r w:rsidRPr="00CA21B9">
        <w:rPr>
          <w:rFonts w:ascii="Tahoma" w:hAnsi="Tahoma" w:cs="Tahoma"/>
        </w:rPr>
        <w:t>-</w:t>
      </w:r>
      <w:r w:rsidRPr="00CA21B9">
        <w:rPr>
          <w:rFonts w:ascii="Tahoma" w:hAnsi="Tahoma" w:cs="Tahoma"/>
          <w:spacing w:val="-5"/>
        </w:rPr>
        <w:t xml:space="preserve"> </w:t>
      </w:r>
      <w:r w:rsidRPr="00CA21B9">
        <w:rPr>
          <w:rFonts w:ascii="Tahoma" w:hAnsi="Tahoma" w:cs="Tahoma"/>
        </w:rPr>
        <w:t>São</w:t>
      </w:r>
      <w:r w:rsidRPr="00CA21B9">
        <w:rPr>
          <w:rFonts w:ascii="Tahoma" w:hAnsi="Tahoma" w:cs="Tahoma"/>
          <w:spacing w:val="-3"/>
        </w:rPr>
        <w:t xml:space="preserve"> </w:t>
      </w:r>
      <w:r w:rsidRPr="00CA21B9">
        <w:rPr>
          <w:rFonts w:ascii="Tahoma" w:hAnsi="Tahoma" w:cs="Tahoma"/>
        </w:rPr>
        <w:t>partes</w:t>
      </w:r>
      <w:r w:rsidRPr="00CA21B9">
        <w:rPr>
          <w:rFonts w:ascii="Tahoma" w:hAnsi="Tahoma" w:cs="Tahoma"/>
          <w:spacing w:val="-4"/>
        </w:rPr>
        <w:t xml:space="preserve"> </w:t>
      </w:r>
      <w:r w:rsidRPr="00CA21B9">
        <w:rPr>
          <w:rFonts w:ascii="Tahoma" w:hAnsi="Tahoma" w:cs="Tahoma"/>
        </w:rPr>
        <w:t>integrantes</w:t>
      </w:r>
      <w:r w:rsidRPr="00CA21B9">
        <w:rPr>
          <w:rFonts w:ascii="Tahoma" w:hAnsi="Tahoma" w:cs="Tahoma"/>
          <w:spacing w:val="-3"/>
        </w:rPr>
        <w:t xml:space="preserve"> </w:t>
      </w:r>
      <w:r w:rsidRPr="00CA21B9">
        <w:rPr>
          <w:rFonts w:ascii="Tahoma" w:hAnsi="Tahoma" w:cs="Tahoma"/>
        </w:rPr>
        <w:t>deste</w:t>
      </w:r>
      <w:r w:rsidRPr="00CA21B9">
        <w:rPr>
          <w:rFonts w:ascii="Tahoma" w:hAnsi="Tahoma" w:cs="Tahoma"/>
          <w:spacing w:val="-3"/>
        </w:rPr>
        <w:t xml:space="preserve"> </w:t>
      </w:r>
      <w:r w:rsidRPr="00CA21B9">
        <w:rPr>
          <w:rFonts w:ascii="Tahoma" w:hAnsi="Tahoma" w:cs="Tahoma"/>
          <w:spacing w:val="-2"/>
        </w:rPr>
        <w:t>edital:</w:t>
      </w:r>
    </w:p>
    <w:p w14:paraId="2008D395" w14:textId="62489AAB"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rPr>
        <w:t>a)</w:t>
      </w:r>
      <w:r>
        <w:rPr>
          <w:rFonts w:ascii="Tahoma" w:hAnsi="Tahoma" w:cs="Tahoma"/>
          <w:bCs/>
        </w:rPr>
        <w:t xml:space="preserve"> </w:t>
      </w:r>
      <w:r w:rsidRPr="00A57A49">
        <w:rPr>
          <w:rFonts w:ascii="Tahoma" w:hAnsi="Tahoma" w:cs="Tahoma"/>
          <w:bCs/>
        </w:rPr>
        <w:t>Anexo</w:t>
      </w:r>
      <w:r w:rsidRPr="00A57A49">
        <w:rPr>
          <w:rFonts w:ascii="Tahoma" w:hAnsi="Tahoma" w:cs="Tahoma"/>
          <w:bCs/>
          <w:spacing w:val="-6"/>
        </w:rPr>
        <w:t xml:space="preserve"> </w:t>
      </w:r>
      <w:r w:rsidRPr="00A57A49">
        <w:rPr>
          <w:rFonts w:ascii="Tahoma" w:hAnsi="Tahoma" w:cs="Tahoma"/>
          <w:bCs/>
        </w:rPr>
        <w:t>I</w:t>
      </w:r>
      <w:r w:rsidRPr="00A57A49">
        <w:rPr>
          <w:rFonts w:ascii="Tahoma" w:hAnsi="Tahoma" w:cs="Tahoma"/>
          <w:bCs/>
          <w:spacing w:val="-2"/>
        </w:rPr>
        <w:t xml:space="preserve"> </w:t>
      </w:r>
      <w:r w:rsidRPr="00A57A49">
        <w:rPr>
          <w:rFonts w:ascii="Tahoma" w:hAnsi="Tahoma" w:cs="Tahoma"/>
          <w:bCs/>
        </w:rPr>
        <w:t>-</w:t>
      </w:r>
      <w:r w:rsidRPr="00A57A49">
        <w:rPr>
          <w:rFonts w:ascii="Tahoma" w:hAnsi="Tahoma" w:cs="Tahoma"/>
          <w:bCs/>
          <w:spacing w:val="-2"/>
        </w:rPr>
        <w:t xml:space="preserve"> </w:t>
      </w:r>
      <w:r w:rsidRPr="00610BFC">
        <w:rPr>
          <w:rFonts w:ascii="Tahoma" w:hAnsi="Tahoma" w:cs="Tahoma"/>
          <w:bCs/>
          <w:spacing w:val="-2"/>
        </w:rPr>
        <w:t>Estudo Técnico Preliminar</w:t>
      </w:r>
      <w:r>
        <w:rPr>
          <w:rFonts w:ascii="Tahoma" w:hAnsi="Tahoma" w:cs="Tahoma"/>
          <w:bCs/>
          <w:spacing w:val="-2"/>
        </w:rPr>
        <w:t>;</w:t>
      </w:r>
    </w:p>
    <w:p w14:paraId="0DA9CD41" w14:textId="639FBAB3"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b)</w:t>
      </w:r>
      <w:r>
        <w:rPr>
          <w:rFonts w:ascii="Tahoma" w:hAnsi="Tahoma" w:cs="Tahoma"/>
          <w:bCs/>
          <w:spacing w:val="-2"/>
        </w:rPr>
        <w:t xml:space="preserve"> Anexo II - </w:t>
      </w:r>
      <w:r w:rsidRPr="00A57A49">
        <w:rPr>
          <w:rFonts w:ascii="Tahoma" w:hAnsi="Tahoma" w:cs="Tahoma"/>
          <w:bCs/>
        </w:rPr>
        <w:t>Termo</w:t>
      </w:r>
      <w:r w:rsidRPr="00A57A49">
        <w:rPr>
          <w:rFonts w:ascii="Tahoma" w:hAnsi="Tahoma" w:cs="Tahoma"/>
          <w:bCs/>
          <w:spacing w:val="-5"/>
        </w:rPr>
        <w:t xml:space="preserve"> </w:t>
      </w:r>
      <w:r w:rsidRPr="00A57A49">
        <w:rPr>
          <w:rFonts w:ascii="Tahoma" w:hAnsi="Tahoma" w:cs="Tahoma"/>
          <w:bCs/>
        </w:rPr>
        <w:t>de</w:t>
      </w:r>
      <w:r w:rsidRPr="00A57A49">
        <w:rPr>
          <w:rFonts w:ascii="Tahoma" w:hAnsi="Tahoma" w:cs="Tahoma"/>
          <w:bCs/>
          <w:spacing w:val="-2"/>
        </w:rPr>
        <w:t xml:space="preserve"> </w:t>
      </w:r>
      <w:r w:rsidRPr="00A57A49">
        <w:rPr>
          <w:rFonts w:ascii="Tahoma" w:hAnsi="Tahoma" w:cs="Tahoma"/>
          <w:bCs/>
        </w:rPr>
        <w:t>Referência</w:t>
      </w:r>
      <w:r w:rsidRPr="00A57A49">
        <w:rPr>
          <w:rFonts w:ascii="Tahoma" w:hAnsi="Tahoma" w:cs="Tahoma"/>
          <w:bCs/>
          <w:spacing w:val="-2"/>
        </w:rPr>
        <w:t>;</w:t>
      </w:r>
    </w:p>
    <w:p w14:paraId="4633ED16" w14:textId="54D0EC2E"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c)</w:t>
      </w:r>
      <w:r>
        <w:rPr>
          <w:rFonts w:ascii="Tahoma" w:hAnsi="Tahoma" w:cs="Tahoma"/>
          <w:bCs/>
          <w:spacing w:val="-2"/>
        </w:rPr>
        <w:t xml:space="preserve"> </w:t>
      </w:r>
      <w:r w:rsidRPr="00A57A49">
        <w:rPr>
          <w:rFonts w:ascii="Tahoma" w:hAnsi="Tahoma" w:cs="Tahoma"/>
          <w:bCs/>
          <w:spacing w:val="-2"/>
        </w:rPr>
        <w:t>Anexo I</w:t>
      </w:r>
      <w:r>
        <w:rPr>
          <w:rFonts w:ascii="Tahoma" w:hAnsi="Tahoma" w:cs="Tahoma"/>
          <w:bCs/>
          <w:spacing w:val="-2"/>
        </w:rPr>
        <w:t>I</w:t>
      </w:r>
      <w:r w:rsidRPr="00A57A49">
        <w:rPr>
          <w:rFonts w:ascii="Tahoma" w:hAnsi="Tahoma" w:cs="Tahoma"/>
          <w:bCs/>
          <w:spacing w:val="-2"/>
        </w:rPr>
        <w:t>I – Modelo de Proposta de Preços</w:t>
      </w:r>
      <w:r>
        <w:rPr>
          <w:rFonts w:ascii="Tahoma" w:hAnsi="Tahoma" w:cs="Tahoma"/>
          <w:bCs/>
          <w:spacing w:val="-2"/>
        </w:rPr>
        <w:t xml:space="preserve"> e Dados Bancários</w:t>
      </w:r>
      <w:r w:rsidRPr="00A57A49">
        <w:rPr>
          <w:rFonts w:ascii="Tahoma" w:hAnsi="Tahoma" w:cs="Tahoma"/>
          <w:bCs/>
          <w:spacing w:val="-2"/>
        </w:rPr>
        <w:t>;</w:t>
      </w:r>
    </w:p>
    <w:p w14:paraId="511B40DB" w14:textId="70E42EF3"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d)</w:t>
      </w:r>
      <w:r>
        <w:rPr>
          <w:rFonts w:ascii="Tahoma" w:hAnsi="Tahoma" w:cs="Tahoma"/>
        </w:rPr>
        <w:t xml:space="preserve"> </w:t>
      </w:r>
      <w:r w:rsidRPr="00A57A49">
        <w:rPr>
          <w:rFonts w:ascii="Tahoma" w:hAnsi="Tahoma" w:cs="Tahoma"/>
        </w:rPr>
        <w:t>Anexo I</w:t>
      </w:r>
      <w:r>
        <w:rPr>
          <w:rFonts w:ascii="Tahoma" w:hAnsi="Tahoma" w:cs="Tahoma"/>
        </w:rPr>
        <w:t>V</w:t>
      </w:r>
      <w:r w:rsidRPr="00A57A49">
        <w:rPr>
          <w:rFonts w:ascii="Tahoma" w:hAnsi="Tahoma" w:cs="Tahoma"/>
        </w:rPr>
        <w:t xml:space="preserve"> – D</w:t>
      </w:r>
      <w:r>
        <w:rPr>
          <w:rFonts w:ascii="Tahoma" w:hAnsi="Tahoma" w:cs="Tahoma"/>
        </w:rPr>
        <w:t>eclaração Unificada;</w:t>
      </w:r>
    </w:p>
    <w:p w14:paraId="1D93DF90" w14:textId="7678C8C7"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e)</w:t>
      </w:r>
      <w:r>
        <w:rPr>
          <w:rFonts w:ascii="Tahoma" w:hAnsi="Tahoma" w:cs="Tahoma"/>
        </w:rPr>
        <w:t xml:space="preserve"> Anexo V – Declaração de Enquadramento como ME/EPP;</w:t>
      </w:r>
    </w:p>
    <w:p w14:paraId="4CF44E29" w14:textId="3F67D6A8" w:rsidR="00011C9A" w:rsidRPr="00A57A49" w:rsidRDefault="00011C9A" w:rsidP="00B30B26">
      <w:pPr>
        <w:pStyle w:val="PargrafodaLista"/>
        <w:tabs>
          <w:tab w:val="left" w:pos="142"/>
          <w:tab w:val="left" w:pos="1134"/>
        </w:tabs>
        <w:spacing w:after="60"/>
        <w:ind w:left="825" w:right="-35"/>
        <w:rPr>
          <w:rFonts w:ascii="Tahoma" w:hAnsi="Tahoma" w:cs="Tahoma"/>
          <w:bCs/>
          <w:spacing w:val="-2"/>
        </w:rPr>
      </w:pPr>
      <w:r w:rsidRPr="00011C9A">
        <w:rPr>
          <w:rFonts w:ascii="Tahoma" w:hAnsi="Tahoma" w:cs="Tahoma"/>
          <w:b/>
          <w:bCs/>
        </w:rPr>
        <w:t>f)</w:t>
      </w:r>
      <w:r>
        <w:rPr>
          <w:rFonts w:ascii="Tahoma" w:hAnsi="Tahoma" w:cs="Tahoma"/>
          <w:bCs/>
        </w:rPr>
        <w:t xml:space="preserve"> </w:t>
      </w:r>
      <w:r w:rsidRPr="00A57A49">
        <w:rPr>
          <w:rFonts w:ascii="Tahoma" w:hAnsi="Tahoma" w:cs="Tahoma"/>
          <w:bCs/>
        </w:rPr>
        <w:t>Anexo</w:t>
      </w:r>
      <w:r w:rsidRPr="00A57A49">
        <w:rPr>
          <w:rFonts w:ascii="Tahoma" w:hAnsi="Tahoma" w:cs="Tahoma"/>
          <w:bCs/>
          <w:spacing w:val="-5"/>
        </w:rPr>
        <w:t xml:space="preserve"> </w:t>
      </w:r>
      <w:r>
        <w:rPr>
          <w:rFonts w:ascii="Tahoma" w:hAnsi="Tahoma" w:cs="Tahoma"/>
          <w:bCs/>
        </w:rPr>
        <w:t>VI</w:t>
      </w:r>
      <w:r w:rsidRPr="00A57A49">
        <w:rPr>
          <w:rFonts w:ascii="Tahoma" w:hAnsi="Tahoma" w:cs="Tahoma"/>
          <w:bCs/>
          <w:spacing w:val="-4"/>
        </w:rPr>
        <w:t xml:space="preserve"> </w:t>
      </w:r>
      <w:r w:rsidRPr="00A57A49">
        <w:rPr>
          <w:rFonts w:ascii="Tahoma" w:hAnsi="Tahoma" w:cs="Tahoma"/>
          <w:bCs/>
        </w:rPr>
        <w:t>–</w:t>
      </w:r>
      <w:r w:rsidRPr="00A57A49">
        <w:rPr>
          <w:rFonts w:ascii="Tahoma" w:hAnsi="Tahoma" w:cs="Tahoma"/>
          <w:bCs/>
          <w:spacing w:val="-2"/>
        </w:rPr>
        <w:t xml:space="preserve"> </w:t>
      </w:r>
      <w:r w:rsidRPr="00A57A49">
        <w:rPr>
          <w:rFonts w:ascii="Tahoma" w:hAnsi="Tahoma" w:cs="Tahoma"/>
          <w:bCs/>
        </w:rPr>
        <w:t>Minuta</w:t>
      </w:r>
      <w:r w:rsidRPr="00A57A49">
        <w:rPr>
          <w:rFonts w:ascii="Tahoma" w:hAnsi="Tahoma" w:cs="Tahoma"/>
          <w:bCs/>
          <w:spacing w:val="-2"/>
        </w:rPr>
        <w:t xml:space="preserve"> </w:t>
      </w:r>
      <w:r>
        <w:rPr>
          <w:rFonts w:ascii="Tahoma" w:hAnsi="Tahoma" w:cs="Tahoma"/>
          <w:bCs/>
        </w:rPr>
        <w:t>da Ata de Registro de Preços</w:t>
      </w:r>
      <w:r w:rsidRPr="00A57A49">
        <w:rPr>
          <w:rFonts w:ascii="Tahoma" w:hAnsi="Tahoma" w:cs="Tahoma"/>
          <w:bCs/>
          <w:spacing w:val="-2"/>
        </w:rPr>
        <w:t>.</w:t>
      </w:r>
    </w:p>
    <w:p w14:paraId="1442547D" w14:textId="0A809205" w:rsidR="001C2C1E" w:rsidRPr="00AB0CFB" w:rsidRDefault="00260BE1" w:rsidP="00627931">
      <w:pPr>
        <w:pStyle w:val="Corpodetexto"/>
        <w:spacing w:before="251"/>
        <w:ind w:left="142"/>
        <w:jc w:val="left"/>
        <w:rPr>
          <w:rFonts w:ascii="Tahoma" w:hAnsi="Tahoma" w:cs="Tahoma"/>
        </w:rPr>
      </w:pPr>
      <w:r>
        <w:rPr>
          <w:rFonts w:ascii="Tahoma" w:hAnsi="Tahoma" w:cs="Tahoma"/>
        </w:rPr>
        <w:t>Monte Carlo</w:t>
      </w:r>
      <w:r w:rsidR="000B7C75">
        <w:rPr>
          <w:rFonts w:ascii="Tahoma" w:hAnsi="Tahoma" w:cs="Tahoma"/>
        </w:rPr>
        <w:t>(SC)</w:t>
      </w:r>
      <w:r w:rsidRPr="00AB0CFB">
        <w:rPr>
          <w:rFonts w:ascii="Tahoma" w:hAnsi="Tahoma" w:cs="Tahoma"/>
        </w:rPr>
        <w:t>,</w:t>
      </w:r>
      <w:r w:rsidRPr="00AB0CFB">
        <w:rPr>
          <w:rFonts w:ascii="Tahoma" w:hAnsi="Tahoma" w:cs="Tahoma"/>
          <w:spacing w:val="-4"/>
        </w:rPr>
        <w:t xml:space="preserve"> </w:t>
      </w:r>
      <w:r w:rsidR="000D05FE">
        <w:rPr>
          <w:rFonts w:ascii="Tahoma" w:hAnsi="Tahoma" w:cs="Tahoma"/>
        </w:rPr>
        <w:t>2</w:t>
      </w:r>
      <w:r w:rsidR="006431F9">
        <w:rPr>
          <w:rFonts w:ascii="Tahoma" w:hAnsi="Tahoma" w:cs="Tahoma"/>
        </w:rPr>
        <w:t>5</w:t>
      </w:r>
      <w:r w:rsidRPr="00AB0CFB">
        <w:rPr>
          <w:rFonts w:ascii="Tahoma" w:hAnsi="Tahoma" w:cs="Tahoma"/>
          <w:spacing w:val="-2"/>
        </w:rPr>
        <w:t xml:space="preserve"> </w:t>
      </w:r>
      <w:r>
        <w:rPr>
          <w:rFonts w:ascii="Tahoma" w:hAnsi="Tahoma" w:cs="Tahoma"/>
        </w:rPr>
        <w:t>de</w:t>
      </w:r>
      <w:r w:rsidR="00011C9A">
        <w:rPr>
          <w:rFonts w:ascii="Tahoma" w:hAnsi="Tahoma" w:cs="Tahoma"/>
        </w:rPr>
        <w:t xml:space="preserve"> </w:t>
      </w:r>
      <w:r w:rsidR="000D05FE">
        <w:rPr>
          <w:rFonts w:ascii="Tahoma" w:hAnsi="Tahoma" w:cs="Tahoma"/>
        </w:rPr>
        <w:t>abril</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sidR="00011C9A">
        <w:rPr>
          <w:rFonts w:ascii="Tahoma" w:hAnsi="Tahoma" w:cs="Tahoma"/>
          <w:spacing w:val="-2"/>
        </w:rPr>
        <w:t>2024</w:t>
      </w:r>
      <w:r w:rsidRPr="00AB0CFB">
        <w:rPr>
          <w:rFonts w:ascii="Tahoma" w:hAnsi="Tahoma" w:cs="Tahoma"/>
          <w:spacing w:val="-2"/>
        </w:rPr>
        <w:t>.</w:t>
      </w:r>
    </w:p>
    <w:p w14:paraId="14F6E60C" w14:textId="77777777" w:rsidR="001C2C1E" w:rsidRDefault="001C2C1E">
      <w:pPr>
        <w:pStyle w:val="Corpodetexto"/>
        <w:ind w:left="0"/>
        <w:jc w:val="left"/>
        <w:rPr>
          <w:rFonts w:ascii="Tahoma" w:hAnsi="Tahoma" w:cs="Tahoma"/>
        </w:rPr>
      </w:pPr>
    </w:p>
    <w:p w14:paraId="618F90F2" w14:textId="77777777" w:rsidR="00B30B26" w:rsidRPr="00AB0CFB" w:rsidRDefault="00B30B26">
      <w:pPr>
        <w:pStyle w:val="Corpodetexto"/>
        <w:ind w:left="0"/>
        <w:jc w:val="left"/>
        <w:rPr>
          <w:rFonts w:ascii="Tahoma" w:hAnsi="Tahoma" w:cs="Tahoma"/>
        </w:rPr>
      </w:pPr>
    </w:p>
    <w:p w14:paraId="17A8908D" w14:textId="65CA5700" w:rsidR="001C2C1E" w:rsidRPr="00C11680" w:rsidRDefault="00C11680">
      <w:pPr>
        <w:pStyle w:val="Ttulo3"/>
        <w:spacing w:before="1" w:line="240" w:lineRule="auto"/>
        <w:ind w:left="2054" w:right="2210"/>
        <w:jc w:val="center"/>
        <w:rPr>
          <w:rFonts w:ascii="Tahoma" w:hAnsi="Tahoma" w:cs="Tahoma"/>
        </w:rPr>
      </w:pPr>
      <w:r w:rsidRPr="00C11680">
        <w:rPr>
          <w:rFonts w:ascii="Tahoma" w:hAnsi="Tahoma" w:cs="Tahoma"/>
        </w:rPr>
        <w:t>Sônia Salete Vedovatto</w:t>
      </w:r>
    </w:p>
    <w:p w14:paraId="0E519B41" w14:textId="5E7372E5" w:rsidR="00260BE1" w:rsidRPr="00C11680" w:rsidRDefault="00C11680">
      <w:pPr>
        <w:pStyle w:val="Ttulo3"/>
        <w:spacing w:before="1" w:line="240" w:lineRule="auto"/>
        <w:ind w:left="2054" w:right="2210"/>
        <w:jc w:val="center"/>
        <w:rPr>
          <w:rFonts w:ascii="Tahoma" w:hAnsi="Tahoma" w:cs="Tahoma"/>
          <w:b w:val="0"/>
          <w:bCs w:val="0"/>
        </w:rPr>
      </w:pPr>
      <w:r w:rsidRPr="00C11680">
        <w:rPr>
          <w:rFonts w:ascii="Tahoma" w:hAnsi="Tahoma" w:cs="Tahoma"/>
          <w:b w:val="0"/>
          <w:bCs w:val="0"/>
        </w:rPr>
        <w:t>Prefeita Municipal</w:t>
      </w:r>
    </w:p>
    <w:p w14:paraId="38BE3EC6" w14:textId="77777777" w:rsidR="001C2C1E" w:rsidRPr="00AB0CFB" w:rsidRDefault="001C2C1E">
      <w:pPr>
        <w:jc w:val="center"/>
        <w:rPr>
          <w:rFonts w:ascii="Tahoma" w:hAnsi="Tahoma" w:cs="Tahoma"/>
        </w:rPr>
        <w:sectPr w:rsidR="001C2C1E" w:rsidRPr="00AB0CFB" w:rsidSect="00890DEB">
          <w:headerReference w:type="default" r:id="rId28"/>
          <w:footerReference w:type="default" r:id="rId29"/>
          <w:pgSz w:w="11910" w:h="16840"/>
          <w:pgMar w:top="1900" w:right="860" w:bottom="940" w:left="1020" w:header="488" w:footer="1191" w:gutter="0"/>
          <w:cols w:space="720"/>
          <w:docGrid w:linePitch="299"/>
        </w:sectPr>
      </w:pPr>
    </w:p>
    <w:p w14:paraId="61F6C049" w14:textId="77777777" w:rsidR="00B87228" w:rsidRDefault="00B87228" w:rsidP="00B87228">
      <w:pPr>
        <w:spacing w:before="1"/>
        <w:ind w:right="391"/>
        <w:jc w:val="center"/>
        <w:rPr>
          <w:rFonts w:ascii="Tahoma" w:hAnsi="Tahoma" w:cs="Tahoma"/>
          <w:spacing w:val="-1"/>
        </w:rPr>
      </w:pPr>
      <w:r w:rsidRPr="00FD29A3">
        <w:rPr>
          <w:rFonts w:ascii="Tahoma" w:hAnsi="Tahoma" w:cs="Tahoma"/>
          <w:b/>
        </w:rPr>
        <w:lastRenderedPageBreak/>
        <w:t>ANEXO</w:t>
      </w:r>
      <w:r w:rsidRPr="00FD29A3">
        <w:rPr>
          <w:rFonts w:ascii="Tahoma" w:hAnsi="Tahoma" w:cs="Tahoma"/>
          <w:spacing w:val="-3"/>
        </w:rPr>
        <w:t xml:space="preserve"> </w:t>
      </w:r>
      <w:r w:rsidRPr="00FD29A3">
        <w:rPr>
          <w:rFonts w:ascii="Tahoma" w:hAnsi="Tahoma" w:cs="Tahoma"/>
          <w:b/>
        </w:rPr>
        <w:t>I</w:t>
      </w:r>
      <w:r w:rsidRPr="00FD29A3">
        <w:rPr>
          <w:rFonts w:ascii="Tahoma" w:hAnsi="Tahoma" w:cs="Tahoma"/>
          <w:spacing w:val="-1"/>
        </w:rPr>
        <w:t xml:space="preserve"> </w:t>
      </w:r>
    </w:p>
    <w:p w14:paraId="1131BABA" w14:textId="77777777" w:rsidR="00AC253B" w:rsidRDefault="00AC253B" w:rsidP="00B87228">
      <w:pPr>
        <w:spacing w:before="1"/>
        <w:ind w:right="391"/>
        <w:jc w:val="center"/>
        <w:rPr>
          <w:rFonts w:ascii="Tahoma" w:hAnsi="Tahoma" w:cs="Tahoma"/>
          <w:spacing w:val="-1"/>
        </w:rPr>
      </w:pPr>
    </w:p>
    <w:p w14:paraId="7FE6A203" w14:textId="77777777" w:rsidR="00AC253B" w:rsidRDefault="00AC253B" w:rsidP="00AC253B">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0011</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4DE25B4E" w14:textId="77777777" w:rsidR="00AC253B" w:rsidRPr="003D2B48" w:rsidRDefault="00AC253B" w:rsidP="00AC253B">
      <w:pPr>
        <w:pStyle w:val="TableParagraph"/>
        <w:spacing w:line="343" w:lineRule="auto"/>
        <w:ind w:left="18" w:right="-20"/>
        <w:jc w:val="center"/>
        <w:rPr>
          <w:rFonts w:ascii="Tahoma" w:hAnsi="Tahoma" w:cs="Tahoma"/>
          <w:b/>
        </w:rPr>
      </w:pPr>
      <w:r>
        <w:rPr>
          <w:rFonts w:ascii="Tahoma" w:hAnsi="Tahoma" w:cs="Tahoma"/>
          <w:b/>
        </w:rPr>
        <w:t>REGISTRO DE PREÇOS Nº 0006/2024</w:t>
      </w:r>
    </w:p>
    <w:p w14:paraId="7FD58FE1" w14:textId="77777777" w:rsidR="00AC253B" w:rsidRDefault="00AC253B" w:rsidP="00AC253B">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0027</w:t>
      </w:r>
      <w:r w:rsidRPr="003D2B48">
        <w:rPr>
          <w:rFonts w:ascii="Tahoma" w:hAnsi="Tahoma" w:cs="Tahoma"/>
          <w:b/>
        </w:rPr>
        <w:t>/202</w:t>
      </w:r>
      <w:r>
        <w:rPr>
          <w:rFonts w:ascii="Tahoma" w:hAnsi="Tahoma" w:cs="Tahoma"/>
          <w:b/>
        </w:rPr>
        <w:t>4</w:t>
      </w:r>
    </w:p>
    <w:p w14:paraId="18E6EB03" w14:textId="77777777" w:rsidR="00B87228" w:rsidRPr="00FD29A3" w:rsidRDefault="00B87228" w:rsidP="00B87228">
      <w:pPr>
        <w:pStyle w:val="Corpodetexto"/>
        <w:ind w:left="0"/>
        <w:jc w:val="left"/>
        <w:rPr>
          <w:rFonts w:ascii="Tahoma" w:hAnsi="Tahoma" w:cs="Tahoma"/>
          <w:b/>
        </w:rPr>
      </w:pPr>
    </w:p>
    <w:p w14:paraId="6DD29E4A" w14:textId="77777777" w:rsidR="00B87228" w:rsidRPr="00FD29A3" w:rsidRDefault="00B87228" w:rsidP="00B87228">
      <w:pPr>
        <w:ind w:left="2053" w:right="2210"/>
        <w:jc w:val="center"/>
        <w:rPr>
          <w:rFonts w:ascii="Tahoma" w:hAnsi="Tahoma" w:cs="Tahoma"/>
          <w:b/>
        </w:rPr>
      </w:pPr>
      <w:r w:rsidRPr="00FD29A3">
        <w:rPr>
          <w:rFonts w:ascii="Tahoma" w:hAnsi="Tahoma" w:cs="Tahoma"/>
          <w:b/>
        </w:rPr>
        <w:t>ESTUDO</w:t>
      </w:r>
      <w:r w:rsidRPr="00FD29A3">
        <w:rPr>
          <w:rFonts w:ascii="Tahoma" w:hAnsi="Tahoma" w:cs="Tahoma"/>
          <w:spacing w:val="-3"/>
        </w:rPr>
        <w:t xml:space="preserve"> </w:t>
      </w:r>
      <w:r w:rsidRPr="00FD29A3">
        <w:rPr>
          <w:rFonts w:ascii="Tahoma" w:hAnsi="Tahoma" w:cs="Tahoma"/>
          <w:b/>
        </w:rPr>
        <w:t>TÉCNICO</w:t>
      </w:r>
      <w:r w:rsidRPr="00FD29A3">
        <w:rPr>
          <w:rFonts w:ascii="Tahoma" w:hAnsi="Tahoma" w:cs="Tahoma"/>
          <w:spacing w:val="-3"/>
        </w:rPr>
        <w:t xml:space="preserve"> </w:t>
      </w:r>
      <w:r w:rsidRPr="00FD29A3">
        <w:rPr>
          <w:rFonts w:ascii="Tahoma" w:hAnsi="Tahoma" w:cs="Tahoma"/>
          <w:b/>
        </w:rPr>
        <w:t>PRELIMINAR</w:t>
      </w:r>
      <w:r w:rsidRPr="00FD29A3">
        <w:rPr>
          <w:rFonts w:ascii="Tahoma" w:hAnsi="Tahoma" w:cs="Tahoma"/>
          <w:spacing w:val="-2"/>
        </w:rPr>
        <w:t xml:space="preserve"> </w:t>
      </w:r>
      <w:r w:rsidRPr="00FD29A3">
        <w:rPr>
          <w:rFonts w:ascii="Tahoma" w:hAnsi="Tahoma" w:cs="Tahoma"/>
          <w:b/>
        </w:rPr>
        <w:t>–</w:t>
      </w:r>
      <w:r w:rsidRPr="00FD29A3">
        <w:rPr>
          <w:rFonts w:ascii="Tahoma" w:hAnsi="Tahoma" w:cs="Tahoma"/>
          <w:b/>
          <w:spacing w:val="-2"/>
        </w:rPr>
        <w:t xml:space="preserve"> </w:t>
      </w:r>
      <w:r w:rsidRPr="00FD29A3">
        <w:rPr>
          <w:rFonts w:ascii="Tahoma" w:hAnsi="Tahoma" w:cs="Tahoma"/>
          <w:b/>
          <w:spacing w:val="-5"/>
        </w:rPr>
        <w:t>ETP</w:t>
      </w:r>
    </w:p>
    <w:p w14:paraId="440F72AC" w14:textId="77777777" w:rsidR="00B87228" w:rsidRPr="00FD29A3" w:rsidRDefault="00B87228" w:rsidP="00B87228">
      <w:pPr>
        <w:pStyle w:val="Corpodetexto"/>
        <w:ind w:left="0"/>
        <w:jc w:val="left"/>
        <w:rPr>
          <w:rFonts w:ascii="Tahoma" w:hAnsi="Tahoma" w:cs="Tahoma"/>
          <w:b/>
        </w:rPr>
      </w:pPr>
    </w:p>
    <w:p w14:paraId="1FAEF8A5" w14:textId="77777777" w:rsidR="00B87228" w:rsidRDefault="00B87228" w:rsidP="00B87228">
      <w:pPr>
        <w:ind w:left="142" w:right="391"/>
        <w:jc w:val="both"/>
        <w:rPr>
          <w:rFonts w:ascii="Tahoma" w:hAnsi="Tahoma" w:cs="Tahoma"/>
          <w:b/>
          <w:bCs/>
        </w:rPr>
      </w:pPr>
    </w:p>
    <w:p w14:paraId="741F9AEF" w14:textId="77777777" w:rsidR="00B17241" w:rsidRPr="00B17241" w:rsidRDefault="00B17241" w:rsidP="00BE31CA">
      <w:pPr>
        <w:pStyle w:val="PargrafodaLista"/>
        <w:numPr>
          <w:ilvl w:val="0"/>
          <w:numId w:val="51"/>
        </w:numPr>
        <w:tabs>
          <w:tab w:val="left" w:pos="284"/>
        </w:tabs>
        <w:suppressAutoHyphens/>
        <w:autoSpaceDE/>
        <w:spacing w:after="80"/>
        <w:ind w:left="0" w:firstLine="0"/>
        <w:textAlignment w:val="baseline"/>
        <w:rPr>
          <w:rFonts w:ascii="Tahoma" w:hAnsi="Tahoma" w:cs="Tahoma"/>
          <w:bCs/>
        </w:rPr>
      </w:pPr>
      <w:r w:rsidRPr="00B17241">
        <w:rPr>
          <w:rFonts w:ascii="Tahoma" w:hAnsi="Tahoma" w:cs="Tahoma"/>
          <w:b/>
        </w:rPr>
        <w:t xml:space="preserve">OBJETO: </w:t>
      </w:r>
      <w:r w:rsidRPr="00B17241">
        <w:rPr>
          <w:rFonts w:ascii="Tahoma" w:hAnsi="Tahoma" w:cs="Tahoma"/>
          <w:bCs/>
        </w:rPr>
        <w:t>REGISTRO DE PREÇOS PARA AQUISIÇÃO   FUTURA  E PARCELADA DE GÊNEROS ALIMENTÍCIOS PERECÍVEIS E NÃO PERECÍVEIS, CONFORME CONDIÇÕES, QUANTIDADES, EXIGÊNCIAS E ESTIMATIVAS ESTABELECIDAS NESTE  INSTRUMENTO (ANEXO I)</w:t>
      </w:r>
    </w:p>
    <w:p w14:paraId="7B87B05E" w14:textId="77777777" w:rsidR="00B17241" w:rsidRPr="00B17241" w:rsidRDefault="00B17241" w:rsidP="00B17241">
      <w:pPr>
        <w:jc w:val="both"/>
        <w:rPr>
          <w:rFonts w:ascii="Tahoma" w:hAnsi="Tahoma" w:cs="Tahoma"/>
          <w:b/>
          <w:bCs/>
          <w:color w:val="000000"/>
        </w:rPr>
      </w:pPr>
    </w:p>
    <w:p w14:paraId="1F85F592" w14:textId="77777777" w:rsidR="00B17241" w:rsidRPr="00B17241" w:rsidRDefault="00B17241" w:rsidP="00B17241">
      <w:pPr>
        <w:jc w:val="both"/>
        <w:rPr>
          <w:rFonts w:ascii="Tahoma" w:hAnsi="Tahoma" w:cs="Tahoma"/>
          <w:b/>
          <w:bCs/>
          <w:color w:val="000000"/>
        </w:rPr>
      </w:pPr>
      <w:r w:rsidRPr="00B17241">
        <w:rPr>
          <w:rFonts w:ascii="Tahoma" w:hAnsi="Tahoma" w:cs="Tahoma"/>
          <w:b/>
          <w:bCs/>
          <w:color w:val="000000"/>
        </w:rPr>
        <w:t xml:space="preserve">SECRETARIA REQUISITANTE: </w:t>
      </w:r>
      <w:r w:rsidRPr="00B17241">
        <w:rPr>
          <w:rFonts w:ascii="Tahoma" w:hAnsi="Tahoma" w:cs="Tahoma"/>
          <w:color w:val="000000"/>
        </w:rPr>
        <w:t>Secretaria Municipal de Educação</w:t>
      </w:r>
    </w:p>
    <w:p w14:paraId="712A9969" w14:textId="77777777" w:rsidR="00B17241" w:rsidRPr="00B17241" w:rsidRDefault="00B17241" w:rsidP="00B17241">
      <w:pPr>
        <w:jc w:val="both"/>
        <w:rPr>
          <w:rFonts w:ascii="Tahoma" w:hAnsi="Tahoma" w:cs="Tahoma"/>
          <w:b/>
          <w:bCs/>
          <w:color w:val="000000"/>
        </w:rPr>
      </w:pPr>
    </w:p>
    <w:p w14:paraId="0A4C33E7" w14:textId="77777777" w:rsidR="00B17241" w:rsidRPr="00B17241" w:rsidRDefault="00B17241" w:rsidP="00B17241">
      <w:pPr>
        <w:jc w:val="both"/>
        <w:rPr>
          <w:rFonts w:ascii="Tahoma" w:hAnsi="Tahoma" w:cs="Tahoma"/>
          <w:b/>
        </w:rPr>
      </w:pPr>
      <w:r w:rsidRPr="00B17241">
        <w:rPr>
          <w:rFonts w:ascii="Tahoma" w:hAnsi="Tahoma" w:cs="Tahoma"/>
          <w:b/>
        </w:rPr>
        <w:t>2 - DESCRIÇÃO DA NECESSIDADE</w:t>
      </w:r>
    </w:p>
    <w:p w14:paraId="286FE7FB" w14:textId="77777777" w:rsidR="00B17241" w:rsidRPr="00B17241" w:rsidRDefault="00B17241" w:rsidP="00B17241">
      <w:pPr>
        <w:jc w:val="both"/>
        <w:rPr>
          <w:rFonts w:ascii="Tahoma" w:hAnsi="Tahoma" w:cs="Tahoma"/>
          <w:color w:val="FF0000"/>
        </w:rPr>
      </w:pPr>
    </w:p>
    <w:p w14:paraId="68235176" w14:textId="77777777" w:rsidR="00B17241" w:rsidRPr="00B17241" w:rsidRDefault="00B17241" w:rsidP="00B17241">
      <w:pPr>
        <w:jc w:val="both"/>
        <w:rPr>
          <w:rFonts w:ascii="Tahoma" w:hAnsi="Tahoma" w:cs="Tahoma"/>
        </w:rPr>
      </w:pPr>
      <w:r w:rsidRPr="00B17241">
        <w:rPr>
          <w:rFonts w:ascii="Tahoma" w:hAnsi="Tahoma" w:cs="Tahoma"/>
        </w:rPr>
        <w:t>Sabe-se que atender às necessidades alimentares é um dever do Estado, conforme prevê a legislação brasileira. A Lei de Diretrizes da Educação Nacional – LDB nº 9.394/96 – nos seus Art. 2° e 3°, os quais explicita a responsabilidade social da família e do Estado no que se refere à educação, cuja finalidade é o pleno desenvolvimento do educando, seu preparo para o exercício da cidadania e sua qualificação para o trabalho. Prevê que o ensino deve ser ministrado com base em alguns princípios, entre os quais, a igualdade de condições para o acesso e a permanência na escola. O direito à alimentação com boa qualidade certamente está relacionado a essas condições, que possibilitam o sucesso acadêmico dos estudantes. Ademais, a Lei n° 8.069/90, em seu Art. 4°, determina que é dever do poder público assegurar com absoluta prioridade a efetivação dos direitos da criança e do adolescente, entre outros, à alimentação, à educação e à profissionalização, compreendendo inclusive a “destinação privilegiada de recursos públicos nas áreas relacionadas com a proteção à infância e à juventude”.</w:t>
      </w:r>
    </w:p>
    <w:p w14:paraId="2DF90E6F" w14:textId="77777777" w:rsidR="00B17241" w:rsidRPr="00B17241" w:rsidRDefault="00B17241" w:rsidP="00B17241">
      <w:pPr>
        <w:jc w:val="both"/>
        <w:rPr>
          <w:rFonts w:ascii="Tahoma" w:hAnsi="Tahoma" w:cs="Tahoma"/>
        </w:rPr>
      </w:pPr>
      <w:r w:rsidRPr="00B17241">
        <w:rPr>
          <w:rFonts w:ascii="Tahoma" w:hAnsi="Tahoma" w:cs="Tahoma"/>
        </w:rPr>
        <w:t>Neste contexto, a Lei nº 11.947/09 possibilitou a transferência de recursos financeiros aos Estados, ao Distrito Federal e aos Municípios para a execução do Programa Nacional de Alimentação Escolar (PNAE) gerenciado pelo Fundo Nacional de Desenvolvimento da Educação (FNDE). O PNAE tem por objetivo contribuir para o crescimento e o desenvolvimento biopsicossocial, a aprendizagem, o rendimento escolar e a formação de hábitos alimentares saudáveis dos alunos, por meio de ações de educação alimentar e nutricional e da oferta de refeições que cubram as suas necessidades nutricionais durante o período letivo.</w:t>
      </w:r>
    </w:p>
    <w:p w14:paraId="46AB87C0" w14:textId="77777777" w:rsidR="00B17241" w:rsidRPr="00B17241" w:rsidRDefault="00B17241" w:rsidP="00B17241">
      <w:pPr>
        <w:jc w:val="both"/>
        <w:rPr>
          <w:rFonts w:ascii="Tahoma" w:hAnsi="Tahoma" w:cs="Tahoma"/>
        </w:rPr>
      </w:pPr>
      <w:r w:rsidRPr="00B17241">
        <w:rPr>
          <w:rFonts w:ascii="Tahoma" w:hAnsi="Tahoma" w:cs="Tahoma"/>
        </w:rPr>
        <w:t>Isto posto, a contratação dos gêneros alimentícios, objeto do presente estudo, permitirá garantir o preparo das refeições destinadas aos alunos matriculados na rede básica de ensino do município de Monte Carlo proporcionando uma alimentação de qualidade, além de possibilitar condições de bom aproveitamento escolar, atendendo às necessidades do corpo discente e as previsões legais aplicáveis ao objeto.</w:t>
      </w:r>
    </w:p>
    <w:p w14:paraId="3D8398E8" w14:textId="77777777" w:rsidR="00B17241" w:rsidRPr="00B17241" w:rsidRDefault="00B17241" w:rsidP="00B17241">
      <w:pPr>
        <w:jc w:val="both"/>
        <w:rPr>
          <w:rFonts w:ascii="Tahoma" w:hAnsi="Tahoma" w:cs="Tahoma"/>
        </w:rPr>
      </w:pPr>
      <w:r w:rsidRPr="00B17241">
        <w:rPr>
          <w:rFonts w:ascii="Tahoma" w:hAnsi="Tahoma" w:cs="Tahoma"/>
        </w:rPr>
        <w:t>Tendo em vista o encerramento da licitação destes itens este ano, se faz necessário um novo processo para que consiga suprir a demanda de compra posterior ao seu encerramento.</w:t>
      </w:r>
    </w:p>
    <w:p w14:paraId="7C8DD30B" w14:textId="77777777" w:rsidR="00B17241" w:rsidRPr="00B17241" w:rsidRDefault="00B17241" w:rsidP="00B17241">
      <w:pPr>
        <w:jc w:val="both"/>
        <w:rPr>
          <w:rFonts w:ascii="Tahoma" w:hAnsi="Tahoma" w:cs="Tahoma"/>
        </w:rPr>
      </w:pPr>
    </w:p>
    <w:p w14:paraId="67E65A3C" w14:textId="77777777" w:rsidR="00B17241" w:rsidRPr="00B17241" w:rsidRDefault="00B17241" w:rsidP="00B17241">
      <w:pPr>
        <w:shd w:val="clear" w:color="auto" w:fill="FFFFFF"/>
        <w:jc w:val="both"/>
        <w:rPr>
          <w:rFonts w:ascii="Tahoma" w:hAnsi="Tahoma" w:cs="Tahoma"/>
          <w:b/>
          <w:bCs/>
          <w:color w:val="000000"/>
        </w:rPr>
      </w:pPr>
      <w:r w:rsidRPr="00B17241">
        <w:rPr>
          <w:rFonts w:ascii="Tahoma" w:hAnsi="Tahoma" w:cs="Tahoma"/>
          <w:b/>
          <w:bCs/>
          <w:color w:val="000000"/>
        </w:rPr>
        <w:t xml:space="preserve">3 – PREVISÃO NO PLANO DE CONTRATAÇÕES ANUAL </w:t>
      </w:r>
    </w:p>
    <w:p w14:paraId="0B2098C6" w14:textId="77777777" w:rsidR="00B17241" w:rsidRPr="00B17241" w:rsidRDefault="00B17241" w:rsidP="00B17241">
      <w:pPr>
        <w:jc w:val="both"/>
        <w:rPr>
          <w:rFonts w:ascii="Tahoma" w:hAnsi="Tahoma" w:cs="Tahoma"/>
        </w:rPr>
      </w:pPr>
    </w:p>
    <w:p w14:paraId="7C91A9C2" w14:textId="77777777" w:rsidR="00B17241" w:rsidRPr="00B17241" w:rsidRDefault="00B17241" w:rsidP="00B17241">
      <w:pPr>
        <w:jc w:val="both"/>
        <w:rPr>
          <w:rFonts w:ascii="Tahoma" w:hAnsi="Tahoma" w:cs="Tahoma"/>
        </w:rPr>
      </w:pPr>
      <w:r w:rsidRPr="00B17241">
        <w:rPr>
          <w:rFonts w:ascii="Tahoma" w:hAnsi="Tahoma" w:cs="Tahoma"/>
        </w:rPr>
        <w:t>O Município de Monte Carlo não possui Plano de Contratação Anual. Todavia, salienta-se que a contratação dos gêneros, se dá em virtude da necessidade premente, sendo de extrema necessidade e urgência a aquisição dos objetos para suprir a demanda escolar.</w:t>
      </w:r>
    </w:p>
    <w:p w14:paraId="7B2A82C4" w14:textId="77777777" w:rsidR="00B17241" w:rsidRPr="00B17241" w:rsidRDefault="00B17241" w:rsidP="00B17241">
      <w:pPr>
        <w:jc w:val="both"/>
        <w:rPr>
          <w:rFonts w:ascii="Tahoma" w:hAnsi="Tahoma" w:cs="Tahoma"/>
        </w:rPr>
      </w:pPr>
    </w:p>
    <w:p w14:paraId="28E78CD2" w14:textId="77777777" w:rsidR="00B17241" w:rsidRPr="00B17241" w:rsidRDefault="00B17241" w:rsidP="00B17241">
      <w:pPr>
        <w:jc w:val="both"/>
        <w:rPr>
          <w:rFonts w:ascii="Tahoma" w:hAnsi="Tahoma" w:cs="Tahoma"/>
          <w:b/>
          <w:bCs/>
          <w:color w:val="000000"/>
        </w:rPr>
      </w:pPr>
      <w:r w:rsidRPr="00B17241">
        <w:rPr>
          <w:rFonts w:ascii="Tahoma" w:hAnsi="Tahoma" w:cs="Tahoma"/>
          <w:b/>
          <w:bCs/>
          <w:color w:val="000000"/>
        </w:rPr>
        <w:lastRenderedPageBreak/>
        <w:t>4 – REQUISITOS DA CONTRATAÇÃO</w:t>
      </w:r>
    </w:p>
    <w:p w14:paraId="56121241" w14:textId="77777777" w:rsidR="00B17241" w:rsidRPr="00B17241" w:rsidRDefault="00B17241" w:rsidP="00B17241">
      <w:pPr>
        <w:jc w:val="both"/>
        <w:rPr>
          <w:rFonts w:ascii="Tahoma" w:hAnsi="Tahoma" w:cs="Tahoma"/>
          <w:b/>
          <w:bCs/>
          <w:color w:val="000000"/>
        </w:rPr>
      </w:pPr>
    </w:p>
    <w:p w14:paraId="0E5329C6" w14:textId="77777777" w:rsidR="00B17241" w:rsidRPr="00B17241" w:rsidRDefault="00B17241" w:rsidP="00B17241">
      <w:pPr>
        <w:jc w:val="both"/>
        <w:rPr>
          <w:rFonts w:ascii="Tahoma" w:hAnsi="Tahoma" w:cs="Tahoma"/>
        </w:rPr>
      </w:pPr>
      <w:bookmarkStart w:id="1" w:name="_Hlk164773912"/>
      <w:r w:rsidRPr="00B17241">
        <w:rPr>
          <w:rFonts w:ascii="Tahoma" w:hAnsi="Tahoma" w:cs="Tahoma"/>
        </w:rPr>
        <w:t>Os requisitos da contratação abrangem o seguinte:</w:t>
      </w:r>
    </w:p>
    <w:p w14:paraId="27764276" w14:textId="77777777" w:rsidR="00B17241" w:rsidRPr="00B17241" w:rsidRDefault="00B17241" w:rsidP="00B17241">
      <w:pPr>
        <w:jc w:val="both"/>
        <w:rPr>
          <w:rFonts w:ascii="Tahoma" w:hAnsi="Tahoma" w:cs="Tahoma"/>
        </w:rPr>
      </w:pPr>
      <w:r w:rsidRPr="00B17241">
        <w:rPr>
          <w:rFonts w:ascii="Tahoma" w:hAnsi="Tahoma" w:cs="Tahoma"/>
        </w:rPr>
        <w:t>Em sujeição às normas técnicas, os gêneros devem atender aos requisitos mínimos de utilidade, resistência e segurança e atender às normas técnicas aplicáveis ao objeto e divulgadas por órgãos oficiais competentes;</w:t>
      </w:r>
    </w:p>
    <w:p w14:paraId="7EE05ED0" w14:textId="77777777" w:rsidR="00B17241" w:rsidRPr="00B17241" w:rsidRDefault="00B17241" w:rsidP="00B17241">
      <w:pPr>
        <w:jc w:val="both"/>
        <w:rPr>
          <w:rFonts w:ascii="Tahoma" w:hAnsi="Tahoma" w:cs="Tahoma"/>
        </w:rPr>
      </w:pPr>
      <w:r w:rsidRPr="00B17241">
        <w:rPr>
          <w:rFonts w:ascii="Tahoma" w:hAnsi="Tahoma" w:cs="Tahoma"/>
        </w:rPr>
        <w:t>A contratada deverá entregar os gêneros, quando da solicitação da Contratante, em remessa única, no endereço especificado e cronograma descrito abaixo:</w:t>
      </w:r>
    </w:p>
    <w:p w14:paraId="00A24961" w14:textId="77777777" w:rsidR="00B17241" w:rsidRPr="00B17241" w:rsidRDefault="00B17241" w:rsidP="00B17241">
      <w:pPr>
        <w:jc w:val="both"/>
        <w:rPr>
          <w:rFonts w:ascii="Tahoma" w:hAnsi="Tahoma" w:cs="Tahoma"/>
          <w:bCs/>
        </w:rPr>
      </w:pPr>
    </w:p>
    <w:tbl>
      <w:tblPr>
        <w:tblW w:w="5000" w:type="pct"/>
        <w:tblCellMar>
          <w:left w:w="10" w:type="dxa"/>
          <w:right w:w="10" w:type="dxa"/>
        </w:tblCellMar>
        <w:tblLook w:val="04A0" w:firstRow="1" w:lastRow="0" w:firstColumn="1" w:lastColumn="0" w:noHBand="0" w:noVBand="1"/>
      </w:tblPr>
      <w:tblGrid>
        <w:gridCol w:w="3071"/>
        <w:gridCol w:w="6949"/>
      </w:tblGrid>
      <w:tr w:rsidR="00B17241" w:rsidRPr="00B17241" w14:paraId="4214FFE2" w14:textId="77777777" w:rsidTr="00C37CA6">
        <w:trPr>
          <w:trHeight w:val="39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E5AC6F" w14:textId="77777777" w:rsidR="00B17241" w:rsidRPr="00B17241" w:rsidRDefault="00B17241" w:rsidP="00C37CA6">
            <w:pPr>
              <w:pStyle w:val="TableParagraph"/>
              <w:spacing w:before="54"/>
              <w:ind w:left="6"/>
              <w:rPr>
                <w:rFonts w:ascii="Tahoma" w:hAnsi="Tahoma" w:cs="Tahoma"/>
              </w:rPr>
            </w:pPr>
            <w:r w:rsidRPr="00B17241">
              <w:rPr>
                <w:rFonts w:ascii="Tahoma" w:hAnsi="Tahoma" w:cs="Tahoma"/>
                <w:b/>
              </w:rPr>
              <w:t>CRONOGRAMA</w:t>
            </w:r>
            <w:r w:rsidRPr="00B17241">
              <w:rPr>
                <w:rFonts w:ascii="Tahoma" w:hAnsi="Tahoma" w:cs="Tahoma"/>
                <w:b/>
                <w:spacing w:val="-15"/>
              </w:rPr>
              <w:t xml:space="preserve"> </w:t>
            </w:r>
            <w:r w:rsidRPr="00B17241">
              <w:rPr>
                <w:rFonts w:ascii="Tahoma" w:hAnsi="Tahoma" w:cs="Tahoma"/>
                <w:b/>
              </w:rPr>
              <w:t>DE</w:t>
            </w:r>
            <w:r w:rsidRPr="00B17241">
              <w:rPr>
                <w:rFonts w:ascii="Tahoma" w:hAnsi="Tahoma" w:cs="Tahoma"/>
                <w:b/>
                <w:spacing w:val="-2"/>
              </w:rPr>
              <w:t xml:space="preserve"> ENTREGA</w:t>
            </w:r>
          </w:p>
        </w:tc>
      </w:tr>
      <w:tr w:rsidR="00B17241" w:rsidRPr="00B17241" w14:paraId="2F24DC78" w14:textId="77777777" w:rsidTr="00C37CA6">
        <w:trPr>
          <w:trHeight w:val="765"/>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A95326" w14:textId="77777777" w:rsidR="00B17241" w:rsidRPr="00B17241" w:rsidRDefault="00B17241" w:rsidP="00C37CA6">
            <w:pPr>
              <w:pStyle w:val="TableParagraph"/>
              <w:spacing w:before="49"/>
              <w:ind w:left="107"/>
              <w:rPr>
                <w:rFonts w:ascii="Tahoma" w:hAnsi="Tahoma" w:cs="Tahoma"/>
              </w:rPr>
            </w:pPr>
            <w:r w:rsidRPr="00B17241">
              <w:rPr>
                <w:rFonts w:ascii="Tahoma" w:hAnsi="Tahoma" w:cs="Tahoma"/>
                <w:spacing w:val="-2"/>
              </w:rPr>
              <w:t>Hortifrútis:</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E7AEAD" w14:textId="0792AEDE" w:rsidR="00B17241" w:rsidRPr="00B17241" w:rsidRDefault="00B17241" w:rsidP="00C37CA6">
            <w:pPr>
              <w:pStyle w:val="TableParagraph"/>
              <w:spacing w:line="251" w:lineRule="exact"/>
              <w:ind w:left="136"/>
              <w:rPr>
                <w:rFonts w:ascii="Tahoma" w:hAnsi="Tahoma" w:cs="Tahoma"/>
              </w:rPr>
            </w:pPr>
            <w:r w:rsidRPr="00B17241">
              <w:rPr>
                <w:rFonts w:ascii="Tahoma" w:hAnsi="Tahoma" w:cs="Tahoma"/>
              </w:rPr>
              <w:t>Entrega parcelada  de acordo solicitação de pedido, tendo como prazo até 07 dias após emissão de nota fiscal, de preferência na segunda-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 – 11:00</w:t>
            </w:r>
            <w:r w:rsidRPr="00B17241">
              <w:rPr>
                <w:rFonts w:ascii="Tahoma" w:hAnsi="Tahoma" w:cs="Tahoma"/>
                <w:spacing w:val="-2"/>
              </w:rPr>
              <w:t xml:space="preserve"> </w:t>
            </w:r>
            <w:r w:rsidRPr="00B17241">
              <w:rPr>
                <w:rFonts w:ascii="Tahoma" w:hAnsi="Tahoma" w:cs="Tahoma"/>
              </w:rPr>
              <w:t xml:space="preserve">às 13:00 - </w:t>
            </w:r>
            <w:r w:rsidR="006431F9">
              <w:rPr>
                <w:rFonts w:ascii="Tahoma" w:hAnsi="Tahoma" w:cs="Tahoma"/>
                <w:spacing w:val="-2"/>
              </w:rPr>
              <w:t>16:00h</w:t>
            </w:r>
            <w:r w:rsidRPr="00B17241">
              <w:rPr>
                <w:rFonts w:ascii="Tahoma" w:hAnsi="Tahoma" w:cs="Tahoma"/>
                <w:spacing w:val="-2"/>
              </w:rPr>
              <w:t>.</w:t>
            </w:r>
          </w:p>
        </w:tc>
      </w:tr>
      <w:tr w:rsidR="00B17241" w:rsidRPr="00B17241" w14:paraId="2230F3DA" w14:textId="77777777" w:rsidTr="00C37CA6">
        <w:trPr>
          <w:trHeight w:val="765"/>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2AB538" w14:textId="77777777" w:rsidR="00B17241" w:rsidRPr="00B17241" w:rsidRDefault="00B17241" w:rsidP="00C37CA6">
            <w:pPr>
              <w:pStyle w:val="TableParagraph"/>
              <w:spacing w:before="49"/>
              <w:ind w:left="107"/>
              <w:rPr>
                <w:rFonts w:ascii="Tahoma" w:hAnsi="Tahoma" w:cs="Tahoma"/>
              </w:rPr>
            </w:pPr>
            <w:r w:rsidRPr="00B17241">
              <w:rPr>
                <w:rFonts w:ascii="Tahoma" w:hAnsi="Tahoma" w:cs="Tahoma"/>
              </w:rPr>
              <w:t>Carnes,</w:t>
            </w:r>
            <w:r w:rsidRPr="00B17241">
              <w:rPr>
                <w:rFonts w:ascii="Tahoma" w:hAnsi="Tahoma" w:cs="Tahoma"/>
                <w:spacing w:val="-3"/>
              </w:rPr>
              <w:t xml:space="preserve"> </w:t>
            </w:r>
            <w:r w:rsidRPr="00B17241">
              <w:rPr>
                <w:rFonts w:ascii="Tahoma" w:hAnsi="Tahoma" w:cs="Tahoma"/>
              </w:rPr>
              <w:t>ovos</w:t>
            </w:r>
            <w:r w:rsidRPr="00B17241">
              <w:rPr>
                <w:rFonts w:ascii="Tahoma" w:hAnsi="Tahoma" w:cs="Tahoma"/>
                <w:spacing w:val="-1"/>
              </w:rPr>
              <w:t xml:space="preserve"> </w:t>
            </w:r>
            <w:r w:rsidRPr="00B17241">
              <w:rPr>
                <w:rFonts w:ascii="Tahoma" w:hAnsi="Tahoma" w:cs="Tahoma"/>
              </w:rPr>
              <w:t>e</w:t>
            </w:r>
            <w:r w:rsidRPr="00B17241">
              <w:rPr>
                <w:rFonts w:ascii="Tahoma" w:hAnsi="Tahoma" w:cs="Tahoma"/>
                <w:spacing w:val="-1"/>
              </w:rPr>
              <w:t xml:space="preserve"> </w:t>
            </w:r>
            <w:r w:rsidRPr="00B17241">
              <w:rPr>
                <w:rFonts w:ascii="Tahoma" w:hAnsi="Tahoma" w:cs="Tahoma"/>
                <w:spacing w:val="-2"/>
              </w:rPr>
              <w:t>laticínios:</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770613" w14:textId="5EE73FC2" w:rsidR="00B17241" w:rsidRPr="00B17241" w:rsidRDefault="00B17241" w:rsidP="00C37CA6">
            <w:pPr>
              <w:pStyle w:val="TableParagraph"/>
              <w:spacing w:line="251" w:lineRule="exact"/>
              <w:ind w:left="136"/>
              <w:rPr>
                <w:rFonts w:ascii="Tahoma" w:hAnsi="Tahoma" w:cs="Tahoma"/>
              </w:rPr>
            </w:pPr>
            <w:r w:rsidRPr="00B17241">
              <w:rPr>
                <w:rFonts w:ascii="Tahoma" w:hAnsi="Tahoma" w:cs="Tahoma"/>
              </w:rPr>
              <w:t>Entrega parcelada  de acordo solicitação de pedido, tendo como prazo até 07 dias após emissão de nota fiscal, de segunda a sexta –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 – 11:00</w:t>
            </w:r>
            <w:r w:rsidRPr="00B17241">
              <w:rPr>
                <w:rFonts w:ascii="Tahoma" w:hAnsi="Tahoma" w:cs="Tahoma"/>
                <w:spacing w:val="-2"/>
              </w:rPr>
              <w:t xml:space="preserve"> </w:t>
            </w:r>
            <w:r w:rsidRPr="00B17241">
              <w:rPr>
                <w:rFonts w:ascii="Tahoma" w:hAnsi="Tahoma" w:cs="Tahoma"/>
              </w:rPr>
              <w:t xml:space="preserve">às 13:00 - </w:t>
            </w:r>
            <w:r w:rsidR="006431F9">
              <w:rPr>
                <w:rFonts w:ascii="Tahoma" w:hAnsi="Tahoma" w:cs="Tahoma"/>
                <w:spacing w:val="-2"/>
              </w:rPr>
              <w:t>16:00h</w:t>
            </w:r>
            <w:r w:rsidRPr="00B17241">
              <w:rPr>
                <w:rFonts w:ascii="Tahoma" w:hAnsi="Tahoma" w:cs="Tahoma"/>
                <w:spacing w:val="-2"/>
              </w:rPr>
              <w:t>.</w:t>
            </w:r>
          </w:p>
        </w:tc>
      </w:tr>
      <w:tr w:rsidR="00B17241" w:rsidRPr="00B17241" w14:paraId="1E53F305" w14:textId="77777777" w:rsidTr="00C37CA6">
        <w:trPr>
          <w:trHeight w:val="510"/>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07A9B8" w14:textId="77777777" w:rsidR="00B17241" w:rsidRPr="00B17241" w:rsidRDefault="00B17241" w:rsidP="00C37CA6">
            <w:pPr>
              <w:pStyle w:val="TableParagraph"/>
              <w:spacing w:before="49"/>
              <w:ind w:left="107"/>
              <w:rPr>
                <w:rFonts w:ascii="Tahoma" w:hAnsi="Tahoma" w:cs="Tahoma"/>
              </w:rPr>
            </w:pPr>
            <w:r w:rsidRPr="00B17241">
              <w:rPr>
                <w:rFonts w:ascii="Tahoma" w:hAnsi="Tahoma" w:cs="Tahoma"/>
              </w:rPr>
              <w:t>Demais</w:t>
            </w:r>
            <w:r w:rsidRPr="00B17241">
              <w:rPr>
                <w:rFonts w:ascii="Tahoma" w:hAnsi="Tahoma" w:cs="Tahoma"/>
                <w:spacing w:val="-2"/>
              </w:rPr>
              <w:t xml:space="preserve"> alimentos:</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06C22D" w14:textId="73D1D124" w:rsidR="00B17241" w:rsidRPr="00B17241" w:rsidRDefault="00B17241" w:rsidP="00C37CA6">
            <w:pPr>
              <w:pStyle w:val="TableParagraph"/>
              <w:spacing w:line="254" w:lineRule="exact"/>
              <w:ind w:left="136"/>
              <w:rPr>
                <w:rFonts w:ascii="Tahoma" w:hAnsi="Tahoma" w:cs="Tahoma"/>
              </w:rPr>
            </w:pPr>
            <w:r w:rsidRPr="00B17241">
              <w:rPr>
                <w:rFonts w:ascii="Tahoma" w:hAnsi="Tahoma" w:cs="Tahoma"/>
              </w:rPr>
              <w:t>Entrega parcelada  de acordo solicitação de pedido, tendo como prazo até 07 dias após emissão de nota fiscal, de segunda a sexta –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 – 11:00</w:t>
            </w:r>
            <w:r w:rsidRPr="00B17241">
              <w:rPr>
                <w:rFonts w:ascii="Tahoma" w:hAnsi="Tahoma" w:cs="Tahoma"/>
                <w:spacing w:val="-2"/>
              </w:rPr>
              <w:t xml:space="preserve"> </w:t>
            </w:r>
            <w:r w:rsidRPr="00B17241">
              <w:rPr>
                <w:rFonts w:ascii="Tahoma" w:hAnsi="Tahoma" w:cs="Tahoma"/>
              </w:rPr>
              <w:t xml:space="preserve">às 13:00 - </w:t>
            </w:r>
            <w:r w:rsidR="006431F9">
              <w:rPr>
                <w:rFonts w:ascii="Tahoma" w:hAnsi="Tahoma" w:cs="Tahoma"/>
                <w:spacing w:val="-2"/>
              </w:rPr>
              <w:t>16:00h</w:t>
            </w:r>
            <w:r w:rsidRPr="00B17241">
              <w:rPr>
                <w:rFonts w:ascii="Tahoma" w:hAnsi="Tahoma" w:cs="Tahoma"/>
                <w:spacing w:val="-2"/>
              </w:rPr>
              <w:t>.</w:t>
            </w:r>
          </w:p>
        </w:tc>
      </w:tr>
    </w:tbl>
    <w:p w14:paraId="159EC2EA" w14:textId="77777777" w:rsidR="00B17241" w:rsidRPr="00B17241" w:rsidRDefault="00B17241" w:rsidP="00B17241">
      <w:pPr>
        <w:jc w:val="both"/>
        <w:rPr>
          <w:rFonts w:ascii="Tahoma" w:hAnsi="Tahoma" w:cs="Tahoma"/>
          <w:bCs/>
        </w:rPr>
      </w:pPr>
    </w:p>
    <w:p w14:paraId="06A83FB0" w14:textId="77777777" w:rsidR="00B17241" w:rsidRPr="00B17241" w:rsidRDefault="00B17241" w:rsidP="00B17241">
      <w:pPr>
        <w:jc w:val="both"/>
        <w:rPr>
          <w:rFonts w:ascii="Tahoma" w:hAnsi="Tahoma" w:cs="Tahoma"/>
        </w:rPr>
      </w:pPr>
      <w:r w:rsidRPr="00B17241">
        <w:rPr>
          <w:rFonts w:ascii="Tahoma" w:hAnsi="Tahoma" w:cs="Tahoma"/>
        </w:rPr>
        <w:t>A contratada deverá assumir a responsabilidade por todas as providências e obrigações estabelecidas na legislação específica sobre a qualidade e especificação dos gêneros que serão entregues;</w:t>
      </w:r>
    </w:p>
    <w:p w14:paraId="7F9FEAA5" w14:textId="77777777" w:rsidR="00B17241" w:rsidRPr="00B17241" w:rsidRDefault="00B17241" w:rsidP="00B17241">
      <w:pPr>
        <w:jc w:val="both"/>
        <w:rPr>
          <w:rFonts w:ascii="Tahoma" w:hAnsi="Tahoma" w:cs="Tahoma"/>
        </w:rPr>
      </w:pPr>
      <w:r w:rsidRPr="00B17241">
        <w:rPr>
          <w:rFonts w:ascii="Tahoma" w:hAnsi="Tahoma" w:cs="Tahoma"/>
        </w:rPr>
        <w:t>A contratada deverá fornecer diretamente o objeto, não podendo transferir a responsabilidade pelo objeto licitado para nenhuma outra empresa ou instituição de qualquer natureza;</w:t>
      </w:r>
    </w:p>
    <w:p w14:paraId="34F9C67C" w14:textId="77777777" w:rsidR="00B17241" w:rsidRPr="00B17241" w:rsidRDefault="00B17241" w:rsidP="00B17241">
      <w:pPr>
        <w:jc w:val="both"/>
        <w:rPr>
          <w:rFonts w:ascii="Tahoma" w:hAnsi="Tahoma" w:cs="Tahoma"/>
        </w:rPr>
      </w:pPr>
      <w:r w:rsidRPr="00B17241">
        <w:rPr>
          <w:rFonts w:ascii="Tahoma" w:hAnsi="Tahoma" w:cs="Tahoma"/>
        </w:rPr>
        <w:t>Nos valores propostos deverão estar inclusos todos os custos operacionais, encargos previdenciários, trabalhistas, tributários, comerciais e quaisquer outros que incidam direta ou indiretamente no fornecimento dos bens;</w:t>
      </w:r>
    </w:p>
    <w:p w14:paraId="6D405757" w14:textId="77777777" w:rsidR="00B17241" w:rsidRPr="00B17241" w:rsidRDefault="00B17241" w:rsidP="00B17241">
      <w:pPr>
        <w:jc w:val="both"/>
        <w:rPr>
          <w:rFonts w:ascii="Tahoma" w:hAnsi="Tahoma" w:cs="Tahoma"/>
        </w:rPr>
      </w:pPr>
      <w:r w:rsidRPr="00B17241">
        <w:rPr>
          <w:rFonts w:ascii="Tahoma" w:hAnsi="Tahoma" w:cs="Tahoma"/>
        </w:rPr>
        <w:t>A proposta da contratada deverá ser redigida em língua portuguesa, datilografada ou digitada, em uma via, sem emendas, rasuras, entrelinhas ou ressalvas, devendo a última folha ser assinada e as demais rubricadas pelo licitante ou seu representante legal;</w:t>
      </w:r>
    </w:p>
    <w:p w14:paraId="58638BB5" w14:textId="77777777" w:rsidR="00B17241" w:rsidRPr="00B17241" w:rsidRDefault="00B17241" w:rsidP="00B17241">
      <w:pPr>
        <w:jc w:val="both"/>
        <w:rPr>
          <w:rFonts w:ascii="Tahoma" w:hAnsi="Tahoma" w:cs="Tahoma"/>
        </w:rPr>
      </w:pPr>
      <w:r w:rsidRPr="00B17241">
        <w:rPr>
          <w:rFonts w:ascii="Tahoma" w:hAnsi="Tahoma" w:cs="Tahoma"/>
        </w:rPr>
        <w:t>Deverá ainda conter a indicação do banco, número da conta e agência, para fins de pagamento;</w:t>
      </w:r>
    </w:p>
    <w:p w14:paraId="7DF37631" w14:textId="77777777" w:rsidR="00B17241" w:rsidRPr="00B17241" w:rsidRDefault="00B17241" w:rsidP="00B17241">
      <w:pPr>
        <w:jc w:val="both"/>
        <w:rPr>
          <w:rFonts w:ascii="Tahoma" w:hAnsi="Tahoma" w:cs="Tahoma"/>
        </w:rPr>
      </w:pPr>
      <w:r w:rsidRPr="00B17241">
        <w:rPr>
          <w:rFonts w:ascii="Tahoma" w:hAnsi="Tahoma" w:cs="Tahoma"/>
        </w:rPr>
        <w:t>Não haverá exigência de garantia de execução para a presente contratação;</w:t>
      </w:r>
    </w:p>
    <w:p w14:paraId="000A3509" w14:textId="77777777" w:rsidR="00B17241" w:rsidRPr="00B17241" w:rsidRDefault="00B17241" w:rsidP="00B17241">
      <w:pPr>
        <w:jc w:val="both"/>
        <w:rPr>
          <w:rFonts w:ascii="Tahoma" w:hAnsi="Tahoma" w:cs="Tahoma"/>
        </w:rPr>
      </w:pPr>
      <w:r w:rsidRPr="00B17241">
        <w:rPr>
          <w:rFonts w:ascii="Tahoma" w:hAnsi="Tahoma" w:cs="Tahoma"/>
        </w:rPr>
        <w:t>Todas as especificações do objeto contidas na proposta, tais como marca, gramatura, fabricante, prazo de validade e procedência, vinculam a Contratada;</w:t>
      </w:r>
    </w:p>
    <w:p w14:paraId="22A137DE" w14:textId="77777777" w:rsidR="00B17241" w:rsidRPr="00B17241" w:rsidRDefault="00B17241" w:rsidP="00B17241">
      <w:pPr>
        <w:jc w:val="both"/>
        <w:rPr>
          <w:rFonts w:ascii="Tahoma" w:hAnsi="Tahoma" w:cs="Tahoma"/>
        </w:rPr>
      </w:pPr>
      <w:r w:rsidRPr="00B17241">
        <w:rPr>
          <w:rFonts w:ascii="Tahoma" w:hAnsi="Tahoma" w:cs="Tahoma"/>
        </w:rPr>
        <w:t>Os bens serão recebidos provisoriamente no prazo de 2 (dois) dias, pelo(a) responsável pelo acompanhamento e fiscalização do contrato, para efeito de posterior verificação de sua conformidade com as especificações constantes neste documento;</w:t>
      </w:r>
    </w:p>
    <w:p w14:paraId="1DE90FD3" w14:textId="77777777" w:rsidR="00B17241" w:rsidRPr="00B17241" w:rsidRDefault="00B17241" w:rsidP="00B17241">
      <w:pPr>
        <w:jc w:val="both"/>
        <w:rPr>
          <w:rFonts w:ascii="Tahoma" w:hAnsi="Tahoma" w:cs="Tahoma"/>
        </w:rPr>
      </w:pPr>
      <w:r w:rsidRPr="00B17241">
        <w:rPr>
          <w:rFonts w:ascii="Tahoma" w:hAnsi="Tahoma" w:cs="Tahoma"/>
        </w:rPr>
        <w:t>Os bens poderão ser rejeitados, no todo ou em parte, quando em desacordo com as especificações constantes neste documento, devendo ser substituídos no prazo de 3 (três) dias, a contar da notificação da contratada, às suas custas, sem prejuízo da aplicação das penalidades.</w:t>
      </w:r>
    </w:p>
    <w:bookmarkEnd w:id="1"/>
    <w:p w14:paraId="1110E068" w14:textId="77777777" w:rsidR="00B17241" w:rsidRPr="00B17241" w:rsidRDefault="00B17241" w:rsidP="00B17241">
      <w:pPr>
        <w:jc w:val="both"/>
        <w:rPr>
          <w:rFonts w:ascii="Tahoma" w:hAnsi="Tahoma" w:cs="Tahoma"/>
        </w:rPr>
      </w:pPr>
    </w:p>
    <w:p w14:paraId="4F7DA596" w14:textId="77777777" w:rsidR="00B17241" w:rsidRPr="00B17241" w:rsidRDefault="00B17241" w:rsidP="00B17241">
      <w:pPr>
        <w:jc w:val="both"/>
        <w:rPr>
          <w:rFonts w:ascii="Tahoma" w:hAnsi="Tahoma" w:cs="Tahoma"/>
          <w:b/>
          <w:bCs/>
          <w:color w:val="000000"/>
        </w:rPr>
      </w:pPr>
      <w:r w:rsidRPr="00B17241">
        <w:rPr>
          <w:rFonts w:ascii="Tahoma" w:hAnsi="Tahoma" w:cs="Tahoma"/>
          <w:b/>
          <w:bCs/>
          <w:color w:val="000000"/>
        </w:rPr>
        <w:t>5 – ESTIMATIVA DAS QUANTIDADES</w:t>
      </w:r>
    </w:p>
    <w:p w14:paraId="224640FD" w14:textId="77777777" w:rsidR="00B17241" w:rsidRPr="00B17241" w:rsidRDefault="00B17241" w:rsidP="00B17241">
      <w:pPr>
        <w:jc w:val="both"/>
        <w:rPr>
          <w:rFonts w:ascii="Tahoma" w:hAnsi="Tahoma" w:cs="Tahoma"/>
          <w:b/>
          <w:bCs/>
          <w:color w:val="000000"/>
        </w:rPr>
      </w:pPr>
    </w:p>
    <w:p w14:paraId="7C37E70C" w14:textId="77777777" w:rsidR="00B17241" w:rsidRPr="00B17241" w:rsidRDefault="00B17241" w:rsidP="00B17241">
      <w:pPr>
        <w:rPr>
          <w:rFonts w:ascii="Tahoma" w:hAnsi="Tahoma" w:cs="Tahoma"/>
        </w:rPr>
      </w:pPr>
      <w:r w:rsidRPr="00B17241">
        <w:rPr>
          <w:rFonts w:ascii="Tahoma" w:hAnsi="Tahoma" w:cs="Tahoma"/>
        </w:rPr>
        <w:t>A</w:t>
      </w:r>
      <w:r w:rsidRPr="00B17241">
        <w:rPr>
          <w:rFonts w:ascii="Tahoma" w:hAnsi="Tahoma" w:cs="Tahoma"/>
          <w:spacing w:val="-23"/>
        </w:rPr>
        <w:t xml:space="preserve"> </w:t>
      </w:r>
      <w:r w:rsidRPr="00B17241">
        <w:rPr>
          <w:rFonts w:ascii="Tahoma" w:hAnsi="Tahoma" w:cs="Tahoma"/>
        </w:rPr>
        <w:t>estimativa</w:t>
      </w:r>
      <w:r w:rsidRPr="00B17241">
        <w:rPr>
          <w:rFonts w:ascii="Tahoma" w:hAnsi="Tahoma" w:cs="Tahoma"/>
          <w:spacing w:val="-12"/>
        </w:rPr>
        <w:t xml:space="preserve"> </w:t>
      </w:r>
      <w:r w:rsidRPr="00B17241">
        <w:rPr>
          <w:rFonts w:ascii="Tahoma" w:hAnsi="Tahoma" w:cs="Tahoma"/>
        </w:rPr>
        <w:t>das</w:t>
      </w:r>
      <w:r w:rsidRPr="00B17241">
        <w:rPr>
          <w:rFonts w:ascii="Tahoma" w:hAnsi="Tahoma" w:cs="Tahoma"/>
          <w:spacing w:val="-10"/>
        </w:rPr>
        <w:t xml:space="preserve"> </w:t>
      </w:r>
      <w:r w:rsidRPr="00B17241">
        <w:rPr>
          <w:rFonts w:ascii="Tahoma" w:hAnsi="Tahoma" w:cs="Tahoma"/>
        </w:rPr>
        <w:t>quantidades</w:t>
      </w:r>
      <w:r w:rsidRPr="00B17241">
        <w:rPr>
          <w:rFonts w:ascii="Tahoma" w:hAnsi="Tahoma" w:cs="Tahoma"/>
          <w:spacing w:val="-12"/>
        </w:rPr>
        <w:t xml:space="preserve"> </w:t>
      </w:r>
      <w:r w:rsidRPr="00B17241">
        <w:rPr>
          <w:rFonts w:ascii="Tahoma" w:hAnsi="Tahoma" w:cs="Tahoma"/>
        </w:rPr>
        <w:t>fora</w:t>
      </w:r>
      <w:r w:rsidRPr="00B17241">
        <w:rPr>
          <w:rFonts w:ascii="Tahoma" w:hAnsi="Tahoma" w:cs="Tahoma"/>
          <w:spacing w:val="-12"/>
        </w:rPr>
        <w:t xml:space="preserve"> </w:t>
      </w:r>
      <w:r w:rsidRPr="00B17241">
        <w:rPr>
          <w:rFonts w:ascii="Tahoma" w:hAnsi="Tahoma" w:cs="Tahoma"/>
        </w:rPr>
        <w:t>levantada,</w:t>
      </w:r>
      <w:r w:rsidRPr="00B17241">
        <w:rPr>
          <w:rFonts w:ascii="Tahoma" w:hAnsi="Tahoma" w:cs="Tahoma"/>
          <w:spacing w:val="-10"/>
        </w:rPr>
        <w:t xml:space="preserve"> </w:t>
      </w:r>
      <w:r w:rsidRPr="00B17241">
        <w:rPr>
          <w:rFonts w:ascii="Tahoma" w:hAnsi="Tahoma" w:cs="Tahoma"/>
        </w:rPr>
        <w:t>levando-se</w:t>
      </w:r>
      <w:r w:rsidRPr="00B17241">
        <w:rPr>
          <w:rFonts w:ascii="Tahoma" w:hAnsi="Tahoma" w:cs="Tahoma"/>
          <w:spacing w:val="-12"/>
        </w:rPr>
        <w:t xml:space="preserve"> </w:t>
      </w:r>
      <w:r w:rsidRPr="00B17241">
        <w:rPr>
          <w:rFonts w:ascii="Tahoma" w:hAnsi="Tahoma" w:cs="Tahoma"/>
        </w:rPr>
        <w:t>em</w:t>
      </w:r>
      <w:r w:rsidRPr="00B17241">
        <w:rPr>
          <w:rFonts w:ascii="Tahoma" w:hAnsi="Tahoma" w:cs="Tahoma"/>
          <w:spacing w:val="-8"/>
        </w:rPr>
        <w:t xml:space="preserve"> </w:t>
      </w:r>
      <w:r w:rsidRPr="00B17241">
        <w:rPr>
          <w:rFonts w:ascii="Tahoma" w:hAnsi="Tahoma" w:cs="Tahoma"/>
        </w:rPr>
        <w:t>consideração</w:t>
      </w:r>
      <w:r w:rsidRPr="00B17241">
        <w:rPr>
          <w:rFonts w:ascii="Tahoma" w:hAnsi="Tahoma" w:cs="Tahoma"/>
          <w:spacing w:val="-8"/>
        </w:rPr>
        <w:t xml:space="preserve"> </w:t>
      </w:r>
      <w:r w:rsidRPr="00B17241">
        <w:rPr>
          <w:rFonts w:ascii="Tahoma" w:hAnsi="Tahoma" w:cs="Tahoma"/>
        </w:rPr>
        <w:t>os</w:t>
      </w:r>
      <w:r w:rsidRPr="00B17241">
        <w:rPr>
          <w:rFonts w:ascii="Tahoma" w:hAnsi="Tahoma" w:cs="Tahoma"/>
          <w:spacing w:val="-8"/>
        </w:rPr>
        <w:t xml:space="preserve"> </w:t>
      </w:r>
      <w:r w:rsidRPr="00B17241">
        <w:rPr>
          <w:rFonts w:ascii="Tahoma" w:hAnsi="Tahoma" w:cs="Tahoma"/>
        </w:rPr>
        <w:t xml:space="preserve">seguintes </w:t>
      </w:r>
      <w:r w:rsidRPr="00B17241">
        <w:rPr>
          <w:rFonts w:ascii="Tahoma" w:hAnsi="Tahoma" w:cs="Tahoma"/>
          <w:spacing w:val="-2"/>
        </w:rPr>
        <w:t>parâmetros:</w:t>
      </w:r>
    </w:p>
    <w:p w14:paraId="07A7BFF5" w14:textId="77777777" w:rsidR="00B17241" w:rsidRPr="00B17241" w:rsidRDefault="00B17241" w:rsidP="00B17241">
      <w:pPr>
        <w:rPr>
          <w:rFonts w:ascii="Tahoma" w:hAnsi="Tahoma" w:cs="Tahoma"/>
        </w:rPr>
      </w:pPr>
      <w:r w:rsidRPr="00B17241">
        <w:rPr>
          <w:rFonts w:ascii="Tahoma" w:hAnsi="Tahoma" w:cs="Tahoma"/>
        </w:rPr>
        <w:t>Necessidade</w:t>
      </w:r>
      <w:r w:rsidRPr="00B17241">
        <w:rPr>
          <w:rFonts w:ascii="Tahoma" w:hAnsi="Tahoma" w:cs="Tahoma"/>
          <w:spacing w:val="31"/>
        </w:rPr>
        <w:t xml:space="preserve"> </w:t>
      </w:r>
      <w:r w:rsidRPr="00B17241">
        <w:rPr>
          <w:rFonts w:ascii="Tahoma" w:hAnsi="Tahoma" w:cs="Tahoma"/>
        </w:rPr>
        <w:t>das</w:t>
      </w:r>
      <w:r w:rsidRPr="00B17241">
        <w:rPr>
          <w:rFonts w:ascii="Tahoma" w:hAnsi="Tahoma" w:cs="Tahoma"/>
          <w:spacing w:val="29"/>
        </w:rPr>
        <w:t xml:space="preserve"> </w:t>
      </w:r>
      <w:r w:rsidRPr="00B17241">
        <w:rPr>
          <w:rFonts w:ascii="Tahoma" w:hAnsi="Tahoma" w:cs="Tahoma"/>
        </w:rPr>
        <w:t>quantidades</w:t>
      </w:r>
      <w:r w:rsidRPr="00B17241">
        <w:rPr>
          <w:rFonts w:ascii="Tahoma" w:hAnsi="Tahoma" w:cs="Tahoma"/>
          <w:spacing w:val="29"/>
        </w:rPr>
        <w:t xml:space="preserve"> </w:t>
      </w:r>
      <w:r w:rsidRPr="00B17241">
        <w:rPr>
          <w:rFonts w:ascii="Tahoma" w:hAnsi="Tahoma" w:cs="Tahoma"/>
        </w:rPr>
        <w:t>dos</w:t>
      </w:r>
      <w:r w:rsidRPr="00B17241">
        <w:rPr>
          <w:rFonts w:ascii="Tahoma" w:hAnsi="Tahoma" w:cs="Tahoma"/>
          <w:spacing w:val="29"/>
        </w:rPr>
        <w:t xml:space="preserve"> </w:t>
      </w:r>
      <w:r w:rsidRPr="00B17241">
        <w:rPr>
          <w:rFonts w:ascii="Tahoma" w:hAnsi="Tahoma" w:cs="Tahoma"/>
        </w:rPr>
        <w:t>produtos a</w:t>
      </w:r>
      <w:r w:rsidRPr="00B17241">
        <w:rPr>
          <w:rFonts w:ascii="Tahoma" w:hAnsi="Tahoma" w:cs="Tahoma"/>
          <w:spacing w:val="33"/>
        </w:rPr>
        <w:t xml:space="preserve"> </w:t>
      </w:r>
      <w:r w:rsidRPr="00B17241">
        <w:rPr>
          <w:rFonts w:ascii="Tahoma" w:hAnsi="Tahoma" w:cs="Tahoma"/>
        </w:rPr>
        <w:t>serem fornecidos para um período de 12 meses;</w:t>
      </w:r>
    </w:p>
    <w:p w14:paraId="497BD293" w14:textId="77777777" w:rsidR="00B17241" w:rsidRPr="00B17241" w:rsidRDefault="00B17241" w:rsidP="00B17241">
      <w:pPr>
        <w:rPr>
          <w:rFonts w:ascii="Tahoma" w:hAnsi="Tahoma" w:cs="Tahoma"/>
        </w:rPr>
      </w:pPr>
      <w:r w:rsidRPr="00B17241">
        <w:rPr>
          <w:rFonts w:ascii="Tahoma" w:hAnsi="Tahoma" w:cs="Tahoma"/>
        </w:rPr>
        <w:t>Histórico das quantidades das aquisições no ano anterior.</w:t>
      </w:r>
    </w:p>
    <w:p w14:paraId="2E4A3090" w14:textId="77777777" w:rsidR="00B17241" w:rsidRPr="00B17241" w:rsidRDefault="00B17241" w:rsidP="00B17241">
      <w:pPr>
        <w:rPr>
          <w:rFonts w:ascii="Tahoma" w:hAnsi="Tahoma" w:cs="Tahoma"/>
        </w:rPr>
      </w:pPr>
    </w:p>
    <w:p w14:paraId="6F35D203" w14:textId="77777777" w:rsidR="00B17241" w:rsidRPr="00B17241" w:rsidRDefault="00B17241" w:rsidP="00B17241">
      <w:pPr>
        <w:rPr>
          <w:rFonts w:ascii="Tahoma" w:hAnsi="Tahoma" w:cs="Tahoma"/>
        </w:rPr>
      </w:pPr>
      <w:r w:rsidRPr="00B17241">
        <w:rPr>
          <w:rFonts w:ascii="Tahoma" w:hAnsi="Tahoma" w:cs="Tahoma"/>
        </w:rPr>
        <w:t>As</w:t>
      </w:r>
      <w:r w:rsidRPr="00B17241">
        <w:rPr>
          <w:rFonts w:ascii="Tahoma" w:hAnsi="Tahoma" w:cs="Tahoma"/>
          <w:spacing w:val="-3"/>
        </w:rPr>
        <w:t xml:space="preserve"> </w:t>
      </w:r>
      <w:r w:rsidRPr="00B17241">
        <w:rPr>
          <w:rFonts w:ascii="Tahoma" w:hAnsi="Tahoma" w:cs="Tahoma"/>
        </w:rPr>
        <w:t>estimativas de</w:t>
      </w:r>
      <w:r w:rsidRPr="00B17241">
        <w:rPr>
          <w:rFonts w:ascii="Tahoma" w:hAnsi="Tahoma" w:cs="Tahoma"/>
          <w:spacing w:val="-3"/>
        </w:rPr>
        <w:t xml:space="preserve"> </w:t>
      </w:r>
      <w:r w:rsidRPr="00B17241">
        <w:rPr>
          <w:rFonts w:ascii="Tahoma" w:hAnsi="Tahoma" w:cs="Tahoma"/>
        </w:rPr>
        <w:t>consumo encontram-se</w:t>
      </w:r>
      <w:r w:rsidRPr="00B17241">
        <w:rPr>
          <w:rFonts w:ascii="Tahoma" w:hAnsi="Tahoma" w:cs="Tahoma"/>
          <w:spacing w:val="1"/>
        </w:rPr>
        <w:t xml:space="preserve"> </w:t>
      </w:r>
      <w:r w:rsidRPr="00B17241">
        <w:rPr>
          <w:rFonts w:ascii="Tahoma" w:hAnsi="Tahoma" w:cs="Tahoma"/>
        </w:rPr>
        <w:t>consignadas na</w:t>
      </w:r>
      <w:r w:rsidRPr="00B17241">
        <w:rPr>
          <w:rFonts w:ascii="Tahoma" w:hAnsi="Tahoma" w:cs="Tahoma"/>
          <w:spacing w:val="-3"/>
        </w:rPr>
        <w:t xml:space="preserve"> </w:t>
      </w:r>
      <w:r w:rsidRPr="00B17241">
        <w:rPr>
          <w:rFonts w:ascii="Tahoma" w:hAnsi="Tahoma" w:cs="Tahoma"/>
        </w:rPr>
        <w:t>tabela a</w:t>
      </w:r>
      <w:r w:rsidRPr="00B17241">
        <w:rPr>
          <w:rFonts w:ascii="Tahoma" w:hAnsi="Tahoma" w:cs="Tahoma"/>
          <w:spacing w:val="-3"/>
        </w:rPr>
        <w:t xml:space="preserve"> </w:t>
      </w:r>
      <w:r w:rsidRPr="00B17241">
        <w:rPr>
          <w:rFonts w:ascii="Tahoma" w:hAnsi="Tahoma" w:cs="Tahoma"/>
          <w:spacing w:val="-2"/>
        </w:rPr>
        <w:t>seguir:</w:t>
      </w:r>
    </w:p>
    <w:p w14:paraId="7EC6A4C9" w14:textId="77777777" w:rsidR="00B17241" w:rsidRDefault="00B17241" w:rsidP="00B17241">
      <w:pPr>
        <w:rPr>
          <w:rFonts w:cs="Calibri"/>
          <w:b/>
          <w:bCs/>
          <w:sz w:val="24"/>
          <w:szCs w:val="24"/>
        </w:rPr>
      </w:pPr>
    </w:p>
    <w:p w14:paraId="366FD18A" w14:textId="77777777" w:rsidR="0073361A" w:rsidRDefault="0073361A" w:rsidP="00B17241">
      <w:pPr>
        <w:rPr>
          <w:rFonts w:cs="Calibri"/>
          <w:b/>
          <w:bCs/>
          <w:sz w:val="24"/>
          <w:szCs w:val="24"/>
        </w:rPr>
      </w:pPr>
    </w:p>
    <w:p w14:paraId="21F08098" w14:textId="77777777" w:rsidR="0073361A" w:rsidRDefault="0073361A" w:rsidP="00B17241">
      <w:pPr>
        <w:rPr>
          <w:rFonts w:cs="Calibri"/>
          <w:b/>
          <w:bCs/>
          <w:sz w:val="24"/>
          <w:szCs w:val="24"/>
        </w:rPr>
      </w:pPr>
    </w:p>
    <w:p w14:paraId="72F0A880" w14:textId="77777777" w:rsidR="0073361A" w:rsidRDefault="0073361A" w:rsidP="00B17241">
      <w:pPr>
        <w:rPr>
          <w:rFonts w:cs="Calibri"/>
          <w:b/>
          <w:bCs/>
          <w:sz w:val="24"/>
          <w:szCs w:val="24"/>
        </w:rPr>
      </w:pPr>
    </w:p>
    <w:tbl>
      <w:tblPr>
        <w:tblW w:w="5000" w:type="pct"/>
        <w:tblCellMar>
          <w:left w:w="10" w:type="dxa"/>
          <w:right w:w="10" w:type="dxa"/>
        </w:tblCellMar>
        <w:tblLook w:val="04A0" w:firstRow="1" w:lastRow="0" w:firstColumn="1" w:lastColumn="0" w:noHBand="0" w:noVBand="1"/>
      </w:tblPr>
      <w:tblGrid>
        <w:gridCol w:w="709"/>
        <w:gridCol w:w="20"/>
        <w:gridCol w:w="7615"/>
        <w:gridCol w:w="702"/>
        <w:gridCol w:w="20"/>
        <w:gridCol w:w="925"/>
        <w:gridCol w:w="29"/>
      </w:tblGrid>
      <w:tr w:rsidR="00B17241" w14:paraId="6FA34996" w14:textId="77777777" w:rsidTr="004B55BE">
        <w:trPr>
          <w:trHeight w:val="275"/>
        </w:trPr>
        <w:tc>
          <w:tcPr>
            <w:tcW w:w="100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ACC236" w14:textId="28AF53AA" w:rsidR="00B17241" w:rsidRDefault="00B17241" w:rsidP="0073361A">
            <w:pPr>
              <w:pStyle w:val="TableParagraph"/>
              <w:spacing w:line="256" w:lineRule="exact"/>
              <w:ind w:left="11"/>
              <w:jc w:val="center"/>
              <w:rPr>
                <w:rFonts w:ascii="Calibri" w:hAnsi="Calibri" w:cs="Calibri"/>
                <w:b/>
                <w:sz w:val="24"/>
                <w:szCs w:val="24"/>
              </w:rPr>
            </w:pPr>
            <w:r>
              <w:rPr>
                <w:rFonts w:ascii="Calibri" w:hAnsi="Calibri" w:cs="Calibri"/>
                <w:b/>
                <w:sz w:val="24"/>
                <w:szCs w:val="24"/>
              </w:rPr>
              <w:t xml:space="preserve">LOTE 1 </w:t>
            </w:r>
            <w:r w:rsidR="004B55BE">
              <w:rPr>
                <w:rFonts w:ascii="Calibri" w:hAnsi="Calibri" w:cs="Calibri"/>
                <w:b/>
                <w:sz w:val="24"/>
                <w:szCs w:val="24"/>
              </w:rPr>
              <w:t>–</w:t>
            </w:r>
            <w:r>
              <w:rPr>
                <w:rFonts w:ascii="Calibri" w:hAnsi="Calibri" w:cs="Calibri"/>
                <w:b/>
                <w:sz w:val="24"/>
                <w:szCs w:val="24"/>
              </w:rPr>
              <w:t xml:space="preserve"> FRUTAS</w:t>
            </w:r>
            <w:r w:rsidR="004B55BE">
              <w:rPr>
                <w:rFonts w:ascii="Calibri" w:hAnsi="Calibri" w:cs="Calibri"/>
                <w:b/>
                <w:sz w:val="24"/>
                <w:szCs w:val="24"/>
              </w:rPr>
              <w:t xml:space="preserve"> E HORTALIÇAS</w:t>
            </w:r>
          </w:p>
        </w:tc>
      </w:tr>
      <w:tr w:rsidR="00B17241" w:rsidRPr="004763B4" w14:paraId="2B20DB18"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4AF3A1" w14:textId="77777777" w:rsidR="00B17241" w:rsidRPr="004763B4" w:rsidRDefault="00B17241" w:rsidP="00C37CA6">
            <w:pPr>
              <w:pStyle w:val="TableParagraph"/>
              <w:spacing w:line="258" w:lineRule="exact"/>
              <w:ind w:left="8"/>
              <w:rPr>
                <w:sz w:val="16"/>
                <w:szCs w:val="16"/>
              </w:rPr>
            </w:pPr>
            <w:r w:rsidRPr="004763B4">
              <w:rPr>
                <w:rFonts w:ascii="Calibri" w:hAnsi="Calibri" w:cs="Calibri"/>
                <w:b/>
                <w:spacing w:val="-4"/>
                <w:sz w:val="16"/>
                <w:szCs w:val="16"/>
              </w:rPr>
              <w:t>Item</w:t>
            </w: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71564E" w14:textId="77777777" w:rsidR="00B17241" w:rsidRPr="004763B4" w:rsidRDefault="00B17241" w:rsidP="00C37CA6">
            <w:pPr>
              <w:pStyle w:val="TableParagraph"/>
              <w:spacing w:line="258" w:lineRule="exact"/>
              <w:ind w:left="7"/>
              <w:rPr>
                <w:sz w:val="16"/>
                <w:szCs w:val="16"/>
              </w:rPr>
            </w:pPr>
            <w:r w:rsidRPr="004763B4">
              <w:rPr>
                <w:rFonts w:ascii="Calibri" w:hAnsi="Calibri" w:cs="Calibri"/>
                <w:b/>
                <w:spacing w:val="-2"/>
                <w:sz w:val="16"/>
                <w:szCs w:val="16"/>
              </w:rPr>
              <w:t>Especificação</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08E0F9" w14:textId="77777777" w:rsidR="00B17241" w:rsidRPr="004763B4" w:rsidRDefault="00B17241" w:rsidP="00C37CA6">
            <w:pPr>
              <w:pStyle w:val="TableParagraph"/>
              <w:spacing w:line="258" w:lineRule="exact"/>
              <w:ind w:left="11"/>
              <w:rPr>
                <w:sz w:val="16"/>
                <w:szCs w:val="16"/>
              </w:rPr>
            </w:pPr>
            <w:r w:rsidRPr="004763B4">
              <w:rPr>
                <w:rFonts w:ascii="Calibri" w:hAnsi="Calibri" w:cs="Calibri"/>
                <w:b/>
                <w:spacing w:val="-2"/>
                <w:sz w:val="16"/>
                <w:szCs w:val="16"/>
              </w:rPr>
              <w:t>Unid.</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ABAD36" w14:textId="77777777" w:rsidR="00B17241" w:rsidRPr="004763B4" w:rsidRDefault="00B17241" w:rsidP="00C37CA6">
            <w:pPr>
              <w:pStyle w:val="TableParagraph"/>
              <w:spacing w:line="258" w:lineRule="exact"/>
              <w:ind w:left="12"/>
              <w:rPr>
                <w:sz w:val="16"/>
                <w:szCs w:val="16"/>
              </w:rPr>
            </w:pPr>
            <w:r w:rsidRPr="004763B4">
              <w:rPr>
                <w:rFonts w:ascii="Calibri" w:hAnsi="Calibri" w:cs="Calibri"/>
                <w:b/>
                <w:spacing w:val="-2"/>
                <w:sz w:val="16"/>
                <w:szCs w:val="16"/>
              </w:rPr>
              <w:t>Quant.</w:t>
            </w:r>
          </w:p>
        </w:tc>
      </w:tr>
      <w:tr w:rsidR="00B17241" w:rsidRPr="004763B4" w14:paraId="7899548D"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81DF78"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66B776"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ABACATE - unidades pesando entre 0,4 e 0,5 kg cada. De primeira qualidade, casca lisa, verde, in natura, apresentando grau de maturação que permita suportar a manipulação, o transporte e a conservação em condições adequadas para o consumo no prazo de uma semana. Com ausência de sujidades parasitas e larvas.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9924E7"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296F22"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294</w:t>
            </w:r>
          </w:p>
        </w:tc>
      </w:tr>
      <w:tr w:rsidR="00B17241" w:rsidRPr="004763B4" w14:paraId="7DBD79DF"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4D96F7"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A55162"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ABACAXI - unidades pesando aproximadamente 1,5 e 1,8kg cada. Grau de maturação para consumo na semana de entrega. Transporte e a conservação em condições adequadas para o consumo, não estarem golpeadas ou danificadas por quaisquer lesões de origem física ou mecânica que afetem a sua aparência, frescos, firmes e com brilho, com ausência de sujidades e larvas.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2FD34D"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C9FB61"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579</w:t>
            </w:r>
          </w:p>
        </w:tc>
      </w:tr>
      <w:tr w:rsidR="00B17241" w:rsidRPr="004763B4" w14:paraId="0500C6F2"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F964B5"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9967F8"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AMEIXA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conterem terra ou corpos estranhos aderentes à casca. Não apresentar umidade externa anormal, odor e sabor estranho. Características microbiológicas devem obedecer a legislação correspondente. Em média de 90gr a 100gr.</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36645F"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B54ABB"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2.160</w:t>
            </w:r>
          </w:p>
        </w:tc>
      </w:tr>
      <w:tr w:rsidR="00B17241" w:rsidRPr="004763B4" w14:paraId="0B83A9BA"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DCF1AF"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3069CA"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AMORA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 terra ou corpos estranhos aderentes à casca. Não apresentar umidade externa anormal, odor e sabor estranho. Características microbiológicas devem obedecer a legislação correspondente.</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575275"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0337E1"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135</w:t>
            </w:r>
          </w:p>
        </w:tc>
      </w:tr>
      <w:tr w:rsidR="00B17241" w:rsidRPr="004763B4" w14:paraId="455D74A0"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130921"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52188B"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BANANA - Produto sadio, limpo e de primeira qualidade. Acondicionado de forma a evitar danos, apresentando grau de maturação adequada para consumo imediato. Deve estar isento de lesões física, mecânica ou biológica, além de parasitas ou sujidades aderidos à casca, em pencas, extra, tamanho e coloração uniforme, com polpa firme e intacta, acondicionada em pencas integras, estar madura suficiente para suportar a manipulação.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84795E"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30E211"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24.624</w:t>
            </w:r>
          </w:p>
        </w:tc>
      </w:tr>
      <w:tr w:rsidR="00B17241" w:rsidRPr="004763B4" w14:paraId="48EEAF01"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4FFEC9"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EE24A2"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CAQUI CAFÉ OU CHOCOLATE– Produto procedente de plantas sadias destinado ao consumo in natura, devendo se apresentar fresca, ter atingido o grau de ideal ideal no tamanho aroma, cores, sabor próprios da variedade, apresentar grau de maturação tal qual permita suportar a manipulação, não estar danificado por qualquer lesões por de origem física , terrosa, sujidades, produtos químicos, ou corpos estranhos aderentes a superfície da casca e estarem isentos de umidade externa, anormal aroma e sabor, estranhos, tamanho médio e uniforme. unidades pesando aproximadamente 100g cada, grau de maturação para consumo na semana, ausência de danos físicos, sem sujidades ou parasitas.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003CDB"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2B8DE0"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2.160</w:t>
            </w:r>
          </w:p>
        </w:tc>
      </w:tr>
      <w:tr w:rsidR="00B17241" w:rsidRPr="004763B4" w14:paraId="70CA0286"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BC9108"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14A750"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FIGO - fruto de primeira qualidade, tamanho e coloração uniforme com polpa firme e intacta devendo ser bem desenvolvida, sem danos físicos e mecânicos oriundos do manuseio e transporte com ausência de sujidades e parasitos maturação adequada para o consumo.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6385DF"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13A5BD" w14:textId="44688073"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202</w:t>
            </w:r>
          </w:p>
        </w:tc>
      </w:tr>
      <w:tr w:rsidR="00B17241" w:rsidRPr="004763B4" w14:paraId="79EDCE97"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CFB7BB"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C84DE3"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GOIABA - fruto de primeira qualidade, tamanho e coloração uniforme, com polpa firme e intacta devendo ser bem desenvolvida, sem danos físicos e mecânicos oriundos do manuseio e transporte, com ausência de sujidades e parasitos, maturação adequada para o consumo.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60C5D9"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92DB25" w14:textId="7B766F8F"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202</w:t>
            </w:r>
          </w:p>
        </w:tc>
      </w:tr>
      <w:tr w:rsidR="00B17241" w:rsidRPr="004763B4" w14:paraId="0D431527"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1B60E2"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607E04"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KIWI - Unidades pesando aproximadamente 70 g cada, firmes íntegros, sem pontos macios, grau de maturação para consumo na semana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CF36F8"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7CA7EE" w14:textId="6416ACDE"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202</w:t>
            </w:r>
          </w:p>
        </w:tc>
      </w:tr>
      <w:tr w:rsidR="00B17241" w:rsidRPr="004763B4" w14:paraId="7B3814F0"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8F3BC7"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F52D7D"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LARANJA - peso médio por fruto 200g procedente de planta sadia, destinado ao consumo in natura, devendo se apresentar fresca, ter atingido o grau ideal no tamanho, aroma, cor e sabor próprios da variedade, Grau de maturação tal que lhe permita suportar a manipulação, o transporte e a conservação em condições adequadas para o consumo mediato e imediato. Não estarem danificadas por quaisquer lesões de origem mecânica ou por insetos que afetem suas características, não conter substância terrosa.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DEF957" w14:textId="77777777" w:rsidR="00B17241" w:rsidRPr="004763B4" w:rsidRDefault="00B17241" w:rsidP="0073361A">
            <w:pPr>
              <w:pStyle w:val="TableParagraph"/>
              <w:spacing w:line="258" w:lineRule="exact"/>
              <w:ind w:left="11"/>
              <w:jc w:val="center"/>
              <w:rPr>
                <w:rFonts w:ascii="Calibri" w:hAnsi="Calibri" w:cs="Calibri"/>
                <w:bCs/>
                <w:spacing w:val="-2"/>
                <w:sz w:val="16"/>
                <w:szCs w:val="16"/>
              </w:rPr>
            </w:pPr>
            <w:r w:rsidRPr="004763B4">
              <w:rPr>
                <w:rFonts w:ascii="Calibri" w:hAnsi="Calibri" w:cs="Calibri"/>
                <w:bCs/>
                <w:spacing w:val="-2"/>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104BC8"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6.480</w:t>
            </w:r>
          </w:p>
        </w:tc>
      </w:tr>
      <w:tr w:rsidR="00B17241" w:rsidRPr="004763B4" w14:paraId="42CF7147"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8840DC"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2D138F"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LIMÃO - Fresco, livre de resíduos de fertilizantes, parasitas e larvas, tamanho e coloração uniformes, devendo ser bem desenvolvido e maduro.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543469"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6B635B"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175</w:t>
            </w:r>
          </w:p>
        </w:tc>
      </w:tr>
      <w:tr w:rsidR="00B17241" w:rsidRPr="004763B4" w14:paraId="49C2497E"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398BC2"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B35895"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MAÇÃ - Unidades pesando entre 100gr a 120gr cada fisiologicamente desenvolvidas, sem amassados, com maturação ideal para consumo na semana.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5A346E"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9A33CF"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8.100</w:t>
            </w:r>
          </w:p>
        </w:tc>
      </w:tr>
      <w:tr w:rsidR="00B17241" w:rsidRPr="004763B4" w14:paraId="0DE110C8"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8A3094"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767461"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MAMÃO - unidades pesando entre 1,0 e 1,2 kg cada, in natura, maduro, tamanho médio, sem pontos escuros, sem amassados, propriedades organolépticas características. Para consumo na semana.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5BAC8A"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F71B59"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2.160</w:t>
            </w:r>
          </w:p>
        </w:tc>
      </w:tr>
      <w:tr w:rsidR="00B17241" w:rsidRPr="004763B4" w14:paraId="03D3EBC2"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4D8E45"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5796BA"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MANGA - coloração amarelo avermelhado, tamanho médio, sem pontos escuros, sem amassados, para consumo na semana, maturação ideal para consumo na semana.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3E371C"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D50956"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540</w:t>
            </w:r>
          </w:p>
        </w:tc>
      </w:tr>
      <w:tr w:rsidR="00B17241" w:rsidRPr="004763B4" w14:paraId="00AEB618"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0817D6"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876CF1"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MARACUJÁ - fresco, livre de resíduos, sujidades, parasitas e larvas, tamanho e coloração uniformes, devendo ser bem desenvolvido e maturação ideal para o consumo</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6B51A9"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28A0D4"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135</w:t>
            </w:r>
          </w:p>
        </w:tc>
      </w:tr>
      <w:tr w:rsidR="00B17241" w:rsidRPr="004763B4" w14:paraId="787E2F0A"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8C585C"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26B09E"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MELANCIA - 1ª qualidade in natura, com grau de maturação adequado para o consumo, casca firme sem avarias, polpa firme de coloração vermelha com aparência fresca e macia. Isento de lesões de origem física, mecânica ou biológica matéria terrosa, sujidades ou corpos estranhos aderidos à superfície externa, livre de enfermidades, insetos, parasitas e larvas. Devendo ser prioritariamente orgânicos e/ ou agroecológicos.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52719E"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DD9A88"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648</w:t>
            </w:r>
          </w:p>
        </w:tc>
      </w:tr>
      <w:tr w:rsidR="00B17241" w:rsidRPr="004763B4" w14:paraId="236CC23B"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DF9875"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E883DD"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MELÃO - produto fresco com aspecto, cor, cheiro e sabor próprio com polpa firme e intacta, livre de resíduos de fertilizantes.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179A70"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8C9CEA"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424</w:t>
            </w:r>
          </w:p>
        </w:tc>
      </w:tr>
      <w:tr w:rsidR="00B17241" w:rsidRPr="004763B4" w14:paraId="54B3F977"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6429C7"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A370B1"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MORANGO - in natura, fruta fisiologicamente desenvolvida, bastante firme, com maturação apropriada, inteira, sem ferimentos, livre de pragas e doenças e munida de cálice e pedúnculo verde. Bandeja pesando aproximadamente 250g.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26EF06"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BDJ</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AC7FE9"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780</w:t>
            </w:r>
          </w:p>
        </w:tc>
      </w:tr>
      <w:tr w:rsidR="00B17241" w:rsidRPr="004763B4" w14:paraId="180F0C5A"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7632AF"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831EFE"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NECTARINA - in natura, unidade pesando em média 100g, tamanho e coloração uniforme, com polpa firme e intacta, sem danos físicos e mecânicos oriundos do manuseio e transporte, com ausência de sujidades e parasitos, maturação </w:t>
            </w:r>
            <w:r w:rsidRPr="004763B4">
              <w:rPr>
                <w:rFonts w:ascii="Calibri" w:eastAsia="Arial" w:hAnsi="Calibri" w:cs="Calibri"/>
                <w:color w:val="000000"/>
                <w:sz w:val="16"/>
                <w:szCs w:val="16"/>
              </w:rPr>
              <w:lastRenderedPageBreak/>
              <w:t xml:space="preserve">adequada para o consumo na semana. -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48D1B0"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lastRenderedPageBreak/>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A1177E"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1.080</w:t>
            </w:r>
          </w:p>
        </w:tc>
      </w:tr>
      <w:tr w:rsidR="00B17241" w:rsidRPr="004763B4" w14:paraId="34EB622C"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59886D"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D38C1F"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PÊSSEGO - casca fina, aveludada e de cor alaranjada, íntegros, sem pontos escuros e sinais de deterioração, pesando entre 90 e 150g.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B368E3"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CBAE53" w14:textId="77777777"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2.160</w:t>
            </w:r>
          </w:p>
        </w:tc>
      </w:tr>
      <w:tr w:rsidR="00B17241" w:rsidRPr="004763B4" w14:paraId="3B07F664"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21F86B"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43F0D2"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PONKAN - Deve apresentar as características da variedade bem definidas (cor, textura, sabor), aroma levemente perfumado, estar fisiologicamente desenvolvida, sadia, isenta de substâncias nocivas à saúde. Deverá apresentar grau de maturação tal que permita suportar a manipulação, o transporte e a conservação em condições adequadas para o consumo mediato e imediato. Deverão apresentar-se bem formados, sem manchas, sem ataque de pragas e doenças, sem rachaduras e danos mecânicos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7A7ADD" w14:textId="77777777" w:rsidR="00B17241" w:rsidRPr="004763B4" w:rsidRDefault="00B17241" w:rsidP="0073361A">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18AF9A" w14:textId="77777777" w:rsidR="0073361A" w:rsidRDefault="0073361A" w:rsidP="0073361A">
            <w:pPr>
              <w:pStyle w:val="TableParagraph"/>
              <w:spacing w:line="258" w:lineRule="exact"/>
              <w:ind w:left="12"/>
              <w:jc w:val="center"/>
              <w:rPr>
                <w:rFonts w:ascii="Calibri" w:eastAsia="Arial" w:hAnsi="Calibri" w:cs="Calibri"/>
                <w:b/>
                <w:bCs/>
                <w:sz w:val="16"/>
                <w:szCs w:val="16"/>
              </w:rPr>
            </w:pPr>
          </w:p>
          <w:p w14:paraId="15C82A35" w14:textId="157D32F5" w:rsidR="00B17241" w:rsidRPr="004763B4" w:rsidRDefault="00B17241" w:rsidP="0073361A">
            <w:pPr>
              <w:pStyle w:val="TableParagraph"/>
              <w:spacing w:line="258" w:lineRule="exact"/>
              <w:ind w:left="12"/>
              <w:jc w:val="center"/>
              <w:rPr>
                <w:sz w:val="16"/>
                <w:szCs w:val="16"/>
              </w:rPr>
            </w:pPr>
            <w:r w:rsidRPr="004763B4">
              <w:rPr>
                <w:rFonts w:ascii="Calibri" w:eastAsia="Arial" w:hAnsi="Calibri" w:cs="Calibri"/>
                <w:b/>
                <w:bCs/>
                <w:sz w:val="16"/>
                <w:szCs w:val="16"/>
              </w:rPr>
              <w:t>2.160</w:t>
            </w:r>
          </w:p>
        </w:tc>
      </w:tr>
      <w:tr w:rsidR="00B17241" w:rsidRPr="004763B4" w14:paraId="0D969FD9"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8B43C6"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B3F559"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ABÓBORA MORANGA CABOTIA - madura, de tamanho grande, uniformes, sem defeito, intacta, firmes e bem desenvolvida, livre de terra ou corpos estranhos aderentes à superfície externa, unidade pesando aproximadamente 2kg. -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D818E5"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3FE08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685</w:t>
            </w:r>
          </w:p>
        </w:tc>
      </w:tr>
      <w:tr w:rsidR="00B17241" w:rsidRPr="004763B4" w14:paraId="7001EEED"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7F0FC3"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8C9411"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ABÓBORA SECA ou MENINA - Fruto sadio suficientemente desenvolvido, apresentar uniformidade quanto ao tamanho, cor, sabor e aroma, característicos da variedade, assim como manter sua forma e aparência. Apresentar o grau de desenvolvimento ideal para consumo humano</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191D0E"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7C637F"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685</w:t>
            </w:r>
          </w:p>
        </w:tc>
      </w:tr>
      <w:tr w:rsidR="00B17241" w:rsidRPr="004763B4" w14:paraId="3EAC503E"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37FA9A"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95AD34"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ABOBRINHA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 terra ou corpos estranhos aderentes à casca. Não apresentar umidade externa.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2273C4"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BFF1C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685</w:t>
            </w:r>
          </w:p>
        </w:tc>
      </w:tr>
      <w:tr w:rsidR="00B17241" w:rsidRPr="004763B4" w14:paraId="6B792FC1"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8F1D48"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634D4A"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ACELGA - de 1ª qualidade. Parte verde das hortaliças, de elevada qualidade, sem defeitos, com folhas verdes, sem traços de descoloração, turgescentes, firmes e bem desenvolvidas. As verduras próprias para o consumo devendo estar frescas e isentas de insetos e enfermidades e de danos por eles provocados, estarem livres de folhas externas sujas de terra aderente; estarem isentas de umidade externa anormal, odor e sabor.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98ECB9"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BE2AB6"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442</w:t>
            </w:r>
          </w:p>
        </w:tc>
      </w:tr>
      <w:tr w:rsidR="00B17241" w:rsidRPr="004763B4" w14:paraId="209D6454"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29E7D3"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AF42AD"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AGRIÃO - de boa qualidade, Parte verde das hortaliças, de elevada qualidade, sem defeitos, com folhas verdes, sem traços de descoloração, turgescentes, intactas, firmes e bem desenvolvidas. Devem apresentar uniformidade no tamanho, aroma e cor, típicos da variedade. Nada que altere a sua conformação e aparência típica. As verduras próprias para o consumo devem ser procedentes de espécies vegetais genuínos e sãs.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9DA316"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8684B2"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442</w:t>
            </w:r>
          </w:p>
        </w:tc>
      </w:tr>
      <w:tr w:rsidR="00B17241" w:rsidRPr="004763B4" w14:paraId="74F30A31"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1E9ED1"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BF9507"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AIPIM - Produto fresco e sem casca, congelado e não fibrosa, isenta de umidade, firma e compacta, sabor e cor próprios da espécie. Embalagem contendo 1 kg.</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C4E84A"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1021F2" w14:textId="24DC77C6"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557</w:t>
            </w:r>
          </w:p>
        </w:tc>
      </w:tr>
      <w:tr w:rsidR="00B17241" w:rsidRPr="004763B4" w14:paraId="5D44038F"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DAEC5E"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AAA1A6"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ALFACE LISA/CRESPA - Parte verde das hortaliças, de elevada qualidade, sem defeitos, com folhas verdes, sem traços de descoloração, turgescentes, intactas, firmes e bem desenvolvidas. Nada que altere a sua conformação e aparência típica. As verduras próprias para o consumo devem ser procedentes de espécimes vegetais genuínos e sãos, serem frescas, abrigadas dos raios solares, estarem livres de insetos e enfermidades assim como de danos por eles provocados; estarem livres de folhas externas sujas.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082C6E"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9D4A9B"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3.024</w:t>
            </w:r>
          </w:p>
        </w:tc>
      </w:tr>
      <w:tr w:rsidR="00B17241" w:rsidRPr="004763B4" w14:paraId="3EA1352D"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496A7B"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86A8E1"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ALHO - nacional de boa qualidade, firme e intacto, sem lesões de origem física ou mecânica. perfurações e cortes, tamanho e coloração uniformes, devendo ser bem desenvolvido, isento de sujidades, parasitas e larvas.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09A26C"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A8C52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1.296</w:t>
            </w:r>
          </w:p>
        </w:tc>
      </w:tr>
      <w:tr w:rsidR="00B17241" w:rsidRPr="004763B4" w14:paraId="2158277A"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81D36B"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988212"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ALMEIRÃO - Parte verde das hortaliças, de elevada qualidade, sem defeitos, com folhas verdes, sem traços de descoloração, turgescentes, intactas, firmes e bem desenvolvidas. Devem apresentar uniformidade no tamanho, aroma e cor, típicos da variedade. Nada que altere a sua conformação e aparência típica.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C2A9FB"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FFD9EC"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442</w:t>
            </w:r>
          </w:p>
        </w:tc>
      </w:tr>
      <w:tr w:rsidR="00B17241" w:rsidRPr="004763B4" w14:paraId="58AF0F3E"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EF26CC"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B031C7"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BATATA DOCE - de primeira qualidade, lavada, uniforme, inteira, sem ferimentos ou defeitos, firmes, sem corpos estranhos ou terra aderida à superfície, suficientemente desenvolvidos, com aspecto, aroma e sabor típicos da variedade, beneficiada e classificada com uniformidade no tamanho e cor, ser de colheita recente, isenta de rachaduras, perfurações, cortes ou lesões mecânicas ou provocadas por pragas ou doenças.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729F0D"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4C5D96" w14:textId="419DB8CF"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615</w:t>
            </w:r>
          </w:p>
        </w:tc>
      </w:tr>
      <w:tr w:rsidR="00B17241" w:rsidRPr="004763B4" w14:paraId="6AB16648"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E8AFDD"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AF922B"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BATATA INGLESA - tubérculo de qualidade e sem defeitos, suficientemente desenvolvidos, com aspecto, aroma e sabor típicos da variedade, beneficiada e classificada com uniformidade no tamanho e cor, ser de colheita recente. Isentas de rachaduras, perfurações, cortes ou lesões mecânicas ou provocadas por pragas ou doenças. Deve estar livre de sujidade, terra e resíduos de fertilizantes aderentes à casca, não podendo apresentar odores e sabores estranhos. Sua polpa deverá estar intacta e na cor características.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875025"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1A4AB8"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2.700</w:t>
            </w:r>
          </w:p>
        </w:tc>
      </w:tr>
      <w:tr w:rsidR="00B17241" w:rsidRPr="004763B4" w14:paraId="66525348"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ADD8A9"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5D9293"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BATATA SALSA - - tubérculo de qualidade e sem defeitos, suficientemente desenvolvidos, com aspecto, aroma e sabor típicos da variedade, beneficiada e classificada com uniformidade no tamanho e cor, ser de colheita recente. Isentas de rachaduras, perfurações, cortes ou lesões mecânicas ou provocadas por pragas ou doenças. Deve estar livre de sujidade, terra e resíduos de fertilizantes aderentes à casca, não podendo apresentar odores e sabores estranhos. Sua polpa deverá estar intacta e na cor características.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CD00AB"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9F9635"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540</w:t>
            </w:r>
          </w:p>
        </w:tc>
      </w:tr>
      <w:tr w:rsidR="00B17241" w:rsidRPr="004763B4" w14:paraId="30214C65"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51DDCC"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B6E9DA"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BETERRABA - tubérculo de elevada qualidade e de classificação extra e sem defeitos. Suficientemente desenvolvidos, com aspectos, aroma e sabor típico da variedade e uniformidade no tamanho e cor. Não são permitidos rachaduras, perfurações e cortes. Os tubérculos próprios para o consumo e satisfazer as condições mínimas: serem de colheita recente, serem suficientemente desenvolvidas, com tamanho, aroma, sabor e cor próprios da espécie, não estarem danificados por quaisquer lesões de origem mecânica.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3604B8"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5FED59"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1.944</w:t>
            </w:r>
          </w:p>
        </w:tc>
      </w:tr>
      <w:tr w:rsidR="00B17241" w:rsidRPr="004763B4" w14:paraId="6EFE3FB7"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7C8919"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A445B9"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BRÓCOLIS - fresco, in natura, íntegro, sem corpos estranhos ou terra aderidos à superfície externa, coloração característica uniforme e sem manchas, sujidades, parasitos e larvas. Para consumo na semana. Não estar amarelado. -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13822E"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75EC7C"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540</w:t>
            </w:r>
          </w:p>
        </w:tc>
      </w:tr>
      <w:tr w:rsidR="00B17241" w:rsidRPr="004763B4" w14:paraId="2E7F0526"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DF3430"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E1CDB5"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CEBOLA – branca de 1ª qualidade, fresca, com as extremidades firmes, cor brilhante, haste bem seca. Isento de broto, enfermidades, lesões de origem física, mecânica ou biológica, substâncias terrosas, sujidades ou corpos estranhos aderidos à superfície externa, insetos, parasitas e larvas.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9D8268"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A0879A"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2.462</w:t>
            </w:r>
          </w:p>
        </w:tc>
      </w:tr>
      <w:tr w:rsidR="00B17241" w:rsidRPr="004763B4" w14:paraId="732302A6"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F5535A"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8B87A7"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CENOURA - Raiz de elevada qualidade e sem defeitos, suficientemente desenvolvidos, com aspecto, aroma e sabor típicos da variedade e uniformidade no tamanho e cor. Não são permitidas rachaduras.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DFD0FC"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6119A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2.592</w:t>
            </w:r>
          </w:p>
        </w:tc>
      </w:tr>
      <w:tr w:rsidR="00B17241" w:rsidRPr="004763B4" w14:paraId="25E71EB3"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297D5D"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BB115B"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CHUCHU - verde ou branco de primeira, tamanho e colorações uniformes, livres de materiais terrosos, sem danos físicos e mecânicos oriundos do manuseio e transporte.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95AF37"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6FC50B"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972</w:t>
            </w:r>
          </w:p>
        </w:tc>
      </w:tr>
      <w:tr w:rsidR="00B17241" w:rsidRPr="004763B4" w14:paraId="3DFE0CD0"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917B7D"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3B48AC"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COUVE-FLOR - unidades pesando entre 0,8 e 1 kg cada, fresco, in natura, íntegro, tenros, sem folhas, sem corpos estranhos ou terra aderidos à superfície externa, coloração característica uniforme e sem manchas, sujidades, parasitos e larvas. Para consumo na semana.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5FB54A"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BACAAC"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648</w:t>
            </w:r>
          </w:p>
        </w:tc>
      </w:tr>
      <w:tr w:rsidR="00B17241" w:rsidRPr="004763B4" w14:paraId="0A8FA6C0"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3E69B8"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6A8FBC"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COUVE MANTEIGA - Parte verde das hortaliças, de elevada qualidade, sem defeitos, com folhas verdes, sem traços de descoloração, turgescentes, intactas, firmes e bem desenvolvidas. Nada que altere a sua conformação e aparência típica. As verduras próprias para o consumo devem ser procedentes de espécimes vegetais genuínos e sãos, serem frescas, abrigadas dos raios solares, estarem livres de insetos e enfermidades assim como de danos por eles provocados; estarem livres de folhas externas sujas.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18FB9C"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79611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885</w:t>
            </w:r>
          </w:p>
        </w:tc>
      </w:tr>
      <w:tr w:rsidR="00B17241" w:rsidRPr="004763B4" w14:paraId="0C63B4E5"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FCC7FA"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908C73"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FEIJÃO PRETO - Elevada qualidade, bem desenvolvidas, compactas e firmes. Próprias para o uso na culinária, devendo ser procedentes de vegetais genuínos e sadios, serem frescas, de colheita recente, abrigadas dos raios solares e apresentar um estágio ideal de desenvolvimento quanto ao tamanho, aroma, cor, sabor (maturação). Estarem livres de terra aderente, assim como sujidades, parasitas e larvas. Ausência de umidade externa anormal, odores e sabores estranhos, resíduo de terra e parasitos ou larvas.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68EE51"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8B91C3" w14:textId="020F2B82" w:rsidR="00B17241" w:rsidRPr="004763B4" w:rsidRDefault="00D274D8" w:rsidP="00A457D5">
            <w:pPr>
              <w:pStyle w:val="TableParagraph"/>
              <w:spacing w:line="258" w:lineRule="exact"/>
              <w:ind w:left="12"/>
              <w:jc w:val="center"/>
              <w:rPr>
                <w:sz w:val="16"/>
                <w:szCs w:val="16"/>
              </w:rPr>
            </w:pPr>
            <w:r>
              <w:rPr>
                <w:rFonts w:ascii="Calibri" w:hAnsi="Calibri" w:cs="Calibri"/>
                <w:b/>
                <w:sz w:val="16"/>
                <w:szCs w:val="16"/>
              </w:rPr>
              <w:t>1500</w:t>
            </w:r>
          </w:p>
        </w:tc>
      </w:tr>
      <w:tr w:rsidR="00B17241" w:rsidRPr="004763B4" w14:paraId="53368E90"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1F5A81"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DFF23D"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FEIJÃO DE VAGEM - Elevada qualidade, bem desenvolvidas, compactas e firmes. Próprias para o uso na culinária, devendo ser procedentes de vegetais genuínos e sadios, serem frescas, de colheita recente, abrigadas dos raios solares e apresentar um estágio ideal de desenvolvimento quanto ao tamanho, aroma, cor, sabor (maturação). Estarem livres de terra aderente, assim como sujidades, parasitas e larvas. Ausência de umidade externa anormal, odores e sabores estranhos, resíduo de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5CCCCD"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29A89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307</w:t>
            </w:r>
          </w:p>
        </w:tc>
      </w:tr>
      <w:tr w:rsidR="00B17241" w:rsidRPr="004763B4" w14:paraId="44ED0252"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0809FE"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7453C1"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FOLHA DE LOURO. Seca em embalagens com no mínimo de 4g, com identificação do produto, marca do fabricante, prazo de validade e peso líquido. O produto deverá ter registro no Ministério da Agricultura ou no Ministério da Saúde.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BDDDF7"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F9382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259</w:t>
            </w:r>
          </w:p>
        </w:tc>
      </w:tr>
      <w:tr w:rsidR="00B17241" w:rsidRPr="004763B4" w14:paraId="0E64D0CE"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7ED3D0"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90AC1A"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MILHO VERDE IN NATURA – espiga de primeira qualidade, tamanho médio a grande, características adicionais íntegra e sem fungos, sem palha, coloração uniformes, procedentes de plantas genuínas e sadias, apresentando grau ideal de uniformidade desenvolvimento quanto ao tamanho, cor e sabor que são próprios da variedade, isentos de enfermidades, material terroso e umidade externa anormal.</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273D9C"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734D2F"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2.227</w:t>
            </w:r>
          </w:p>
        </w:tc>
      </w:tr>
      <w:tr w:rsidR="00B17241" w:rsidRPr="004763B4" w14:paraId="04D98204"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AB2250"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5028BC"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PEPINO - in natura, firme, limpo sem partes estragadas, amassadas ou moles. Cor verde escura ou verde escura brilhante. Para consumo na semana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378DB1"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43672A"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259</w:t>
            </w:r>
          </w:p>
        </w:tc>
      </w:tr>
      <w:tr w:rsidR="00B17241" w:rsidRPr="004763B4" w14:paraId="3F7D95D0"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5D7912"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FA620F"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REPOLHO BRANCO/ ROXO- in natura, folhas firmes e bem desenvolvidas, apresentando grau de evolução completo do tamanho, aroma e coloração, características da espécie e variedade, livres de ferimentos ou defeitos, não estando danificadas por qualquer lesão de origem física ou mecânica que afete a sua aparência, ausente de sujidades parasitos e larvas. Unidades pesando aproximadamente 1,5kg.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90ADF7"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6ED8BD"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972</w:t>
            </w:r>
          </w:p>
        </w:tc>
      </w:tr>
      <w:tr w:rsidR="00B17241" w:rsidRPr="004763B4" w14:paraId="4A3005D8"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E92D85"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8422CE"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TEMPERO VERDE (SALSINHA, CEBOLINHA) - Parte verde das hortaliças, de elevada qualidade, sem defeitos, com folhas verdes, sem traços de descoloração, turgescentes, intactas, firmes e bem desenvolvidas. Devem apresentar coloração e tamanho uniforme, e típicos da variedade. Isentas de terra aderente, umidade anormal, odores e sabores estranhos. Características microbiológicas: conforme legislação vigente. Maços de aproximadamente 100g.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380A5C"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MÇ</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F236E0"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1.944</w:t>
            </w:r>
          </w:p>
        </w:tc>
      </w:tr>
      <w:tr w:rsidR="00B17241" w:rsidRPr="004763B4" w14:paraId="53011E22"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5CFA79"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01C6FB"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RÚCULA – de primeira qualidade, sem defeitos, com folhas verdes, sem traços de descoloração, turgescente, firmes e bem desenvolvidas, verduras próprias para o consumo devendo estar fresca e isenta de insetos e enfermidades e de danos por eles provocados, estarem livres de folhas externas sujas de terra aderente, isentas de umidade externa anormal, odor e Sabor adequados.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3B488C"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MÇ</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5B19FF"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442</w:t>
            </w:r>
          </w:p>
        </w:tc>
      </w:tr>
      <w:tr w:rsidR="00B17241" w:rsidRPr="004763B4" w14:paraId="3700EBE2"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EDD7AA"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778260"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TOMATE - tipo comum, in natura, lavado, fresco, tamanho médio, íntegros, sem pontos escuros, sinais de deterioração. Entre 30 e 90% da cor final, nem verdes ou maduros demais. Produto procedente de plantas sadias destinado ao consumo in natura, devendo se apresentar fresca, ter atingido o grau de ideal ideal no tamanho aroma, cores, sabor próprios da variedade, apresentar grau de maturação tal qual permita suportar a manipulação, não estar danificado por qualquer lesões por de origem física , terrosa, sujidades, produtos químicos, ou corpos estranhos aderentes a superfície da casca e estarem isentos de umidade externa, anormal aroma e sabor, estranhos, tamanho médio e uniforme. unidades pesando aproximadamente 100g cada, grau de maturação para consumo na semana, ausência de danos físicos, sem sujidades ou parasitas.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D19330"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086B16"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2.592</w:t>
            </w:r>
          </w:p>
        </w:tc>
      </w:tr>
      <w:tr w:rsidR="00B17241" w:rsidRPr="004763B4" w14:paraId="1885DB86" w14:textId="77777777" w:rsidTr="004B55BE">
        <w:trPr>
          <w:trHeight w:val="278"/>
        </w:trPr>
        <w:tc>
          <w:tcPr>
            <w:tcW w:w="100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65FC1E" w14:textId="4CD068C9" w:rsidR="00B17241" w:rsidRPr="004B55BE" w:rsidRDefault="00B17241" w:rsidP="004B55BE">
            <w:pPr>
              <w:pStyle w:val="TableParagraph"/>
              <w:ind w:left="12"/>
              <w:jc w:val="center"/>
              <w:rPr>
                <w:rFonts w:ascii="Arial Black" w:hAnsi="Arial Black" w:cs="Calibri"/>
                <w:b/>
                <w:spacing w:val="-2"/>
                <w:sz w:val="20"/>
                <w:szCs w:val="20"/>
              </w:rPr>
            </w:pPr>
            <w:r w:rsidRPr="004B55BE">
              <w:rPr>
                <w:rFonts w:ascii="Arial Black" w:hAnsi="Arial Black" w:cs="Calibri"/>
                <w:b/>
                <w:spacing w:val="-2"/>
                <w:sz w:val="20"/>
                <w:szCs w:val="20"/>
              </w:rPr>
              <w:t xml:space="preserve">LOTE </w:t>
            </w:r>
            <w:r w:rsidR="004B55BE">
              <w:rPr>
                <w:rFonts w:ascii="Arial Black" w:hAnsi="Arial Black" w:cs="Calibri"/>
                <w:b/>
                <w:spacing w:val="-2"/>
                <w:sz w:val="20"/>
                <w:szCs w:val="20"/>
              </w:rPr>
              <w:t>2</w:t>
            </w:r>
            <w:r w:rsidRPr="004B55BE">
              <w:rPr>
                <w:rFonts w:ascii="Arial Black" w:hAnsi="Arial Black" w:cs="Calibri"/>
                <w:b/>
                <w:spacing w:val="-2"/>
                <w:sz w:val="20"/>
                <w:szCs w:val="20"/>
              </w:rPr>
              <w:t xml:space="preserve"> - PROTEÍNAS E DERIVADOS</w:t>
            </w:r>
          </w:p>
        </w:tc>
      </w:tr>
      <w:tr w:rsidR="00B17241" w:rsidRPr="004763B4" w14:paraId="119F5E7D"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43683D" w14:textId="77777777" w:rsidR="00B17241" w:rsidRPr="004763B4" w:rsidRDefault="00B17241" w:rsidP="00C37CA6">
            <w:pPr>
              <w:pStyle w:val="TableParagraph"/>
              <w:spacing w:line="258" w:lineRule="exact"/>
              <w:ind w:left="8"/>
              <w:rPr>
                <w:rFonts w:ascii="Calibri" w:hAnsi="Calibri" w:cs="Calibri"/>
                <w:b/>
                <w:spacing w:val="-4"/>
                <w:sz w:val="16"/>
                <w:szCs w:val="16"/>
              </w:rPr>
            </w:pPr>
            <w:r w:rsidRPr="004763B4">
              <w:rPr>
                <w:rFonts w:ascii="Calibri" w:hAnsi="Calibri" w:cs="Calibri"/>
                <w:b/>
                <w:spacing w:val="-4"/>
                <w:sz w:val="16"/>
                <w:szCs w:val="16"/>
              </w:rPr>
              <w:t>Item</w:t>
            </w: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02CDB7" w14:textId="77777777" w:rsidR="00B17241" w:rsidRPr="004763B4" w:rsidRDefault="00B17241" w:rsidP="00C37CA6">
            <w:pPr>
              <w:pStyle w:val="TableParagraph"/>
              <w:ind w:left="7"/>
              <w:jc w:val="both"/>
              <w:rPr>
                <w:rFonts w:ascii="Calibri" w:hAnsi="Calibri" w:cs="Calibri"/>
                <w:b/>
                <w:spacing w:val="-2"/>
                <w:sz w:val="16"/>
                <w:szCs w:val="16"/>
              </w:rPr>
            </w:pPr>
            <w:r w:rsidRPr="004763B4">
              <w:rPr>
                <w:rFonts w:ascii="Calibri" w:hAnsi="Calibri" w:cs="Calibri"/>
                <w:b/>
                <w:spacing w:val="-2"/>
                <w:sz w:val="16"/>
                <w:szCs w:val="16"/>
              </w:rPr>
              <w:t>Especificação</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9AD25A" w14:textId="77777777" w:rsidR="00B17241" w:rsidRPr="004763B4" w:rsidRDefault="00B17241" w:rsidP="00C37CA6">
            <w:pPr>
              <w:pStyle w:val="TableParagraph"/>
              <w:spacing w:line="258" w:lineRule="exact"/>
              <w:ind w:left="11"/>
              <w:rPr>
                <w:rFonts w:ascii="Calibri" w:hAnsi="Calibri" w:cs="Calibri"/>
                <w:b/>
                <w:spacing w:val="-2"/>
                <w:sz w:val="16"/>
                <w:szCs w:val="16"/>
              </w:rPr>
            </w:pPr>
            <w:r w:rsidRPr="004763B4">
              <w:rPr>
                <w:rFonts w:ascii="Calibri" w:hAnsi="Calibri" w:cs="Calibri"/>
                <w:b/>
                <w:spacing w:val="-2"/>
                <w:sz w:val="16"/>
                <w:szCs w:val="16"/>
              </w:rPr>
              <w:t>Unid.</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849D9E" w14:textId="77777777" w:rsidR="00B17241" w:rsidRPr="004763B4" w:rsidRDefault="00B17241" w:rsidP="00C37CA6">
            <w:pPr>
              <w:pStyle w:val="TableParagraph"/>
              <w:spacing w:line="258" w:lineRule="exact"/>
              <w:ind w:left="12"/>
              <w:rPr>
                <w:rFonts w:ascii="Calibri" w:hAnsi="Calibri" w:cs="Calibri"/>
                <w:b/>
                <w:spacing w:val="-2"/>
                <w:sz w:val="16"/>
                <w:szCs w:val="16"/>
              </w:rPr>
            </w:pPr>
            <w:r w:rsidRPr="004763B4">
              <w:rPr>
                <w:rFonts w:ascii="Calibri" w:hAnsi="Calibri" w:cs="Calibri"/>
                <w:b/>
                <w:spacing w:val="-2"/>
                <w:sz w:val="16"/>
                <w:szCs w:val="16"/>
              </w:rPr>
              <w:t>Quant.</w:t>
            </w:r>
          </w:p>
        </w:tc>
      </w:tr>
      <w:tr w:rsidR="00B17241" w:rsidRPr="004763B4" w14:paraId="1939BF9A"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F89BB5"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7A2E5E"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CARNE BOVINA (BIFE DE FÍGADO) - Cortes de animal sadio, abatidos sob inspeção veterinária, congelados a -18°C, com inspeção do SIF e com registro no Ministério da Agricultura. Validade mínima de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51AE29"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92FE7C"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540</w:t>
            </w:r>
          </w:p>
        </w:tc>
      </w:tr>
      <w:tr w:rsidR="00B17241" w:rsidRPr="004763B4" w14:paraId="1F087EEE"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7847A4"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615078"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CARNE BOVINA EM BIFES - Carne bovina em bifes - de 170 a 230 gramas, de primeira qualidade (coxão mole), de animais de espécie bovina sadios abatidos sob inspeção veterinária, contendo no máximo 03% de gordura. Deverá ser feita a aparagem eliminando os excessos de gordura, cartilagem, resfriada, embalado a vácuo, em embalagens plástica, flexível, atóxica transparente, resistente, em pacotes com peso de 1kg. Validade mínima de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58E907"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F09EC9"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2.700</w:t>
            </w:r>
          </w:p>
        </w:tc>
      </w:tr>
      <w:tr w:rsidR="00B17241" w:rsidRPr="004763B4" w14:paraId="24E60A01"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FA3852"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4F5CAF"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CARNE BOVINA MOÍDA - Carne bovina moída de primeira qualidade, de animal da espécie bovina, sadios, abatidos sob inspeção veterinária, contendo no máximo 03% de gordura, congelada a -18ºC, embalada a vácuo em embalagem plástica, flexível, atóxica, resistente transparente, em pacotes com peso de 1kg. Validade mínima de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A37692"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08A670"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9.720</w:t>
            </w:r>
          </w:p>
        </w:tc>
      </w:tr>
      <w:tr w:rsidR="00B17241" w:rsidRPr="004763B4" w14:paraId="4D71A22D"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1A90BF"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2FB4B3"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CARNE BOVINA PICADA SEM OSSO - Carne bovina picada sem osso, em pedaços para molho refogado, de primeira qualidade (coxão mole), de animais de espécie bovina sadios, abatidos sob inspeção veterinária, contendo no máximo 03% de gordura. Deverá ser feita a aparagem eliminando os excessos de gordura, cartilagem, aponevroses, congeladas a - 18ºC, embalado a vácuo, em embalagens plástica, flexível, atóxica, transparente, resistente, em pacotes com peso de 1kg. Validade mínima de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33EB2E"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D20760"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4.860</w:t>
            </w:r>
          </w:p>
        </w:tc>
      </w:tr>
      <w:tr w:rsidR="00B17241" w:rsidRPr="004763B4" w14:paraId="239D4D73"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6769F2"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583B55"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CARNE DE FRANGO EM CORTES DE COXA E SOBRECOXA (sem dorso) - Produto proveniente de espécie sadia, sob inspeção veterinária, congelados a -18ºC ou inferior. Armazenados em embalagens individuais, contendo identificação do produto, marca do fabricante, prazo de validade, SIF e peso. Embalagem: primária deve estar intacta, </w:t>
            </w:r>
            <w:r w:rsidRPr="004763B4">
              <w:rPr>
                <w:rFonts w:ascii="Calibri" w:eastAsia="Arial" w:hAnsi="Calibri" w:cs="Calibri"/>
                <w:color w:val="000000"/>
                <w:sz w:val="16"/>
                <w:szCs w:val="16"/>
              </w:rPr>
              <w:lastRenderedPageBreak/>
              <w:t>acondicionada em sacos de polietileno resistente ou bandejas de isopor revestidas de polietileno, com até 2 kg. Validade mínima de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E92496"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lastRenderedPageBreak/>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2D803C"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16.063</w:t>
            </w:r>
          </w:p>
        </w:tc>
      </w:tr>
      <w:tr w:rsidR="00B17241" w:rsidRPr="004763B4" w14:paraId="5FD83FA1"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B0EB79"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4671B9" w14:textId="77777777" w:rsidR="00B17241" w:rsidRPr="004763B4" w:rsidRDefault="00B17241" w:rsidP="00C37CA6">
            <w:pPr>
              <w:jc w:val="both"/>
              <w:rPr>
                <w:sz w:val="16"/>
                <w:szCs w:val="16"/>
              </w:rPr>
            </w:pPr>
            <w:r w:rsidRPr="004763B4">
              <w:rPr>
                <w:rFonts w:eastAsia="Arial" w:cs="Calibri"/>
                <w:color w:val="000000"/>
                <w:sz w:val="16"/>
                <w:szCs w:val="16"/>
              </w:rPr>
              <w:t>CARNE SUÍNA, PERNIL - resfriada entre 2ºC a 4°C, cortada em cubos. Sem gordura, cartilagens, nervos e ossos de coloração rosada. O percentual máximo de gordura aceita é de 5%, firme e odor agradável. Embalagem: Deve estar intacta. Acondicionada em sacos polipropileno reforçado, e revestido por caixa de papelão ou caixa plástica limpa, constando peso, data de processamento, carimbo de inspeção estadual ou federal, procedência da carne. Validade mínima de seis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85AE36"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790598"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2.430</w:t>
            </w:r>
          </w:p>
        </w:tc>
      </w:tr>
      <w:tr w:rsidR="00B17241" w:rsidRPr="004763B4" w14:paraId="0CDCACDC"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0DF229"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0FCD3C"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LINGUIÇINHA - Produto de 1° qualidade armazenados em embalagens plásticas, flexível, resistentes, atóxica, em pacotes de 1kg. Deve ter a identificação do produto e o registro no Ministério da Agricultura.  Validade mínima de seis meses a partir da data da entrega. </w:t>
            </w:r>
            <w:r w:rsidRPr="004763B4">
              <w:rPr>
                <w:rFonts w:ascii="Calibri" w:eastAsia="Arial" w:hAnsi="Calibri" w:cs="Calibri"/>
                <w:b/>
                <w:bCs/>
                <w:color w:val="000000"/>
                <w:sz w:val="16"/>
                <w:szCs w:val="16"/>
              </w:rPr>
              <w:t>Sem adição de gorduras trans.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41556E"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77469C"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2.106</w:t>
            </w:r>
          </w:p>
        </w:tc>
      </w:tr>
      <w:tr w:rsidR="00B17241" w:rsidRPr="004763B4" w14:paraId="049952DC"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E033C4"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2E9064"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OVOS DE GALINHA – (tipo classe A). Branco de primeira qualidade, sem rachaduras, limpos com capacidade para 1 dúzia, identificada com rótulo conforme legislação vigente contendo prazo de validade de no mínimo 30 dias a partir da data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6609EB"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DZ</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97620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1.500</w:t>
            </w:r>
          </w:p>
        </w:tc>
      </w:tr>
      <w:tr w:rsidR="00B17241" w:rsidRPr="004763B4" w14:paraId="4F9DEC21"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0C7601"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17B1B0"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PRESUNTO COZIDO FATIADO - (Sem Capa de  Gordura). Fatias finas (média de 15 gramas). De boa procedência e qualidade. O produto deve estar  acondicionado em pacotes de polietileno intacto, com identificação do produto, marca do fabricante, data de fabricação e prazo de validade, com  no mínimo 01 mês após a data de entrega do produto. Embalagem contendo 01kg. </w:t>
            </w:r>
            <w:r w:rsidRPr="004763B4">
              <w:rPr>
                <w:rFonts w:ascii="Calibri" w:eastAsia="Arial" w:hAnsi="Calibri" w:cs="Calibri"/>
                <w:b/>
                <w:bCs/>
                <w:color w:val="000000"/>
                <w:sz w:val="16"/>
                <w:szCs w:val="16"/>
              </w:rPr>
              <w:t>Sem adição de gorduras trans.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087366"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3FE76D"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1.458</w:t>
            </w:r>
          </w:p>
        </w:tc>
      </w:tr>
      <w:tr w:rsidR="00B17241" w:rsidRPr="004763B4" w14:paraId="3DAD948E"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789C48"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105E62"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SALSICHA - tipo Hot dog (o produto não deverá apresentar superfície úmida, pegajosa, ou partes flácidas ou de consistência anormal, com indícios de fermentação).  Validade mínima de seis meses a partir da data da entrega.</w:t>
            </w:r>
            <w:r w:rsidRPr="004763B4">
              <w:rPr>
                <w:rFonts w:ascii="Calibri" w:eastAsia="Arial" w:hAnsi="Calibri" w:cs="Calibri"/>
                <w:b/>
                <w:bCs/>
                <w:color w:val="000000"/>
                <w:sz w:val="16"/>
                <w:szCs w:val="16"/>
              </w:rPr>
              <w:t xml:space="preserve"> Sem adição de gorduras trans.</w:t>
            </w:r>
            <w:r w:rsidRPr="004763B4">
              <w:rPr>
                <w:rFonts w:ascii="Calibri" w:eastAsia="Arial" w:hAnsi="Calibri" w:cs="Calibri"/>
                <w:color w:val="000000"/>
                <w:sz w:val="16"/>
                <w:szCs w:val="16"/>
              </w:rPr>
              <w:t xml:space="preserve">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01A28D"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C5E9F8"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846</w:t>
            </w:r>
          </w:p>
        </w:tc>
      </w:tr>
      <w:tr w:rsidR="00B17241" w:rsidRPr="004763B4" w14:paraId="13FBC7B8"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28CDAC"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672145"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SASSAMI DE FRANGO (tipo filezinho) - Cortes de frango, provenientes de espécie sadia, sob inspeção veterinária, congelados em -12°. Armazenados em embalagens plásticas, flexível, resistentes, atóxica, em pacotes de 1kg. Deve ter a identificação do produto e o registro no Ministério da Agricultura. Validade mínima de seis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74091E"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8E8E74"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3.240</w:t>
            </w:r>
          </w:p>
        </w:tc>
      </w:tr>
      <w:tr w:rsidR="00B17241" w:rsidRPr="004763B4" w14:paraId="7E290EEC" w14:textId="77777777" w:rsidTr="004B55BE">
        <w:trPr>
          <w:trHeight w:val="278"/>
        </w:trPr>
        <w:tc>
          <w:tcPr>
            <w:tcW w:w="100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298D93" w14:textId="21B84A6E" w:rsidR="00B17241" w:rsidRPr="004B55BE" w:rsidRDefault="00B17241" w:rsidP="004B55BE">
            <w:pPr>
              <w:pStyle w:val="TableParagraph"/>
              <w:ind w:left="12"/>
              <w:jc w:val="center"/>
              <w:rPr>
                <w:rFonts w:ascii="Calibri" w:hAnsi="Calibri" w:cs="Calibri"/>
                <w:b/>
                <w:spacing w:val="-2"/>
                <w:sz w:val="24"/>
                <w:szCs w:val="24"/>
              </w:rPr>
            </w:pPr>
            <w:r w:rsidRPr="004B55BE">
              <w:rPr>
                <w:rFonts w:ascii="Calibri" w:hAnsi="Calibri" w:cs="Calibri"/>
                <w:b/>
                <w:spacing w:val="-2"/>
                <w:sz w:val="24"/>
                <w:szCs w:val="24"/>
              </w:rPr>
              <w:t xml:space="preserve">LOTE </w:t>
            </w:r>
            <w:r w:rsidR="004B55BE" w:rsidRPr="004B55BE">
              <w:rPr>
                <w:rFonts w:ascii="Calibri" w:hAnsi="Calibri" w:cs="Calibri"/>
                <w:b/>
                <w:spacing w:val="-2"/>
                <w:sz w:val="24"/>
                <w:szCs w:val="24"/>
              </w:rPr>
              <w:t>3</w:t>
            </w:r>
            <w:r w:rsidRPr="004B55BE">
              <w:rPr>
                <w:rFonts w:ascii="Calibri" w:hAnsi="Calibri" w:cs="Calibri"/>
                <w:b/>
                <w:spacing w:val="-2"/>
                <w:sz w:val="24"/>
                <w:szCs w:val="24"/>
              </w:rPr>
              <w:t xml:space="preserve"> - LEITE E DERIVADOS</w:t>
            </w:r>
          </w:p>
        </w:tc>
      </w:tr>
      <w:tr w:rsidR="00B17241" w:rsidRPr="004763B4" w14:paraId="3BD3617A"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2E81BA" w14:textId="77777777" w:rsidR="00B17241" w:rsidRPr="004763B4" w:rsidRDefault="00B17241" w:rsidP="00C37CA6">
            <w:pPr>
              <w:pStyle w:val="TableParagraph"/>
              <w:spacing w:line="258" w:lineRule="exact"/>
              <w:ind w:left="8"/>
              <w:rPr>
                <w:rFonts w:ascii="Calibri" w:hAnsi="Calibri" w:cs="Calibri"/>
                <w:b/>
                <w:spacing w:val="-4"/>
                <w:sz w:val="16"/>
                <w:szCs w:val="16"/>
              </w:rPr>
            </w:pPr>
            <w:r w:rsidRPr="004763B4">
              <w:rPr>
                <w:rFonts w:ascii="Calibri" w:hAnsi="Calibri" w:cs="Calibri"/>
                <w:b/>
                <w:spacing w:val="-4"/>
                <w:sz w:val="16"/>
                <w:szCs w:val="16"/>
              </w:rPr>
              <w:t>Item</w:t>
            </w: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337823" w14:textId="77777777" w:rsidR="00B17241" w:rsidRPr="004763B4" w:rsidRDefault="00B17241" w:rsidP="00C37CA6">
            <w:pPr>
              <w:pStyle w:val="TableParagraph"/>
              <w:ind w:left="7"/>
              <w:jc w:val="both"/>
              <w:rPr>
                <w:rFonts w:ascii="Calibri" w:hAnsi="Calibri" w:cs="Calibri"/>
                <w:b/>
                <w:spacing w:val="-2"/>
                <w:sz w:val="16"/>
                <w:szCs w:val="16"/>
              </w:rPr>
            </w:pPr>
            <w:r w:rsidRPr="004763B4">
              <w:rPr>
                <w:rFonts w:ascii="Calibri" w:hAnsi="Calibri" w:cs="Calibri"/>
                <w:b/>
                <w:spacing w:val="-2"/>
                <w:sz w:val="16"/>
                <w:szCs w:val="16"/>
              </w:rPr>
              <w:t>Especificação</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94C011" w14:textId="77777777" w:rsidR="00B17241" w:rsidRPr="004763B4" w:rsidRDefault="00B17241" w:rsidP="00C37CA6">
            <w:pPr>
              <w:pStyle w:val="TableParagraph"/>
              <w:spacing w:line="258" w:lineRule="exact"/>
              <w:ind w:left="11"/>
              <w:rPr>
                <w:rFonts w:ascii="Calibri" w:hAnsi="Calibri" w:cs="Calibri"/>
                <w:b/>
                <w:spacing w:val="-2"/>
                <w:sz w:val="16"/>
                <w:szCs w:val="16"/>
              </w:rPr>
            </w:pPr>
            <w:r w:rsidRPr="004763B4">
              <w:rPr>
                <w:rFonts w:ascii="Calibri" w:hAnsi="Calibri" w:cs="Calibri"/>
                <w:b/>
                <w:spacing w:val="-2"/>
                <w:sz w:val="16"/>
                <w:szCs w:val="16"/>
              </w:rPr>
              <w:t>Unid.</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990EA3" w14:textId="77777777" w:rsidR="00B17241" w:rsidRPr="004763B4" w:rsidRDefault="00B17241" w:rsidP="00C37CA6">
            <w:pPr>
              <w:pStyle w:val="TableParagraph"/>
              <w:spacing w:line="258" w:lineRule="exact"/>
              <w:ind w:left="12"/>
              <w:rPr>
                <w:rFonts w:ascii="Calibri" w:hAnsi="Calibri" w:cs="Calibri"/>
                <w:b/>
                <w:spacing w:val="-2"/>
                <w:sz w:val="16"/>
                <w:szCs w:val="16"/>
              </w:rPr>
            </w:pPr>
            <w:r w:rsidRPr="004763B4">
              <w:rPr>
                <w:rFonts w:ascii="Calibri" w:hAnsi="Calibri" w:cs="Calibri"/>
                <w:b/>
                <w:spacing w:val="-2"/>
                <w:sz w:val="16"/>
                <w:szCs w:val="16"/>
              </w:rPr>
              <w:t>Quant.</w:t>
            </w:r>
          </w:p>
        </w:tc>
      </w:tr>
      <w:tr w:rsidR="00B17241" w:rsidRPr="004763B4" w14:paraId="6B9585E6"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4F5798"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bookmarkStart w:id="2" w:name="_Hlk160718553"/>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E026A0"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COMPOSTO LÁCTEO - rico em cálcio e vitamina C e D, fonte de minerais ferro, zinco, fósforo e selênio. Fonte de vitaminas A, E, K, B1, B2, B6, B12. Com fibras e óleos vegetais, baixo teor de sódio. Embalagem com 380g. - COMPOSTO LÁCTEO - rico em cálcio e vitamina C e D, fonte de minerais ferro, zinco, fósforo e selênio. Fonte de vitaminas A, E, K, B1, B2, B6, B12. Com fibras e óleos vegetais, baixo teor de sódio. Embalagem com 380g. </w:t>
            </w:r>
            <w:r w:rsidRPr="004763B4">
              <w:rPr>
                <w:rFonts w:ascii="Calibri" w:eastAsia="Arial" w:hAnsi="Calibri" w:cs="Calibri"/>
                <w:b/>
                <w:bCs/>
                <w:color w:val="000000"/>
                <w:sz w:val="16"/>
                <w:szCs w:val="16"/>
              </w:rPr>
              <w:t>Isento de gorduras trans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36C21C"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C17AEB"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340</w:t>
            </w:r>
          </w:p>
        </w:tc>
      </w:tr>
      <w:tr w:rsidR="00B17241" w:rsidRPr="004763B4" w14:paraId="51B9769E"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3EC48F"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079378"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FORMULA INFANTIL LÁCTEA DE PARTIDA - modificada, em pó, indicada para a alimentação de lactentes nos seis primeiros meses de vida, contendo aproximadamente 40% de caseína e aproximadamente 60% de proteínas do soro, carboidratos 100% lactose, contendo de 400gramas. Na embalagem deverá constar externamente, os dados de identificação e procedência, informações nutricionais, número do lote, data de validade, quantidade do produto e número de registro. O produto deverá apresentar validade mínima de 01 ano a partir da data da entrega. </w:t>
            </w:r>
            <w:r w:rsidRPr="004763B4">
              <w:rPr>
                <w:rFonts w:ascii="Calibri" w:eastAsia="Arial" w:hAnsi="Calibri" w:cs="Calibri"/>
                <w:b/>
                <w:bCs/>
                <w:color w:val="000000"/>
                <w:sz w:val="16"/>
                <w:szCs w:val="16"/>
              </w:rPr>
              <w:t>Isento de gorduras trans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B11D30"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B995E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405</w:t>
            </w:r>
          </w:p>
        </w:tc>
      </w:tr>
      <w:tr w:rsidR="00B17241" w:rsidRPr="004763B4" w14:paraId="1217B695"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087D37"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B87D74"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FÓRMULA INFANTIL SEM LACTOSE - infantil à base de </w:t>
            </w:r>
            <w:r w:rsidRPr="004763B4">
              <w:rPr>
                <w:rFonts w:ascii="Calibri" w:eastAsia="Arial" w:hAnsi="Calibri" w:cs="Calibri"/>
                <w:color w:val="000000"/>
                <w:sz w:val="16"/>
                <w:szCs w:val="16"/>
              </w:rPr>
              <w:tab/>
              <w:t xml:space="preserve">proteína isolada de soja, em pó, para alimentação de lactentes com intolerância à lactose ou alergia ao leite de vaca, à base de proteína isolada de soja, vitaminas e sais minerais, e isenta de sacarose e lactose. Acondicionado em recipiente íntegro, resistente, vedado hermeticamente e limpo, contendo aproximadamente 400 gramas de peso líquido. Na embalagem deverá constar externamente, os dados de identificação e procedência, informações nutricionais. Validade mínima de 01 ano a partir da data da entrega. </w:t>
            </w:r>
            <w:r w:rsidRPr="004763B4">
              <w:rPr>
                <w:rFonts w:ascii="Calibri" w:eastAsia="Arial" w:hAnsi="Calibri" w:cs="Calibri"/>
                <w:b/>
                <w:bCs/>
                <w:color w:val="000000"/>
                <w:sz w:val="16"/>
                <w:szCs w:val="16"/>
              </w:rPr>
              <w:t>Isento de gorduras trans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B16FC8"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1A1EAD"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259</w:t>
            </w:r>
          </w:p>
        </w:tc>
      </w:tr>
      <w:tr w:rsidR="00B17241" w:rsidRPr="004763B4" w14:paraId="6B136AF6"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C41C9D"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8A8C80"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IOGURTE COM POLPA DE FRUTA - (sabores coco, morango ou vitaminas de frutas). Armazenados em embalagem integra e inviolada, com identificação do produto, marca do fabricante, data de fabricação e prazo de validade, com no mínimo 01 mês a partir da data de entrega do produto. Embalagem contendo 900 ml. </w:t>
            </w:r>
            <w:r w:rsidRPr="004763B4">
              <w:rPr>
                <w:rFonts w:ascii="Calibri" w:eastAsia="Arial" w:hAnsi="Calibri" w:cs="Calibri"/>
                <w:b/>
                <w:bCs/>
                <w:color w:val="000000"/>
                <w:sz w:val="16"/>
                <w:szCs w:val="16"/>
              </w:rPr>
              <w:t>Não serão aceitas bebidas lácteas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3CDFB1"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5E774C"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5.394</w:t>
            </w:r>
          </w:p>
        </w:tc>
      </w:tr>
      <w:tr w:rsidR="00B17241" w:rsidRPr="004763B4" w14:paraId="7AB280CA"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FB3CBA"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5591FF"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IOGURTE DE POLPA DE FRUTA ZERO LACTOSE - Produto de primeira qualidade.  Armazenados em embalagens integra e inviolada, com identificação do produto, data de fabricação e prazo de validade. Data de validade mínima de 01 mês a partir da data de entrega do  produto. Embalagem contendo 900 ml. </w:t>
            </w:r>
            <w:r w:rsidRPr="004763B4">
              <w:rPr>
                <w:rFonts w:ascii="Calibri" w:eastAsia="Arial" w:hAnsi="Calibri" w:cs="Calibri"/>
                <w:b/>
                <w:bCs/>
                <w:color w:val="000000"/>
                <w:sz w:val="16"/>
                <w:szCs w:val="16"/>
              </w:rPr>
              <w:t>Não serão aceitas bebidas lácteas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CEC916"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054EF3"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1.344</w:t>
            </w:r>
          </w:p>
        </w:tc>
      </w:tr>
      <w:tr w:rsidR="00B17241" w:rsidRPr="004763B4" w14:paraId="65425FDD"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03AE49"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41E563"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LEITE INTEGRAL EM PÓ - de origem animal, com teor de matéria gorda de 26%, enriquecido com no mínimo 8 vitaminas e minerais</w:t>
            </w:r>
            <w:r w:rsidRPr="004763B4">
              <w:rPr>
                <w:rFonts w:ascii="Calibri" w:eastAsia="Arial" w:hAnsi="Calibri" w:cs="Calibri"/>
                <w:b/>
                <w:bCs/>
                <w:color w:val="000000"/>
                <w:sz w:val="16"/>
                <w:szCs w:val="16"/>
              </w:rPr>
              <w:t>. Isento de gorduras trans.</w:t>
            </w:r>
            <w:r w:rsidRPr="004763B4">
              <w:rPr>
                <w:rFonts w:ascii="Calibri" w:eastAsia="Arial" w:hAnsi="Calibri" w:cs="Calibri"/>
                <w:color w:val="000000"/>
                <w:sz w:val="16"/>
                <w:szCs w:val="16"/>
              </w:rPr>
              <w:t xml:space="preserve"> Embalado em embalagem aluminizada com 400g. Validade mínima na data de entrega de 10 meses.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09C9A6"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89D879"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534</w:t>
            </w:r>
          </w:p>
        </w:tc>
      </w:tr>
      <w:tr w:rsidR="00B17241" w:rsidRPr="004763B4" w14:paraId="2F5173C1"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648D2F"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890D21"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LEITE UHT INTEGRAL - Produto de primeira qualidade. Armazenados em embalagem tetra park integra e inviolada, com identificação do produto, marca do fabricante, data de  fabricação e prazo de validade, com no mínimo 04 meses após a data de entrega  do produto. Embalagem contendo 01 litro.</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C988A6"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LT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8C2418"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31.104</w:t>
            </w:r>
          </w:p>
        </w:tc>
      </w:tr>
      <w:tr w:rsidR="00B17241" w:rsidRPr="004763B4" w14:paraId="5294F1E0"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D26E14"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D5F398"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LEITE ZERO LACTOSE - Produto de primeira qualidade. Armazenados em embalagens tetra pak integra e inviolada, com identificação do produto, marca do fabricante, data de fabricação e prazo de validade. Data de validade mínima de 06 meses a partir da data de entrega do produto. Embalagem contendo 01 litro.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EEF17F"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LT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B388D4"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3.110</w:t>
            </w:r>
          </w:p>
        </w:tc>
      </w:tr>
      <w:tr w:rsidR="00B17241" w:rsidRPr="004763B4" w14:paraId="565CF3F2"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0FF571"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47CC6F"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MANTEIGA SEM SAL - acondicionado em embalagens intactas com identificação do produto, marca do fabricante, data de fabricação e prazo de validade com no mínimo 1 mês após a entrega do produto embalagem contendo 200g. </w:t>
            </w:r>
            <w:r w:rsidRPr="004763B4">
              <w:rPr>
                <w:rFonts w:ascii="Calibri" w:eastAsia="Arial" w:hAnsi="Calibri" w:cs="Calibri"/>
                <w:b/>
                <w:bCs/>
                <w:color w:val="000000"/>
                <w:sz w:val="16"/>
                <w:szCs w:val="16"/>
              </w:rPr>
              <w:t>Sem adição de gorduras trans.</w:t>
            </w:r>
            <w:r w:rsidRPr="004763B4">
              <w:rPr>
                <w:rFonts w:ascii="Calibri" w:eastAsia="Arial" w:hAnsi="Calibri" w:cs="Calibri"/>
                <w:color w:val="000000"/>
                <w:sz w:val="16"/>
                <w:szCs w:val="16"/>
              </w:rPr>
              <w:t xml:space="preserve">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7ABD1B"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B5752D"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400</w:t>
            </w:r>
          </w:p>
        </w:tc>
      </w:tr>
      <w:tr w:rsidR="00B17241" w:rsidRPr="004763B4" w14:paraId="7023A1F0"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077862"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A22FE8"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MARGARINA VEGETAL - Produto cremoso sem sal, com teor lipídico de 65% a 85%, </w:t>
            </w:r>
            <w:r w:rsidRPr="004763B4">
              <w:rPr>
                <w:rFonts w:ascii="Calibri" w:eastAsia="Arial" w:hAnsi="Calibri" w:cs="Calibri"/>
                <w:b/>
                <w:bCs/>
                <w:color w:val="000000"/>
                <w:sz w:val="16"/>
                <w:szCs w:val="16"/>
              </w:rPr>
              <w:t>não deve conter em sua composição gordura do tipo trans.</w:t>
            </w:r>
            <w:r w:rsidRPr="004763B4">
              <w:rPr>
                <w:rFonts w:ascii="Calibri" w:eastAsia="Arial" w:hAnsi="Calibri" w:cs="Calibri"/>
                <w:color w:val="000000"/>
                <w:sz w:val="16"/>
                <w:szCs w:val="16"/>
              </w:rPr>
              <w:t xml:space="preserve"> Produto deve estar acondicionado em embalagem intacta, com identificação do produto, marca do fabricante, data de fabricação e prazo de validade, com no mínimo 06 meses após a data de entrega  do produto. Embalagem contendo 500g.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1484C3"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36107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3.110</w:t>
            </w:r>
          </w:p>
        </w:tc>
      </w:tr>
      <w:tr w:rsidR="00B17241" w:rsidRPr="004763B4" w14:paraId="5B788B1E"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08713F"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ED3782"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QUEIJO MUSSARELA FATIADO - produto elaborado unicamente com leite de vaca, com aspecto de massa semidura, cor creme homogênea, cheiro próprio, sabor suave, levemente salgado próprio, umidade  máxima de 58% e </w:t>
            </w:r>
            <w:r w:rsidRPr="004763B4">
              <w:rPr>
                <w:rFonts w:ascii="Calibri" w:eastAsia="Arial" w:hAnsi="Calibri" w:cs="Calibri"/>
                <w:color w:val="000000"/>
                <w:sz w:val="16"/>
                <w:szCs w:val="16"/>
              </w:rPr>
              <w:lastRenderedPageBreak/>
              <w:t xml:space="preserve">quantidade mínima de 21% de lipídios, acondicionado em embalagem plástica de polipropileno, transparente e resistente, com informações do fabricante, especificações do produto, data de fabricação, prazo de validade e lote, com peso líquido de 1000g. Devendo ser transportada à temperatura máxima DE 7°C em ambiente refrigerado. Validade mínima de 03 meses a partir da data da entrega. </w:t>
            </w:r>
            <w:r w:rsidRPr="004763B4">
              <w:rPr>
                <w:rFonts w:ascii="Calibri" w:eastAsia="Arial" w:hAnsi="Calibri" w:cs="Calibri"/>
                <w:b/>
                <w:bCs/>
                <w:color w:val="000000"/>
                <w:sz w:val="16"/>
                <w:szCs w:val="16"/>
              </w:rPr>
              <w:t>Sem adição de gorduras trans.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7743D9"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lastRenderedPageBreak/>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72E2E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2.170</w:t>
            </w:r>
          </w:p>
        </w:tc>
      </w:tr>
      <w:tr w:rsidR="00B17241" w:rsidRPr="004763B4" w14:paraId="5F5A263D"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7DE2C1"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70CC53"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QUEIJO MUSSARELA FATIADO ZERO LACTOSE, acondicionado em embalagem plástica de polipropileno, transparente e resistente, com informações do fabricante, especificações do produto, data de fabricação, prazo de validade e lote, gramatura de 150g por embalagem. Registro no Ministério da Agricultura - Serviço de Inspeção Federal (SIF) ou Serviço de Inspeção Estadual (SIE). Devendo ser transportada à temperatura máxima de 7ºC em ambiente refrigerado. Validade mínima de 03 meses a partir da data da entrega. </w:t>
            </w:r>
            <w:r w:rsidRPr="004763B4">
              <w:rPr>
                <w:rFonts w:ascii="Calibri" w:eastAsia="Arial" w:hAnsi="Calibri" w:cs="Calibri"/>
                <w:b/>
                <w:bCs/>
                <w:color w:val="000000"/>
                <w:sz w:val="16"/>
                <w:szCs w:val="16"/>
              </w:rPr>
              <w:t>Sem adição de gorduras trans.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5B4733"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C72819"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534</w:t>
            </w:r>
          </w:p>
        </w:tc>
      </w:tr>
      <w:bookmarkEnd w:id="2"/>
      <w:tr w:rsidR="00B17241" w:rsidRPr="004763B4" w14:paraId="7F820067" w14:textId="77777777" w:rsidTr="004B55BE">
        <w:trPr>
          <w:trHeight w:val="278"/>
        </w:trPr>
        <w:tc>
          <w:tcPr>
            <w:tcW w:w="100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79E63A" w14:textId="470B7020" w:rsidR="00B17241" w:rsidRPr="004B55BE" w:rsidRDefault="00B17241" w:rsidP="004B55BE">
            <w:pPr>
              <w:pStyle w:val="TableParagraph"/>
              <w:ind w:left="12"/>
              <w:jc w:val="center"/>
              <w:rPr>
                <w:rFonts w:ascii="Calibri" w:hAnsi="Calibri" w:cs="Calibri"/>
                <w:b/>
                <w:spacing w:val="-2"/>
              </w:rPr>
            </w:pPr>
            <w:r w:rsidRPr="004B55BE">
              <w:rPr>
                <w:rFonts w:ascii="Calibri" w:hAnsi="Calibri" w:cs="Calibri"/>
                <w:b/>
                <w:spacing w:val="-2"/>
              </w:rPr>
              <w:t xml:space="preserve">LOTE </w:t>
            </w:r>
            <w:r w:rsidR="004B55BE" w:rsidRPr="004B55BE">
              <w:rPr>
                <w:rFonts w:ascii="Calibri" w:hAnsi="Calibri" w:cs="Calibri"/>
                <w:b/>
                <w:spacing w:val="-2"/>
              </w:rPr>
              <w:t>4</w:t>
            </w:r>
            <w:r w:rsidRPr="004B55BE">
              <w:rPr>
                <w:rFonts w:ascii="Calibri" w:hAnsi="Calibri" w:cs="Calibri"/>
                <w:b/>
                <w:spacing w:val="-2"/>
              </w:rPr>
              <w:t>- MERCEARIA</w:t>
            </w:r>
          </w:p>
        </w:tc>
      </w:tr>
      <w:tr w:rsidR="00B17241" w:rsidRPr="004763B4" w14:paraId="1322FA83"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567E9B" w14:textId="77777777" w:rsidR="00B17241" w:rsidRPr="004763B4" w:rsidRDefault="00B17241" w:rsidP="00C37CA6">
            <w:pPr>
              <w:pStyle w:val="TableParagraph"/>
              <w:spacing w:line="258" w:lineRule="exact"/>
              <w:ind w:left="8"/>
              <w:rPr>
                <w:rFonts w:ascii="Calibri" w:hAnsi="Calibri" w:cs="Calibri"/>
                <w:b/>
                <w:spacing w:val="-4"/>
                <w:sz w:val="16"/>
                <w:szCs w:val="16"/>
              </w:rPr>
            </w:pPr>
            <w:r w:rsidRPr="004763B4">
              <w:rPr>
                <w:rFonts w:ascii="Calibri" w:hAnsi="Calibri" w:cs="Calibri"/>
                <w:b/>
                <w:spacing w:val="-4"/>
                <w:sz w:val="16"/>
                <w:szCs w:val="16"/>
              </w:rPr>
              <w:t>Item</w:t>
            </w: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43DEA5" w14:textId="77777777" w:rsidR="00B17241" w:rsidRPr="004763B4" w:rsidRDefault="00B17241" w:rsidP="00C37CA6">
            <w:pPr>
              <w:pStyle w:val="TableParagraph"/>
              <w:ind w:left="7"/>
              <w:jc w:val="both"/>
              <w:rPr>
                <w:rFonts w:ascii="Calibri" w:hAnsi="Calibri" w:cs="Calibri"/>
                <w:b/>
                <w:spacing w:val="-2"/>
                <w:sz w:val="16"/>
                <w:szCs w:val="16"/>
              </w:rPr>
            </w:pPr>
            <w:r w:rsidRPr="004763B4">
              <w:rPr>
                <w:rFonts w:ascii="Calibri" w:hAnsi="Calibri" w:cs="Calibri"/>
                <w:b/>
                <w:spacing w:val="-2"/>
                <w:sz w:val="16"/>
                <w:szCs w:val="16"/>
              </w:rPr>
              <w:t>Especificação</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C12DB8" w14:textId="77777777" w:rsidR="00B17241" w:rsidRPr="004763B4" w:rsidRDefault="00B17241" w:rsidP="00C37CA6">
            <w:pPr>
              <w:pStyle w:val="TableParagraph"/>
              <w:spacing w:line="258" w:lineRule="exact"/>
              <w:ind w:left="11"/>
              <w:rPr>
                <w:rFonts w:ascii="Calibri" w:hAnsi="Calibri" w:cs="Calibri"/>
                <w:b/>
                <w:spacing w:val="-2"/>
                <w:sz w:val="16"/>
                <w:szCs w:val="16"/>
              </w:rPr>
            </w:pPr>
            <w:r w:rsidRPr="004763B4">
              <w:rPr>
                <w:rFonts w:ascii="Calibri" w:hAnsi="Calibri" w:cs="Calibri"/>
                <w:b/>
                <w:spacing w:val="-2"/>
                <w:sz w:val="16"/>
                <w:szCs w:val="16"/>
              </w:rPr>
              <w:t>Unid.</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03B426" w14:textId="77777777" w:rsidR="00B17241" w:rsidRPr="004763B4" w:rsidRDefault="00B17241" w:rsidP="00C37CA6">
            <w:pPr>
              <w:pStyle w:val="TableParagraph"/>
              <w:spacing w:line="258" w:lineRule="exact"/>
              <w:ind w:left="12"/>
              <w:rPr>
                <w:rFonts w:ascii="Calibri" w:hAnsi="Calibri" w:cs="Calibri"/>
                <w:b/>
                <w:spacing w:val="-2"/>
                <w:sz w:val="16"/>
                <w:szCs w:val="16"/>
              </w:rPr>
            </w:pPr>
            <w:r w:rsidRPr="004763B4">
              <w:rPr>
                <w:rFonts w:ascii="Calibri" w:hAnsi="Calibri" w:cs="Calibri"/>
                <w:b/>
                <w:spacing w:val="-2"/>
                <w:sz w:val="16"/>
                <w:szCs w:val="16"/>
              </w:rPr>
              <w:t>Quant.</w:t>
            </w:r>
          </w:p>
        </w:tc>
      </w:tr>
      <w:tr w:rsidR="00B17241" w:rsidRPr="004763B4" w14:paraId="05C2E232"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F12BDC"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2C8093"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ACHOCOLATADO EM PÓ - Produto embalado em latas de 400g íntegra e inviolada, com alta solubilidade, fonte de cálcio, ferro, vitaminas A, C, D, enriquecido com vitaminas B2, B3, B6 e B12. Validade mínima de 6 meses da data de entrega do produto.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4D3F3A"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7F53E9"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1.620</w:t>
            </w:r>
          </w:p>
        </w:tc>
      </w:tr>
      <w:tr w:rsidR="00B17241" w:rsidRPr="004763B4" w14:paraId="507E9E67"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6C55C2"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22B2CA"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AÇÚCAR REFINADO - de primeira, cristalino, pacote com 5Kg cada. Deverá ser fabricado isento de fermentações, matéria terrosas, parasitas e detritos animais ou vegetais, apresentando cor, odor e aspecto próprio do açúcar. Validade mínima de 12 meses, a partir da data de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31DBE2"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CD212D"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1.296</w:t>
            </w:r>
          </w:p>
        </w:tc>
      </w:tr>
      <w:tr w:rsidR="00B17241" w:rsidRPr="004763B4" w14:paraId="37DD77EF"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8FB434"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01001D"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ÁGUA MINERAL C/ GÁS 500ml - Com gás com 500 ml.  Validade de 03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6E2E7B"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F9E546"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600</w:t>
            </w:r>
          </w:p>
        </w:tc>
      </w:tr>
      <w:tr w:rsidR="00B17241" w:rsidRPr="004763B4" w14:paraId="4256CF48"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4EECEE"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E44FE2"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ÁGUA MINERAL 20L - Sem gás botijão de 20LT. Validade de 03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D980BF"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2CEB96"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400</w:t>
            </w:r>
          </w:p>
        </w:tc>
      </w:tr>
      <w:tr w:rsidR="00B17241" w:rsidRPr="004763B4" w14:paraId="6917E2CC"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5AC551"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5064D5"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ÁGUA MINERAL 500ml - Sem gás com 500 ml. Validade de 03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38FFE4"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BDB6BA"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2.000</w:t>
            </w:r>
          </w:p>
        </w:tc>
      </w:tr>
      <w:tr w:rsidR="00B17241" w:rsidRPr="004763B4" w14:paraId="39B53711"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649528"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BB12B2"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ÁGUA MINERAL 5L - Sem gás. Produto armazenado em galão de 5 litro. Validade de 03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C91778"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964A81"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50</w:t>
            </w:r>
          </w:p>
        </w:tc>
      </w:tr>
      <w:tr w:rsidR="00B17241" w:rsidRPr="004763B4" w14:paraId="004C16E6"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0E58EB"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763617"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AMENDOIM - Leguminosa de elevada qualidade, bem desenvolvida, compactas e firmes. Deve ser procedente de plantas sadias, serem de colheita recente, apresentar um estágio ideal de desenvolvimento quanto ao tamanho, aroma, cor, sabor. Em pacotes de 500g. Validade de 06 meses a partir da data da entrega. Não apresentar sujidades, bolor e caruncho.</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0600F9"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602A86"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500</w:t>
            </w:r>
          </w:p>
        </w:tc>
      </w:tr>
      <w:tr w:rsidR="00B17241" w:rsidRPr="004763B4" w14:paraId="41E23BA7"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171C39"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A25FB2"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AMIDO DE MILHO - fabricado a partir de matérias primas sãs e limpas isenta de matéria terrosa e de parasitas, não podem estar úmidos, fermentados ou rançosos, devem produzir ligeira crepitação quando comprimido entre os dedos. Embalagem resistente, atóxica de 500g. Validade de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3DFF3A"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752A3C"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810</w:t>
            </w:r>
          </w:p>
        </w:tc>
      </w:tr>
      <w:tr w:rsidR="00B17241" w:rsidRPr="004763B4" w14:paraId="2246E3CD"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175940"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C7AF16"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ARROZ BRANCO PARBOILIZADO - Arroz tipo I, produto beneficiado de 1ª qualidade, longo, fino, polido, limpo, sem escolhas (sementes, pedras ou cascas de arroz), eletronicamente selecionado. Validade 06 meses a partir da data de entrega. Embalagem: 5 Kg. Não apresentar sujidades, bolor e caruncho.</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94B9BB"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A6137F"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2.500</w:t>
            </w:r>
          </w:p>
        </w:tc>
      </w:tr>
      <w:tr w:rsidR="00B17241" w:rsidRPr="004763B4" w14:paraId="6E0A0452"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9E0245"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C9DFE5"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ARROZ INTEGRAL - classe longo fino, subgrupo parboilizado integral, tipo 1, de primeira qualidade com grãos íntegros, isento de mofo e sujidades, embalagem plástica inviolada contendo 1kg. Prazo de validade no mínimo 6 meses da data da entrega.</w:t>
            </w:r>
            <w:r w:rsidRPr="004763B4">
              <w:rPr>
                <w:rFonts w:ascii="Calibri" w:hAnsi="Calibri" w:cs="Calibri"/>
                <w:sz w:val="16"/>
                <w:szCs w:val="16"/>
              </w:rPr>
              <w:t xml:space="preserve"> </w:t>
            </w:r>
            <w:r w:rsidRPr="004763B4">
              <w:rPr>
                <w:rFonts w:ascii="Calibri" w:eastAsia="Arial" w:hAnsi="Calibri" w:cs="Calibri"/>
                <w:color w:val="000000"/>
                <w:sz w:val="16"/>
                <w:szCs w:val="16"/>
              </w:rPr>
              <w:t>Não apresentar sujidades, bolor e caruncho.</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9F0AF7"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74771A"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324</w:t>
            </w:r>
          </w:p>
        </w:tc>
      </w:tr>
      <w:tr w:rsidR="00B17241" w:rsidRPr="004763B4" w14:paraId="267873A0"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54C2F1"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C7427B"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AVEIA EM FLOCOS FINOS - produto resultante da moagem de grãos de aveia após limpeza e classificação. Pacotes de 170g. Validade de 06 meses a partir da data da entrega. Não apresentar sujidades, bolor e caruncho.</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4E6BF6"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9078D6"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810</w:t>
            </w:r>
          </w:p>
        </w:tc>
      </w:tr>
      <w:tr w:rsidR="00B17241" w:rsidRPr="004763B4" w14:paraId="02BF8707"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F87858"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2DC326"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BISCOITO CREAM CRACKER INTEGRAL - embalagem plástica contendo 400g. Validade não inferior a 06 meses na data da entrega.</w:t>
            </w:r>
            <w:r w:rsidRPr="004763B4">
              <w:rPr>
                <w:rFonts w:ascii="Calibri" w:hAnsi="Calibri" w:cs="Calibri"/>
                <w:sz w:val="16"/>
                <w:szCs w:val="16"/>
              </w:rPr>
              <w:t xml:space="preserve"> </w:t>
            </w:r>
            <w:r w:rsidRPr="004763B4">
              <w:rPr>
                <w:rFonts w:ascii="Calibri" w:eastAsia="Arial" w:hAnsi="Calibri" w:cs="Calibri"/>
                <w:color w:val="000000"/>
                <w:sz w:val="16"/>
                <w:szCs w:val="16"/>
              </w:rPr>
              <w:t>Sem colesterol, sem lactose, sem gordura trans.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A47A52"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F57CBF"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bCs/>
                <w:sz w:val="16"/>
                <w:szCs w:val="16"/>
              </w:rPr>
              <w:t>2.400</w:t>
            </w:r>
          </w:p>
        </w:tc>
      </w:tr>
      <w:tr w:rsidR="00B17241" w:rsidRPr="004763B4" w14:paraId="502A44B3"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ABD0A4"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6FE6CB"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BISCOITO DE MAISENA - Aromatizado artificialmente, contendo farinha de trigo enriquecida com ferro e ácido fólico, açúcar, gordura vegetal, amido, soro de leite, sal. Embalagem plástica com 400 gramas. Validade não inferior a 6 meses na data da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F5C197"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10B631"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3.240</w:t>
            </w:r>
          </w:p>
        </w:tc>
      </w:tr>
      <w:tr w:rsidR="00B17241" w:rsidRPr="004763B4" w14:paraId="23E1C3B5"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9A6B23"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0CC49A"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BISCOITO DOCE - tipo Maria, contendo farinha de trigo enriquecida com ferro e ácido fólico, açúcar, gordura vegetal, amido, soro de leite, sal. Embalagem plástica com 400 gramas. Validade não inferior a 6 meses na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DF2C33"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AF872D"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3.240</w:t>
            </w:r>
          </w:p>
        </w:tc>
      </w:tr>
      <w:tr w:rsidR="00B17241" w:rsidRPr="004763B4" w14:paraId="7AF6FDF2"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1DC20F"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AA81FB" w14:textId="77777777" w:rsidR="00B17241" w:rsidRPr="004763B4" w:rsidRDefault="00B17241" w:rsidP="00C37CA6">
            <w:pPr>
              <w:jc w:val="both"/>
              <w:rPr>
                <w:rFonts w:eastAsia="Arial" w:cs="Calibri"/>
                <w:sz w:val="16"/>
                <w:szCs w:val="16"/>
              </w:rPr>
            </w:pPr>
            <w:r w:rsidRPr="004763B4">
              <w:rPr>
                <w:rFonts w:eastAsia="Arial" w:cs="Calibri"/>
                <w:sz w:val="16"/>
                <w:szCs w:val="16"/>
              </w:rPr>
              <w:t>BISCOITO DOCE, SEM LACTOSE, SEM LEITE E SEM OVOS - O produto pode ser consumido por diabéticos, intolerantes à lactose, alérgicos às proteínas do leite de vaca (APLV) e alérgicos ao ovo. A embalagem deverá conter externamente os dados de identificação, procedência, informações nutricionais, número do lote, data de validade e quantidade do produto. Validade de no mínimo 06 meses, contada a partir da data de entrega. Embalagem de 400g</w:t>
            </w:r>
          </w:p>
          <w:p w14:paraId="17494D6F" w14:textId="77777777" w:rsidR="00B17241" w:rsidRPr="004763B4" w:rsidRDefault="00B17241" w:rsidP="00C37CA6">
            <w:pPr>
              <w:pStyle w:val="TableParagraph"/>
              <w:ind w:left="7"/>
              <w:jc w:val="both"/>
              <w:rPr>
                <w:sz w:val="16"/>
                <w:szCs w:val="16"/>
              </w:rPr>
            </w:pPr>
            <w:r w:rsidRPr="004763B4">
              <w:rPr>
                <w:rFonts w:ascii="Calibri" w:eastAsia="Arial" w:hAnsi="Calibri" w:cs="Calibri"/>
                <w:sz w:val="16"/>
                <w:szCs w:val="16"/>
              </w:rPr>
              <w:t>NÃO PODE CONTER GORDURA TRANS OU GORDURA NÃO ESPECIFÍCADA NA LISTA DE INGREDIENTES.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2C473B"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B58D35"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3.240</w:t>
            </w:r>
          </w:p>
        </w:tc>
      </w:tr>
      <w:tr w:rsidR="00B17241" w:rsidRPr="004763B4" w14:paraId="38E43AA8"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7928FE"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2690AE"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BISCOITO CASEIRO DE POVILHO - acondicionada em embalagem plástica atóxica, com licença sanitária, rotulada conforme legislação vigente.</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895F85"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2231FB"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337</w:t>
            </w:r>
          </w:p>
        </w:tc>
      </w:tr>
      <w:tr w:rsidR="00B17241" w:rsidRPr="004763B4" w14:paraId="12C8AB42"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AB1C05"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5EAF41"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BISCOITO SALGADO - tipo Cream Cracker, embalagem de 400g. Sem colesterol, sem lactose, sem gordura trans. Validade não inferior a 06 meses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761660"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451879"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3.240</w:t>
            </w:r>
          </w:p>
        </w:tc>
      </w:tr>
      <w:tr w:rsidR="00B17241" w:rsidRPr="004763B4" w14:paraId="68526D87"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5EB986"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002C83" w14:textId="77777777" w:rsidR="00B17241" w:rsidRPr="004763B4" w:rsidRDefault="00B17241" w:rsidP="00C37CA6">
            <w:pPr>
              <w:pStyle w:val="TableParagraph"/>
              <w:ind w:left="7"/>
              <w:jc w:val="both"/>
              <w:rPr>
                <w:sz w:val="16"/>
                <w:szCs w:val="16"/>
              </w:rPr>
            </w:pPr>
            <w:r w:rsidRPr="004763B4">
              <w:rPr>
                <w:rFonts w:ascii="Calibri" w:eastAsia="Arial" w:hAnsi="Calibri" w:cs="Calibri"/>
                <w:sz w:val="16"/>
                <w:szCs w:val="16"/>
              </w:rPr>
              <w:t>CACAU EM PÓ SOLÚVEL - sem adição de misturas e açúcar no momento da entrega o produto deverá ter o mínimo 06 meses de validade. Embalagem de 200 gramas.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B86778"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66442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1.550</w:t>
            </w:r>
          </w:p>
        </w:tc>
      </w:tr>
      <w:tr w:rsidR="00B17241" w:rsidRPr="004763B4" w14:paraId="33E4EAC1"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40C58F"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E7DFE7"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CAFE SOLUVEL GRANULADO C/ 200G. Validade de 06 meses a partir da data da entrega. Validade de 06 meses a partir da data de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85A2C4"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C2312B"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324</w:t>
            </w:r>
          </w:p>
        </w:tc>
      </w:tr>
      <w:tr w:rsidR="00B17241" w:rsidRPr="004763B4" w14:paraId="27395637"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0EC76D"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058E39"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CAFÉ TORRADO E MOÍDO - Café torrado e moído, duplamente embalado, sendo a primeira embalagem em caixa protetora de papelão e a segunda embalagem a vácuo laminada, torração escura, sem glúten e sem gordura saturada, pacote com 500gramas. Validade de 06 meses a partir da data de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2DCA4B"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B671D2"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2.000</w:t>
            </w:r>
          </w:p>
        </w:tc>
      </w:tr>
      <w:tr w:rsidR="00B17241" w:rsidRPr="004763B4" w14:paraId="313A28B1"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AD360C"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FF61CB"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CANELA-DA-CHINA EM CASCA (rama)- embalagem selada contendo aproximadamente 20g. Validade de 06 meses a partir da data de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57971D"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4D22BB"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337</w:t>
            </w:r>
          </w:p>
        </w:tc>
      </w:tr>
      <w:tr w:rsidR="00B17241" w:rsidRPr="004763B4" w14:paraId="423142A4"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37D017"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36C844"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CANELA-DA-CHINA EM PÓ - disposta em porta-condimento de plástico transparente com capacidade de aproximadamente 30g.</w:t>
            </w:r>
            <w:r w:rsidRPr="004763B4">
              <w:rPr>
                <w:rFonts w:ascii="Calibri" w:hAnsi="Calibri" w:cs="Calibri"/>
                <w:sz w:val="16"/>
                <w:szCs w:val="16"/>
              </w:rPr>
              <w:t xml:space="preserve"> </w:t>
            </w:r>
            <w:r w:rsidRPr="004763B4">
              <w:rPr>
                <w:rFonts w:ascii="Calibri" w:eastAsia="Arial" w:hAnsi="Calibri" w:cs="Calibri"/>
                <w:color w:val="000000"/>
                <w:sz w:val="16"/>
                <w:szCs w:val="16"/>
              </w:rPr>
              <w:t xml:space="preserve">Validade de 06 meses a partir da data de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AD9E3D"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9C5338"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540</w:t>
            </w:r>
          </w:p>
        </w:tc>
      </w:tr>
      <w:tr w:rsidR="00B17241" w:rsidRPr="004763B4" w14:paraId="22FB41CA"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D6695D"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951930"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CANJICA DE MILHO - O produto deve estar acondicionado em pacotes de polietileno transparente e intacto, com identificação do produto, marca do fabricante, data de  fabricação e prazo de validade. Embalagem contendo 400g. </w:t>
            </w:r>
            <w:r w:rsidRPr="004763B4">
              <w:rPr>
                <w:rFonts w:ascii="Calibri" w:eastAsia="Arial" w:hAnsi="Calibri" w:cs="Calibri"/>
                <w:color w:val="000000"/>
                <w:sz w:val="16"/>
                <w:szCs w:val="16"/>
              </w:rPr>
              <w:lastRenderedPageBreak/>
              <w:t>Validade de 06 meses a partir da data de entrega.</w:t>
            </w:r>
            <w:r w:rsidRPr="004763B4">
              <w:rPr>
                <w:rFonts w:ascii="Calibri" w:hAnsi="Calibri" w:cs="Calibri"/>
                <w:sz w:val="16"/>
                <w:szCs w:val="16"/>
              </w:rPr>
              <w:t xml:space="preserve"> </w:t>
            </w:r>
            <w:r w:rsidRPr="004763B4">
              <w:rPr>
                <w:rFonts w:ascii="Calibri" w:eastAsia="Arial" w:hAnsi="Calibri" w:cs="Calibri"/>
                <w:color w:val="000000"/>
                <w:sz w:val="16"/>
                <w:szCs w:val="16"/>
              </w:rPr>
              <w:t xml:space="preserve">Não apresentar sujidades, bolor e caruncho.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F3F86A"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lastRenderedPageBreak/>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8DDA43"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2.025</w:t>
            </w:r>
          </w:p>
        </w:tc>
      </w:tr>
      <w:tr w:rsidR="00B17241" w:rsidRPr="004763B4" w14:paraId="047A3883"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17A931"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C2893A"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CESTA BÁSICA TIPO COMERCIAL - 1 pct açúcar refinado 5kg, 1 pct arroz branco 5kg 1 pct bolacha doce tipo maria 800g 1 pct bolacha salgada tipo cream cracker 800g 1 pct café torrado e moído 500g 1 pct farinha de milho 5 kg 1 pct farinha de trigo branca 5kg 04 pct feijão preto 1 kg  1 pct macarrão tipo espaguete 500g 02 lta óleo de soja refinado 900 ml 01 kg sal iodado 1kg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175A67"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F3DD35" w14:textId="77777777" w:rsidR="00B17241" w:rsidRPr="004763B4" w:rsidRDefault="00B17241" w:rsidP="00A457D5">
            <w:pPr>
              <w:pStyle w:val="TableParagraph"/>
              <w:spacing w:line="258" w:lineRule="exact"/>
              <w:ind w:left="12"/>
              <w:jc w:val="center"/>
              <w:rPr>
                <w:rFonts w:ascii="Calibri" w:hAnsi="Calibri" w:cs="Calibri"/>
                <w:b/>
                <w:bCs/>
                <w:sz w:val="16"/>
                <w:szCs w:val="16"/>
              </w:rPr>
            </w:pPr>
            <w:r w:rsidRPr="004763B4">
              <w:rPr>
                <w:rFonts w:ascii="Calibri" w:hAnsi="Calibri" w:cs="Calibri"/>
                <w:b/>
                <w:bCs/>
                <w:sz w:val="16"/>
                <w:szCs w:val="16"/>
              </w:rPr>
              <w:t>540</w:t>
            </w:r>
          </w:p>
        </w:tc>
      </w:tr>
      <w:tr w:rsidR="00B17241" w:rsidRPr="004763B4" w14:paraId="62360B1F"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D6AF9D"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1BF273"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CHÁ - (Sabores: Camomila, hortelã,  erva doce, abacaxi e ou maçã). Produto com identificação, marca do fabricante, data de fabricação e prazo de validade. Embalagem contendo 15 sachês. Validade de 06 meses a partir da data de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310C81"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CX</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B98BD3"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3.240</w:t>
            </w:r>
          </w:p>
        </w:tc>
      </w:tr>
      <w:tr w:rsidR="00B17241" w:rsidRPr="004763B4" w14:paraId="395F1624"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558C90"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FE4428" w14:textId="77777777" w:rsidR="00B17241" w:rsidRPr="004763B4" w:rsidRDefault="00B17241" w:rsidP="00C37CA6">
            <w:pPr>
              <w:pStyle w:val="TableParagraph"/>
              <w:ind w:left="7"/>
              <w:jc w:val="both"/>
              <w:rPr>
                <w:sz w:val="16"/>
                <w:szCs w:val="16"/>
              </w:rPr>
            </w:pPr>
            <w:r w:rsidRPr="004763B4">
              <w:rPr>
                <w:rFonts w:ascii="Calibri" w:eastAsia="Arial" w:hAnsi="Calibri" w:cs="Calibri"/>
                <w:sz w:val="16"/>
                <w:szCs w:val="16"/>
              </w:rPr>
              <w:t>CHOCOLATE EM PÓ 50% CACAU - Embalagem de 500g.</w:t>
            </w:r>
            <w:r w:rsidRPr="004763B4">
              <w:rPr>
                <w:rFonts w:ascii="Calibri" w:hAnsi="Calibri" w:cs="Calibri"/>
                <w:sz w:val="16"/>
                <w:szCs w:val="16"/>
              </w:rPr>
              <w:t xml:space="preserve"> </w:t>
            </w:r>
            <w:r w:rsidRPr="004763B4">
              <w:rPr>
                <w:rFonts w:ascii="Calibri" w:eastAsia="Arial" w:hAnsi="Calibri" w:cs="Calibri"/>
                <w:sz w:val="16"/>
                <w:szCs w:val="16"/>
              </w:rPr>
              <w:t xml:space="preserve">Validade de no mínimo 06 meses a partir da data da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899630"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53793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1.300</w:t>
            </w:r>
          </w:p>
        </w:tc>
      </w:tr>
      <w:tr w:rsidR="00B17241" w:rsidRPr="004763B4" w14:paraId="020F7F21"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E13C05"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C85698"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COCO RALADO - Produto armazenado em embalagem de 100g. . Validade de 06 meses a partir da data de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AEE9B2"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4841C2"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270</w:t>
            </w:r>
          </w:p>
        </w:tc>
      </w:tr>
      <w:tr w:rsidR="00B17241" w:rsidRPr="004763B4" w14:paraId="5CC10226"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8CCBB0"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6EE958"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COLORÍFICO EM PÓ - condimento em pó, embalagem em pacote plástico resistente, selado, e conter no rotulo o nome do produto, peso liquido, informações nutricionais, ingredientes e informações sobre o glúten. Embalagem de 400g. Validade de 06 meses a partir da data de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FAAD9C"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E30EF0"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648</w:t>
            </w:r>
          </w:p>
        </w:tc>
      </w:tr>
      <w:tr w:rsidR="00B17241" w:rsidRPr="004763B4" w14:paraId="1A986DFD"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7C5A79"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A7B8AA"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CRAVO DA ÍNDIA - Embalagem com 40g, com identificação do produto, marca do fabricante, prazo de validade e peso líquido. . Validade de 06 meses a partir da data de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640A08"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E19831"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270</w:t>
            </w:r>
          </w:p>
        </w:tc>
      </w:tr>
      <w:tr w:rsidR="00B17241" w:rsidRPr="004763B4" w14:paraId="42AD5A7B"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C042BF"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CD904C"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DOCE DE FRUTA - diversos sabores. Embalagem de 400g. Validade não inferior a 6 meses a partir da data da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259790"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3454F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1.350</w:t>
            </w:r>
          </w:p>
        </w:tc>
      </w:tr>
      <w:tr w:rsidR="00B17241" w:rsidRPr="004763B4" w14:paraId="10D5B85E"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750218"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DE0B4B"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DOCE DE LEITE - fabricado com matérias-primas sãs e limpas, isentas de matéria terrosa, parasitos, e em perfeito estado de conservação. Embalagem resistente com tampa hermeticamente fechada com lacre de proteção. Peso líquido de 990g. Validade de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63F50A"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BC74B3"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800</w:t>
            </w:r>
          </w:p>
        </w:tc>
      </w:tr>
      <w:tr w:rsidR="00B17241" w:rsidRPr="004763B4" w14:paraId="2F82B7E8"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0EB09B"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9A2EEF"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ERVILHA - Produto preparado com ervilhas previamente debulhadas, envasadas, reidratadas e pré-cozidas, imersas em líquido de cobertura apropriado. Embalagem em sachê, com peso de 170g drenado, sem indícios de fermentação, vazamento de líquido ou estufamento da embalagem. Validade de no mínimo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074DC9"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3FCC05"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270</w:t>
            </w:r>
          </w:p>
        </w:tc>
      </w:tr>
      <w:tr w:rsidR="00B17241" w:rsidRPr="004763B4" w14:paraId="72F158BA"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D5FBD3"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2A9E80"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EXTRATO DE TOMATE -. Extrato de tomate, produto resultante da concentração da polpa de tomate por processo tecnológico preparado com frutos maduros selecionados sem pele, sem sementes e corantes artificiais, isento de sujidades e fermentação, sem sal ou açúcar., acondicionado em lata de 840 gramas. As latas não devem estar amassadas, estufadas ou enferrujadas. O produto deverá apresentar validade de no mínimo 6 meses a partir da data de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0F6DF6"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FA71ED"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500</w:t>
            </w:r>
          </w:p>
        </w:tc>
      </w:tr>
      <w:tr w:rsidR="00B17241" w:rsidRPr="004763B4" w14:paraId="7ABF0334"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E5CA49"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8E2FF5"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FARINHA DE MILHO BIJU - produto feito com flocos crocante</w:t>
            </w:r>
            <w:r w:rsidRPr="004763B4">
              <w:rPr>
                <w:rFonts w:ascii="Calibri" w:eastAsia="Arial" w:hAnsi="Calibri" w:cs="Calibri"/>
                <w:color w:val="000000"/>
                <w:sz w:val="16"/>
                <w:szCs w:val="16"/>
                <w:lang w:eastAsia="pt-BR"/>
              </w:rPr>
              <w:t xml:space="preserve"> </w:t>
            </w:r>
            <w:r w:rsidRPr="004763B4">
              <w:rPr>
                <w:rFonts w:ascii="Calibri" w:eastAsia="Arial" w:hAnsi="Calibri" w:cs="Calibri"/>
                <w:color w:val="000000"/>
                <w:sz w:val="16"/>
                <w:szCs w:val="16"/>
              </w:rPr>
              <w:t xml:space="preserve">de milho, embalagem plástica contendo 1kg. O produto deverá apresentar validade de no mínimo 06 meses a partir da data de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D290E2"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0D27DD"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810</w:t>
            </w:r>
          </w:p>
        </w:tc>
      </w:tr>
      <w:tr w:rsidR="00B17241" w:rsidRPr="004763B4" w14:paraId="63AFA37C"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EACB65"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898B94"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FARINHA DE TRIGO TIPO I - Embalagem de papel de 5Kg, original do fabricante, com especificações do produto, informações do fabricante, data de fabricação e prazo de validade de no mínimo 06 meses, enriquecida com ferro e ácido fólico, produto isento de registro no Ministério da Agricultura - Serviço de Inspeção Federal (SIF) ou Serviço de Inspeção Estadual (SIE).</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BC74DA"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DB78A2"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1.300</w:t>
            </w:r>
          </w:p>
        </w:tc>
      </w:tr>
      <w:tr w:rsidR="00B17241" w:rsidRPr="004763B4" w14:paraId="665AA9B2"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1075D2"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84C9AF"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FERMENTO BIOLÓGICO - seco instantâneo, embalagem de 125g. Validade de no mínimo 03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3A3AF5"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F4908F"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324</w:t>
            </w:r>
          </w:p>
        </w:tc>
      </w:tr>
      <w:tr w:rsidR="00B17241" w:rsidRPr="004763B4" w14:paraId="337749A7"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2CF325"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78B858"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FERMENTO EM PÓ QUÍMICO em embalagem de 250g, original do fabricante, com especificações do produto, informações do fabricante. Validade de no mínimo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44E302"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C591C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648</w:t>
            </w:r>
          </w:p>
        </w:tc>
      </w:tr>
      <w:tr w:rsidR="00B17241" w:rsidRPr="004763B4" w14:paraId="78327F70"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515FE4"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D8679A"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LEITE CONDENSADO INTEGRAL - Embalagem com 395g, com identificação do produto, marca do fabricante, prazo de validade e peso líquido. O produto deverá apresentar validade de no mínimo 06 meses a partir da data de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0B3426"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DC5EED"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340</w:t>
            </w:r>
          </w:p>
        </w:tc>
      </w:tr>
      <w:tr w:rsidR="00B17241" w:rsidRPr="004763B4" w14:paraId="74099027"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4FE79E"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758305" w14:textId="77777777" w:rsidR="00B17241" w:rsidRPr="004763B4" w:rsidRDefault="00B17241" w:rsidP="00C37CA6">
            <w:pPr>
              <w:pStyle w:val="TableParagraph"/>
              <w:ind w:left="7"/>
              <w:jc w:val="both"/>
              <w:rPr>
                <w:sz w:val="16"/>
                <w:szCs w:val="16"/>
              </w:rPr>
            </w:pPr>
            <w:r w:rsidRPr="004763B4">
              <w:rPr>
                <w:rFonts w:ascii="Calibri" w:eastAsia="Arial" w:hAnsi="Calibri" w:cs="Calibri"/>
                <w:sz w:val="16"/>
                <w:szCs w:val="16"/>
              </w:rPr>
              <w:t>LEITE DE SOJA, composto elaborado com grãos de soja não transgênico, 0% lactose e 0% colesterol e fonte de proteínas, cálcio, zinco e vitaminas A, B2, B6, B12, C, D, E e Ácido Fólico, sabor natural, embalagem tetra pack que garanta a integridade do produto e rótulo contendo a composição do produto, em embalagem de 1 litro, cor, cheiro e sabor próprios, conforme legislação vigente. Prazo de validade de 06 meses após 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3042DD" w14:textId="77777777" w:rsidR="00B17241" w:rsidRPr="004763B4" w:rsidRDefault="00B17241" w:rsidP="00A457D5">
            <w:pPr>
              <w:jc w:val="center"/>
              <w:rPr>
                <w:rFonts w:eastAsia="Arial" w:cs="Calibri"/>
                <w:sz w:val="16"/>
                <w:szCs w:val="16"/>
              </w:rPr>
            </w:pPr>
          </w:p>
          <w:p w14:paraId="5981EF47"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sz w:val="16"/>
                <w:szCs w:val="16"/>
              </w:rPr>
              <w:t>LT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C54C36"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648</w:t>
            </w:r>
          </w:p>
        </w:tc>
      </w:tr>
      <w:tr w:rsidR="00B17241" w:rsidRPr="004763B4" w14:paraId="5D95DF5B"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EC0E85"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F5E2F3"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LENTILHA - graúda, tipo 1, em embalagem plástica, resistente, transparente, atóxica. Em pacotes de 500 gramas.</w:t>
            </w:r>
            <w:r w:rsidRPr="004763B4">
              <w:rPr>
                <w:rFonts w:ascii="Calibri" w:hAnsi="Calibri" w:cs="Calibri"/>
                <w:sz w:val="16"/>
                <w:szCs w:val="16"/>
              </w:rPr>
              <w:t xml:space="preserve"> </w:t>
            </w:r>
            <w:r w:rsidRPr="004763B4">
              <w:rPr>
                <w:rFonts w:ascii="Calibri" w:eastAsia="Arial" w:hAnsi="Calibri" w:cs="Calibri"/>
                <w:color w:val="000000"/>
                <w:sz w:val="16"/>
                <w:szCs w:val="16"/>
              </w:rPr>
              <w:t>O produto deverá apresentar validade de no mínimo 06 meses a partir da data de entrega.</w:t>
            </w:r>
            <w:r w:rsidRPr="004763B4">
              <w:rPr>
                <w:rFonts w:ascii="Calibri" w:hAnsi="Calibri" w:cs="Calibri"/>
                <w:sz w:val="16"/>
                <w:szCs w:val="16"/>
              </w:rPr>
              <w:t xml:space="preserve"> </w:t>
            </w:r>
            <w:r w:rsidRPr="004763B4">
              <w:rPr>
                <w:rFonts w:ascii="Calibri" w:eastAsia="Arial" w:hAnsi="Calibri" w:cs="Calibri"/>
                <w:color w:val="000000"/>
                <w:sz w:val="16"/>
                <w:szCs w:val="16"/>
              </w:rPr>
              <w:t xml:space="preserve">Não apresentar sujidades, bolor e caruncho.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106DEE"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55FB48"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486</w:t>
            </w:r>
          </w:p>
        </w:tc>
      </w:tr>
      <w:tr w:rsidR="00B17241" w:rsidRPr="004763B4" w14:paraId="5A3EAEA4"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A69CF8"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E0BA0C"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MACARRÃO DE ARROZ SEM GLÚTEN - massa proveniente de arroz, devendo ser fabricada a partir de matérias-primas sãs e limpas, isentas de matérias terrosas, parasitas/ larvas, sem glúten. embalagem contendo material puro, sem mistura com outros tipos de macarrão, de material plástico (polietileno) atóxico, de 500g. O produto deverá apresentar validade de no mínimo 06 meses a partir da data de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4E440A"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94F9C4"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648</w:t>
            </w:r>
          </w:p>
        </w:tc>
      </w:tr>
      <w:tr w:rsidR="00B17241" w:rsidRPr="004763B4" w14:paraId="4ADF4070"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BEACA2"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F1A1A2"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MACARRÃO ESPAGUETE - massa alimentícia de sêmola, ingredientes. Acondicionada em embalagem plástica polipropileno, resistente e transparente de 500g, original do fabricante, com especificações do produto, informações do fabricante, prazo de validade e lote. O produto deverá apresentar validade de no mínimo 06 meses a partir da data de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D2BB70"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6D8DA2"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4.300</w:t>
            </w:r>
          </w:p>
        </w:tc>
      </w:tr>
      <w:tr w:rsidR="00B17241" w:rsidRPr="004763B4" w14:paraId="4CAFE666"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B7F88D"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C740B2"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MACARRÃO PARA SOPA - Acondicionada em embalagem plástica polipropileno, resistente e transparente de 500g, original do fabricante, com especificações do produto, informações do fabricante, prazo de validade e lote. Formato de letrinha e cabelo de anjo. O produto deverá apresentar validade de no mínimo 06 meses a partir da data de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09AFBA"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A73BDB"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3.000</w:t>
            </w:r>
          </w:p>
        </w:tc>
      </w:tr>
      <w:tr w:rsidR="00B17241" w:rsidRPr="004763B4" w14:paraId="41E1EC5D"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26A67B"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CD84D7"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MACARRÃO PARAFUSO - com ovos em embalagem plástica contendo 500g. O produto deverá apresentar validade de no mínimo 06 meses a partir da data de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6E02E0"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710BE4"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3.000</w:t>
            </w:r>
          </w:p>
        </w:tc>
      </w:tr>
      <w:tr w:rsidR="00B17241" w:rsidRPr="004763B4" w14:paraId="4B49A669"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359104"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090925"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MACARRÃO SEM OVOS - massa alimentícia de sêmola de trigo enriquecida com ferro e ácido fólico, corante natural de cúrcuma e urucum. Acondicionada em embalagem plástica polipropileno, resistente e transparente de 500g. O produto deverá apresentar validade de no mínimo 06 meses a partir da data de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B076E1"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CD768C"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1.350</w:t>
            </w:r>
          </w:p>
        </w:tc>
      </w:tr>
      <w:tr w:rsidR="00B17241" w:rsidRPr="004763B4" w14:paraId="36F8FC24"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81E3E8"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112C5A"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MILHO DE PIPOCA - produto de 1ª qualidade. Embalagem contendo 500g. Não apresentar sujidades, bolor e caruncho. Validade de no mínimo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DF2FD7"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3B3F51"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500</w:t>
            </w:r>
          </w:p>
        </w:tc>
      </w:tr>
      <w:tr w:rsidR="00B17241" w:rsidRPr="004763B4" w14:paraId="73E79485"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EDB258"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DF9577"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MILHO VERDE – Embalagem em sachê, com peso de 170g drenado, sem indícios de fermentação, vazamento de líquido, ou estufamento da embalagem. Validade de no mínimo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75B240"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4407AF"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270</w:t>
            </w:r>
          </w:p>
        </w:tc>
      </w:tr>
      <w:tr w:rsidR="00B17241" w:rsidRPr="004763B4" w14:paraId="0B0995E5"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39AB41"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6B96AF"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ÓLEO DE SOJA - Refinado em embalagem intacta de 900ml. Validade não inferior a 06 meses a partir da data de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8088A5"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07104F"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2.700</w:t>
            </w:r>
          </w:p>
        </w:tc>
      </w:tr>
      <w:tr w:rsidR="00B17241" w:rsidRPr="004763B4" w14:paraId="1131C91A"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C83AF3"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8A3E10"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ORÉGANO - Embalagem plástica selada contendo 100g.  Validade de no mínimo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7BD816"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1D8987"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324</w:t>
            </w:r>
          </w:p>
        </w:tc>
      </w:tr>
      <w:tr w:rsidR="00B17241" w:rsidRPr="004763B4" w14:paraId="04A61831"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FCA1BE"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D5D1D0"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POLPA DE FRUTAS - congelada, pasteurizada, com sabor característico, acondicionada em embalagem fechada de 100g a 200g, ausente de partículas estranhas, com selo de inspeção sanitária. Sabores variados (manga, abacaxi, acerola, morango, uva). Validade de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DEDF98"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34AB8D"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800</w:t>
            </w:r>
          </w:p>
        </w:tc>
      </w:tr>
      <w:tr w:rsidR="00B17241" w:rsidRPr="004763B4" w14:paraId="5B294D28"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FACCB7"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8C7C2C"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POLVILHO AZEDO - Polvilho azedo com embalagem contendo 500g. Validade de no mínimo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8468D9"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B6FD89"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675</w:t>
            </w:r>
          </w:p>
        </w:tc>
      </w:tr>
      <w:tr w:rsidR="00B17241" w:rsidRPr="004763B4" w14:paraId="04FD7A40"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81CFF2"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135DA4"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QUIRERINHA - Embalagem plástica contendo 400g. Validade mínima de 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FC378B"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EB969A"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3.110</w:t>
            </w:r>
          </w:p>
        </w:tc>
      </w:tr>
      <w:tr w:rsidR="00B17241" w:rsidRPr="004763B4" w14:paraId="77D6CB07"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4796BC"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6E6796"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SAGU - grupo tapioca, acondicionada em embalagem plástica de polipropileno resistente e transparente, original do fabricante, de 500g, na embalagem deverá constar informações do fabricante, especificação do produto, prazo de validade mínima de 06 meses a partir da data da entrega e lote.</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88D5A9"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798B03"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bCs/>
                <w:sz w:val="16"/>
                <w:szCs w:val="16"/>
              </w:rPr>
              <w:t>2.070</w:t>
            </w:r>
          </w:p>
        </w:tc>
      </w:tr>
      <w:tr w:rsidR="00B17241" w:rsidRPr="004763B4" w14:paraId="388B05DF"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37BCB0"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4E6A34"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SAL REFINADO - extra iodado, embalagem contendo 1kg.</w:t>
            </w:r>
            <w:r w:rsidRPr="004763B4">
              <w:rPr>
                <w:rFonts w:ascii="Calibri" w:hAnsi="Calibri" w:cs="Calibri"/>
                <w:sz w:val="16"/>
                <w:szCs w:val="16"/>
              </w:rPr>
              <w:t xml:space="preserve"> </w:t>
            </w:r>
            <w:r w:rsidRPr="004763B4">
              <w:rPr>
                <w:rFonts w:ascii="Calibri" w:eastAsia="Arial" w:hAnsi="Calibri" w:cs="Calibri"/>
                <w:color w:val="000000"/>
                <w:sz w:val="16"/>
                <w:szCs w:val="16"/>
              </w:rPr>
              <w:t>Validade não inferior a 12 meses a partir da data de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4D248F"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80495B" w14:textId="77777777" w:rsidR="00B17241" w:rsidRPr="004763B4" w:rsidRDefault="00B17241" w:rsidP="00A457D5">
            <w:pPr>
              <w:pStyle w:val="TableParagraph"/>
              <w:spacing w:line="258" w:lineRule="exact"/>
              <w:ind w:left="12"/>
              <w:jc w:val="center"/>
              <w:rPr>
                <w:sz w:val="16"/>
                <w:szCs w:val="16"/>
              </w:rPr>
            </w:pPr>
            <w:r w:rsidRPr="004763B4">
              <w:rPr>
                <w:rFonts w:ascii="Calibri" w:eastAsia="Arial" w:hAnsi="Calibri" w:cs="Calibri"/>
                <w:b/>
                <w:bCs/>
                <w:color w:val="000000"/>
                <w:sz w:val="16"/>
                <w:szCs w:val="16"/>
              </w:rPr>
              <w:t>1.350</w:t>
            </w:r>
          </w:p>
        </w:tc>
      </w:tr>
      <w:tr w:rsidR="00B17241" w:rsidRPr="004763B4" w14:paraId="78F178F9"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6CFF5F"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8DC4AB"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SUCO DE LARANJA INTEGRAL - 100% natural, obtido direta e exclusivamente da fruta in natura, sem adição de açúcares, pasteurizado e engarrafado em embalagem de 1,5L. Validade de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BE8FD8"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A0FC07" w14:textId="77777777" w:rsidR="00B17241" w:rsidRPr="004763B4" w:rsidRDefault="00B17241" w:rsidP="00A457D5">
            <w:pPr>
              <w:pStyle w:val="TableParagraph"/>
              <w:spacing w:line="258" w:lineRule="exact"/>
              <w:ind w:left="12"/>
              <w:jc w:val="center"/>
              <w:rPr>
                <w:sz w:val="16"/>
                <w:szCs w:val="16"/>
              </w:rPr>
            </w:pPr>
            <w:r w:rsidRPr="004763B4">
              <w:rPr>
                <w:rFonts w:ascii="Calibri" w:eastAsia="Arial" w:hAnsi="Calibri" w:cs="Calibri"/>
                <w:b/>
                <w:bCs/>
                <w:color w:val="000000"/>
                <w:sz w:val="16"/>
                <w:szCs w:val="16"/>
              </w:rPr>
              <w:t>2.025</w:t>
            </w:r>
          </w:p>
        </w:tc>
      </w:tr>
      <w:tr w:rsidR="00B17241" w:rsidRPr="004763B4" w14:paraId="2F3E71E8"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BADFE4"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2C1C59"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SUCO DE UVA INTEGRAL - 100% natural, obtido direta e exclusivamente da fruta in natura, sem adição de açúcares, pasteurizado e engarrafado em embalagem de 1,5L. Validade de 06 meses a partir da data da entrega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485919"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8EFAF5" w14:textId="77777777" w:rsidR="00B17241" w:rsidRPr="004763B4" w:rsidRDefault="00B17241" w:rsidP="00A457D5">
            <w:pPr>
              <w:pStyle w:val="TableParagraph"/>
              <w:spacing w:line="258" w:lineRule="exact"/>
              <w:ind w:left="12"/>
              <w:jc w:val="center"/>
              <w:rPr>
                <w:sz w:val="16"/>
                <w:szCs w:val="16"/>
              </w:rPr>
            </w:pPr>
            <w:r w:rsidRPr="004763B4">
              <w:rPr>
                <w:rFonts w:ascii="Calibri" w:eastAsia="Arial" w:hAnsi="Calibri" w:cs="Calibri"/>
                <w:b/>
                <w:bCs/>
                <w:color w:val="000000"/>
                <w:sz w:val="16"/>
                <w:szCs w:val="16"/>
              </w:rPr>
              <w:t>2.025</w:t>
            </w:r>
          </w:p>
        </w:tc>
      </w:tr>
      <w:tr w:rsidR="00B17241" w:rsidRPr="004763B4" w14:paraId="49CE9F2B"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A49026"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3AC47F"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VINAGRE BRANCO - Produto de qualidade, com identificação do produto, marca do fabricante, data de fabricação e prazo de validade, com no mínimo 06 meses após a data de entrega do produto. Embalagem com 750 ml.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90E294"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510237"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1.350</w:t>
            </w:r>
          </w:p>
        </w:tc>
      </w:tr>
      <w:tr w:rsidR="00B17241" w:rsidRPr="004763B4" w14:paraId="6DDDB6AA" w14:textId="77777777" w:rsidTr="004B55BE">
        <w:trPr>
          <w:trHeight w:val="288"/>
        </w:trPr>
        <w:tc>
          <w:tcPr>
            <w:tcW w:w="100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BD0E63" w14:textId="423BF0D4" w:rsidR="00B17241" w:rsidRPr="004B55BE" w:rsidRDefault="00B17241" w:rsidP="004B55BE">
            <w:pPr>
              <w:jc w:val="center"/>
            </w:pPr>
            <w:r w:rsidRPr="004B55BE">
              <w:rPr>
                <w:rFonts w:eastAsia="Arial" w:cs="Calibri"/>
                <w:b/>
                <w:bCs/>
                <w:lang w:val="en-US"/>
              </w:rPr>
              <w:t xml:space="preserve">LOTE </w:t>
            </w:r>
            <w:r w:rsidR="004B55BE" w:rsidRPr="004B55BE">
              <w:rPr>
                <w:rFonts w:eastAsia="Arial" w:cs="Calibri"/>
                <w:b/>
                <w:bCs/>
                <w:lang w:val="en-US"/>
              </w:rPr>
              <w:t>5</w:t>
            </w:r>
            <w:r w:rsidRPr="004B55BE">
              <w:rPr>
                <w:rFonts w:eastAsia="Arial" w:cs="Calibri"/>
                <w:b/>
                <w:bCs/>
                <w:lang w:val="en-US"/>
              </w:rPr>
              <w:t>- PADARIA</w:t>
            </w:r>
          </w:p>
        </w:tc>
      </w:tr>
      <w:tr w:rsidR="00B17241" w:rsidRPr="004763B4" w14:paraId="566BD441" w14:textId="77777777" w:rsidTr="004B55BE">
        <w:trPr>
          <w:trHeight w:val="1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B59BA1" w14:textId="77777777" w:rsidR="00B17241" w:rsidRPr="004763B4" w:rsidRDefault="00B17241" w:rsidP="00C37CA6">
            <w:pPr>
              <w:pStyle w:val="Textbody"/>
              <w:autoSpaceDE w:val="0"/>
              <w:spacing w:line="258" w:lineRule="exact"/>
              <w:ind w:left="164" w:firstLine="0"/>
              <w:textAlignment w:val="auto"/>
              <w:rPr>
                <w:rFonts w:ascii="Calibri" w:hAnsi="Calibri" w:cs="Calibri"/>
                <w:b/>
                <w:spacing w:val="-4"/>
                <w:sz w:val="16"/>
                <w:szCs w:val="16"/>
                <w:lang w:val="en-US" w:eastAsia="en-US"/>
              </w:rPr>
            </w:pPr>
            <w:r w:rsidRPr="004763B4">
              <w:rPr>
                <w:rFonts w:ascii="Calibri" w:hAnsi="Calibri" w:cs="Calibri"/>
                <w:b/>
                <w:spacing w:val="-4"/>
                <w:sz w:val="16"/>
                <w:szCs w:val="16"/>
                <w:lang w:val="en-US" w:eastAsia="en-US"/>
              </w:rPr>
              <w:t>Item</w:t>
            </w:r>
          </w:p>
        </w:tc>
        <w:tc>
          <w:tcPr>
            <w:tcW w:w="7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2063B3" w14:textId="77777777" w:rsidR="00B17241" w:rsidRPr="004763B4" w:rsidRDefault="00B17241" w:rsidP="00C37CA6">
            <w:pPr>
              <w:pStyle w:val="TableParagraph"/>
              <w:ind w:left="164"/>
              <w:jc w:val="both"/>
              <w:rPr>
                <w:sz w:val="16"/>
                <w:szCs w:val="16"/>
              </w:rPr>
            </w:pPr>
            <w:r w:rsidRPr="004763B4">
              <w:rPr>
                <w:rFonts w:ascii="Calibri" w:hAnsi="Calibri" w:cs="Calibri"/>
                <w:b/>
                <w:spacing w:val="-2"/>
                <w:sz w:val="16"/>
                <w:szCs w:val="16"/>
              </w:rPr>
              <w:t>Especificação</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9DBFBD" w14:textId="77777777" w:rsidR="00B17241" w:rsidRPr="004763B4" w:rsidRDefault="00B17241" w:rsidP="00C37CA6">
            <w:pPr>
              <w:pStyle w:val="TableParagraph"/>
              <w:ind w:left="164"/>
              <w:rPr>
                <w:sz w:val="16"/>
                <w:szCs w:val="16"/>
              </w:rPr>
            </w:pPr>
            <w:r w:rsidRPr="004763B4">
              <w:rPr>
                <w:rFonts w:ascii="Calibri" w:hAnsi="Calibri" w:cs="Calibri"/>
                <w:b/>
                <w:spacing w:val="-2"/>
                <w:sz w:val="16"/>
                <w:szCs w:val="16"/>
              </w:rPr>
              <w:t>Unid.</w:t>
            </w: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D19D49" w14:textId="77777777" w:rsidR="00B17241" w:rsidRPr="004763B4" w:rsidRDefault="00B17241" w:rsidP="00C37CA6">
            <w:pPr>
              <w:pStyle w:val="TableParagraph"/>
              <w:spacing w:line="258" w:lineRule="exact"/>
              <w:ind w:left="164"/>
              <w:rPr>
                <w:sz w:val="16"/>
                <w:szCs w:val="16"/>
              </w:rPr>
            </w:pPr>
            <w:r w:rsidRPr="004763B4">
              <w:rPr>
                <w:rFonts w:ascii="Calibri" w:hAnsi="Calibri" w:cs="Calibri"/>
                <w:b/>
                <w:spacing w:val="-2"/>
                <w:sz w:val="16"/>
                <w:szCs w:val="16"/>
              </w:rPr>
              <w:t>Quant.</w:t>
            </w:r>
          </w:p>
        </w:tc>
        <w:tc>
          <w:tcPr>
            <w:tcW w:w="29" w:type="dxa"/>
            <w:shd w:val="clear" w:color="auto" w:fill="auto"/>
            <w:tcMar>
              <w:top w:w="0" w:type="dxa"/>
              <w:left w:w="10" w:type="dxa"/>
              <w:bottom w:w="0" w:type="dxa"/>
              <w:right w:w="10" w:type="dxa"/>
            </w:tcMar>
          </w:tcPr>
          <w:p w14:paraId="7E8BDB5F" w14:textId="77777777" w:rsidR="00B17241" w:rsidRPr="004763B4" w:rsidRDefault="00B17241" w:rsidP="00C37CA6">
            <w:pPr>
              <w:pStyle w:val="TableParagraph"/>
              <w:spacing w:line="258" w:lineRule="exact"/>
              <w:ind w:left="164"/>
              <w:rPr>
                <w:rFonts w:ascii="Calibri" w:hAnsi="Calibri" w:cs="Calibri"/>
                <w:sz w:val="16"/>
                <w:szCs w:val="16"/>
              </w:rPr>
            </w:pPr>
          </w:p>
        </w:tc>
      </w:tr>
      <w:tr w:rsidR="00B17241" w:rsidRPr="004763B4" w14:paraId="3DC10C6C"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BAAE7D"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C4A1F6"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PÃO DE CACHORRO-QUENTE - unidades pesando aproximadamente 60g cada. Embalado em pacotes de 6 unidades.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864F2F"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988F5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1.350</w:t>
            </w:r>
          </w:p>
        </w:tc>
      </w:tr>
      <w:tr w:rsidR="00B17241" w:rsidRPr="004763B4" w14:paraId="197C6C7E"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066E11"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B94C0E"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PÃO FATIADO - cada unidade contendo 22 fatias.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A792AC"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PCT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B2A54E"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5.000</w:t>
            </w:r>
          </w:p>
        </w:tc>
      </w:tr>
      <w:tr w:rsidR="00B17241" w:rsidRPr="004763B4" w14:paraId="1759D001"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5AD85E"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2B69A3"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PÃO FRANCÊS - feito com farinha de trigo enriquecida com ferro e ácido fólico, água e fermento. Não conter leite ou ingredientes a base de leite. Unidades pesando aproximadamente 50g cada. Assado no dia da entrega.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8063BD"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KG</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7F151D"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10.000</w:t>
            </w:r>
          </w:p>
        </w:tc>
      </w:tr>
      <w:tr w:rsidR="00B17241" w:rsidRPr="004763B4" w14:paraId="44056217"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8D815D"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A8C62C"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 xml:space="preserve">PÃO INTEGRAL - tamanho uniforme, fatiado, bem assado, embalagem transparente com indicação do produto, ingredientes, fabricação e validade, peso médio de 400g. </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C7435A"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UN</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6FA478"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2.000</w:t>
            </w:r>
          </w:p>
        </w:tc>
      </w:tr>
      <w:tr w:rsidR="00B17241" w:rsidRPr="004763B4" w14:paraId="711877EF" w14:textId="77777777" w:rsidTr="004B55BE">
        <w:trPr>
          <w:trHeight w:val="278"/>
        </w:trPr>
        <w:tc>
          <w:tcPr>
            <w:tcW w:w="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90E5AC" w14:textId="77777777" w:rsidR="00B17241" w:rsidRPr="004763B4" w:rsidRDefault="00B17241" w:rsidP="00BE31CA">
            <w:pPr>
              <w:pStyle w:val="TableParagraph"/>
              <w:numPr>
                <w:ilvl w:val="0"/>
                <w:numId w:val="49"/>
              </w:numPr>
              <w:spacing w:line="258" w:lineRule="exact"/>
              <w:jc w:val="center"/>
              <w:rPr>
                <w:rFonts w:ascii="Calibri" w:hAnsi="Calibri" w:cs="Calibri"/>
                <w:b/>
                <w:spacing w:val="-4"/>
                <w:sz w:val="16"/>
                <w:szCs w:val="16"/>
              </w:rPr>
            </w:pPr>
          </w:p>
        </w:tc>
        <w:tc>
          <w:tcPr>
            <w:tcW w:w="7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C7BEBD" w14:textId="77777777" w:rsidR="00B17241" w:rsidRPr="004763B4" w:rsidRDefault="00B17241" w:rsidP="00C37CA6">
            <w:pPr>
              <w:pStyle w:val="TableParagraph"/>
              <w:ind w:left="7"/>
              <w:jc w:val="both"/>
              <w:rPr>
                <w:sz w:val="16"/>
                <w:szCs w:val="16"/>
              </w:rPr>
            </w:pPr>
            <w:r w:rsidRPr="004763B4">
              <w:rPr>
                <w:rFonts w:ascii="Calibri" w:eastAsia="Arial" w:hAnsi="Calibri" w:cs="Calibri"/>
                <w:color w:val="000000"/>
                <w:sz w:val="16"/>
                <w:szCs w:val="16"/>
              </w:rPr>
              <w:t>SALGADINHOS - Salgado recheado nos sabores: carne moída, frango desfiado, presunto e queijo, pronto, descongelado e frito ou assado, pesando aproximadamente 25 gramas.</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ED4EE6" w14:textId="77777777" w:rsidR="00B17241" w:rsidRPr="004763B4" w:rsidRDefault="00B17241" w:rsidP="00A457D5">
            <w:pPr>
              <w:pStyle w:val="TableParagraph"/>
              <w:spacing w:line="258" w:lineRule="exact"/>
              <w:ind w:left="11"/>
              <w:jc w:val="center"/>
              <w:rPr>
                <w:sz w:val="16"/>
                <w:szCs w:val="16"/>
              </w:rPr>
            </w:pPr>
            <w:r w:rsidRPr="004763B4">
              <w:rPr>
                <w:rFonts w:ascii="Calibri" w:eastAsia="Arial" w:hAnsi="Calibri" w:cs="Calibri"/>
                <w:color w:val="000000"/>
                <w:sz w:val="16"/>
                <w:szCs w:val="16"/>
              </w:rPr>
              <w:t>C</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F89929" w14:textId="77777777" w:rsidR="00B17241" w:rsidRPr="004763B4" w:rsidRDefault="00B17241" w:rsidP="00A457D5">
            <w:pPr>
              <w:pStyle w:val="TableParagraph"/>
              <w:spacing w:line="258" w:lineRule="exact"/>
              <w:ind w:left="12"/>
              <w:jc w:val="center"/>
              <w:rPr>
                <w:sz w:val="16"/>
                <w:szCs w:val="16"/>
              </w:rPr>
            </w:pPr>
            <w:r w:rsidRPr="004763B4">
              <w:rPr>
                <w:rFonts w:ascii="Calibri" w:hAnsi="Calibri" w:cs="Calibri"/>
                <w:b/>
                <w:sz w:val="16"/>
                <w:szCs w:val="16"/>
              </w:rPr>
              <w:t>675</w:t>
            </w:r>
          </w:p>
        </w:tc>
      </w:tr>
    </w:tbl>
    <w:p w14:paraId="52BDF4F3" w14:textId="77777777" w:rsidR="00B17241" w:rsidRDefault="00B17241" w:rsidP="00B17241">
      <w:pPr>
        <w:jc w:val="both"/>
        <w:rPr>
          <w:rFonts w:cs="Calibri"/>
          <w:b/>
          <w:bCs/>
          <w:color w:val="000000"/>
          <w:sz w:val="24"/>
          <w:szCs w:val="24"/>
        </w:rPr>
      </w:pPr>
    </w:p>
    <w:p w14:paraId="5C6AE21F" w14:textId="77777777" w:rsidR="00B17241" w:rsidRPr="00B17241" w:rsidRDefault="00B17241" w:rsidP="00B17241">
      <w:pPr>
        <w:jc w:val="both"/>
        <w:rPr>
          <w:rFonts w:ascii="Tahoma" w:hAnsi="Tahoma" w:cs="Tahoma"/>
          <w:b/>
        </w:rPr>
      </w:pPr>
      <w:r w:rsidRPr="00B17241">
        <w:rPr>
          <w:rFonts w:ascii="Tahoma" w:hAnsi="Tahoma" w:cs="Tahoma"/>
          <w:b/>
        </w:rPr>
        <w:t>6 – LEVANTAMENTO DE MERCADO</w:t>
      </w:r>
    </w:p>
    <w:p w14:paraId="0B71A2EB" w14:textId="77777777" w:rsidR="00B17241" w:rsidRPr="00B17241" w:rsidRDefault="00B17241" w:rsidP="00B17241">
      <w:pPr>
        <w:jc w:val="both"/>
        <w:rPr>
          <w:rFonts w:ascii="Tahoma" w:hAnsi="Tahoma" w:cs="Tahoma"/>
          <w:b/>
          <w:bCs/>
        </w:rPr>
      </w:pPr>
    </w:p>
    <w:p w14:paraId="2183DB2D" w14:textId="77777777" w:rsidR="00B17241" w:rsidRPr="00B17241" w:rsidRDefault="00B17241" w:rsidP="00B17241">
      <w:pPr>
        <w:jc w:val="both"/>
        <w:rPr>
          <w:rFonts w:ascii="Tahoma" w:hAnsi="Tahoma" w:cs="Tahoma"/>
        </w:rPr>
      </w:pPr>
      <w:r w:rsidRPr="00B17241">
        <w:rPr>
          <w:rFonts w:ascii="Tahoma" w:hAnsi="Tahoma" w:cs="Tahoma"/>
        </w:rPr>
        <w:t>Diante das necessidades apontadas neste estudo, o atendimento à solução exige a contratação de empresa especializada cujo o ramo de atividade seja compatível com o objeto pretendido.</w:t>
      </w:r>
    </w:p>
    <w:p w14:paraId="5A7C23F7" w14:textId="77777777" w:rsidR="00B17241" w:rsidRPr="00B17241" w:rsidRDefault="00B17241" w:rsidP="00B17241">
      <w:pPr>
        <w:jc w:val="both"/>
        <w:rPr>
          <w:rFonts w:ascii="Tahoma" w:hAnsi="Tahoma" w:cs="Tahoma"/>
        </w:rPr>
      </w:pPr>
      <w:r w:rsidRPr="00B17241">
        <w:rPr>
          <w:rFonts w:ascii="Tahoma" w:hAnsi="Tahoma" w:cs="Tahoma"/>
        </w:rPr>
        <w:t>Foram analisadas contratações similares feitas por outros municípios, por meio de consultas a outros editais, com objetivo de identificar a existência de novas metodologias, tecnologias ou inovações que melhor atendessem às necessidades da Administração. Não se observou maiores variações quanto à execução do objeto no que se refere ao papel da empresa a qual se pretende contratar.</w:t>
      </w:r>
    </w:p>
    <w:p w14:paraId="677C93AB" w14:textId="77777777" w:rsidR="00B17241" w:rsidRPr="00B17241" w:rsidRDefault="00B17241" w:rsidP="00B17241">
      <w:pPr>
        <w:jc w:val="both"/>
        <w:rPr>
          <w:rFonts w:ascii="Tahoma" w:hAnsi="Tahoma" w:cs="Tahoma"/>
        </w:rPr>
      </w:pPr>
      <w:r w:rsidRPr="00B17241">
        <w:rPr>
          <w:rFonts w:ascii="Tahoma" w:hAnsi="Tahoma" w:cs="Tahoma"/>
        </w:rPr>
        <w:t>Logo, a aquisição dos gêneros, objeto do presente Estudo Técnico Preliminar se constitui, no atual cenário, em objeto de frequente aquisição por órgãos públicos, em todas as suas esferas. Sendo assim, verifica-se a ampla disponibilidade de empresas aptas ao fornecimento dos gêneros a serem adquiridos, conforme os requisitos estabelecidos neste documento.</w:t>
      </w:r>
    </w:p>
    <w:p w14:paraId="3139F844" w14:textId="77777777" w:rsidR="00B17241" w:rsidRPr="00B17241" w:rsidRDefault="00B17241" w:rsidP="00B17241">
      <w:pPr>
        <w:jc w:val="both"/>
        <w:rPr>
          <w:rFonts w:ascii="Tahoma" w:hAnsi="Tahoma" w:cs="Tahoma"/>
          <w:b/>
          <w:bCs/>
        </w:rPr>
      </w:pPr>
    </w:p>
    <w:p w14:paraId="17F606D2" w14:textId="77777777" w:rsidR="00B17241" w:rsidRPr="00B17241" w:rsidRDefault="00B17241" w:rsidP="00B17241">
      <w:pPr>
        <w:jc w:val="both"/>
        <w:rPr>
          <w:rFonts w:ascii="Tahoma" w:hAnsi="Tahoma" w:cs="Tahoma"/>
          <w:b/>
          <w:bCs/>
          <w:color w:val="000000"/>
        </w:rPr>
      </w:pPr>
      <w:r w:rsidRPr="00B17241">
        <w:rPr>
          <w:rFonts w:ascii="Tahoma" w:hAnsi="Tahoma" w:cs="Tahoma"/>
          <w:b/>
          <w:bCs/>
          <w:color w:val="000000"/>
        </w:rPr>
        <w:t>7 – ESTIMATIVA DO PREÇO DA CONTRATAÇÃO</w:t>
      </w:r>
    </w:p>
    <w:p w14:paraId="54707005" w14:textId="77777777" w:rsidR="00B17241" w:rsidRPr="00B17241" w:rsidRDefault="00B17241" w:rsidP="00B17241">
      <w:pPr>
        <w:jc w:val="both"/>
        <w:rPr>
          <w:rFonts w:ascii="Tahoma" w:hAnsi="Tahoma" w:cs="Tahoma"/>
          <w:b/>
          <w:bCs/>
          <w:color w:val="000000"/>
        </w:rPr>
      </w:pPr>
    </w:p>
    <w:p w14:paraId="78BDC80A" w14:textId="770FB7B9" w:rsidR="00AA7E77" w:rsidRDefault="00AA7E77" w:rsidP="00B17241">
      <w:pPr>
        <w:jc w:val="both"/>
        <w:rPr>
          <w:rFonts w:ascii="Tahoma" w:hAnsi="Tahoma" w:cs="Tahoma"/>
        </w:rPr>
      </w:pPr>
      <w:r>
        <w:rPr>
          <w:rFonts w:ascii="Tahoma" w:hAnsi="Tahoma" w:cs="Tahoma"/>
        </w:rPr>
        <w:t>7</w:t>
      </w:r>
      <w:r w:rsidR="00B17241" w:rsidRPr="00B17241">
        <w:rPr>
          <w:rFonts w:ascii="Tahoma" w:hAnsi="Tahoma" w:cs="Tahoma"/>
        </w:rPr>
        <w:t xml:space="preserve">.1 </w:t>
      </w:r>
      <w:bookmarkStart w:id="3" w:name="_Hlk161833433"/>
      <w:bookmarkStart w:id="4" w:name="_Hlk164779910"/>
      <w:r>
        <w:rPr>
          <w:rFonts w:ascii="Tahoma" w:hAnsi="Tahoma" w:cs="Tahoma"/>
        </w:rPr>
        <w:t>Nesta licitação foi utilizado como parâmetros</w:t>
      </w:r>
      <w:r w:rsidR="00FF7AC2">
        <w:rPr>
          <w:rFonts w:ascii="Tahoma" w:hAnsi="Tahoma" w:cs="Tahoma"/>
        </w:rPr>
        <w:t xml:space="preserve"> média e mediana nos itens cotados, pois constata-se e utilizar as duas referências</w:t>
      </w:r>
      <w:r w:rsidRPr="00AA7E77">
        <w:rPr>
          <w:rFonts w:ascii="Tahoma" w:hAnsi="Tahoma" w:cs="Tahoma"/>
        </w:rPr>
        <w:t xml:space="preserve"> em uma mesma licitação é uma abordagem que combina a visão abrangente da média com a robustez da mediana. A média considera todos os valores do conjunto de propostas, oferecendo uma visão geral, mas é sensível a outliers. Por outro lado, a mediana é o valor central e não é afetada por valores extremos. A utilização conjunta permite uma análise mais completa, ajudando a identificar outliers e reduzindo o risco de decisões enviesadas. Com as duas medidas, é possível ter mais flexibilidade na tomada de decisão e justificar as escolhas com mais transparência. Assim, ao utilizar média e mediana, a licitação ganha em robustez, flexibilidade e equidade, proporcionando uma análise equilibrada para a seleção final.</w:t>
      </w:r>
    </w:p>
    <w:p w14:paraId="1F403AF7" w14:textId="77777777" w:rsidR="00FF7AC2" w:rsidRDefault="00FF7AC2" w:rsidP="00B17241">
      <w:pPr>
        <w:jc w:val="both"/>
        <w:rPr>
          <w:rFonts w:ascii="Tahoma" w:hAnsi="Tahoma" w:cs="Tahoma"/>
        </w:rPr>
      </w:pPr>
    </w:p>
    <w:p w14:paraId="78863F76" w14:textId="6CC290DC" w:rsidR="00B17241" w:rsidRPr="00B17241" w:rsidRDefault="00FF7AC2" w:rsidP="00B17241">
      <w:pPr>
        <w:jc w:val="both"/>
        <w:rPr>
          <w:rFonts w:ascii="Tahoma" w:hAnsi="Tahoma" w:cs="Tahoma"/>
        </w:rPr>
      </w:pPr>
      <w:r>
        <w:rPr>
          <w:rFonts w:ascii="Tahoma" w:hAnsi="Tahoma" w:cs="Tahoma"/>
        </w:rPr>
        <w:lastRenderedPageBreak/>
        <w:t>7.2.</w:t>
      </w:r>
      <w:r w:rsidR="00B17241" w:rsidRPr="00B17241">
        <w:rPr>
          <w:rFonts w:ascii="Tahoma" w:hAnsi="Tahoma" w:cs="Tahoma"/>
        </w:rPr>
        <w:t xml:space="preserve"> </w:t>
      </w:r>
      <w:bookmarkStart w:id="5" w:name="_Hlk161828363"/>
      <w:r>
        <w:rPr>
          <w:rFonts w:ascii="Tahoma" w:hAnsi="Tahoma" w:cs="Tahoma"/>
        </w:rPr>
        <w:t>Foram realizadas</w:t>
      </w:r>
      <w:r w:rsidR="00B17241" w:rsidRPr="00B17241">
        <w:rPr>
          <w:rFonts w:ascii="Tahoma" w:hAnsi="Tahoma" w:cs="Tahoma"/>
        </w:rPr>
        <w:t xml:space="preserve"> pesquisa</w:t>
      </w:r>
      <w:r>
        <w:rPr>
          <w:rFonts w:ascii="Tahoma" w:hAnsi="Tahoma" w:cs="Tahoma"/>
        </w:rPr>
        <w:t>s</w:t>
      </w:r>
      <w:r w:rsidR="00B17241" w:rsidRPr="00B17241">
        <w:rPr>
          <w:rFonts w:ascii="Tahoma" w:hAnsi="Tahoma" w:cs="Tahoma"/>
        </w:rPr>
        <w:t xml:space="preserve"> de mercado</w:t>
      </w:r>
      <w:r>
        <w:rPr>
          <w:rFonts w:ascii="Tahoma" w:hAnsi="Tahoma" w:cs="Tahoma"/>
        </w:rPr>
        <w:t xml:space="preserve"> em empresas do ramo as quais se disponibilizaram a fornecer cotação</w:t>
      </w:r>
      <w:r w:rsidR="00B17241" w:rsidRPr="00B17241">
        <w:rPr>
          <w:rFonts w:ascii="Tahoma" w:hAnsi="Tahoma" w:cs="Tahoma"/>
        </w:rPr>
        <w:t>, foi solicitado orçamento via e-mail para empresas especializadas pelo fornecimento do material na região, ao qual não obtivemos resposta (</w:t>
      </w:r>
      <w:r w:rsidR="000D05FE">
        <w:rPr>
          <w:rFonts w:ascii="Tahoma" w:hAnsi="Tahoma" w:cs="Tahoma"/>
        </w:rPr>
        <w:t>conforme anexo termo de referência</w:t>
      </w:r>
      <w:r w:rsidR="00B17241" w:rsidRPr="00B17241">
        <w:rPr>
          <w:rFonts w:ascii="Tahoma" w:hAnsi="Tahoma" w:cs="Tahoma"/>
        </w:rPr>
        <w:t>), de modo que foi realizada a pesquisa de preço local nos supermercados Bela Vista, Center e Zornitta.</w:t>
      </w:r>
      <w:bookmarkEnd w:id="3"/>
      <w:bookmarkEnd w:id="5"/>
    </w:p>
    <w:bookmarkEnd w:id="4"/>
    <w:p w14:paraId="513D954A" w14:textId="77777777" w:rsidR="00B17241" w:rsidRPr="00B17241" w:rsidRDefault="00B17241" w:rsidP="00B17241">
      <w:pPr>
        <w:jc w:val="both"/>
        <w:rPr>
          <w:rFonts w:ascii="Tahoma" w:hAnsi="Tahoma" w:cs="Tahoma"/>
        </w:rPr>
      </w:pPr>
    </w:p>
    <w:p w14:paraId="429528CD" w14:textId="155A8124" w:rsidR="00B17241" w:rsidRPr="00B17241" w:rsidRDefault="00FF7AC2" w:rsidP="00B17241">
      <w:pPr>
        <w:tabs>
          <w:tab w:val="left" w:pos="3466"/>
        </w:tabs>
        <w:spacing w:after="100"/>
        <w:ind w:right="391"/>
        <w:jc w:val="both"/>
        <w:rPr>
          <w:rFonts w:ascii="Tahoma" w:hAnsi="Tahoma" w:cs="Tahoma"/>
        </w:rPr>
      </w:pPr>
      <w:r>
        <w:rPr>
          <w:rFonts w:ascii="Tahoma" w:hAnsi="Tahoma" w:cs="Tahoma"/>
        </w:rPr>
        <w:t>7.3.</w:t>
      </w:r>
      <w:r w:rsidR="00B17241" w:rsidRPr="00B17241">
        <w:rPr>
          <w:rFonts w:ascii="Tahoma" w:hAnsi="Tahoma" w:cs="Tahoma"/>
        </w:rPr>
        <w:t xml:space="preserve"> O valor estimado é mostrado na tabela a seguir:</w:t>
      </w:r>
    </w:p>
    <w:tbl>
      <w:tblPr>
        <w:tblW w:w="5000" w:type="pct"/>
        <w:jc w:val="center"/>
        <w:tblCellMar>
          <w:left w:w="10" w:type="dxa"/>
          <w:right w:w="10" w:type="dxa"/>
        </w:tblCellMar>
        <w:tblLook w:val="0000" w:firstRow="0" w:lastRow="0" w:firstColumn="0" w:lastColumn="0" w:noHBand="0" w:noVBand="0"/>
      </w:tblPr>
      <w:tblGrid>
        <w:gridCol w:w="413"/>
        <w:gridCol w:w="1992"/>
        <w:gridCol w:w="567"/>
        <w:gridCol w:w="567"/>
        <w:gridCol w:w="1134"/>
        <w:gridCol w:w="992"/>
        <w:gridCol w:w="1134"/>
        <w:gridCol w:w="1134"/>
        <w:gridCol w:w="993"/>
        <w:gridCol w:w="1094"/>
      </w:tblGrid>
      <w:tr w:rsidR="0073361A" w:rsidRPr="004763B4" w14:paraId="09808A1F" w14:textId="77777777" w:rsidTr="0011104F">
        <w:trPr>
          <w:trHeight w:val="278"/>
          <w:jc w:val="center"/>
        </w:trPr>
        <w:tc>
          <w:tcPr>
            <w:tcW w:w="1002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5D688C" w14:textId="10F0B6E5"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 xml:space="preserve">LOTE 01 </w:t>
            </w:r>
            <w:r w:rsidR="0011104F">
              <w:rPr>
                <w:rFonts w:cs="Calibri"/>
                <w:b/>
                <w:spacing w:val="-2"/>
                <w:sz w:val="16"/>
                <w:szCs w:val="16"/>
              </w:rPr>
              <w:t>–</w:t>
            </w:r>
            <w:r w:rsidRPr="004763B4">
              <w:rPr>
                <w:rFonts w:cs="Calibri"/>
                <w:b/>
                <w:spacing w:val="-2"/>
                <w:sz w:val="16"/>
                <w:szCs w:val="16"/>
              </w:rPr>
              <w:t xml:space="preserve"> FRUTAS</w:t>
            </w:r>
            <w:r w:rsidR="0011104F">
              <w:rPr>
                <w:rFonts w:cs="Calibri"/>
                <w:b/>
                <w:spacing w:val="-2"/>
                <w:sz w:val="16"/>
                <w:szCs w:val="16"/>
              </w:rPr>
              <w:t xml:space="preserve"> E </w:t>
            </w:r>
            <w:r w:rsidR="0011104F" w:rsidRPr="0011104F">
              <w:rPr>
                <w:rFonts w:cs="Calibri"/>
                <w:b/>
                <w:spacing w:val="-2"/>
                <w:sz w:val="16"/>
                <w:szCs w:val="16"/>
              </w:rPr>
              <w:t xml:space="preserve"> HORTALIÇAS</w:t>
            </w:r>
          </w:p>
        </w:tc>
      </w:tr>
      <w:tr w:rsidR="0073361A" w:rsidRPr="004763B4" w14:paraId="482628B9"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3F70C6" w14:textId="77777777" w:rsidR="0073361A" w:rsidRPr="004763B4" w:rsidRDefault="0073361A" w:rsidP="00A86DF3">
            <w:pPr>
              <w:spacing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D62788" w14:textId="77777777" w:rsidR="0073361A" w:rsidRPr="004763B4" w:rsidRDefault="0073361A" w:rsidP="00A86DF3">
            <w:pPr>
              <w:spacing w:line="258" w:lineRule="exact"/>
              <w:jc w:val="center"/>
              <w:rPr>
                <w:rFonts w:cs="Calibri"/>
                <w:b/>
                <w:spacing w:val="-2"/>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B770CF" w14:textId="77777777" w:rsidR="0073361A" w:rsidRPr="004763B4" w:rsidRDefault="0073361A" w:rsidP="00A86DF3">
            <w:pPr>
              <w:spacing w:line="258" w:lineRule="exact"/>
              <w:jc w:val="center"/>
              <w:rPr>
                <w:rFonts w:cs="Calibri"/>
                <w:b/>
                <w:spacing w:val="-2"/>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6F9E52" w14:textId="77777777" w:rsidR="0073361A" w:rsidRPr="004763B4" w:rsidRDefault="0073361A" w:rsidP="00A86DF3">
            <w:pPr>
              <w:spacing w:line="258" w:lineRule="exact"/>
              <w:jc w:val="center"/>
              <w:rPr>
                <w:rFonts w:cs="Calibri"/>
                <w:b/>
                <w:spacing w:val="-2"/>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6E19A9EB"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BELA VISTA</w:t>
            </w:r>
          </w:p>
        </w:tc>
        <w:tc>
          <w:tcPr>
            <w:tcW w:w="992" w:type="dxa"/>
            <w:tcBorders>
              <w:top w:val="single" w:sz="4" w:space="0" w:color="000000"/>
              <w:left w:val="single" w:sz="4" w:space="0" w:color="000000"/>
              <w:bottom w:val="single" w:sz="4" w:space="0" w:color="000000"/>
              <w:right w:val="single" w:sz="4" w:space="0" w:color="000000"/>
            </w:tcBorders>
          </w:tcPr>
          <w:p w14:paraId="69989F91"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CENTER</w:t>
            </w:r>
          </w:p>
        </w:tc>
        <w:tc>
          <w:tcPr>
            <w:tcW w:w="1134" w:type="dxa"/>
            <w:tcBorders>
              <w:top w:val="single" w:sz="4" w:space="0" w:color="000000"/>
              <w:left w:val="single" w:sz="4" w:space="0" w:color="000000"/>
              <w:bottom w:val="single" w:sz="4" w:space="0" w:color="000000"/>
              <w:right w:val="single" w:sz="4" w:space="0" w:color="000000"/>
            </w:tcBorders>
          </w:tcPr>
          <w:p w14:paraId="1F2E7FFA"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ZORNITTA</w:t>
            </w:r>
          </w:p>
        </w:tc>
        <w:tc>
          <w:tcPr>
            <w:tcW w:w="1134" w:type="dxa"/>
            <w:tcBorders>
              <w:top w:val="single" w:sz="4" w:space="0" w:color="000000"/>
              <w:left w:val="single" w:sz="4" w:space="0" w:color="000000"/>
              <w:bottom w:val="single" w:sz="4" w:space="0" w:color="000000"/>
              <w:right w:val="single" w:sz="4" w:space="0" w:color="000000"/>
            </w:tcBorders>
          </w:tcPr>
          <w:p w14:paraId="55F06ECA" w14:textId="77777777" w:rsidR="0073361A" w:rsidRPr="004763B4" w:rsidRDefault="0073361A" w:rsidP="00A86DF3">
            <w:pPr>
              <w:spacing w:line="258" w:lineRule="exact"/>
              <w:jc w:val="center"/>
              <w:rPr>
                <w:rFonts w:cs="Calibri"/>
                <w:b/>
                <w:spacing w:val="-2"/>
                <w:sz w:val="16"/>
                <w:szCs w:val="16"/>
              </w:rPr>
            </w:pPr>
          </w:p>
        </w:tc>
        <w:tc>
          <w:tcPr>
            <w:tcW w:w="993" w:type="dxa"/>
            <w:tcBorders>
              <w:top w:val="single" w:sz="4" w:space="0" w:color="000000"/>
              <w:left w:val="single" w:sz="4" w:space="0" w:color="000000"/>
              <w:bottom w:val="single" w:sz="4" w:space="0" w:color="000000"/>
              <w:right w:val="single" w:sz="4" w:space="0" w:color="000000"/>
            </w:tcBorders>
          </w:tcPr>
          <w:p w14:paraId="03D7147A" w14:textId="77777777" w:rsidR="0073361A" w:rsidRPr="004763B4" w:rsidRDefault="0073361A" w:rsidP="00A86DF3">
            <w:pPr>
              <w:spacing w:line="258" w:lineRule="exact"/>
              <w:jc w:val="center"/>
              <w:rPr>
                <w:rFonts w:cs="Calibri"/>
                <w:b/>
                <w:spacing w:val="-2"/>
                <w:sz w:val="16"/>
                <w:szCs w:val="16"/>
              </w:rPr>
            </w:pPr>
          </w:p>
        </w:tc>
        <w:tc>
          <w:tcPr>
            <w:tcW w:w="1094" w:type="dxa"/>
            <w:tcBorders>
              <w:top w:val="single" w:sz="4" w:space="0" w:color="000000"/>
              <w:left w:val="single" w:sz="4" w:space="0" w:color="000000"/>
              <w:bottom w:val="single" w:sz="4" w:space="0" w:color="000000"/>
              <w:right w:val="single" w:sz="4" w:space="0" w:color="000000"/>
            </w:tcBorders>
          </w:tcPr>
          <w:p w14:paraId="6D393EAB" w14:textId="77777777" w:rsidR="0073361A" w:rsidRPr="004763B4" w:rsidRDefault="0073361A" w:rsidP="00A86DF3">
            <w:pPr>
              <w:spacing w:line="258" w:lineRule="exact"/>
              <w:jc w:val="center"/>
              <w:rPr>
                <w:rFonts w:cs="Calibri"/>
                <w:b/>
                <w:spacing w:val="-2"/>
                <w:sz w:val="16"/>
                <w:szCs w:val="16"/>
              </w:rPr>
            </w:pPr>
          </w:p>
        </w:tc>
      </w:tr>
      <w:tr w:rsidR="0073361A" w:rsidRPr="004763B4" w14:paraId="532CE815"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F50BC2" w14:textId="77777777" w:rsidR="0073361A" w:rsidRPr="004763B4" w:rsidRDefault="0073361A" w:rsidP="00A86DF3">
            <w:pPr>
              <w:spacing w:line="258" w:lineRule="exact"/>
              <w:jc w:val="center"/>
              <w:rPr>
                <w:sz w:val="16"/>
                <w:szCs w:val="16"/>
              </w:rPr>
            </w:pPr>
            <w:r w:rsidRPr="004763B4">
              <w:rPr>
                <w:rFonts w:cs="Calibri"/>
                <w:b/>
                <w:spacing w:val="-4"/>
                <w:sz w:val="16"/>
                <w:szCs w:val="16"/>
              </w:rPr>
              <w:t>Item</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D1076A" w14:textId="77777777" w:rsidR="0073361A" w:rsidRPr="004763B4" w:rsidRDefault="0073361A" w:rsidP="00A86DF3">
            <w:pPr>
              <w:spacing w:line="258" w:lineRule="exact"/>
              <w:jc w:val="center"/>
              <w:rPr>
                <w:sz w:val="16"/>
                <w:szCs w:val="16"/>
              </w:rPr>
            </w:pPr>
            <w:r w:rsidRPr="004763B4">
              <w:rPr>
                <w:rFonts w:cs="Calibri"/>
                <w:b/>
                <w:spacing w:val="-2"/>
                <w:sz w:val="16"/>
                <w:szCs w:val="16"/>
              </w:rPr>
              <w:t>Especificação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1643C0" w14:textId="77777777" w:rsidR="0073361A" w:rsidRPr="004763B4" w:rsidRDefault="0073361A" w:rsidP="00A86DF3">
            <w:pPr>
              <w:spacing w:line="258" w:lineRule="exact"/>
              <w:jc w:val="center"/>
              <w:rPr>
                <w:sz w:val="16"/>
                <w:szCs w:val="16"/>
              </w:rPr>
            </w:pPr>
            <w:r w:rsidRPr="004763B4">
              <w:rPr>
                <w:rFonts w:cs="Calibri"/>
                <w:b/>
                <w:spacing w:val="-2"/>
                <w:sz w:val="16"/>
                <w:szCs w:val="16"/>
              </w:rPr>
              <w:t>Unid.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31F935" w14:textId="77777777" w:rsidR="0073361A" w:rsidRPr="004763B4" w:rsidRDefault="0073361A" w:rsidP="00A86DF3">
            <w:pPr>
              <w:spacing w:line="258" w:lineRule="exact"/>
              <w:jc w:val="center"/>
              <w:rPr>
                <w:sz w:val="16"/>
                <w:szCs w:val="16"/>
              </w:rPr>
            </w:pPr>
            <w:r w:rsidRPr="004763B4">
              <w:rPr>
                <w:rFonts w:cs="Calibri"/>
                <w:b/>
                <w:spacing w:val="-2"/>
                <w:sz w:val="16"/>
                <w:szCs w:val="16"/>
              </w:rPr>
              <w:t>Quant.</w:t>
            </w:r>
          </w:p>
        </w:tc>
        <w:tc>
          <w:tcPr>
            <w:tcW w:w="1134" w:type="dxa"/>
            <w:tcBorders>
              <w:top w:val="single" w:sz="4" w:space="0" w:color="000000"/>
              <w:left w:val="single" w:sz="4" w:space="0" w:color="000000"/>
              <w:bottom w:val="single" w:sz="4" w:space="0" w:color="000000"/>
              <w:right w:val="single" w:sz="4" w:space="0" w:color="000000"/>
            </w:tcBorders>
          </w:tcPr>
          <w:p w14:paraId="3C326C00"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UNITÁRIO</w:t>
            </w:r>
          </w:p>
        </w:tc>
        <w:tc>
          <w:tcPr>
            <w:tcW w:w="992" w:type="dxa"/>
            <w:tcBorders>
              <w:top w:val="single" w:sz="4" w:space="0" w:color="000000"/>
              <w:left w:val="single" w:sz="4" w:space="0" w:color="000000"/>
              <w:bottom w:val="single" w:sz="4" w:space="0" w:color="000000"/>
              <w:right w:val="single" w:sz="4" w:space="0" w:color="000000"/>
            </w:tcBorders>
          </w:tcPr>
          <w:p w14:paraId="75661EAD"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UNITÁRIO</w:t>
            </w:r>
          </w:p>
        </w:tc>
        <w:tc>
          <w:tcPr>
            <w:tcW w:w="1134" w:type="dxa"/>
            <w:tcBorders>
              <w:top w:val="single" w:sz="4" w:space="0" w:color="000000"/>
              <w:left w:val="single" w:sz="4" w:space="0" w:color="000000"/>
              <w:bottom w:val="single" w:sz="4" w:space="0" w:color="000000"/>
              <w:right w:val="single" w:sz="4" w:space="0" w:color="000000"/>
            </w:tcBorders>
          </w:tcPr>
          <w:p w14:paraId="69B3DB84"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UNITÁRIO</w:t>
            </w:r>
          </w:p>
        </w:tc>
        <w:tc>
          <w:tcPr>
            <w:tcW w:w="1134" w:type="dxa"/>
            <w:tcBorders>
              <w:top w:val="single" w:sz="4" w:space="0" w:color="000000"/>
              <w:left w:val="single" w:sz="4" w:space="0" w:color="000000"/>
              <w:bottom w:val="single" w:sz="4" w:space="0" w:color="000000"/>
              <w:right w:val="single" w:sz="4" w:space="0" w:color="000000"/>
            </w:tcBorders>
          </w:tcPr>
          <w:p w14:paraId="33F93CC8"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MÉDIA</w:t>
            </w:r>
          </w:p>
        </w:tc>
        <w:tc>
          <w:tcPr>
            <w:tcW w:w="993" w:type="dxa"/>
            <w:tcBorders>
              <w:top w:val="single" w:sz="4" w:space="0" w:color="000000"/>
              <w:left w:val="single" w:sz="4" w:space="0" w:color="000000"/>
              <w:bottom w:val="single" w:sz="4" w:space="0" w:color="000000"/>
              <w:right w:val="single" w:sz="4" w:space="0" w:color="000000"/>
            </w:tcBorders>
          </w:tcPr>
          <w:p w14:paraId="7B9D98B9"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MEDIANA</w:t>
            </w:r>
          </w:p>
        </w:tc>
        <w:tc>
          <w:tcPr>
            <w:tcW w:w="1094" w:type="dxa"/>
            <w:tcBorders>
              <w:top w:val="single" w:sz="4" w:space="0" w:color="000000"/>
              <w:left w:val="single" w:sz="4" w:space="0" w:color="000000"/>
              <w:bottom w:val="single" w:sz="4" w:space="0" w:color="000000"/>
              <w:right w:val="single" w:sz="4" w:space="0" w:color="000000"/>
            </w:tcBorders>
          </w:tcPr>
          <w:p w14:paraId="67F8E9C4"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TOTAL</w:t>
            </w:r>
          </w:p>
        </w:tc>
      </w:tr>
      <w:tr w:rsidR="0073361A" w:rsidRPr="004763B4" w14:paraId="058E0242" w14:textId="77777777" w:rsidTr="0011104F">
        <w:trPr>
          <w:trHeight w:val="151"/>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D04C56" w14:textId="77777777" w:rsidR="0073361A" w:rsidRPr="004763B4" w:rsidRDefault="0073361A" w:rsidP="00A86DF3">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0D6FDC"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ABACATE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892510"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5F9DFE" w14:textId="77777777" w:rsidR="0073361A" w:rsidRPr="004763B4" w:rsidRDefault="0073361A" w:rsidP="00A86DF3">
            <w:pPr>
              <w:spacing w:line="258" w:lineRule="exact"/>
              <w:jc w:val="center"/>
              <w:rPr>
                <w:sz w:val="16"/>
                <w:szCs w:val="16"/>
              </w:rPr>
            </w:pPr>
            <w:r w:rsidRPr="004763B4">
              <w:rPr>
                <w:rFonts w:eastAsia="Arial" w:cs="Calibri"/>
                <w:sz w:val="16"/>
                <w:szCs w:val="16"/>
              </w:rPr>
              <w:t>294</w:t>
            </w:r>
          </w:p>
        </w:tc>
        <w:tc>
          <w:tcPr>
            <w:tcW w:w="1134" w:type="dxa"/>
            <w:tcBorders>
              <w:top w:val="single" w:sz="4" w:space="0" w:color="000000"/>
              <w:left w:val="single" w:sz="4" w:space="0" w:color="000000"/>
              <w:bottom w:val="single" w:sz="4" w:space="0" w:color="000000"/>
              <w:right w:val="single" w:sz="4" w:space="0" w:color="000000"/>
            </w:tcBorders>
          </w:tcPr>
          <w:p w14:paraId="5B3D088A"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5,99</w:t>
            </w:r>
          </w:p>
        </w:tc>
        <w:tc>
          <w:tcPr>
            <w:tcW w:w="992" w:type="dxa"/>
            <w:tcBorders>
              <w:top w:val="single" w:sz="4" w:space="0" w:color="000000"/>
              <w:left w:val="single" w:sz="4" w:space="0" w:color="000000"/>
              <w:bottom w:val="single" w:sz="4" w:space="0" w:color="000000"/>
              <w:right w:val="single" w:sz="4" w:space="0" w:color="000000"/>
            </w:tcBorders>
          </w:tcPr>
          <w:p w14:paraId="4F7D8C38"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3,99</w:t>
            </w:r>
          </w:p>
        </w:tc>
        <w:tc>
          <w:tcPr>
            <w:tcW w:w="1134" w:type="dxa"/>
            <w:tcBorders>
              <w:top w:val="single" w:sz="4" w:space="0" w:color="000000"/>
              <w:left w:val="single" w:sz="4" w:space="0" w:color="000000"/>
              <w:bottom w:val="single" w:sz="4" w:space="0" w:color="000000"/>
              <w:right w:val="single" w:sz="4" w:space="0" w:color="000000"/>
            </w:tcBorders>
          </w:tcPr>
          <w:p w14:paraId="1E792460"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7,98</w:t>
            </w:r>
          </w:p>
        </w:tc>
        <w:tc>
          <w:tcPr>
            <w:tcW w:w="1134" w:type="dxa"/>
            <w:tcBorders>
              <w:top w:val="single" w:sz="4" w:space="0" w:color="000000"/>
              <w:left w:val="single" w:sz="4" w:space="0" w:color="000000"/>
              <w:bottom w:val="single" w:sz="4" w:space="0" w:color="000000"/>
              <w:right w:val="single" w:sz="4" w:space="0" w:color="000000"/>
            </w:tcBorders>
          </w:tcPr>
          <w:p w14:paraId="28753D29"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highlight w:val="yellow"/>
              </w:rPr>
              <w:t>5,98</w:t>
            </w:r>
          </w:p>
        </w:tc>
        <w:tc>
          <w:tcPr>
            <w:tcW w:w="993" w:type="dxa"/>
            <w:tcBorders>
              <w:top w:val="single" w:sz="4" w:space="0" w:color="000000"/>
              <w:left w:val="single" w:sz="4" w:space="0" w:color="000000"/>
              <w:bottom w:val="single" w:sz="4" w:space="0" w:color="000000"/>
              <w:right w:val="single" w:sz="4" w:space="0" w:color="000000"/>
            </w:tcBorders>
          </w:tcPr>
          <w:p w14:paraId="34B80FE8"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5,99</w:t>
            </w:r>
          </w:p>
        </w:tc>
        <w:tc>
          <w:tcPr>
            <w:tcW w:w="1094" w:type="dxa"/>
            <w:tcBorders>
              <w:top w:val="single" w:sz="4" w:space="0" w:color="000000"/>
              <w:left w:val="single" w:sz="4" w:space="0" w:color="000000"/>
              <w:bottom w:val="single" w:sz="4" w:space="0" w:color="000000"/>
              <w:right w:val="single" w:sz="4" w:space="0" w:color="000000"/>
            </w:tcBorders>
          </w:tcPr>
          <w:p w14:paraId="14471219" w14:textId="45F16A73"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w:t>
            </w:r>
            <w:r w:rsidR="00A457D5">
              <w:rPr>
                <w:rFonts w:eastAsia="Arial" w:cs="Calibri"/>
                <w:sz w:val="16"/>
                <w:szCs w:val="16"/>
              </w:rPr>
              <w:t>.</w:t>
            </w:r>
            <w:r w:rsidRPr="004763B4">
              <w:rPr>
                <w:rFonts w:eastAsia="Arial" w:cs="Calibri"/>
                <w:sz w:val="16"/>
                <w:szCs w:val="16"/>
              </w:rPr>
              <w:t>758,12</w:t>
            </w:r>
          </w:p>
        </w:tc>
      </w:tr>
      <w:tr w:rsidR="0073361A" w:rsidRPr="004763B4" w14:paraId="110D6B6A"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F941CB" w14:textId="77777777" w:rsidR="0073361A" w:rsidRPr="004763B4" w:rsidRDefault="0073361A" w:rsidP="00A86DF3">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5DDBD7"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ABACAXI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C7B1CE"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FCF87E" w14:textId="77777777" w:rsidR="0073361A" w:rsidRPr="004763B4" w:rsidRDefault="0073361A" w:rsidP="00A86DF3">
            <w:pPr>
              <w:spacing w:line="258" w:lineRule="exact"/>
              <w:jc w:val="center"/>
              <w:rPr>
                <w:sz w:val="16"/>
                <w:szCs w:val="16"/>
              </w:rPr>
            </w:pPr>
            <w:r w:rsidRPr="004763B4">
              <w:rPr>
                <w:rFonts w:eastAsia="Arial" w:cs="Calibri"/>
                <w:sz w:val="16"/>
                <w:szCs w:val="16"/>
              </w:rPr>
              <w:t>579</w:t>
            </w:r>
          </w:p>
        </w:tc>
        <w:tc>
          <w:tcPr>
            <w:tcW w:w="1134" w:type="dxa"/>
            <w:tcBorders>
              <w:top w:val="single" w:sz="4" w:space="0" w:color="000000"/>
              <w:left w:val="single" w:sz="4" w:space="0" w:color="000000"/>
              <w:bottom w:val="single" w:sz="4" w:space="0" w:color="000000"/>
              <w:right w:val="single" w:sz="4" w:space="0" w:color="000000"/>
            </w:tcBorders>
          </w:tcPr>
          <w:p w14:paraId="3DD5A648"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13,99</w:t>
            </w:r>
          </w:p>
        </w:tc>
        <w:tc>
          <w:tcPr>
            <w:tcW w:w="992" w:type="dxa"/>
            <w:tcBorders>
              <w:top w:val="single" w:sz="4" w:space="0" w:color="000000"/>
              <w:left w:val="single" w:sz="4" w:space="0" w:color="000000"/>
              <w:bottom w:val="single" w:sz="4" w:space="0" w:color="000000"/>
              <w:right w:val="single" w:sz="4" w:space="0" w:color="000000"/>
            </w:tcBorders>
          </w:tcPr>
          <w:p w14:paraId="4858EDF4"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13,49</w:t>
            </w:r>
          </w:p>
        </w:tc>
        <w:tc>
          <w:tcPr>
            <w:tcW w:w="1134" w:type="dxa"/>
            <w:tcBorders>
              <w:top w:val="single" w:sz="4" w:space="0" w:color="000000"/>
              <w:left w:val="single" w:sz="4" w:space="0" w:color="000000"/>
              <w:bottom w:val="single" w:sz="4" w:space="0" w:color="000000"/>
              <w:right w:val="single" w:sz="4" w:space="0" w:color="000000"/>
            </w:tcBorders>
          </w:tcPr>
          <w:p w14:paraId="16AD734C"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13,98</w:t>
            </w:r>
          </w:p>
        </w:tc>
        <w:tc>
          <w:tcPr>
            <w:tcW w:w="1134" w:type="dxa"/>
            <w:tcBorders>
              <w:top w:val="single" w:sz="4" w:space="0" w:color="000000"/>
              <w:left w:val="single" w:sz="4" w:space="0" w:color="000000"/>
              <w:bottom w:val="single" w:sz="4" w:space="0" w:color="000000"/>
              <w:right w:val="single" w:sz="4" w:space="0" w:color="000000"/>
            </w:tcBorders>
          </w:tcPr>
          <w:p w14:paraId="172CF34B"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13,82</w:t>
            </w:r>
          </w:p>
        </w:tc>
        <w:tc>
          <w:tcPr>
            <w:tcW w:w="993" w:type="dxa"/>
            <w:tcBorders>
              <w:top w:val="single" w:sz="4" w:space="0" w:color="000000"/>
              <w:left w:val="single" w:sz="4" w:space="0" w:color="000000"/>
              <w:bottom w:val="single" w:sz="4" w:space="0" w:color="000000"/>
              <w:right w:val="single" w:sz="4" w:space="0" w:color="000000"/>
            </w:tcBorders>
          </w:tcPr>
          <w:p w14:paraId="327E3F11" w14:textId="77777777" w:rsidR="0073361A" w:rsidRPr="004763B4" w:rsidRDefault="0073361A" w:rsidP="00A86DF3">
            <w:pPr>
              <w:spacing w:line="258" w:lineRule="exact"/>
              <w:jc w:val="center"/>
              <w:rPr>
                <w:rFonts w:eastAsia="Arial" w:cs="Calibri"/>
                <w:sz w:val="16"/>
                <w:szCs w:val="16"/>
                <w:highlight w:val="green"/>
              </w:rPr>
            </w:pPr>
            <w:r w:rsidRPr="004763B4">
              <w:rPr>
                <w:rFonts w:eastAsia="Arial" w:cs="Calibri"/>
                <w:sz w:val="16"/>
                <w:szCs w:val="16"/>
                <w:highlight w:val="green"/>
              </w:rPr>
              <w:t>13,49</w:t>
            </w:r>
          </w:p>
        </w:tc>
        <w:tc>
          <w:tcPr>
            <w:tcW w:w="1094" w:type="dxa"/>
            <w:tcBorders>
              <w:top w:val="single" w:sz="4" w:space="0" w:color="000000"/>
              <w:left w:val="single" w:sz="4" w:space="0" w:color="000000"/>
              <w:bottom w:val="single" w:sz="4" w:space="0" w:color="000000"/>
              <w:right w:val="single" w:sz="4" w:space="0" w:color="000000"/>
            </w:tcBorders>
          </w:tcPr>
          <w:p w14:paraId="30463935"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7.810,71</w:t>
            </w:r>
          </w:p>
        </w:tc>
      </w:tr>
      <w:tr w:rsidR="0073361A" w:rsidRPr="004763B4" w14:paraId="20BDF341"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DE8E16" w14:textId="77777777" w:rsidR="0073361A" w:rsidRPr="004763B4" w:rsidRDefault="0073361A" w:rsidP="00A86DF3">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FDADE5"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AMEIXA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05041B"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7B5873" w14:textId="77777777" w:rsidR="0073361A" w:rsidRPr="004763B4" w:rsidRDefault="0073361A" w:rsidP="00A86DF3">
            <w:pPr>
              <w:spacing w:line="258" w:lineRule="exact"/>
              <w:jc w:val="center"/>
              <w:rPr>
                <w:sz w:val="16"/>
                <w:szCs w:val="16"/>
              </w:rPr>
            </w:pPr>
            <w:r w:rsidRPr="004763B4">
              <w:rPr>
                <w:rFonts w:eastAsia="Arial" w:cs="Calibri"/>
                <w:sz w:val="16"/>
                <w:szCs w:val="16"/>
              </w:rPr>
              <w:t>2.160</w:t>
            </w:r>
          </w:p>
        </w:tc>
        <w:tc>
          <w:tcPr>
            <w:tcW w:w="1134" w:type="dxa"/>
            <w:tcBorders>
              <w:top w:val="single" w:sz="4" w:space="0" w:color="000000"/>
              <w:left w:val="single" w:sz="4" w:space="0" w:color="000000"/>
              <w:bottom w:val="single" w:sz="4" w:space="0" w:color="000000"/>
              <w:right w:val="single" w:sz="4" w:space="0" w:color="000000"/>
            </w:tcBorders>
          </w:tcPr>
          <w:p w14:paraId="2AFD090C"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6,49</w:t>
            </w:r>
          </w:p>
        </w:tc>
        <w:tc>
          <w:tcPr>
            <w:tcW w:w="992" w:type="dxa"/>
            <w:tcBorders>
              <w:top w:val="single" w:sz="4" w:space="0" w:color="000000"/>
              <w:left w:val="single" w:sz="4" w:space="0" w:color="000000"/>
              <w:bottom w:val="single" w:sz="4" w:space="0" w:color="000000"/>
              <w:right w:val="single" w:sz="4" w:space="0" w:color="000000"/>
            </w:tcBorders>
          </w:tcPr>
          <w:p w14:paraId="4850DFF5"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23,99</w:t>
            </w:r>
          </w:p>
        </w:tc>
        <w:tc>
          <w:tcPr>
            <w:tcW w:w="1134" w:type="dxa"/>
            <w:tcBorders>
              <w:top w:val="single" w:sz="4" w:space="0" w:color="000000"/>
              <w:left w:val="single" w:sz="4" w:space="0" w:color="000000"/>
              <w:bottom w:val="single" w:sz="4" w:space="0" w:color="000000"/>
              <w:right w:val="single" w:sz="4" w:space="0" w:color="000000"/>
            </w:tcBorders>
          </w:tcPr>
          <w:p w14:paraId="61ACA899"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37CCD351"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15,24</w:t>
            </w:r>
          </w:p>
        </w:tc>
        <w:tc>
          <w:tcPr>
            <w:tcW w:w="993" w:type="dxa"/>
            <w:tcBorders>
              <w:top w:val="single" w:sz="4" w:space="0" w:color="000000"/>
              <w:left w:val="single" w:sz="4" w:space="0" w:color="000000"/>
              <w:bottom w:val="single" w:sz="4" w:space="0" w:color="000000"/>
              <w:right w:val="single" w:sz="4" w:space="0" w:color="000000"/>
            </w:tcBorders>
          </w:tcPr>
          <w:p w14:paraId="47D3AD2E" w14:textId="77777777" w:rsidR="0073361A" w:rsidRPr="004763B4" w:rsidRDefault="0073361A" w:rsidP="00A86DF3">
            <w:pPr>
              <w:spacing w:line="258" w:lineRule="exact"/>
              <w:jc w:val="center"/>
              <w:rPr>
                <w:rFonts w:eastAsia="Arial" w:cs="Calibri"/>
                <w:sz w:val="16"/>
                <w:szCs w:val="16"/>
                <w:highlight w:val="green"/>
              </w:rPr>
            </w:pPr>
            <w:r w:rsidRPr="004763B4">
              <w:rPr>
                <w:rFonts w:eastAsia="Arial" w:cs="Calibri"/>
                <w:sz w:val="16"/>
                <w:szCs w:val="16"/>
                <w:highlight w:val="green"/>
              </w:rPr>
              <w:t>6,49</w:t>
            </w:r>
          </w:p>
        </w:tc>
        <w:tc>
          <w:tcPr>
            <w:tcW w:w="1094" w:type="dxa"/>
            <w:tcBorders>
              <w:top w:val="single" w:sz="4" w:space="0" w:color="000000"/>
              <w:left w:val="single" w:sz="4" w:space="0" w:color="000000"/>
              <w:bottom w:val="single" w:sz="4" w:space="0" w:color="000000"/>
              <w:right w:val="single" w:sz="4" w:space="0" w:color="000000"/>
            </w:tcBorders>
          </w:tcPr>
          <w:p w14:paraId="1EA7A6FD"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14.018,40</w:t>
            </w:r>
          </w:p>
        </w:tc>
      </w:tr>
      <w:tr w:rsidR="0073361A" w:rsidRPr="004763B4" w14:paraId="12351E7F"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29D90F" w14:textId="77777777" w:rsidR="0073361A" w:rsidRPr="004763B4" w:rsidRDefault="0073361A" w:rsidP="00A86DF3">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78E321"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AMORA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AE11D3"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EEA544" w14:textId="77777777" w:rsidR="0073361A" w:rsidRPr="004763B4" w:rsidRDefault="0073361A" w:rsidP="00A86DF3">
            <w:pPr>
              <w:spacing w:line="258" w:lineRule="exact"/>
              <w:jc w:val="center"/>
              <w:rPr>
                <w:sz w:val="16"/>
                <w:szCs w:val="16"/>
              </w:rPr>
            </w:pPr>
            <w:r w:rsidRPr="004763B4">
              <w:rPr>
                <w:rFonts w:eastAsia="Arial" w:cs="Calibri"/>
                <w:sz w:val="16"/>
                <w:szCs w:val="16"/>
              </w:rPr>
              <w:t>135</w:t>
            </w:r>
          </w:p>
        </w:tc>
        <w:tc>
          <w:tcPr>
            <w:tcW w:w="1134" w:type="dxa"/>
            <w:tcBorders>
              <w:top w:val="single" w:sz="4" w:space="0" w:color="000000"/>
              <w:left w:val="single" w:sz="4" w:space="0" w:color="000000"/>
              <w:bottom w:val="single" w:sz="4" w:space="0" w:color="000000"/>
              <w:right w:val="single" w:sz="4" w:space="0" w:color="000000"/>
            </w:tcBorders>
          </w:tcPr>
          <w:p w14:paraId="784704D5"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14:paraId="57914521"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10,99</w:t>
            </w:r>
          </w:p>
        </w:tc>
        <w:tc>
          <w:tcPr>
            <w:tcW w:w="1134" w:type="dxa"/>
            <w:tcBorders>
              <w:top w:val="single" w:sz="4" w:space="0" w:color="000000"/>
              <w:left w:val="single" w:sz="4" w:space="0" w:color="000000"/>
              <w:bottom w:val="single" w:sz="4" w:space="0" w:color="000000"/>
              <w:right w:val="single" w:sz="4" w:space="0" w:color="000000"/>
            </w:tcBorders>
          </w:tcPr>
          <w:p w14:paraId="7B15F699"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14A25634"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highlight w:val="yellow"/>
              </w:rPr>
              <w:t>10,99</w:t>
            </w:r>
          </w:p>
        </w:tc>
        <w:tc>
          <w:tcPr>
            <w:tcW w:w="993" w:type="dxa"/>
            <w:tcBorders>
              <w:top w:val="single" w:sz="4" w:space="0" w:color="000000"/>
              <w:left w:val="single" w:sz="4" w:space="0" w:color="000000"/>
              <w:bottom w:val="single" w:sz="4" w:space="0" w:color="000000"/>
              <w:right w:val="single" w:sz="4" w:space="0" w:color="000000"/>
            </w:tcBorders>
          </w:tcPr>
          <w:p w14:paraId="32D1BDDE"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10,99</w:t>
            </w:r>
          </w:p>
        </w:tc>
        <w:tc>
          <w:tcPr>
            <w:tcW w:w="1094" w:type="dxa"/>
            <w:tcBorders>
              <w:top w:val="single" w:sz="4" w:space="0" w:color="000000"/>
              <w:left w:val="single" w:sz="4" w:space="0" w:color="000000"/>
              <w:bottom w:val="single" w:sz="4" w:space="0" w:color="000000"/>
              <w:right w:val="single" w:sz="4" w:space="0" w:color="000000"/>
            </w:tcBorders>
          </w:tcPr>
          <w:p w14:paraId="336DB13C"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1.483,65</w:t>
            </w:r>
          </w:p>
        </w:tc>
      </w:tr>
      <w:tr w:rsidR="0073361A" w:rsidRPr="004763B4" w14:paraId="306F7EF5"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DF9D7E" w14:textId="77777777" w:rsidR="0073361A" w:rsidRPr="004763B4" w:rsidRDefault="0073361A" w:rsidP="00A86DF3">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A9BCD3"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BANANA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BD9A27"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CFD083" w14:textId="77777777" w:rsidR="0073361A" w:rsidRPr="004763B4" w:rsidRDefault="0073361A" w:rsidP="00A86DF3">
            <w:pPr>
              <w:spacing w:line="258" w:lineRule="exact"/>
              <w:jc w:val="center"/>
              <w:rPr>
                <w:sz w:val="16"/>
                <w:szCs w:val="16"/>
              </w:rPr>
            </w:pPr>
            <w:r w:rsidRPr="004763B4">
              <w:rPr>
                <w:rFonts w:eastAsia="Arial" w:cs="Calibri"/>
                <w:sz w:val="16"/>
                <w:szCs w:val="16"/>
              </w:rPr>
              <w:t>24.624</w:t>
            </w:r>
          </w:p>
        </w:tc>
        <w:tc>
          <w:tcPr>
            <w:tcW w:w="1134" w:type="dxa"/>
            <w:tcBorders>
              <w:top w:val="single" w:sz="4" w:space="0" w:color="000000"/>
              <w:left w:val="single" w:sz="4" w:space="0" w:color="000000"/>
              <w:bottom w:val="single" w:sz="4" w:space="0" w:color="000000"/>
              <w:right w:val="single" w:sz="4" w:space="0" w:color="000000"/>
            </w:tcBorders>
          </w:tcPr>
          <w:p w14:paraId="587F25A7"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5,49</w:t>
            </w:r>
          </w:p>
        </w:tc>
        <w:tc>
          <w:tcPr>
            <w:tcW w:w="992" w:type="dxa"/>
            <w:tcBorders>
              <w:top w:val="single" w:sz="4" w:space="0" w:color="000000"/>
              <w:left w:val="single" w:sz="4" w:space="0" w:color="000000"/>
              <w:bottom w:val="single" w:sz="4" w:space="0" w:color="000000"/>
              <w:right w:val="single" w:sz="4" w:space="0" w:color="000000"/>
            </w:tcBorders>
          </w:tcPr>
          <w:p w14:paraId="20D45F72"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4,99</w:t>
            </w:r>
          </w:p>
        </w:tc>
        <w:tc>
          <w:tcPr>
            <w:tcW w:w="1134" w:type="dxa"/>
            <w:tcBorders>
              <w:top w:val="single" w:sz="4" w:space="0" w:color="000000"/>
              <w:left w:val="single" w:sz="4" w:space="0" w:color="000000"/>
              <w:bottom w:val="single" w:sz="4" w:space="0" w:color="000000"/>
              <w:right w:val="single" w:sz="4" w:space="0" w:color="000000"/>
            </w:tcBorders>
          </w:tcPr>
          <w:p w14:paraId="0E5E61D9"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4,79</w:t>
            </w:r>
          </w:p>
        </w:tc>
        <w:tc>
          <w:tcPr>
            <w:tcW w:w="1134" w:type="dxa"/>
            <w:tcBorders>
              <w:top w:val="single" w:sz="4" w:space="0" w:color="000000"/>
              <w:left w:val="single" w:sz="4" w:space="0" w:color="000000"/>
              <w:bottom w:val="single" w:sz="4" w:space="0" w:color="000000"/>
              <w:right w:val="single" w:sz="4" w:space="0" w:color="000000"/>
            </w:tcBorders>
          </w:tcPr>
          <w:p w14:paraId="55DC759B"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5,09</w:t>
            </w:r>
          </w:p>
        </w:tc>
        <w:tc>
          <w:tcPr>
            <w:tcW w:w="993" w:type="dxa"/>
            <w:tcBorders>
              <w:top w:val="single" w:sz="4" w:space="0" w:color="000000"/>
              <w:left w:val="single" w:sz="4" w:space="0" w:color="000000"/>
              <w:bottom w:val="single" w:sz="4" w:space="0" w:color="000000"/>
              <w:right w:val="single" w:sz="4" w:space="0" w:color="000000"/>
            </w:tcBorders>
          </w:tcPr>
          <w:p w14:paraId="0598A8DC" w14:textId="77777777" w:rsidR="0073361A" w:rsidRPr="004763B4" w:rsidRDefault="0073361A" w:rsidP="00A86DF3">
            <w:pPr>
              <w:spacing w:line="258" w:lineRule="exact"/>
              <w:jc w:val="center"/>
              <w:rPr>
                <w:rFonts w:eastAsia="Arial" w:cs="Calibri"/>
                <w:sz w:val="16"/>
                <w:szCs w:val="16"/>
                <w:highlight w:val="green"/>
              </w:rPr>
            </w:pPr>
            <w:r w:rsidRPr="004763B4">
              <w:rPr>
                <w:rFonts w:eastAsia="Arial" w:cs="Calibri"/>
                <w:sz w:val="16"/>
                <w:szCs w:val="16"/>
                <w:highlight w:val="green"/>
              </w:rPr>
              <w:t>4,99</w:t>
            </w:r>
          </w:p>
        </w:tc>
        <w:tc>
          <w:tcPr>
            <w:tcW w:w="1094" w:type="dxa"/>
            <w:tcBorders>
              <w:top w:val="single" w:sz="4" w:space="0" w:color="000000"/>
              <w:left w:val="single" w:sz="4" w:space="0" w:color="000000"/>
              <w:bottom w:val="single" w:sz="4" w:space="0" w:color="000000"/>
              <w:right w:val="single" w:sz="4" w:space="0" w:color="000000"/>
            </w:tcBorders>
          </w:tcPr>
          <w:p w14:paraId="4C92A277"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122.873,76</w:t>
            </w:r>
          </w:p>
        </w:tc>
      </w:tr>
      <w:tr w:rsidR="0073361A" w:rsidRPr="004763B4" w14:paraId="4894C818"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663AAC" w14:textId="77777777" w:rsidR="0073361A" w:rsidRPr="004763B4" w:rsidRDefault="0073361A" w:rsidP="00A86DF3">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E59EC5" w14:textId="77777777" w:rsidR="0073361A" w:rsidRPr="004763B4" w:rsidRDefault="0073361A" w:rsidP="00A86DF3">
            <w:pPr>
              <w:jc w:val="center"/>
              <w:rPr>
                <w:sz w:val="14"/>
                <w:szCs w:val="14"/>
              </w:rPr>
            </w:pPr>
            <w:r w:rsidRPr="004763B4">
              <w:rPr>
                <w:rFonts w:eastAsia="Arial" w:cs="Calibri"/>
                <w:color w:val="000000"/>
                <w:sz w:val="14"/>
                <w:szCs w:val="14"/>
              </w:rPr>
              <w:t>CAQUI CAFÉ OU CHOCOLATE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08AD95"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F7E194" w14:textId="77777777" w:rsidR="0073361A" w:rsidRPr="004763B4" w:rsidRDefault="0073361A" w:rsidP="00A86DF3">
            <w:pPr>
              <w:spacing w:line="258" w:lineRule="exact"/>
              <w:jc w:val="center"/>
              <w:rPr>
                <w:sz w:val="16"/>
                <w:szCs w:val="16"/>
              </w:rPr>
            </w:pPr>
            <w:r w:rsidRPr="004763B4">
              <w:rPr>
                <w:rFonts w:eastAsia="Arial" w:cs="Calibri"/>
                <w:sz w:val="16"/>
                <w:szCs w:val="16"/>
              </w:rPr>
              <w:t>2.160</w:t>
            </w:r>
          </w:p>
        </w:tc>
        <w:tc>
          <w:tcPr>
            <w:tcW w:w="1134" w:type="dxa"/>
            <w:tcBorders>
              <w:top w:val="single" w:sz="4" w:space="0" w:color="000000"/>
              <w:left w:val="single" w:sz="4" w:space="0" w:color="000000"/>
              <w:bottom w:val="single" w:sz="4" w:space="0" w:color="000000"/>
              <w:right w:val="single" w:sz="4" w:space="0" w:color="000000"/>
            </w:tcBorders>
          </w:tcPr>
          <w:p w14:paraId="2B95CA4D"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5,99</w:t>
            </w:r>
          </w:p>
        </w:tc>
        <w:tc>
          <w:tcPr>
            <w:tcW w:w="992" w:type="dxa"/>
            <w:tcBorders>
              <w:top w:val="single" w:sz="4" w:space="0" w:color="000000"/>
              <w:left w:val="single" w:sz="4" w:space="0" w:color="000000"/>
              <w:bottom w:val="single" w:sz="4" w:space="0" w:color="000000"/>
              <w:right w:val="single" w:sz="4" w:space="0" w:color="000000"/>
            </w:tcBorders>
          </w:tcPr>
          <w:p w14:paraId="2C7EC3CA"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5,99</w:t>
            </w:r>
          </w:p>
        </w:tc>
        <w:tc>
          <w:tcPr>
            <w:tcW w:w="1134" w:type="dxa"/>
            <w:tcBorders>
              <w:top w:val="single" w:sz="4" w:space="0" w:color="000000"/>
              <w:left w:val="single" w:sz="4" w:space="0" w:color="000000"/>
              <w:bottom w:val="single" w:sz="4" w:space="0" w:color="000000"/>
              <w:right w:val="single" w:sz="4" w:space="0" w:color="000000"/>
            </w:tcBorders>
          </w:tcPr>
          <w:p w14:paraId="1629F1BB"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7,98</w:t>
            </w:r>
          </w:p>
        </w:tc>
        <w:tc>
          <w:tcPr>
            <w:tcW w:w="1134" w:type="dxa"/>
            <w:tcBorders>
              <w:top w:val="single" w:sz="4" w:space="0" w:color="000000"/>
              <w:left w:val="single" w:sz="4" w:space="0" w:color="000000"/>
              <w:bottom w:val="single" w:sz="4" w:space="0" w:color="000000"/>
              <w:right w:val="single" w:sz="4" w:space="0" w:color="000000"/>
            </w:tcBorders>
          </w:tcPr>
          <w:p w14:paraId="622B4223"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6,65</w:t>
            </w:r>
          </w:p>
        </w:tc>
        <w:tc>
          <w:tcPr>
            <w:tcW w:w="993" w:type="dxa"/>
            <w:tcBorders>
              <w:top w:val="single" w:sz="4" w:space="0" w:color="000000"/>
              <w:left w:val="single" w:sz="4" w:space="0" w:color="000000"/>
              <w:bottom w:val="single" w:sz="4" w:space="0" w:color="000000"/>
              <w:right w:val="single" w:sz="4" w:space="0" w:color="000000"/>
            </w:tcBorders>
          </w:tcPr>
          <w:p w14:paraId="30952330" w14:textId="77777777" w:rsidR="0073361A" w:rsidRPr="004763B4" w:rsidRDefault="0073361A" w:rsidP="00A86DF3">
            <w:pPr>
              <w:spacing w:line="258" w:lineRule="exact"/>
              <w:jc w:val="center"/>
              <w:rPr>
                <w:rFonts w:eastAsia="Arial" w:cs="Calibri"/>
                <w:sz w:val="16"/>
                <w:szCs w:val="16"/>
                <w:highlight w:val="green"/>
              </w:rPr>
            </w:pPr>
            <w:r w:rsidRPr="004763B4">
              <w:rPr>
                <w:rFonts w:eastAsia="Arial" w:cs="Calibri"/>
                <w:sz w:val="16"/>
                <w:szCs w:val="16"/>
                <w:highlight w:val="green"/>
              </w:rPr>
              <w:t>5,99</w:t>
            </w:r>
          </w:p>
        </w:tc>
        <w:tc>
          <w:tcPr>
            <w:tcW w:w="1094" w:type="dxa"/>
            <w:tcBorders>
              <w:top w:val="single" w:sz="4" w:space="0" w:color="000000"/>
              <w:left w:val="single" w:sz="4" w:space="0" w:color="000000"/>
              <w:bottom w:val="single" w:sz="4" w:space="0" w:color="000000"/>
              <w:right w:val="single" w:sz="4" w:space="0" w:color="000000"/>
            </w:tcBorders>
          </w:tcPr>
          <w:p w14:paraId="6473C68C"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12.938,40</w:t>
            </w:r>
          </w:p>
        </w:tc>
      </w:tr>
      <w:tr w:rsidR="0073361A" w:rsidRPr="004763B4" w14:paraId="12AAC670"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CD1564" w14:textId="77777777" w:rsidR="0073361A" w:rsidRPr="004763B4" w:rsidRDefault="0073361A" w:rsidP="00A86DF3">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BA5A8B"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FIGO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306FB2"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39DA68" w14:textId="77777777" w:rsidR="0073361A" w:rsidRPr="004763B4" w:rsidRDefault="0073361A" w:rsidP="00A86DF3">
            <w:pPr>
              <w:spacing w:line="258" w:lineRule="exact"/>
              <w:jc w:val="center"/>
              <w:rPr>
                <w:sz w:val="16"/>
                <w:szCs w:val="16"/>
              </w:rPr>
            </w:pPr>
            <w:r w:rsidRPr="004763B4">
              <w:rPr>
                <w:rFonts w:eastAsia="Arial" w:cs="Calibri"/>
                <w:sz w:val="16"/>
                <w:szCs w:val="16"/>
              </w:rPr>
              <w:t>202</w:t>
            </w:r>
          </w:p>
        </w:tc>
        <w:tc>
          <w:tcPr>
            <w:tcW w:w="1134" w:type="dxa"/>
            <w:tcBorders>
              <w:top w:val="single" w:sz="4" w:space="0" w:color="000000"/>
              <w:left w:val="single" w:sz="4" w:space="0" w:color="000000"/>
              <w:bottom w:val="single" w:sz="4" w:space="0" w:color="000000"/>
              <w:right w:val="single" w:sz="4" w:space="0" w:color="000000"/>
            </w:tcBorders>
          </w:tcPr>
          <w:p w14:paraId="737C79FB"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14:paraId="096086DA"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19,99</w:t>
            </w:r>
          </w:p>
        </w:tc>
        <w:tc>
          <w:tcPr>
            <w:tcW w:w="1134" w:type="dxa"/>
            <w:tcBorders>
              <w:top w:val="single" w:sz="4" w:space="0" w:color="000000"/>
              <w:left w:val="single" w:sz="4" w:space="0" w:color="000000"/>
              <w:bottom w:val="single" w:sz="4" w:space="0" w:color="000000"/>
              <w:right w:val="single" w:sz="4" w:space="0" w:color="000000"/>
            </w:tcBorders>
          </w:tcPr>
          <w:p w14:paraId="572205A0"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4F3EC050"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highlight w:val="yellow"/>
              </w:rPr>
              <w:t>19,99</w:t>
            </w:r>
          </w:p>
        </w:tc>
        <w:tc>
          <w:tcPr>
            <w:tcW w:w="993" w:type="dxa"/>
            <w:tcBorders>
              <w:top w:val="single" w:sz="4" w:space="0" w:color="000000"/>
              <w:left w:val="single" w:sz="4" w:space="0" w:color="000000"/>
              <w:bottom w:val="single" w:sz="4" w:space="0" w:color="000000"/>
              <w:right w:val="single" w:sz="4" w:space="0" w:color="000000"/>
            </w:tcBorders>
          </w:tcPr>
          <w:p w14:paraId="35649A33"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19,99</w:t>
            </w:r>
          </w:p>
        </w:tc>
        <w:tc>
          <w:tcPr>
            <w:tcW w:w="1094" w:type="dxa"/>
            <w:tcBorders>
              <w:top w:val="single" w:sz="4" w:space="0" w:color="000000"/>
              <w:left w:val="single" w:sz="4" w:space="0" w:color="000000"/>
              <w:bottom w:val="single" w:sz="4" w:space="0" w:color="000000"/>
              <w:right w:val="single" w:sz="4" w:space="0" w:color="000000"/>
            </w:tcBorders>
          </w:tcPr>
          <w:p w14:paraId="6F7C67E6"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4.037,98</w:t>
            </w:r>
          </w:p>
        </w:tc>
      </w:tr>
      <w:tr w:rsidR="0073361A" w:rsidRPr="004763B4" w14:paraId="31C4B4DB"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8B6F1C" w14:textId="77777777" w:rsidR="0073361A" w:rsidRPr="004763B4" w:rsidRDefault="0073361A" w:rsidP="00A86DF3">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325665"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GOIABA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2936A2"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21CBCE" w14:textId="77777777" w:rsidR="0073361A" w:rsidRPr="004763B4" w:rsidRDefault="0073361A" w:rsidP="00A86DF3">
            <w:pPr>
              <w:spacing w:line="258" w:lineRule="exact"/>
              <w:jc w:val="center"/>
              <w:rPr>
                <w:sz w:val="16"/>
                <w:szCs w:val="16"/>
              </w:rPr>
            </w:pPr>
            <w:r w:rsidRPr="004763B4">
              <w:rPr>
                <w:rFonts w:eastAsia="Arial" w:cs="Calibri"/>
                <w:sz w:val="16"/>
                <w:szCs w:val="16"/>
              </w:rPr>
              <w:t>202</w:t>
            </w:r>
          </w:p>
        </w:tc>
        <w:tc>
          <w:tcPr>
            <w:tcW w:w="1134" w:type="dxa"/>
            <w:tcBorders>
              <w:top w:val="single" w:sz="4" w:space="0" w:color="000000"/>
              <w:left w:val="single" w:sz="4" w:space="0" w:color="000000"/>
              <w:bottom w:val="single" w:sz="4" w:space="0" w:color="000000"/>
              <w:right w:val="single" w:sz="4" w:space="0" w:color="000000"/>
            </w:tcBorders>
          </w:tcPr>
          <w:p w14:paraId="25946758"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5,49</w:t>
            </w:r>
          </w:p>
        </w:tc>
        <w:tc>
          <w:tcPr>
            <w:tcW w:w="992" w:type="dxa"/>
            <w:tcBorders>
              <w:top w:val="single" w:sz="4" w:space="0" w:color="000000"/>
              <w:left w:val="single" w:sz="4" w:space="0" w:color="000000"/>
              <w:bottom w:val="single" w:sz="4" w:space="0" w:color="000000"/>
              <w:right w:val="single" w:sz="4" w:space="0" w:color="000000"/>
            </w:tcBorders>
          </w:tcPr>
          <w:p w14:paraId="494D55B6"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5,99</w:t>
            </w:r>
          </w:p>
        </w:tc>
        <w:tc>
          <w:tcPr>
            <w:tcW w:w="1134" w:type="dxa"/>
            <w:tcBorders>
              <w:top w:val="single" w:sz="4" w:space="0" w:color="000000"/>
              <w:left w:val="single" w:sz="4" w:space="0" w:color="000000"/>
              <w:bottom w:val="single" w:sz="4" w:space="0" w:color="000000"/>
              <w:right w:val="single" w:sz="4" w:space="0" w:color="000000"/>
            </w:tcBorders>
          </w:tcPr>
          <w:p w14:paraId="36DE108B"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9,98</w:t>
            </w:r>
          </w:p>
        </w:tc>
        <w:tc>
          <w:tcPr>
            <w:tcW w:w="1134" w:type="dxa"/>
            <w:tcBorders>
              <w:top w:val="single" w:sz="4" w:space="0" w:color="000000"/>
              <w:left w:val="single" w:sz="4" w:space="0" w:color="000000"/>
              <w:bottom w:val="single" w:sz="4" w:space="0" w:color="000000"/>
              <w:right w:val="single" w:sz="4" w:space="0" w:color="000000"/>
            </w:tcBorders>
          </w:tcPr>
          <w:p w14:paraId="002D6DC8"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7,15</w:t>
            </w:r>
          </w:p>
        </w:tc>
        <w:tc>
          <w:tcPr>
            <w:tcW w:w="993" w:type="dxa"/>
            <w:tcBorders>
              <w:top w:val="single" w:sz="4" w:space="0" w:color="000000"/>
              <w:left w:val="single" w:sz="4" w:space="0" w:color="000000"/>
              <w:bottom w:val="single" w:sz="4" w:space="0" w:color="000000"/>
              <w:right w:val="single" w:sz="4" w:space="0" w:color="000000"/>
            </w:tcBorders>
          </w:tcPr>
          <w:p w14:paraId="69D9377E" w14:textId="77777777" w:rsidR="0073361A" w:rsidRPr="004763B4" w:rsidRDefault="0073361A" w:rsidP="00A86DF3">
            <w:pPr>
              <w:spacing w:line="258" w:lineRule="exact"/>
              <w:jc w:val="center"/>
              <w:rPr>
                <w:rFonts w:eastAsia="Arial" w:cs="Calibri"/>
                <w:sz w:val="16"/>
                <w:szCs w:val="16"/>
                <w:highlight w:val="green"/>
              </w:rPr>
            </w:pPr>
            <w:r w:rsidRPr="004763B4">
              <w:rPr>
                <w:rFonts w:eastAsia="Arial" w:cs="Calibri"/>
                <w:sz w:val="16"/>
                <w:szCs w:val="16"/>
                <w:highlight w:val="green"/>
              </w:rPr>
              <w:t>5,99</w:t>
            </w:r>
          </w:p>
        </w:tc>
        <w:tc>
          <w:tcPr>
            <w:tcW w:w="1094" w:type="dxa"/>
            <w:tcBorders>
              <w:top w:val="single" w:sz="4" w:space="0" w:color="000000"/>
              <w:left w:val="single" w:sz="4" w:space="0" w:color="000000"/>
              <w:bottom w:val="single" w:sz="4" w:space="0" w:color="000000"/>
              <w:right w:val="single" w:sz="4" w:space="0" w:color="000000"/>
            </w:tcBorders>
          </w:tcPr>
          <w:p w14:paraId="4D32D290"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1.209,98</w:t>
            </w:r>
          </w:p>
        </w:tc>
      </w:tr>
      <w:tr w:rsidR="0073361A" w:rsidRPr="004763B4" w14:paraId="1E1AEC08"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5B0787" w14:textId="77777777" w:rsidR="0073361A" w:rsidRPr="004763B4" w:rsidRDefault="0073361A" w:rsidP="00A86DF3">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3CBB4E"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KIWI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EA8372"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C1534E" w14:textId="77777777" w:rsidR="0073361A" w:rsidRPr="004763B4" w:rsidRDefault="0073361A" w:rsidP="00A86DF3">
            <w:pPr>
              <w:spacing w:line="258" w:lineRule="exact"/>
              <w:jc w:val="center"/>
              <w:rPr>
                <w:sz w:val="16"/>
                <w:szCs w:val="16"/>
              </w:rPr>
            </w:pPr>
            <w:r w:rsidRPr="004763B4">
              <w:rPr>
                <w:rFonts w:eastAsia="Arial" w:cs="Calibri"/>
                <w:sz w:val="16"/>
                <w:szCs w:val="16"/>
              </w:rPr>
              <w:t>202</w:t>
            </w:r>
          </w:p>
        </w:tc>
        <w:tc>
          <w:tcPr>
            <w:tcW w:w="1134" w:type="dxa"/>
            <w:tcBorders>
              <w:top w:val="single" w:sz="4" w:space="0" w:color="000000"/>
              <w:left w:val="single" w:sz="4" w:space="0" w:color="000000"/>
              <w:bottom w:val="single" w:sz="4" w:space="0" w:color="000000"/>
              <w:right w:val="single" w:sz="4" w:space="0" w:color="000000"/>
            </w:tcBorders>
          </w:tcPr>
          <w:p w14:paraId="07A5953B"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32,90</w:t>
            </w:r>
          </w:p>
        </w:tc>
        <w:tc>
          <w:tcPr>
            <w:tcW w:w="992" w:type="dxa"/>
            <w:tcBorders>
              <w:top w:val="single" w:sz="4" w:space="0" w:color="000000"/>
              <w:left w:val="single" w:sz="4" w:space="0" w:color="000000"/>
              <w:bottom w:val="single" w:sz="4" w:space="0" w:color="000000"/>
              <w:right w:val="single" w:sz="4" w:space="0" w:color="000000"/>
            </w:tcBorders>
          </w:tcPr>
          <w:p w14:paraId="765AAD41"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29,99</w:t>
            </w:r>
          </w:p>
        </w:tc>
        <w:tc>
          <w:tcPr>
            <w:tcW w:w="1134" w:type="dxa"/>
            <w:tcBorders>
              <w:top w:val="single" w:sz="4" w:space="0" w:color="000000"/>
              <w:left w:val="single" w:sz="4" w:space="0" w:color="000000"/>
              <w:bottom w:val="single" w:sz="4" w:space="0" w:color="000000"/>
              <w:right w:val="single" w:sz="4" w:space="0" w:color="000000"/>
            </w:tcBorders>
          </w:tcPr>
          <w:p w14:paraId="0FB598FE"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29,98</w:t>
            </w:r>
          </w:p>
        </w:tc>
        <w:tc>
          <w:tcPr>
            <w:tcW w:w="1134" w:type="dxa"/>
            <w:tcBorders>
              <w:top w:val="single" w:sz="4" w:space="0" w:color="000000"/>
              <w:left w:val="single" w:sz="4" w:space="0" w:color="000000"/>
              <w:bottom w:val="single" w:sz="4" w:space="0" w:color="000000"/>
              <w:right w:val="single" w:sz="4" w:space="0" w:color="000000"/>
            </w:tcBorders>
          </w:tcPr>
          <w:p w14:paraId="44BAFDD9"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30,95</w:t>
            </w:r>
          </w:p>
        </w:tc>
        <w:tc>
          <w:tcPr>
            <w:tcW w:w="993" w:type="dxa"/>
            <w:tcBorders>
              <w:top w:val="single" w:sz="4" w:space="0" w:color="000000"/>
              <w:left w:val="single" w:sz="4" w:space="0" w:color="000000"/>
              <w:bottom w:val="single" w:sz="4" w:space="0" w:color="000000"/>
              <w:right w:val="single" w:sz="4" w:space="0" w:color="000000"/>
            </w:tcBorders>
          </w:tcPr>
          <w:p w14:paraId="54A942CD" w14:textId="77777777" w:rsidR="0073361A" w:rsidRPr="004763B4" w:rsidRDefault="0073361A" w:rsidP="00A86DF3">
            <w:pPr>
              <w:spacing w:line="258" w:lineRule="exact"/>
              <w:jc w:val="center"/>
              <w:rPr>
                <w:rFonts w:eastAsia="Arial" w:cs="Calibri"/>
                <w:sz w:val="16"/>
                <w:szCs w:val="16"/>
                <w:highlight w:val="green"/>
              </w:rPr>
            </w:pPr>
            <w:r w:rsidRPr="004763B4">
              <w:rPr>
                <w:rFonts w:eastAsia="Arial" w:cs="Calibri"/>
                <w:sz w:val="16"/>
                <w:szCs w:val="16"/>
                <w:highlight w:val="green"/>
              </w:rPr>
              <w:t>29,99</w:t>
            </w:r>
          </w:p>
        </w:tc>
        <w:tc>
          <w:tcPr>
            <w:tcW w:w="1094" w:type="dxa"/>
            <w:tcBorders>
              <w:top w:val="single" w:sz="4" w:space="0" w:color="000000"/>
              <w:left w:val="single" w:sz="4" w:space="0" w:color="000000"/>
              <w:bottom w:val="single" w:sz="4" w:space="0" w:color="000000"/>
              <w:right w:val="single" w:sz="4" w:space="0" w:color="000000"/>
            </w:tcBorders>
          </w:tcPr>
          <w:p w14:paraId="7C748B8F"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6.057,98</w:t>
            </w:r>
          </w:p>
        </w:tc>
      </w:tr>
      <w:tr w:rsidR="0073361A" w:rsidRPr="004763B4" w14:paraId="28490B3B"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DDA4C9" w14:textId="77777777" w:rsidR="0073361A" w:rsidRPr="004763B4" w:rsidRDefault="0073361A" w:rsidP="00A86DF3">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075723"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LARANJA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A6A253" w14:textId="77777777" w:rsidR="0073361A" w:rsidRPr="004763B4" w:rsidRDefault="0073361A" w:rsidP="00A86DF3">
            <w:pPr>
              <w:spacing w:line="258" w:lineRule="exact"/>
              <w:jc w:val="center"/>
              <w:rPr>
                <w:rFonts w:cs="Calibri"/>
                <w:bCs/>
                <w:spacing w:val="-2"/>
                <w:sz w:val="16"/>
                <w:szCs w:val="16"/>
              </w:rPr>
            </w:pPr>
            <w:r w:rsidRPr="004763B4">
              <w:rPr>
                <w:rFonts w:cs="Calibri"/>
                <w:bCs/>
                <w:spacing w:val="-2"/>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ADFE02" w14:textId="77777777" w:rsidR="0073361A" w:rsidRPr="004763B4" w:rsidRDefault="0073361A" w:rsidP="00A86DF3">
            <w:pPr>
              <w:spacing w:line="258" w:lineRule="exact"/>
              <w:jc w:val="center"/>
              <w:rPr>
                <w:sz w:val="16"/>
                <w:szCs w:val="16"/>
              </w:rPr>
            </w:pPr>
            <w:r w:rsidRPr="004763B4">
              <w:rPr>
                <w:rFonts w:eastAsia="Arial" w:cs="Calibri"/>
                <w:sz w:val="16"/>
                <w:szCs w:val="16"/>
              </w:rPr>
              <w:t>6.480</w:t>
            </w:r>
          </w:p>
        </w:tc>
        <w:tc>
          <w:tcPr>
            <w:tcW w:w="1134" w:type="dxa"/>
            <w:tcBorders>
              <w:top w:val="single" w:sz="4" w:space="0" w:color="000000"/>
              <w:left w:val="single" w:sz="4" w:space="0" w:color="000000"/>
              <w:bottom w:val="single" w:sz="4" w:space="0" w:color="000000"/>
              <w:right w:val="single" w:sz="4" w:space="0" w:color="000000"/>
            </w:tcBorders>
          </w:tcPr>
          <w:p w14:paraId="5BF63A83"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5,69</w:t>
            </w:r>
          </w:p>
        </w:tc>
        <w:tc>
          <w:tcPr>
            <w:tcW w:w="992" w:type="dxa"/>
            <w:tcBorders>
              <w:top w:val="single" w:sz="4" w:space="0" w:color="000000"/>
              <w:left w:val="single" w:sz="4" w:space="0" w:color="000000"/>
              <w:bottom w:val="single" w:sz="4" w:space="0" w:color="000000"/>
              <w:right w:val="single" w:sz="4" w:space="0" w:color="000000"/>
            </w:tcBorders>
          </w:tcPr>
          <w:p w14:paraId="102F9EBE"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5,99</w:t>
            </w:r>
          </w:p>
        </w:tc>
        <w:tc>
          <w:tcPr>
            <w:tcW w:w="1134" w:type="dxa"/>
            <w:tcBorders>
              <w:top w:val="single" w:sz="4" w:space="0" w:color="000000"/>
              <w:left w:val="single" w:sz="4" w:space="0" w:color="000000"/>
              <w:bottom w:val="single" w:sz="4" w:space="0" w:color="000000"/>
              <w:right w:val="single" w:sz="4" w:space="0" w:color="000000"/>
            </w:tcBorders>
          </w:tcPr>
          <w:p w14:paraId="0DE988C3"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5,98</w:t>
            </w:r>
          </w:p>
        </w:tc>
        <w:tc>
          <w:tcPr>
            <w:tcW w:w="1134" w:type="dxa"/>
            <w:tcBorders>
              <w:top w:val="single" w:sz="4" w:space="0" w:color="000000"/>
              <w:left w:val="single" w:sz="4" w:space="0" w:color="000000"/>
              <w:bottom w:val="single" w:sz="4" w:space="0" w:color="000000"/>
              <w:right w:val="single" w:sz="4" w:space="0" w:color="000000"/>
            </w:tcBorders>
          </w:tcPr>
          <w:p w14:paraId="53305AFC"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highlight w:val="yellow"/>
              </w:rPr>
              <w:t>5,88</w:t>
            </w:r>
          </w:p>
        </w:tc>
        <w:tc>
          <w:tcPr>
            <w:tcW w:w="993" w:type="dxa"/>
            <w:tcBorders>
              <w:top w:val="single" w:sz="4" w:space="0" w:color="000000"/>
              <w:left w:val="single" w:sz="4" w:space="0" w:color="000000"/>
              <w:bottom w:val="single" w:sz="4" w:space="0" w:color="000000"/>
              <w:right w:val="single" w:sz="4" w:space="0" w:color="000000"/>
            </w:tcBorders>
          </w:tcPr>
          <w:p w14:paraId="011F4D97"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5,98</w:t>
            </w:r>
          </w:p>
        </w:tc>
        <w:tc>
          <w:tcPr>
            <w:tcW w:w="1094" w:type="dxa"/>
            <w:tcBorders>
              <w:top w:val="single" w:sz="4" w:space="0" w:color="000000"/>
              <w:left w:val="single" w:sz="4" w:space="0" w:color="000000"/>
              <w:bottom w:val="single" w:sz="4" w:space="0" w:color="000000"/>
              <w:right w:val="single" w:sz="4" w:space="0" w:color="000000"/>
            </w:tcBorders>
          </w:tcPr>
          <w:p w14:paraId="28F05DBE"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38.102,40</w:t>
            </w:r>
          </w:p>
        </w:tc>
      </w:tr>
      <w:tr w:rsidR="0073361A" w:rsidRPr="004763B4" w14:paraId="03C1DE75"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40A72C" w14:textId="77777777" w:rsidR="0073361A" w:rsidRPr="004763B4" w:rsidRDefault="0073361A" w:rsidP="00A86DF3">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59FED0"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LIMÃO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91601E"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214C5F" w14:textId="77777777" w:rsidR="0073361A" w:rsidRPr="004763B4" w:rsidRDefault="0073361A" w:rsidP="00A86DF3">
            <w:pPr>
              <w:spacing w:line="258" w:lineRule="exact"/>
              <w:jc w:val="center"/>
              <w:rPr>
                <w:sz w:val="16"/>
                <w:szCs w:val="16"/>
              </w:rPr>
            </w:pPr>
            <w:r w:rsidRPr="004763B4">
              <w:rPr>
                <w:rFonts w:eastAsia="Arial" w:cs="Calibri"/>
                <w:sz w:val="16"/>
                <w:szCs w:val="16"/>
              </w:rPr>
              <w:t>175</w:t>
            </w:r>
          </w:p>
        </w:tc>
        <w:tc>
          <w:tcPr>
            <w:tcW w:w="1134" w:type="dxa"/>
            <w:tcBorders>
              <w:top w:val="single" w:sz="4" w:space="0" w:color="000000"/>
              <w:left w:val="single" w:sz="4" w:space="0" w:color="000000"/>
              <w:bottom w:val="single" w:sz="4" w:space="0" w:color="000000"/>
              <w:right w:val="single" w:sz="4" w:space="0" w:color="000000"/>
            </w:tcBorders>
          </w:tcPr>
          <w:p w14:paraId="177B9A74"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3,99</w:t>
            </w:r>
          </w:p>
        </w:tc>
        <w:tc>
          <w:tcPr>
            <w:tcW w:w="992" w:type="dxa"/>
            <w:tcBorders>
              <w:top w:val="single" w:sz="4" w:space="0" w:color="000000"/>
              <w:left w:val="single" w:sz="4" w:space="0" w:color="000000"/>
              <w:bottom w:val="single" w:sz="4" w:space="0" w:color="000000"/>
              <w:right w:val="single" w:sz="4" w:space="0" w:color="000000"/>
            </w:tcBorders>
          </w:tcPr>
          <w:p w14:paraId="7BE1019E"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3,99</w:t>
            </w:r>
          </w:p>
        </w:tc>
        <w:tc>
          <w:tcPr>
            <w:tcW w:w="1134" w:type="dxa"/>
            <w:tcBorders>
              <w:top w:val="single" w:sz="4" w:space="0" w:color="000000"/>
              <w:left w:val="single" w:sz="4" w:space="0" w:color="000000"/>
              <w:bottom w:val="single" w:sz="4" w:space="0" w:color="000000"/>
              <w:right w:val="single" w:sz="4" w:space="0" w:color="000000"/>
            </w:tcBorders>
          </w:tcPr>
          <w:p w14:paraId="0208146C"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5,98</w:t>
            </w:r>
          </w:p>
        </w:tc>
        <w:tc>
          <w:tcPr>
            <w:tcW w:w="1134" w:type="dxa"/>
            <w:tcBorders>
              <w:top w:val="single" w:sz="4" w:space="0" w:color="000000"/>
              <w:left w:val="single" w:sz="4" w:space="0" w:color="000000"/>
              <w:bottom w:val="single" w:sz="4" w:space="0" w:color="000000"/>
              <w:right w:val="single" w:sz="4" w:space="0" w:color="000000"/>
            </w:tcBorders>
          </w:tcPr>
          <w:p w14:paraId="0B0416D4"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4,65</w:t>
            </w:r>
          </w:p>
        </w:tc>
        <w:tc>
          <w:tcPr>
            <w:tcW w:w="993" w:type="dxa"/>
            <w:tcBorders>
              <w:top w:val="single" w:sz="4" w:space="0" w:color="000000"/>
              <w:left w:val="single" w:sz="4" w:space="0" w:color="000000"/>
              <w:bottom w:val="single" w:sz="4" w:space="0" w:color="000000"/>
              <w:right w:val="single" w:sz="4" w:space="0" w:color="000000"/>
            </w:tcBorders>
          </w:tcPr>
          <w:p w14:paraId="36EC8136"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highlight w:val="green"/>
              </w:rPr>
              <w:t>3,99</w:t>
            </w:r>
          </w:p>
        </w:tc>
        <w:tc>
          <w:tcPr>
            <w:tcW w:w="1094" w:type="dxa"/>
            <w:tcBorders>
              <w:top w:val="single" w:sz="4" w:space="0" w:color="000000"/>
              <w:left w:val="single" w:sz="4" w:space="0" w:color="000000"/>
              <w:bottom w:val="single" w:sz="4" w:space="0" w:color="000000"/>
              <w:right w:val="single" w:sz="4" w:space="0" w:color="000000"/>
            </w:tcBorders>
          </w:tcPr>
          <w:p w14:paraId="2A25B5F2"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698,25</w:t>
            </w:r>
          </w:p>
        </w:tc>
      </w:tr>
      <w:tr w:rsidR="0073361A" w:rsidRPr="004763B4" w14:paraId="2D2E71DF"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7FE44E" w14:textId="77777777" w:rsidR="0073361A" w:rsidRPr="004763B4" w:rsidRDefault="0073361A" w:rsidP="00A86DF3">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6647D9"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MAÇÃ</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DF1C8E"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5773C9" w14:textId="77777777" w:rsidR="0073361A" w:rsidRPr="004763B4" w:rsidRDefault="0073361A" w:rsidP="00A86DF3">
            <w:pPr>
              <w:spacing w:line="258" w:lineRule="exact"/>
              <w:jc w:val="center"/>
              <w:rPr>
                <w:sz w:val="16"/>
                <w:szCs w:val="16"/>
              </w:rPr>
            </w:pPr>
            <w:r w:rsidRPr="004763B4">
              <w:rPr>
                <w:rFonts w:eastAsia="Arial" w:cs="Calibri"/>
                <w:sz w:val="16"/>
                <w:szCs w:val="16"/>
              </w:rPr>
              <w:t>8.100</w:t>
            </w:r>
          </w:p>
        </w:tc>
        <w:tc>
          <w:tcPr>
            <w:tcW w:w="1134" w:type="dxa"/>
            <w:tcBorders>
              <w:top w:val="single" w:sz="4" w:space="0" w:color="000000"/>
              <w:left w:val="single" w:sz="4" w:space="0" w:color="000000"/>
              <w:bottom w:val="single" w:sz="4" w:space="0" w:color="000000"/>
              <w:right w:val="single" w:sz="4" w:space="0" w:color="000000"/>
            </w:tcBorders>
          </w:tcPr>
          <w:p w14:paraId="7E01DE20"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7,89</w:t>
            </w:r>
          </w:p>
        </w:tc>
        <w:tc>
          <w:tcPr>
            <w:tcW w:w="992" w:type="dxa"/>
            <w:tcBorders>
              <w:top w:val="single" w:sz="4" w:space="0" w:color="000000"/>
              <w:left w:val="single" w:sz="4" w:space="0" w:color="000000"/>
              <w:bottom w:val="single" w:sz="4" w:space="0" w:color="000000"/>
              <w:right w:val="single" w:sz="4" w:space="0" w:color="000000"/>
            </w:tcBorders>
          </w:tcPr>
          <w:p w14:paraId="28B37859"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13,99</w:t>
            </w:r>
          </w:p>
        </w:tc>
        <w:tc>
          <w:tcPr>
            <w:tcW w:w="1134" w:type="dxa"/>
            <w:tcBorders>
              <w:top w:val="single" w:sz="4" w:space="0" w:color="000000"/>
              <w:left w:val="single" w:sz="4" w:space="0" w:color="000000"/>
              <w:bottom w:val="single" w:sz="4" w:space="0" w:color="000000"/>
              <w:right w:val="single" w:sz="4" w:space="0" w:color="000000"/>
            </w:tcBorders>
          </w:tcPr>
          <w:p w14:paraId="081CB897"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11,98</w:t>
            </w:r>
          </w:p>
        </w:tc>
        <w:tc>
          <w:tcPr>
            <w:tcW w:w="1134" w:type="dxa"/>
            <w:tcBorders>
              <w:top w:val="single" w:sz="4" w:space="0" w:color="000000"/>
              <w:left w:val="single" w:sz="4" w:space="0" w:color="000000"/>
              <w:bottom w:val="single" w:sz="4" w:space="0" w:color="000000"/>
              <w:right w:val="single" w:sz="4" w:space="0" w:color="000000"/>
            </w:tcBorders>
          </w:tcPr>
          <w:p w14:paraId="50E22C8E"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highlight w:val="yellow"/>
              </w:rPr>
              <w:t>11,28</w:t>
            </w:r>
          </w:p>
        </w:tc>
        <w:tc>
          <w:tcPr>
            <w:tcW w:w="993" w:type="dxa"/>
            <w:tcBorders>
              <w:top w:val="single" w:sz="4" w:space="0" w:color="000000"/>
              <w:left w:val="single" w:sz="4" w:space="0" w:color="000000"/>
              <w:bottom w:val="single" w:sz="4" w:space="0" w:color="000000"/>
              <w:right w:val="single" w:sz="4" w:space="0" w:color="000000"/>
            </w:tcBorders>
          </w:tcPr>
          <w:p w14:paraId="0FD42A2B"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11,98</w:t>
            </w:r>
          </w:p>
        </w:tc>
        <w:tc>
          <w:tcPr>
            <w:tcW w:w="1094" w:type="dxa"/>
            <w:tcBorders>
              <w:top w:val="single" w:sz="4" w:space="0" w:color="000000"/>
              <w:left w:val="single" w:sz="4" w:space="0" w:color="000000"/>
              <w:bottom w:val="single" w:sz="4" w:space="0" w:color="000000"/>
              <w:right w:val="single" w:sz="4" w:space="0" w:color="000000"/>
            </w:tcBorders>
          </w:tcPr>
          <w:p w14:paraId="59625A48"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91.368,00</w:t>
            </w:r>
          </w:p>
        </w:tc>
      </w:tr>
      <w:tr w:rsidR="0073361A" w:rsidRPr="004763B4" w14:paraId="00DF4E32"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D33932" w14:textId="77777777" w:rsidR="0073361A" w:rsidRPr="004763B4" w:rsidRDefault="0073361A" w:rsidP="00A86DF3">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46346A"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MAMÃO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55AD03"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DB1225" w14:textId="77777777" w:rsidR="0073361A" w:rsidRPr="004763B4" w:rsidRDefault="0073361A" w:rsidP="00A86DF3">
            <w:pPr>
              <w:spacing w:line="258" w:lineRule="exact"/>
              <w:jc w:val="center"/>
              <w:rPr>
                <w:sz w:val="16"/>
                <w:szCs w:val="16"/>
              </w:rPr>
            </w:pPr>
            <w:r w:rsidRPr="004763B4">
              <w:rPr>
                <w:rFonts w:eastAsia="Arial" w:cs="Calibri"/>
                <w:sz w:val="16"/>
                <w:szCs w:val="16"/>
              </w:rPr>
              <w:t>2.160</w:t>
            </w:r>
          </w:p>
        </w:tc>
        <w:tc>
          <w:tcPr>
            <w:tcW w:w="1134" w:type="dxa"/>
            <w:tcBorders>
              <w:top w:val="single" w:sz="4" w:space="0" w:color="000000"/>
              <w:left w:val="single" w:sz="4" w:space="0" w:color="000000"/>
              <w:bottom w:val="single" w:sz="4" w:space="0" w:color="000000"/>
              <w:right w:val="single" w:sz="4" w:space="0" w:color="000000"/>
            </w:tcBorders>
          </w:tcPr>
          <w:p w14:paraId="1F540F47"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5,89</w:t>
            </w:r>
          </w:p>
        </w:tc>
        <w:tc>
          <w:tcPr>
            <w:tcW w:w="992" w:type="dxa"/>
            <w:tcBorders>
              <w:top w:val="single" w:sz="4" w:space="0" w:color="000000"/>
              <w:left w:val="single" w:sz="4" w:space="0" w:color="000000"/>
              <w:bottom w:val="single" w:sz="4" w:space="0" w:color="000000"/>
              <w:right w:val="single" w:sz="4" w:space="0" w:color="000000"/>
            </w:tcBorders>
          </w:tcPr>
          <w:p w14:paraId="76DAD7C1"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5,99</w:t>
            </w:r>
          </w:p>
        </w:tc>
        <w:tc>
          <w:tcPr>
            <w:tcW w:w="1134" w:type="dxa"/>
            <w:tcBorders>
              <w:top w:val="single" w:sz="4" w:space="0" w:color="000000"/>
              <w:left w:val="single" w:sz="4" w:space="0" w:color="000000"/>
              <w:bottom w:val="single" w:sz="4" w:space="0" w:color="000000"/>
              <w:right w:val="single" w:sz="4" w:space="0" w:color="000000"/>
            </w:tcBorders>
          </w:tcPr>
          <w:p w14:paraId="4493F376"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6,98</w:t>
            </w:r>
          </w:p>
        </w:tc>
        <w:tc>
          <w:tcPr>
            <w:tcW w:w="1134" w:type="dxa"/>
            <w:tcBorders>
              <w:top w:val="single" w:sz="4" w:space="0" w:color="000000"/>
              <w:left w:val="single" w:sz="4" w:space="0" w:color="000000"/>
              <w:bottom w:val="single" w:sz="4" w:space="0" w:color="000000"/>
              <w:right w:val="single" w:sz="4" w:space="0" w:color="000000"/>
            </w:tcBorders>
          </w:tcPr>
          <w:p w14:paraId="7AEFC284"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6,28</w:t>
            </w:r>
          </w:p>
        </w:tc>
        <w:tc>
          <w:tcPr>
            <w:tcW w:w="993" w:type="dxa"/>
            <w:tcBorders>
              <w:top w:val="single" w:sz="4" w:space="0" w:color="000000"/>
              <w:left w:val="single" w:sz="4" w:space="0" w:color="000000"/>
              <w:bottom w:val="single" w:sz="4" w:space="0" w:color="000000"/>
              <w:right w:val="single" w:sz="4" w:space="0" w:color="000000"/>
            </w:tcBorders>
          </w:tcPr>
          <w:p w14:paraId="5B063B30"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highlight w:val="green"/>
              </w:rPr>
              <w:t>5,89</w:t>
            </w:r>
          </w:p>
        </w:tc>
        <w:tc>
          <w:tcPr>
            <w:tcW w:w="1094" w:type="dxa"/>
            <w:tcBorders>
              <w:top w:val="single" w:sz="4" w:space="0" w:color="000000"/>
              <w:left w:val="single" w:sz="4" w:space="0" w:color="000000"/>
              <w:bottom w:val="single" w:sz="4" w:space="0" w:color="000000"/>
              <w:right w:val="single" w:sz="4" w:space="0" w:color="000000"/>
            </w:tcBorders>
          </w:tcPr>
          <w:p w14:paraId="19197662"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12.722,40</w:t>
            </w:r>
          </w:p>
        </w:tc>
      </w:tr>
      <w:tr w:rsidR="0073361A" w:rsidRPr="004763B4" w14:paraId="30C7B92F"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C7774F" w14:textId="77777777" w:rsidR="0073361A" w:rsidRPr="004763B4" w:rsidRDefault="0073361A" w:rsidP="00A86DF3">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38CC72"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MANGA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07FFFB"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F3F1C0" w14:textId="77777777" w:rsidR="0073361A" w:rsidRPr="004763B4" w:rsidRDefault="0073361A" w:rsidP="00A86DF3">
            <w:pPr>
              <w:spacing w:line="258" w:lineRule="exact"/>
              <w:jc w:val="center"/>
              <w:rPr>
                <w:sz w:val="16"/>
                <w:szCs w:val="16"/>
              </w:rPr>
            </w:pPr>
            <w:r w:rsidRPr="004763B4">
              <w:rPr>
                <w:rFonts w:eastAsia="Arial" w:cs="Calibri"/>
                <w:sz w:val="16"/>
                <w:szCs w:val="16"/>
              </w:rPr>
              <w:t>540</w:t>
            </w:r>
          </w:p>
        </w:tc>
        <w:tc>
          <w:tcPr>
            <w:tcW w:w="1134" w:type="dxa"/>
            <w:tcBorders>
              <w:top w:val="single" w:sz="4" w:space="0" w:color="000000"/>
              <w:left w:val="single" w:sz="4" w:space="0" w:color="000000"/>
              <w:bottom w:val="single" w:sz="4" w:space="0" w:color="000000"/>
              <w:right w:val="single" w:sz="4" w:space="0" w:color="000000"/>
            </w:tcBorders>
          </w:tcPr>
          <w:p w14:paraId="0C8E1F5E"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8,99</w:t>
            </w:r>
          </w:p>
        </w:tc>
        <w:tc>
          <w:tcPr>
            <w:tcW w:w="992" w:type="dxa"/>
            <w:tcBorders>
              <w:top w:val="single" w:sz="4" w:space="0" w:color="000000"/>
              <w:left w:val="single" w:sz="4" w:space="0" w:color="000000"/>
              <w:bottom w:val="single" w:sz="4" w:space="0" w:color="000000"/>
              <w:right w:val="single" w:sz="4" w:space="0" w:color="000000"/>
            </w:tcBorders>
          </w:tcPr>
          <w:p w14:paraId="43561564"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4,99</w:t>
            </w:r>
          </w:p>
        </w:tc>
        <w:tc>
          <w:tcPr>
            <w:tcW w:w="1134" w:type="dxa"/>
            <w:tcBorders>
              <w:top w:val="single" w:sz="4" w:space="0" w:color="000000"/>
              <w:left w:val="single" w:sz="4" w:space="0" w:color="000000"/>
              <w:bottom w:val="single" w:sz="4" w:space="0" w:color="000000"/>
              <w:right w:val="single" w:sz="4" w:space="0" w:color="000000"/>
            </w:tcBorders>
          </w:tcPr>
          <w:p w14:paraId="587F78AA"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9,98</w:t>
            </w:r>
          </w:p>
        </w:tc>
        <w:tc>
          <w:tcPr>
            <w:tcW w:w="1134" w:type="dxa"/>
            <w:tcBorders>
              <w:top w:val="single" w:sz="4" w:space="0" w:color="000000"/>
              <w:left w:val="single" w:sz="4" w:space="0" w:color="000000"/>
              <w:bottom w:val="single" w:sz="4" w:space="0" w:color="000000"/>
              <w:right w:val="single" w:sz="4" w:space="0" w:color="000000"/>
            </w:tcBorders>
          </w:tcPr>
          <w:p w14:paraId="2D44FBB5"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highlight w:val="yellow"/>
              </w:rPr>
              <w:t>7,98</w:t>
            </w:r>
          </w:p>
        </w:tc>
        <w:tc>
          <w:tcPr>
            <w:tcW w:w="993" w:type="dxa"/>
            <w:tcBorders>
              <w:top w:val="single" w:sz="4" w:space="0" w:color="000000"/>
              <w:left w:val="single" w:sz="4" w:space="0" w:color="000000"/>
              <w:bottom w:val="single" w:sz="4" w:space="0" w:color="000000"/>
              <w:right w:val="single" w:sz="4" w:space="0" w:color="000000"/>
            </w:tcBorders>
          </w:tcPr>
          <w:p w14:paraId="4A792273"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8,99</w:t>
            </w:r>
          </w:p>
        </w:tc>
        <w:tc>
          <w:tcPr>
            <w:tcW w:w="1094" w:type="dxa"/>
            <w:tcBorders>
              <w:top w:val="single" w:sz="4" w:space="0" w:color="000000"/>
              <w:left w:val="single" w:sz="4" w:space="0" w:color="000000"/>
              <w:bottom w:val="single" w:sz="4" w:space="0" w:color="000000"/>
              <w:right w:val="single" w:sz="4" w:space="0" w:color="000000"/>
            </w:tcBorders>
          </w:tcPr>
          <w:p w14:paraId="242B6B7F"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4.309,20</w:t>
            </w:r>
          </w:p>
        </w:tc>
      </w:tr>
      <w:tr w:rsidR="0073361A" w:rsidRPr="004763B4" w14:paraId="0BCA824A"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1815F0" w14:textId="77777777" w:rsidR="0073361A" w:rsidRPr="004763B4" w:rsidRDefault="0073361A" w:rsidP="00A86DF3">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0E9E89"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MARACUJÁ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E4BB78"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F8D24C" w14:textId="77777777" w:rsidR="0073361A" w:rsidRPr="004763B4" w:rsidRDefault="0073361A" w:rsidP="00A86DF3">
            <w:pPr>
              <w:spacing w:line="258" w:lineRule="exact"/>
              <w:jc w:val="center"/>
              <w:rPr>
                <w:sz w:val="16"/>
                <w:szCs w:val="16"/>
              </w:rPr>
            </w:pPr>
            <w:r w:rsidRPr="004763B4">
              <w:rPr>
                <w:rFonts w:eastAsia="Arial" w:cs="Calibri"/>
                <w:sz w:val="16"/>
                <w:szCs w:val="16"/>
              </w:rPr>
              <w:t>135</w:t>
            </w:r>
          </w:p>
        </w:tc>
        <w:tc>
          <w:tcPr>
            <w:tcW w:w="1134" w:type="dxa"/>
            <w:tcBorders>
              <w:top w:val="single" w:sz="4" w:space="0" w:color="000000"/>
              <w:left w:val="single" w:sz="4" w:space="0" w:color="000000"/>
              <w:bottom w:val="single" w:sz="4" w:space="0" w:color="000000"/>
              <w:right w:val="single" w:sz="4" w:space="0" w:color="000000"/>
            </w:tcBorders>
          </w:tcPr>
          <w:p w14:paraId="60A87012"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19,90</w:t>
            </w:r>
          </w:p>
        </w:tc>
        <w:tc>
          <w:tcPr>
            <w:tcW w:w="992" w:type="dxa"/>
            <w:tcBorders>
              <w:top w:val="single" w:sz="4" w:space="0" w:color="000000"/>
              <w:left w:val="single" w:sz="4" w:space="0" w:color="000000"/>
              <w:bottom w:val="single" w:sz="4" w:space="0" w:color="000000"/>
              <w:right w:val="single" w:sz="4" w:space="0" w:color="000000"/>
            </w:tcBorders>
          </w:tcPr>
          <w:p w14:paraId="38E040CD"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17,99</w:t>
            </w:r>
          </w:p>
        </w:tc>
        <w:tc>
          <w:tcPr>
            <w:tcW w:w="1134" w:type="dxa"/>
            <w:tcBorders>
              <w:top w:val="single" w:sz="4" w:space="0" w:color="000000"/>
              <w:left w:val="single" w:sz="4" w:space="0" w:color="000000"/>
              <w:bottom w:val="single" w:sz="4" w:space="0" w:color="000000"/>
              <w:right w:val="single" w:sz="4" w:space="0" w:color="000000"/>
            </w:tcBorders>
          </w:tcPr>
          <w:p w14:paraId="0E22BF49"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19,98</w:t>
            </w:r>
          </w:p>
        </w:tc>
        <w:tc>
          <w:tcPr>
            <w:tcW w:w="1134" w:type="dxa"/>
            <w:tcBorders>
              <w:top w:val="single" w:sz="4" w:space="0" w:color="000000"/>
              <w:left w:val="single" w:sz="4" w:space="0" w:color="000000"/>
              <w:bottom w:val="single" w:sz="4" w:space="0" w:color="000000"/>
              <w:right w:val="single" w:sz="4" w:space="0" w:color="000000"/>
            </w:tcBorders>
          </w:tcPr>
          <w:p w14:paraId="6610F995"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highlight w:val="yellow"/>
              </w:rPr>
              <w:t>19,29</w:t>
            </w:r>
          </w:p>
        </w:tc>
        <w:tc>
          <w:tcPr>
            <w:tcW w:w="993" w:type="dxa"/>
            <w:tcBorders>
              <w:top w:val="single" w:sz="4" w:space="0" w:color="000000"/>
              <w:left w:val="single" w:sz="4" w:space="0" w:color="000000"/>
              <w:bottom w:val="single" w:sz="4" w:space="0" w:color="000000"/>
              <w:right w:val="single" w:sz="4" w:space="0" w:color="000000"/>
            </w:tcBorders>
          </w:tcPr>
          <w:p w14:paraId="3443AD75"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19,90</w:t>
            </w:r>
          </w:p>
        </w:tc>
        <w:tc>
          <w:tcPr>
            <w:tcW w:w="1094" w:type="dxa"/>
            <w:tcBorders>
              <w:top w:val="single" w:sz="4" w:space="0" w:color="000000"/>
              <w:left w:val="single" w:sz="4" w:space="0" w:color="000000"/>
              <w:bottom w:val="single" w:sz="4" w:space="0" w:color="000000"/>
              <w:right w:val="single" w:sz="4" w:space="0" w:color="000000"/>
            </w:tcBorders>
          </w:tcPr>
          <w:p w14:paraId="236243A9"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2.604,15</w:t>
            </w:r>
          </w:p>
        </w:tc>
      </w:tr>
      <w:tr w:rsidR="0073361A" w:rsidRPr="004763B4" w14:paraId="736D9B5A"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F506D4" w14:textId="77777777" w:rsidR="0073361A" w:rsidRPr="004763B4" w:rsidRDefault="0073361A" w:rsidP="00A86DF3">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13EAD4"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MELANCIA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248B93"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0B67F5" w14:textId="77777777" w:rsidR="0073361A" w:rsidRPr="004763B4" w:rsidRDefault="0073361A" w:rsidP="00A86DF3">
            <w:pPr>
              <w:spacing w:line="258" w:lineRule="exact"/>
              <w:jc w:val="center"/>
              <w:rPr>
                <w:sz w:val="16"/>
                <w:szCs w:val="16"/>
              </w:rPr>
            </w:pPr>
            <w:r w:rsidRPr="004763B4">
              <w:rPr>
                <w:rFonts w:eastAsia="Arial" w:cs="Calibri"/>
                <w:sz w:val="16"/>
                <w:szCs w:val="16"/>
              </w:rPr>
              <w:t>648</w:t>
            </w:r>
          </w:p>
        </w:tc>
        <w:tc>
          <w:tcPr>
            <w:tcW w:w="1134" w:type="dxa"/>
            <w:tcBorders>
              <w:top w:val="single" w:sz="4" w:space="0" w:color="000000"/>
              <w:left w:val="single" w:sz="4" w:space="0" w:color="000000"/>
              <w:bottom w:val="single" w:sz="4" w:space="0" w:color="000000"/>
              <w:right w:val="single" w:sz="4" w:space="0" w:color="000000"/>
            </w:tcBorders>
          </w:tcPr>
          <w:p w14:paraId="31A00EE0"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2,99</w:t>
            </w:r>
          </w:p>
        </w:tc>
        <w:tc>
          <w:tcPr>
            <w:tcW w:w="992" w:type="dxa"/>
            <w:tcBorders>
              <w:top w:val="single" w:sz="4" w:space="0" w:color="000000"/>
              <w:left w:val="single" w:sz="4" w:space="0" w:color="000000"/>
              <w:bottom w:val="single" w:sz="4" w:space="0" w:color="000000"/>
              <w:right w:val="single" w:sz="4" w:space="0" w:color="000000"/>
            </w:tcBorders>
          </w:tcPr>
          <w:p w14:paraId="64677E4A"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2,99</w:t>
            </w:r>
          </w:p>
        </w:tc>
        <w:tc>
          <w:tcPr>
            <w:tcW w:w="1134" w:type="dxa"/>
            <w:tcBorders>
              <w:top w:val="single" w:sz="4" w:space="0" w:color="000000"/>
              <w:left w:val="single" w:sz="4" w:space="0" w:color="000000"/>
              <w:bottom w:val="single" w:sz="4" w:space="0" w:color="000000"/>
              <w:right w:val="single" w:sz="4" w:space="0" w:color="000000"/>
            </w:tcBorders>
          </w:tcPr>
          <w:p w14:paraId="7164D1B1"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3,49</w:t>
            </w:r>
          </w:p>
        </w:tc>
        <w:tc>
          <w:tcPr>
            <w:tcW w:w="1134" w:type="dxa"/>
            <w:tcBorders>
              <w:top w:val="single" w:sz="4" w:space="0" w:color="000000"/>
              <w:left w:val="single" w:sz="4" w:space="0" w:color="000000"/>
              <w:bottom w:val="single" w:sz="4" w:space="0" w:color="000000"/>
              <w:right w:val="single" w:sz="4" w:space="0" w:color="000000"/>
            </w:tcBorders>
          </w:tcPr>
          <w:p w14:paraId="43CD7A52"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3,15</w:t>
            </w:r>
          </w:p>
        </w:tc>
        <w:tc>
          <w:tcPr>
            <w:tcW w:w="993" w:type="dxa"/>
            <w:tcBorders>
              <w:top w:val="single" w:sz="4" w:space="0" w:color="000000"/>
              <w:left w:val="single" w:sz="4" w:space="0" w:color="000000"/>
              <w:bottom w:val="single" w:sz="4" w:space="0" w:color="000000"/>
              <w:right w:val="single" w:sz="4" w:space="0" w:color="000000"/>
            </w:tcBorders>
          </w:tcPr>
          <w:p w14:paraId="3CDA81EB" w14:textId="77777777" w:rsidR="0073361A" w:rsidRPr="004763B4" w:rsidRDefault="0073361A" w:rsidP="00A86DF3">
            <w:pPr>
              <w:spacing w:line="258" w:lineRule="exact"/>
              <w:jc w:val="center"/>
              <w:rPr>
                <w:rFonts w:eastAsia="Arial" w:cs="Calibri"/>
                <w:sz w:val="16"/>
                <w:szCs w:val="16"/>
                <w:highlight w:val="green"/>
              </w:rPr>
            </w:pPr>
            <w:r w:rsidRPr="004763B4">
              <w:rPr>
                <w:rFonts w:eastAsia="Arial" w:cs="Calibri"/>
                <w:sz w:val="16"/>
                <w:szCs w:val="16"/>
                <w:highlight w:val="green"/>
              </w:rPr>
              <w:t>2,99</w:t>
            </w:r>
          </w:p>
        </w:tc>
        <w:tc>
          <w:tcPr>
            <w:tcW w:w="1094" w:type="dxa"/>
            <w:tcBorders>
              <w:top w:val="single" w:sz="4" w:space="0" w:color="000000"/>
              <w:left w:val="single" w:sz="4" w:space="0" w:color="000000"/>
              <w:bottom w:val="single" w:sz="4" w:space="0" w:color="000000"/>
              <w:right w:val="single" w:sz="4" w:space="0" w:color="000000"/>
            </w:tcBorders>
          </w:tcPr>
          <w:p w14:paraId="25B6DDF4"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1.937,52</w:t>
            </w:r>
          </w:p>
        </w:tc>
      </w:tr>
      <w:tr w:rsidR="0073361A" w:rsidRPr="004763B4" w14:paraId="7CE64455"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EDB0FF" w14:textId="77777777" w:rsidR="0073361A" w:rsidRPr="004763B4" w:rsidRDefault="0073361A" w:rsidP="00A86DF3">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AC16A8"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MELÃO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EDF3B6"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AB6E4C" w14:textId="77777777" w:rsidR="0073361A" w:rsidRPr="004763B4" w:rsidRDefault="0073361A" w:rsidP="00A86DF3">
            <w:pPr>
              <w:spacing w:line="258" w:lineRule="exact"/>
              <w:jc w:val="center"/>
              <w:rPr>
                <w:sz w:val="16"/>
                <w:szCs w:val="16"/>
              </w:rPr>
            </w:pPr>
            <w:r w:rsidRPr="004763B4">
              <w:rPr>
                <w:rFonts w:eastAsia="Arial" w:cs="Calibri"/>
                <w:sz w:val="16"/>
                <w:szCs w:val="16"/>
              </w:rPr>
              <w:t>424</w:t>
            </w:r>
          </w:p>
        </w:tc>
        <w:tc>
          <w:tcPr>
            <w:tcW w:w="1134" w:type="dxa"/>
            <w:tcBorders>
              <w:top w:val="single" w:sz="4" w:space="0" w:color="000000"/>
              <w:left w:val="single" w:sz="4" w:space="0" w:color="000000"/>
              <w:bottom w:val="single" w:sz="4" w:space="0" w:color="000000"/>
              <w:right w:val="single" w:sz="4" w:space="0" w:color="000000"/>
            </w:tcBorders>
          </w:tcPr>
          <w:p w14:paraId="71B34A00"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6,29</w:t>
            </w:r>
          </w:p>
        </w:tc>
        <w:tc>
          <w:tcPr>
            <w:tcW w:w="992" w:type="dxa"/>
            <w:tcBorders>
              <w:top w:val="single" w:sz="4" w:space="0" w:color="000000"/>
              <w:left w:val="single" w:sz="4" w:space="0" w:color="000000"/>
              <w:bottom w:val="single" w:sz="4" w:space="0" w:color="000000"/>
              <w:right w:val="single" w:sz="4" w:space="0" w:color="000000"/>
            </w:tcBorders>
          </w:tcPr>
          <w:p w14:paraId="062ACD87"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11,99</w:t>
            </w:r>
          </w:p>
        </w:tc>
        <w:tc>
          <w:tcPr>
            <w:tcW w:w="1134" w:type="dxa"/>
            <w:tcBorders>
              <w:top w:val="single" w:sz="4" w:space="0" w:color="000000"/>
              <w:left w:val="single" w:sz="4" w:space="0" w:color="000000"/>
              <w:bottom w:val="single" w:sz="4" w:space="0" w:color="000000"/>
              <w:right w:val="single" w:sz="4" w:space="0" w:color="000000"/>
            </w:tcBorders>
          </w:tcPr>
          <w:p w14:paraId="331B5A55"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6,98</w:t>
            </w:r>
          </w:p>
        </w:tc>
        <w:tc>
          <w:tcPr>
            <w:tcW w:w="1134" w:type="dxa"/>
            <w:tcBorders>
              <w:top w:val="single" w:sz="4" w:space="0" w:color="000000"/>
              <w:left w:val="single" w:sz="4" w:space="0" w:color="000000"/>
              <w:bottom w:val="single" w:sz="4" w:space="0" w:color="000000"/>
              <w:right w:val="single" w:sz="4" w:space="0" w:color="000000"/>
            </w:tcBorders>
          </w:tcPr>
          <w:p w14:paraId="3B6541C0"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8,42</w:t>
            </w:r>
          </w:p>
        </w:tc>
        <w:tc>
          <w:tcPr>
            <w:tcW w:w="993" w:type="dxa"/>
            <w:tcBorders>
              <w:top w:val="single" w:sz="4" w:space="0" w:color="000000"/>
              <w:left w:val="single" w:sz="4" w:space="0" w:color="000000"/>
              <w:bottom w:val="single" w:sz="4" w:space="0" w:color="000000"/>
              <w:right w:val="single" w:sz="4" w:space="0" w:color="000000"/>
            </w:tcBorders>
          </w:tcPr>
          <w:p w14:paraId="3698388B" w14:textId="77777777" w:rsidR="0073361A" w:rsidRPr="004763B4" w:rsidRDefault="0073361A" w:rsidP="00A86DF3">
            <w:pPr>
              <w:spacing w:line="258" w:lineRule="exact"/>
              <w:jc w:val="center"/>
              <w:rPr>
                <w:rFonts w:eastAsia="Arial" w:cs="Calibri"/>
                <w:sz w:val="16"/>
                <w:szCs w:val="16"/>
                <w:highlight w:val="green"/>
              </w:rPr>
            </w:pPr>
            <w:r w:rsidRPr="004763B4">
              <w:rPr>
                <w:rFonts w:eastAsia="Arial" w:cs="Calibri"/>
                <w:sz w:val="16"/>
                <w:szCs w:val="16"/>
                <w:highlight w:val="green"/>
              </w:rPr>
              <w:t>6,98</w:t>
            </w:r>
          </w:p>
        </w:tc>
        <w:tc>
          <w:tcPr>
            <w:tcW w:w="1094" w:type="dxa"/>
            <w:tcBorders>
              <w:top w:val="single" w:sz="4" w:space="0" w:color="000000"/>
              <w:left w:val="single" w:sz="4" w:space="0" w:color="000000"/>
              <w:bottom w:val="single" w:sz="4" w:space="0" w:color="000000"/>
              <w:right w:val="single" w:sz="4" w:space="0" w:color="000000"/>
            </w:tcBorders>
          </w:tcPr>
          <w:p w14:paraId="08BE0584"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2.959,52</w:t>
            </w:r>
          </w:p>
        </w:tc>
      </w:tr>
      <w:tr w:rsidR="0073361A" w:rsidRPr="004763B4" w14:paraId="50C4845E"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D8779A" w14:textId="77777777" w:rsidR="0073361A" w:rsidRPr="004763B4" w:rsidRDefault="0073361A" w:rsidP="00A86DF3">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711934"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MORANGO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E09397"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BDJ</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8AEE6E" w14:textId="77777777" w:rsidR="0073361A" w:rsidRPr="004763B4" w:rsidRDefault="0073361A" w:rsidP="00A86DF3">
            <w:pPr>
              <w:spacing w:line="258" w:lineRule="exact"/>
              <w:jc w:val="center"/>
              <w:rPr>
                <w:sz w:val="16"/>
                <w:szCs w:val="16"/>
              </w:rPr>
            </w:pPr>
            <w:r w:rsidRPr="004763B4">
              <w:rPr>
                <w:rFonts w:eastAsia="Arial" w:cs="Calibri"/>
                <w:sz w:val="16"/>
                <w:szCs w:val="16"/>
              </w:rPr>
              <w:t>780</w:t>
            </w:r>
          </w:p>
        </w:tc>
        <w:tc>
          <w:tcPr>
            <w:tcW w:w="1134" w:type="dxa"/>
            <w:tcBorders>
              <w:top w:val="single" w:sz="4" w:space="0" w:color="000000"/>
              <w:left w:val="single" w:sz="4" w:space="0" w:color="000000"/>
              <w:bottom w:val="single" w:sz="4" w:space="0" w:color="000000"/>
              <w:right w:val="single" w:sz="4" w:space="0" w:color="000000"/>
            </w:tcBorders>
          </w:tcPr>
          <w:p w14:paraId="7AE9E56C"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8,99</w:t>
            </w:r>
          </w:p>
        </w:tc>
        <w:tc>
          <w:tcPr>
            <w:tcW w:w="992" w:type="dxa"/>
            <w:tcBorders>
              <w:top w:val="single" w:sz="4" w:space="0" w:color="000000"/>
              <w:left w:val="single" w:sz="4" w:space="0" w:color="000000"/>
              <w:bottom w:val="single" w:sz="4" w:space="0" w:color="000000"/>
              <w:right w:val="single" w:sz="4" w:space="0" w:color="000000"/>
            </w:tcBorders>
          </w:tcPr>
          <w:p w14:paraId="7A135CE9"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5,99</w:t>
            </w:r>
          </w:p>
        </w:tc>
        <w:tc>
          <w:tcPr>
            <w:tcW w:w="1134" w:type="dxa"/>
            <w:tcBorders>
              <w:top w:val="single" w:sz="4" w:space="0" w:color="000000"/>
              <w:left w:val="single" w:sz="4" w:space="0" w:color="000000"/>
              <w:bottom w:val="single" w:sz="4" w:space="0" w:color="000000"/>
              <w:right w:val="single" w:sz="4" w:space="0" w:color="000000"/>
            </w:tcBorders>
          </w:tcPr>
          <w:p w14:paraId="53E06070"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7,98</w:t>
            </w:r>
          </w:p>
        </w:tc>
        <w:tc>
          <w:tcPr>
            <w:tcW w:w="1134" w:type="dxa"/>
            <w:tcBorders>
              <w:top w:val="single" w:sz="4" w:space="0" w:color="000000"/>
              <w:left w:val="single" w:sz="4" w:space="0" w:color="000000"/>
              <w:bottom w:val="single" w:sz="4" w:space="0" w:color="000000"/>
              <w:right w:val="single" w:sz="4" w:space="0" w:color="000000"/>
            </w:tcBorders>
          </w:tcPr>
          <w:p w14:paraId="61E08406"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highlight w:val="yellow"/>
              </w:rPr>
              <w:t>7,65</w:t>
            </w:r>
          </w:p>
        </w:tc>
        <w:tc>
          <w:tcPr>
            <w:tcW w:w="993" w:type="dxa"/>
            <w:tcBorders>
              <w:top w:val="single" w:sz="4" w:space="0" w:color="000000"/>
              <w:left w:val="single" w:sz="4" w:space="0" w:color="000000"/>
              <w:bottom w:val="single" w:sz="4" w:space="0" w:color="000000"/>
              <w:right w:val="single" w:sz="4" w:space="0" w:color="000000"/>
            </w:tcBorders>
          </w:tcPr>
          <w:p w14:paraId="7D35C420"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7,98</w:t>
            </w:r>
          </w:p>
        </w:tc>
        <w:tc>
          <w:tcPr>
            <w:tcW w:w="1094" w:type="dxa"/>
            <w:tcBorders>
              <w:top w:val="single" w:sz="4" w:space="0" w:color="000000"/>
              <w:left w:val="single" w:sz="4" w:space="0" w:color="000000"/>
              <w:bottom w:val="single" w:sz="4" w:space="0" w:color="000000"/>
              <w:right w:val="single" w:sz="4" w:space="0" w:color="000000"/>
            </w:tcBorders>
          </w:tcPr>
          <w:p w14:paraId="12B1F9B0"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5.967,00</w:t>
            </w:r>
          </w:p>
        </w:tc>
      </w:tr>
      <w:tr w:rsidR="0073361A" w:rsidRPr="004763B4" w14:paraId="27B0DDC1"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16E32A" w14:textId="77777777" w:rsidR="0073361A" w:rsidRPr="004763B4" w:rsidRDefault="0073361A" w:rsidP="00A86DF3">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159401"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NECTARINA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DBCAB9"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FCE575" w14:textId="77777777" w:rsidR="0073361A" w:rsidRPr="004763B4" w:rsidRDefault="0073361A" w:rsidP="00A86DF3">
            <w:pPr>
              <w:spacing w:line="258" w:lineRule="exact"/>
              <w:jc w:val="center"/>
              <w:rPr>
                <w:sz w:val="16"/>
                <w:szCs w:val="16"/>
              </w:rPr>
            </w:pPr>
            <w:r w:rsidRPr="004763B4">
              <w:rPr>
                <w:rFonts w:eastAsia="Arial" w:cs="Calibri"/>
                <w:sz w:val="16"/>
                <w:szCs w:val="16"/>
              </w:rPr>
              <w:t>1.080</w:t>
            </w:r>
          </w:p>
        </w:tc>
        <w:tc>
          <w:tcPr>
            <w:tcW w:w="1134" w:type="dxa"/>
            <w:tcBorders>
              <w:top w:val="single" w:sz="4" w:space="0" w:color="000000"/>
              <w:left w:val="single" w:sz="4" w:space="0" w:color="000000"/>
              <w:bottom w:val="single" w:sz="4" w:space="0" w:color="000000"/>
              <w:right w:val="single" w:sz="4" w:space="0" w:color="000000"/>
            </w:tcBorders>
          </w:tcPr>
          <w:p w14:paraId="53FBB9EE"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5,29</w:t>
            </w:r>
          </w:p>
        </w:tc>
        <w:tc>
          <w:tcPr>
            <w:tcW w:w="992" w:type="dxa"/>
            <w:tcBorders>
              <w:top w:val="single" w:sz="4" w:space="0" w:color="000000"/>
              <w:left w:val="single" w:sz="4" w:space="0" w:color="000000"/>
              <w:bottom w:val="single" w:sz="4" w:space="0" w:color="000000"/>
              <w:right w:val="single" w:sz="4" w:space="0" w:color="000000"/>
            </w:tcBorders>
          </w:tcPr>
          <w:p w14:paraId="7B18C62F"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14,99</w:t>
            </w:r>
          </w:p>
        </w:tc>
        <w:tc>
          <w:tcPr>
            <w:tcW w:w="1134" w:type="dxa"/>
            <w:tcBorders>
              <w:top w:val="single" w:sz="4" w:space="0" w:color="000000"/>
              <w:left w:val="single" w:sz="4" w:space="0" w:color="000000"/>
              <w:bottom w:val="single" w:sz="4" w:space="0" w:color="000000"/>
              <w:right w:val="single" w:sz="4" w:space="0" w:color="000000"/>
            </w:tcBorders>
          </w:tcPr>
          <w:p w14:paraId="0077FA68"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15CE08AD"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10,14</w:t>
            </w:r>
          </w:p>
        </w:tc>
        <w:tc>
          <w:tcPr>
            <w:tcW w:w="993" w:type="dxa"/>
            <w:tcBorders>
              <w:top w:val="single" w:sz="4" w:space="0" w:color="000000"/>
              <w:left w:val="single" w:sz="4" w:space="0" w:color="000000"/>
              <w:bottom w:val="single" w:sz="4" w:space="0" w:color="000000"/>
              <w:right w:val="single" w:sz="4" w:space="0" w:color="000000"/>
            </w:tcBorders>
          </w:tcPr>
          <w:p w14:paraId="1C2FA4BA"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highlight w:val="green"/>
              </w:rPr>
              <w:t>5,29</w:t>
            </w:r>
          </w:p>
        </w:tc>
        <w:tc>
          <w:tcPr>
            <w:tcW w:w="1094" w:type="dxa"/>
            <w:tcBorders>
              <w:top w:val="single" w:sz="4" w:space="0" w:color="000000"/>
              <w:left w:val="single" w:sz="4" w:space="0" w:color="000000"/>
              <w:bottom w:val="single" w:sz="4" w:space="0" w:color="000000"/>
              <w:right w:val="single" w:sz="4" w:space="0" w:color="000000"/>
            </w:tcBorders>
          </w:tcPr>
          <w:p w14:paraId="6ACF244F"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5.713,20</w:t>
            </w:r>
          </w:p>
        </w:tc>
      </w:tr>
      <w:tr w:rsidR="0073361A" w:rsidRPr="004763B4" w14:paraId="4D49895E"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37F853" w14:textId="77777777" w:rsidR="0073361A" w:rsidRPr="004763B4" w:rsidRDefault="0073361A" w:rsidP="00A86DF3">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3E5F5E"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PÊSSEGO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DD8378"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098921" w14:textId="77777777" w:rsidR="0073361A" w:rsidRPr="004763B4" w:rsidRDefault="0073361A" w:rsidP="00A86DF3">
            <w:pPr>
              <w:spacing w:line="258" w:lineRule="exact"/>
              <w:jc w:val="center"/>
              <w:rPr>
                <w:sz w:val="16"/>
                <w:szCs w:val="16"/>
              </w:rPr>
            </w:pPr>
            <w:r w:rsidRPr="004763B4">
              <w:rPr>
                <w:rFonts w:eastAsia="Arial" w:cs="Calibri"/>
                <w:sz w:val="16"/>
                <w:szCs w:val="16"/>
              </w:rPr>
              <w:t>2.160</w:t>
            </w:r>
          </w:p>
        </w:tc>
        <w:tc>
          <w:tcPr>
            <w:tcW w:w="1134" w:type="dxa"/>
            <w:tcBorders>
              <w:top w:val="single" w:sz="4" w:space="0" w:color="000000"/>
              <w:left w:val="single" w:sz="4" w:space="0" w:color="000000"/>
              <w:bottom w:val="single" w:sz="4" w:space="0" w:color="000000"/>
              <w:right w:val="single" w:sz="4" w:space="0" w:color="000000"/>
            </w:tcBorders>
          </w:tcPr>
          <w:p w14:paraId="39DE9E9D"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14:paraId="2C77CEE5"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17,99</w:t>
            </w:r>
          </w:p>
        </w:tc>
        <w:tc>
          <w:tcPr>
            <w:tcW w:w="1134" w:type="dxa"/>
            <w:tcBorders>
              <w:top w:val="single" w:sz="4" w:space="0" w:color="000000"/>
              <w:left w:val="single" w:sz="4" w:space="0" w:color="000000"/>
              <w:bottom w:val="single" w:sz="4" w:space="0" w:color="000000"/>
              <w:right w:val="single" w:sz="4" w:space="0" w:color="000000"/>
            </w:tcBorders>
          </w:tcPr>
          <w:p w14:paraId="0B48E336"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0641550E"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highlight w:val="yellow"/>
              </w:rPr>
              <w:t>17,99</w:t>
            </w:r>
          </w:p>
        </w:tc>
        <w:tc>
          <w:tcPr>
            <w:tcW w:w="993" w:type="dxa"/>
            <w:tcBorders>
              <w:top w:val="single" w:sz="4" w:space="0" w:color="000000"/>
              <w:left w:val="single" w:sz="4" w:space="0" w:color="000000"/>
              <w:bottom w:val="single" w:sz="4" w:space="0" w:color="000000"/>
              <w:right w:val="single" w:sz="4" w:space="0" w:color="000000"/>
            </w:tcBorders>
          </w:tcPr>
          <w:p w14:paraId="1368A3AD"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17,99</w:t>
            </w:r>
          </w:p>
        </w:tc>
        <w:tc>
          <w:tcPr>
            <w:tcW w:w="1094" w:type="dxa"/>
            <w:tcBorders>
              <w:top w:val="single" w:sz="4" w:space="0" w:color="000000"/>
              <w:left w:val="single" w:sz="4" w:space="0" w:color="000000"/>
              <w:bottom w:val="single" w:sz="4" w:space="0" w:color="000000"/>
              <w:right w:val="single" w:sz="4" w:space="0" w:color="000000"/>
            </w:tcBorders>
          </w:tcPr>
          <w:p w14:paraId="305BD00E"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38.858,40</w:t>
            </w:r>
          </w:p>
        </w:tc>
      </w:tr>
      <w:tr w:rsidR="0073361A" w:rsidRPr="004763B4" w14:paraId="3451B00F" w14:textId="77777777" w:rsidTr="0011104F">
        <w:trPr>
          <w:trHeight w:val="278"/>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27C4A6" w14:textId="77777777" w:rsidR="0073361A" w:rsidRPr="004763B4" w:rsidRDefault="0073361A" w:rsidP="00A86DF3">
            <w:pPr>
              <w:widowControl/>
              <w:numPr>
                <w:ilvl w:val="0"/>
                <w:numId w:val="52"/>
              </w:numPr>
              <w:autoSpaceDN/>
              <w:spacing w:after="160" w:line="258" w:lineRule="exact"/>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AFE48E"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PONKAN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DFE3AA"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2DE6EC" w14:textId="77777777" w:rsidR="0073361A" w:rsidRPr="004763B4" w:rsidRDefault="0073361A" w:rsidP="00A86DF3">
            <w:pPr>
              <w:spacing w:line="258" w:lineRule="exact"/>
              <w:jc w:val="center"/>
              <w:rPr>
                <w:sz w:val="16"/>
                <w:szCs w:val="16"/>
              </w:rPr>
            </w:pPr>
            <w:r w:rsidRPr="004763B4">
              <w:rPr>
                <w:rFonts w:eastAsia="Arial" w:cs="Calibri"/>
                <w:sz w:val="16"/>
                <w:szCs w:val="16"/>
              </w:rPr>
              <w:t>2.160</w:t>
            </w:r>
          </w:p>
        </w:tc>
        <w:tc>
          <w:tcPr>
            <w:tcW w:w="1134" w:type="dxa"/>
            <w:tcBorders>
              <w:top w:val="single" w:sz="4" w:space="0" w:color="000000"/>
              <w:left w:val="single" w:sz="4" w:space="0" w:color="000000"/>
              <w:bottom w:val="single" w:sz="4" w:space="0" w:color="000000"/>
              <w:right w:val="single" w:sz="4" w:space="0" w:color="000000"/>
            </w:tcBorders>
          </w:tcPr>
          <w:p w14:paraId="6300B05E"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14:paraId="2C7AEEAD"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11,99</w:t>
            </w:r>
          </w:p>
        </w:tc>
        <w:tc>
          <w:tcPr>
            <w:tcW w:w="1134" w:type="dxa"/>
            <w:tcBorders>
              <w:top w:val="single" w:sz="4" w:space="0" w:color="000000"/>
              <w:left w:val="single" w:sz="4" w:space="0" w:color="000000"/>
              <w:bottom w:val="single" w:sz="4" w:space="0" w:color="000000"/>
              <w:right w:val="single" w:sz="4" w:space="0" w:color="000000"/>
            </w:tcBorders>
          </w:tcPr>
          <w:p w14:paraId="0323253D"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76584616"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highlight w:val="yellow"/>
              </w:rPr>
              <w:t>11,99</w:t>
            </w:r>
          </w:p>
        </w:tc>
        <w:tc>
          <w:tcPr>
            <w:tcW w:w="993" w:type="dxa"/>
            <w:tcBorders>
              <w:top w:val="single" w:sz="4" w:space="0" w:color="000000"/>
              <w:left w:val="single" w:sz="4" w:space="0" w:color="000000"/>
              <w:bottom w:val="single" w:sz="4" w:space="0" w:color="000000"/>
              <w:right w:val="single" w:sz="4" w:space="0" w:color="000000"/>
            </w:tcBorders>
          </w:tcPr>
          <w:p w14:paraId="3385AB4A"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11,99</w:t>
            </w:r>
          </w:p>
        </w:tc>
        <w:tc>
          <w:tcPr>
            <w:tcW w:w="1094" w:type="dxa"/>
            <w:tcBorders>
              <w:top w:val="single" w:sz="4" w:space="0" w:color="000000"/>
              <w:left w:val="single" w:sz="4" w:space="0" w:color="000000"/>
              <w:bottom w:val="single" w:sz="4" w:space="0" w:color="000000"/>
              <w:right w:val="single" w:sz="4" w:space="0" w:color="000000"/>
            </w:tcBorders>
          </w:tcPr>
          <w:p w14:paraId="2A08F2A7" w14:textId="77777777" w:rsidR="0073361A" w:rsidRPr="004763B4" w:rsidRDefault="0073361A" w:rsidP="00A86DF3">
            <w:pPr>
              <w:spacing w:line="258" w:lineRule="exact"/>
              <w:jc w:val="center"/>
              <w:rPr>
                <w:rFonts w:eastAsia="Arial" w:cs="Calibri"/>
                <w:sz w:val="16"/>
                <w:szCs w:val="16"/>
              </w:rPr>
            </w:pPr>
            <w:r w:rsidRPr="004763B4">
              <w:rPr>
                <w:rFonts w:eastAsia="Arial" w:cs="Calibri"/>
                <w:sz w:val="16"/>
                <w:szCs w:val="16"/>
              </w:rPr>
              <w:t>25.898,40</w:t>
            </w:r>
          </w:p>
        </w:tc>
      </w:tr>
      <w:tr w:rsidR="0073361A" w:rsidRPr="004763B4" w14:paraId="3427D815" w14:textId="77777777" w:rsidTr="0011104F">
        <w:tblPrEx>
          <w:jc w:val="left"/>
        </w:tblPrEx>
        <w:trPr>
          <w:trHeight w:val="27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7ABFC5"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1BB452" w14:textId="77777777" w:rsidR="0073361A" w:rsidRPr="004763B4" w:rsidRDefault="0073361A" w:rsidP="00A86DF3">
            <w:pPr>
              <w:rPr>
                <w:sz w:val="16"/>
                <w:szCs w:val="16"/>
              </w:rPr>
            </w:pPr>
            <w:r w:rsidRPr="004763B4">
              <w:rPr>
                <w:rFonts w:eastAsia="Arial" w:cs="Calibri"/>
                <w:color w:val="000000"/>
                <w:sz w:val="16"/>
                <w:szCs w:val="16"/>
              </w:rPr>
              <w:t xml:space="preserve">ABÓBORA MOR. CABOTIA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E179C5"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093515" w14:textId="77777777" w:rsidR="0073361A" w:rsidRPr="004763B4" w:rsidRDefault="0073361A" w:rsidP="00A86DF3">
            <w:pPr>
              <w:spacing w:line="258" w:lineRule="exact"/>
              <w:jc w:val="center"/>
              <w:rPr>
                <w:bCs/>
                <w:sz w:val="16"/>
                <w:szCs w:val="16"/>
              </w:rPr>
            </w:pPr>
            <w:r w:rsidRPr="004763B4">
              <w:rPr>
                <w:rFonts w:cs="Calibri"/>
                <w:bCs/>
                <w:sz w:val="16"/>
                <w:szCs w:val="16"/>
              </w:rPr>
              <w:t>685</w:t>
            </w:r>
          </w:p>
        </w:tc>
        <w:tc>
          <w:tcPr>
            <w:tcW w:w="1134" w:type="dxa"/>
            <w:tcBorders>
              <w:top w:val="single" w:sz="4" w:space="0" w:color="000000"/>
              <w:left w:val="single" w:sz="4" w:space="0" w:color="000000"/>
              <w:bottom w:val="single" w:sz="4" w:space="0" w:color="000000"/>
              <w:right w:val="single" w:sz="4" w:space="0" w:color="000000"/>
            </w:tcBorders>
          </w:tcPr>
          <w:p w14:paraId="0846618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2,99</w:t>
            </w:r>
          </w:p>
        </w:tc>
        <w:tc>
          <w:tcPr>
            <w:tcW w:w="992" w:type="dxa"/>
            <w:tcBorders>
              <w:top w:val="single" w:sz="4" w:space="0" w:color="000000"/>
              <w:left w:val="single" w:sz="4" w:space="0" w:color="000000"/>
              <w:bottom w:val="single" w:sz="4" w:space="0" w:color="000000"/>
              <w:right w:val="single" w:sz="4" w:space="0" w:color="000000"/>
            </w:tcBorders>
          </w:tcPr>
          <w:p w14:paraId="0F17B43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4,99</w:t>
            </w:r>
          </w:p>
        </w:tc>
        <w:tc>
          <w:tcPr>
            <w:tcW w:w="1134" w:type="dxa"/>
            <w:tcBorders>
              <w:top w:val="single" w:sz="4" w:space="0" w:color="000000"/>
              <w:left w:val="single" w:sz="4" w:space="0" w:color="000000"/>
              <w:bottom w:val="single" w:sz="4" w:space="0" w:color="000000"/>
              <w:right w:val="single" w:sz="4" w:space="0" w:color="000000"/>
            </w:tcBorders>
          </w:tcPr>
          <w:p w14:paraId="1B6A2CE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4,98</w:t>
            </w:r>
          </w:p>
        </w:tc>
        <w:tc>
          <w:tcPr>
            <w:tcW w:w="1134" w:type="dxa"/>
            <w:tcBorders>
              <w:top w:val="single" w:sz="4" w:space="0" w:color="000000"/>
              <w:left w:val="single" w:sz="4" w:space="0" w:color="000000"/>
              <w:bottom w:val="single" w:sz="4" w:space="0" w:color="000000"/>
              <w:right w:val="single" w:sz="4" w:space="0" w:color="000000"/>
            </w:tcBorders>
          </w:tcPr>
          <w:p w14:paraId="5348675D"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yellow"/>
              </w:rPr>
              <w:t>4,32</w:t>
            </w:r>
          </w:p>
        </w:tc>
        <w:tc>
          <w:tcPr>
            <w:tcW w:w="993" w:type="dxa"/>
            <w:tcBorders>
              <w:top w:val="single" w:sz="4" w:space="0" w:color="000000"/>
              <w:left w:val="single" w:sz="4" w:space="0" w:color="000000"/>
              <w:bottom w:val="single" w:sz="4" w:space="0" w:color="000000"/>
              <w:right w:val="single" w:sz="4" w:space="0" w:color="000000"/>
            </w:tcBorders>
          </w:tcPr>
          <w:p w14:paraId="1BB23A6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4,98</w:t>
            </w:r>
          </w:p>
        </w:tc>
        <w:tc>
          <w:tcPr>
            <w:tcW w:w="1094" w:type="dxa"/>
            <w:tcBorders>
              <w:top w:val="single" w:sz="4" w:space="0" w:color="000000"/>
              <w:left w:val="single" w:sz="4" w:space="0" w:color="000000"/>
              <w:bottom w:val="single" w:sz="4" w:space="0" w:color="000000"/>
              <w:right w:val="single" w:sz="4" w:space="0" w:color="000000"/>
            </w:tcBorders>
          </w:tcPr>
          <w:p w14:paraId="1F7705D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2.959,20</w:t>
            </w:r>
          </w:p>
        </w:tc>
      </w:tr>
      <w:tr w:rsidR="0073361A" w:rsidRPr="004763B4" w14:paraId="1FAC2753" w14:textId="77777777" w:rsidTr="0011104F">
        <w:tblPrEx>
          <w:jc w:val="left"/>
        </w:tblPrEx>
        <w:trPr>
          <w:trHeight w:val="94"/>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996256"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5E6CBC" w14:textId="77777777" w:rsidR="0073361A" w:rsidRPr="004763B4" w:rsidRDefault="0073361A" w:rsidP="00A86DF3">
            <w:pPr>
              <w:rPr>
                <w:sz w:val="16"/>
                <w:szCs w:val="16"/>
              </w:rPr>
            </w:pPr>
            <w:r w:rsidRPr="004763B4">
              <w:rPr>
                <w:rFonts w:eastAsia="Arial" w:cs="Calibri"/>
                <w:color w:val="000000"/>
                <w:sz w:val="16"/>
                <w:szCs w:val="16"/>
              </w:rPr>
              <w:t xml:space="preserve">ABÓBORA SECA ou MENINA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7E4CEE"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59F7C4" w14:textId="77777777" w:rsidR="0073361A" w:rsidRPr="004763B4" w:rsidRDefault="0073361A" w:rsidP="00A86DF3">
            <w:pPr>
              <w:spacing w:line="258" w:lineRule="exact"/>
              <w:jc w:val="center"/>
              <w:rPr>
                <w:bCs/>
                <w:sz w:val="16"/>
                <w:szCs w:val="16"/>
              </w:rPr>
            </w:pPr>
            <w:r w:rsidRPr="004763B4">
              <w:rPr>
                <w:rFonts w:cs="Calibri"/>
                <w:bCs/>
                <w:sz w:val="16"/>
                <w:szCs w:val="16"/>
              </w:rPr>
              <w:t>685</w:t>
            </w:r>
          </w:p>
        </w:tc>
        <w:tc>
          <w:tcPr>
            <w:tcW w:w="1134" w:type="dxa"/>
            <w:tcBorders>
              <w:top w:val="single" w:sz="4" w:space="0" w:color="000000"/>
              <w:left w:val="single" w:sz="4" w:space="0" w:color="000000"/>
              <w:bottom w:val="single" w:sz="4" w:space="0" w:color="000000"/>
              <w:right w:val="single" w:sz="4" w:space="0" w:color="000000"/>
            </w:tcBorders>
          </w:tcPr>
          <w:p w14:paraId="2182E19D"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14:paraId="3515FB7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2,99</w:t>
            </w:r>
          </w:p>
        </w:tc>
        <w:tc>
          <w:tcPr>
            <w:tcW w:w="1134" w:type="dxa"/>
            <w:tcBorders>
              <w:top w:val="single" w:sz="4" w:space="0" w:color="000000"/>
              <w:left w:val="single" w:sz="4" w:space="0" w:color="000000"/>
              <w:bottom w:val="single" w:sz="4" w:space="0" w:color="000000"/>
              <w:right w:val="single" w:sz="4" w:space="0" w:color="000000"/>
            </w:tcBorders>
          </w:tcPr>
          <w:p w14:paraId="275D876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4A2085EF"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yellow"/>
              </w:rPr>
              <w:t>2,99</w:t>
            </w:r>
          </w:p>
        </w:tc>
        <w:tc>
          <w:tcPr>
            <w:tcW w:w="993" w:type="dxa"/>
            <w:tcBorders>
              <w:top w:val="single" w:sz="4" w:space="0" w:color="000000"/>
              <w:left w:val="single" w:sz="4" w:space="0" w:color="000000"/>
              <w:bottom w:val="single" w:sz="4" w:space="0" w:color="000000"/>
              <w:right w:val="single" w:sz="4" w:space="0" w:color="000000"/>
            </w:tcBorders>
          </w:tcPr>
          <w:p w14:paraId="5CBF03E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2,99</w:t>
            </w:r>
          </w:p>
        </w:tc>
        <w:tc>
          <w:tcPr>
            <w:tcW w:w="1094" w:type="dxa"/>
            <w:tcBorders>
              <w:top w:val="single" w:sz="4" w:space="0" w:color="000000"/>
              <w:left w:val="single" w:sz="4" w:space="0" w:color="000000"/>
              <w:bottom w:val="single" w:sz="4" w:space="0" w:color="000000"/>
              <w:right w:val="single" w:sz="4" w:space="0" w:color="000000"/>
            </w:tcBorders>
          </w:tcPr>
          <w:p w14:paraId="2705AC3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2.048,15</w:t>
            </w:r>
          </w:p>
        </w:tc>
      </w:tr>
      <w:tr w:rsidR="0073361A" w:rsidRPr="004763B4" w14:paraId="030ABE49"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6D6C3A"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DDB514" w14:textId="77777777" w:rsidR="0073361A" w:rsidRPr="004763B4" w:rsidRDefault="0073361A" w:rsidP="00A86DF3">
            <w:pPr>
              <w:rPr>
                <w:sz w:val="16"/>
                <w:szCs w:val="16"/>
              </w:rPr>
            </w:pPr>
            <w:r w:rsidRPr="004763B4">
              <w:rPr>
                <w:rFonts w:eastAsia="Arial" w:cs="Calibri"/>
                <w:color w:val="000000"/>
                <w:sz w:val="16"/>
                <w:szCs w:val="16"/>
              </w:rPr>
              <w:t xml:space="preserve">ABOBRINHA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788918"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304CD7" w14:textId="77777777" w:rsidR="0073361A" w:rsidRPr="004763B4" w:rsidRDefault="0073361A" w:rsidP="00A86DF3">
            <w:pPr>
              <w:spacing w:line="258" w:lineRule="exact"/>
              <w:jc w:val="center"/>
              <w:rPr>
                <w:bCs/>
                <w:sz w:val="16"/>
                <w:szCs w:val="16"/>
              </w:rPr>
            </w:pPr>
            <w:r w:rsidRPr="004763B4">
              <w:rPr>
                <w:rFonts w:cs="Calibri"/>
                <w:bCs/>
                <w:sz w:val="16"/>
                <w:szCs w:val="16"/>
              </w:rPr>
              <w:t>685</w:t>
            </w:r>
          </w:p>
        </w:tc>
        <w:tc>
          <w:tcPr>
            <w:tcW w:w="1134" w:type="dxa"/>
            <w:tcBorders>
              <w:top w:val="single" w:sz="4" w:space="0" w:color="000000"/>
              <w:left w:val="single" w:sz="4" w:space="0" w:color="000000"/>
              <w:bottom w:val="single" w:sz="4" w:space="0" w:color="000000"/>
              <w:right w:val="single" w:sz="4" w:space="0" w:color="000000"/>
            </w:tcBorders>
          </w:tcPr>
          <w:p w14:paraId="350095E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5,49</w:t>
            </w:r>
          </w:p>
        </w:tc>
        <w:tc>
          <w:tcPr>
            <w:tcW w:w="992" w:type="dxa"/>
            <w:tcBorders>
              <w:top w:val="single" w:sz="4" w:space="0" w:color="000000"/>
              <w:left w:val="single" w:sz="4" w:space="0" w:color="000000"/>
              <w:bottom w:val="single" w:sz="4" w:space="0" w:color="000000"/>
              <w:right w:val="single" w:sz="4" w:space="0" w:color="000000"/>
            </w:tcBorders>
          </w:tcPr>
          <w:p w14:paraId="7283381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3,99</w:t>
            </w:r>
          </w:p>
        </w:tc>
        <w:tc>
          <w:tcPr>
            <w:tcW w:w="1134" w:type="dxa"/>
            <w:tcBorders>
              <w:top w:val="single" w:sz="4" w:space="0" w:color="000000"/>
              <w:left w:val="single" w:sz="4" w:space="0" w:color="000000"/>
              <w:bottom w:val="single" w:sz="4" w:space="0" w:color="000000"/>
              <w:right w:val="single" w:sz="4" w:space="0" w:color="000000"/>
            </w:tcBorders>
          </w:tcPr>
          <w:p w14:paraId="2F0C0E7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4,98</w:t>
            </w:r>
          </w:p>
        </w:tc>
        <w:tc>
          <w:tcPr>
            <w:tcW w:w="1134" w:type="dxa"/>
            <w:tcBorders>
              <w:top w:val="single" w:sz="4" w:space="0" w:color="000000"/>
              <w:left w:val="single" w:sz="4" w:space="0" w:color="000000"/>
              <w:bottom w:val="single" w:sz="4" w:space="0" w:color="000000"/>
              <w:right w:val="single" w:sz="4" w:space="0" w:color="000000"/>
            </w:tcBorders>
          </w:tcPr>
          <w:p w14:paraId="7C945C6C"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yellow"/>
              </w:rPr>
              <w:t>4,82</w:t>
            </w:r>
          </w:p>
        </w:tc>
        <w:tc>
          <w:tcPr>
            <w:tcW w:w="993" w:type="dxa"/>
            <w:tcBorders>
              <w:top w:val="single" w:sz="4" w:space="0" w:color="000000"/>
              <w:left w:val="single" w:sz="4" w:space="0" w:color="000000"/>
              <w:bottom w:val="single" w:sz="4" w:space="0" w:color="000000"/>
              <w:right w:val="single" w:sz="4" w:space="0" w:color="000000"/>
            </w:tcBorders>
          </w:tcPr>
          <w:p w14:paraId="62AA8FF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4,98</w:t>
            </w:r>
          </w:p>
        </w:tc>
        <w:tc>
          <w:tcPr>
            <w:tcW w:w="1094" w:type="dxa"/>
            <w:tcBorders>
              <w:top w:val="single" w:sz="4" w:space="0" w:color="000000"/>
              <w:left w:val="single" w:sz="4" w:space="0" w:color="000000"/>
              <w:bottom w:val="single" w:sz="4" w:space="0" w:color="000000"/>
              <w:right w:val="single" w:sz="4" w:space="0" w:color="000000"/>
            </w:tcBorders>
          </w:tcPr>
          <w:p w14:paraId="44621D4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3.301,70</w:t>
            </w:r>
          </w:p>
        </w:tc>
      </w:tr>
      <w:tr w:rsidR="0073361A" w:rsidRPr="004763B4" w14:paraId="0B638F54" w14:textId="77777777" w:rsidTr="0011104F">
        <w:tblPrEx>
          <w:jc w:val="left"/>
        </w:tblPrEx>
        <w:trPr>
          <w:trHeight w:val="131"/>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32A98C"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9F2E17" w14:textId="77777777" w:rsidR="0073361A" w:rsidRPr="004763B4" w:rsidRDefault="0073361A" w:rsidP="00A86DF3">
            <w:pPr>
              <w:rPr>
                <w:sz w:val="16"/>
                <w:szCs w:val="16"/>
              </w:rPr>
            </w:pPr>
            <w:r w:rsidRPr="004763B4">
              <w:rPr>
                <w:rFonts w:eastAsia="Arial" w:cs="Calibri"/>
                <w:color w:val="000000"/>
                <w:sz w:val="16"/>
                <w:szCs w:val="16"/>
              </w:rPr>
              <w:t xml:space="preserve">ACELGA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B7E4BF"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CF5CA8" w14:textId="77777777" w:rsidR="0073361A" w:rsidRPr="004763B4" w:rsidRDefault="0073361A" w:rsidP="00A86DF3">
            <w:pPr>
              <w:spacing w:line="258" w:lineRule="exact"/>
              <w:jc w:val="center"/>
              <w:rPr>
                <w:bCs/>
                <w:sz w:val="16"/>
                <w:szCs w:val="16"/>
              </w:rPr>
            </w:pPr>
            <w:r w:rsidRPr="004763B4">
              <w:rPr>
                <w:rFonts w:cs="Calibri"/>
                <w:bCs/>
                <w:sz w:val="16"/>
                <w:szCs w:val="16"/>
              </w:rPr>
              <w:t>442</w:t>
            </w:r>
          </w:p>
        </w:tc>
        <w:tc>
          <w:tcPr>
            <w:tcW w:w="1134" w:type="dxa"/>
            <w:tcBorders>
              <w:top w:val="single" w:sz="4" w:space="0" w:color="000000"/>
              <w:left w:val="single" w:sz="4" w:space="0" w:color="000000"/>
              <w:bottom w:val="single" w:sz="4" w:space="0" w:color="000000"/>
              <w:right w:val="single" w:sz="4" w:space="0" w:color="000000"/>
            </w:tcBorders>
          </w:tcPr>
          <w:p w14:paraId="1822A11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8,99</w:t>
            </w:r>
          </w:p>
        </w:tc>
        <w:tc>
          <w:tcPr>
            <w:tcW w:w="992" w:type="dxa"/>
            <w:tcBorders>
              <w:top w:val="single" w:sz="4" w:space="0" w:color="000000"/>
              <w:left w:val="single" w:sz="4" w:space="0" w:color="000000"/>
              <w:bottom w:val="single" w:sz="4" w:space="0" w:color="000000"/>
              <w:right w:val="single" w:sz="4" w:space="0" w:color="000000"/>
            </w:tcBorders>
          </w:tcPr>
          <w:p w14:paraId="038B36E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5,99</w:t>
            </w:r>
          </w:p>
        </w:tc>
        <w:tc>
          <w:tcPr>
            <w:tcW w:w="1134" w:type="dxa"/>
            <w:tcBorders>
              <w:top w:val="single" w:sz="4" w:space="0" w:color="000000"/>
              <w:left w:val="single" w:sz="4" w:space="0" w:color="000000"/>
              <w:bottom w:val="single" w:sz="4" w:space="0" w:color="000000"/>
              <w:right w:val="single" w:sz="4" w:space="0" w:color="000000"/>
            </w:tcBorders>
          </w:tcPr>
          <w:p w14:paraId="0EC5978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7,98</w:t>
            </w:r>
          </w:p>
        </w:tc>
        <w:tc>
          <w:tcPr>
            <w:tcW w:w="1134" w:type="dxa"/>
            <w:tcBorders>
              <w:top w:val="single" w:sz="4" w:space="0" w:color="000000"/>
              <w:left w:val="single" w:sz="4" w:space="0" w:color="000000"/>
              <w:bottom w:val="single" w:sz="4" w:space="0" w:color="000000"/>
              <w:right w:val="single" w:sz="4" w:space="0" w:color="000000"/>
            </w:tcBorders>
          </w:tcPr>
          <w:p w14:paraId="4D51FF10"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yellow"/>
              </w:rPr>
              <w:t>4,99</w:t>
            </w:r>
          </w:p>
        </w:tc>
        <w:tc>
          <w:tcPr>
            <w:tcW w:w="993" w:type="dxa"/>
            <w:tcBorders>
              <w:top w:val="single" w:sz="4" w:space="0" w:color="000000"/>
              <w:left w:val="single" w:sz="4" w:space="0" w:color="000000"/>
              <w:bottom w:val="single" w:sz="4" w:space="0" w:color="000000"/>
              <w:right w:val="single" w:sz="4" w:space="0" w:color="000000"/>
            </w:tcBorders>
          </w:tcPr>
          <w:p w14:paraId="5DB2E26D"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5,99</w:t>
            </w:r>
          </w:p>
        </w:tc>
        <w:tc>
          <w:tcPr>
            <w:tcW w:w="1094" w:type="dxa"/>
            <w:tcBorders>
              <w:top w:val="single" w:sz="4" w:space="0" w:color="000000"/>
              <w:left w:val="single" w:sz="4" w:space="0" w:color="000000"/>
              <w:bottom w:val="single" w:sz="4" w:space="0" w:color="000000"/>
              <w:right w:val="single" w:sz="4" w:space="0" w:color="000000"/>
            </w:tcBorders>
          </w:tcPr>
          <w:p w14:paraId="32A552B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2.205,58</w:t>
            </w:r>
          </w:p>
        </w:tc>
      </w:tr>
      <w:tr w:rsidR="0073361A" w:rsidRPr="004763B4" w14:paraId="32064DF9"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7E3042"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0E03EE" w14:textId="77777777" w:rsidR="0073361A" w:rsidRPr="004763B4" w:rsidRDefault="0073361A" w:rsidP="00A86DF3">
            <w:pPr>
              <w:rPr>
                <w:sz w:val="16"/>
                <w:szCs w:val="16"/>
              </w:rPr>
            </w:pPr>
            <w:r w:rsidRPr="004763B4">
              <w:rPr>
                <w:rFonts w:eastAsia="Arial" w:cs="Calibri"/>
                <w:color w:val="000000"/>
                <w:sz w:val="16"/>
                <w:szCs w:val="16"/>
              </w:rPr>
              <w:t xml:space="preserve">AGRIÃO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B9A4E5"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F79A18" w14:textId="77777777" w:rsidR="0073361A" w:rsidRPr="004763B4" w:rsidRDefault="0073361A" w:rsidP="00A86DF3">
            <w:pPr>
              <w:spacing w:line="258" w:lineRule="exact"/>
              <w:jc w:val="center"/>
              <w:rPr>
                <w:bCs/>
                <w:sz w:val="16"/>
                <w:szCs w:val="16"/>
              </w:rPr>
            </w:pPr>
            <w:r w:rsidRPr="004763B4">
              <w:rPr>
                <w:rFonts w:cs="Calibri"/>
                <w:bCs/>
                <w:sz w:val="16"/>
                <w:szCs w:val="16"/>
              </w:rPr>
              <w:t>442</w:t>
            </w:r>
          </w:p>
        </w:tc>
        <w:tc>
          <w:tcPr>
            <w:tcW w:w="1134" w:type="dxa"/>
            <w:tcBorders>
              <w:top w:val="single" w:sz="4" w:space="0" w:color="000000"/>
              <w:left w:val="single" w:sz="4" w:space="0" w:color="000000"/>
              <w:bottom w:val="single" w:sz="4" w:space="0" w:color="000000"/>
              <w:right w:val="single" w:sz="4" w:space="0" w:color="000000"/>
            </w:tcBorders>
          </w:tcPr>
          <w:p w14:paraId="6EDF475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3,99</w:t>
            </w:r>
          </w:p>
        </w:tc>
        <w:tc>
          <w:tcPr>
            <w:tcW w:w="992" w:type="dxa"/>
            <w:tcBorders>
              <w:top w:val="single" w:sz="4" w:space="0" w:color="000000"/>
              <w:left w:val="single" w:sz="4" w:space="0" w:color="000000"/>
              <w:bottom w:val="single" w:sz="4" w:space="0" w:color="000000"/>
              <w:right w:val="single" w:sz="4" w:space="0" w:color="000000"/>
            </w:tcBorders>
          </w:tcPr>
          <w:p w14:paraId="06C08610"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2,99</w:t>
            </w:r>
          </w:p>
        </w:tc>
        <w:tc>
          <w:tcPr>
            <w:tcW w:w="1134" w:type="dxa"/>
            <w:tcBorders>
              <w:top w:val="single" w:sz="4" w:space="0" w:color="000000"/>
              <w:left w:val="single" w:sz="4" w:space="0" w:color="000000"/>
              <w:bottom w:val="single" w:sz="4" w:space="0" w:color="000000"/>
              <w:right w:val="single" w:sz="4" w:space="0" w:color="000000"/>
            </w:tcBorders>
          </w:tcPr>
          <w:p w14:paraId="22E3C2C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4,98</w:t>
            </w:r>
          </w:p>
        </w:tc>
        <w:tc>
          <w:tcPr>
            <w:tcW w:w="1134" w:type="dxa"/>
            <w:tcBorders>
              <w:top w:val="single" w:sz="4" w:space="0" w:color="000000"/>
              <w:left w:val="single" w:sz="4" w:space="0" w:color="000000"/>
              <w:bottom w:val="single" w:sz="4" w:space="0" w:color="000000"/>
              <w:right w:val="single" w:sz="4" w:space="0" w:color="000000"/>
            </w:tcBorders>
          </w:tcPr>
          <w:p w14:paraId="16B4BB51"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yellow"/>
              </w:rPr>
              <w:t>3,98</w:t>
            </w:r>
          </w:p>
        </w:tc>
        <w:tc>
          <w:tcPr>
            <w:tcW w:w="993" w:type="dxa"/>
            <w:tcBorders>
              <w:top w:val="single" w:sz="4" w:space="0" w:color="000000"/>
              <w:left w:val="single" w:sz="4" w:space="0" w:color="000000"/>
              <w:bottom w:val="single" w:sz="4" w:space="0" w:color="000000"/>
              <w:right w:val="single" w:sz="4" w:space="0" w:color="000000"/>
            </w:tcBorders>
          </w:tcPr>
          <w:p w14:paraId="2E82D68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3,99</w:t>
            </w:r>
          </w:p>
        </w:tc>
        <w:tc>
          <w:tcPr>
            <w:tcW w:w="1094" w:type="dxa"/>
            <w:tcBorders>
              <w:top w:val="single" w:sz="4" w:space="0" w:color="000000"/>
              <w:left w:val="single" w:sz="4" w:space="0" w:color="000000"/>
              <w:bottom w:val="single" w:sz="4" w:space="0" w:color="000000"/>
              <w:right w:val="single" w:sz="4" w:space="0" w:color="000000"/>
            </w:tcBorders>
          </w:tcPr>
          <w:p w14:paraId="6C6D23E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1.759,16</w:t>
            </w:r>
          </w:p>
        </w:tc>
      </w:tr>
      <w:tr w:rsidR="0073361A" w:rsidRPr="004763B4" w14:paraId="01AC2477"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EA1E34"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957513" w14:textId="77777777" w:rsidR="0073361A" w:rsidRPr="004763B4" w:rsidRDefault="0073361A" w:rsidP="00A86DF3">
            <w:pPr>
              <w:rPr>
                <w:sz w:val="16"/>
                <w:szCs w:val="16"/>
              </w:rPr>
            </w:pPr>
            <w:r w:rsidRPr="004763B4">
              <w:rPr>
                <w:rFonts w:eastAsia="Arial" w:cs="Calibri"/>
                <w:color w:val="000000"/>
                <w:sz w:val="16"/>
                <w:szCs w:val="16"/>
              </w:rPr>
              <w:t xml:space="preserve">AIPIM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B93EFB"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B1FE4D" w14:textId="77777777" w:rsidR="0073361A" w:rsidRPr="004763B4" w:rsidRDefault="0073361A" w:rsidP="00A86DF3">
            <w:pPr>
              <w:spacing w:line="258" w:lineRule="exact"/>
              <w:jc w:val="center"/>
              <w:rPr>
                <w:bCs/>
                <w:sz w:val="16"/>
                <w:szCs w:val="16"/>
              </w:rPr>
            </w:pPr>
            <w:r w:rsidRPr="004763B4">
              <w:rPr>
                <w:rFonts w:cs="Calibri"/>
                <w:bCs/>
                <w:sz w:val="16"/>
                <w:szCs w:val="16"/>
              </w:rPr>
              <w:t>557</w:t>
            </w:r>
          </w:p>
        </w:tc>
        <w:tc>
          <w:tcPr>
            <w:tcW w:w="1134" w:type="dxa"/>
            <w:tcBorders>
              <w:top w:val="single" w:sz="4" w:space="0" w:color="000000"/>
              <w:left w:val="single" w:sz="4" w:space="0" w:color="000000"/>
              <w:bottom w:val="single" w:sz="4" w:space="0" w:color="000000"/>
              <w:right w:val="single" w:sz="4" w:space="0" w:color="000000"/>
            </w:tcBorders>
          </w:tcPr>
          <w:p w14:paraId="16757EA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11,99</w:t>
            </w:r>
          </w:p>
        </w:tc>
        <w:tc>
          <w:tcPr>
            <w:tcW w:w="992" w:type="dxa"/>
            <w:tcBorders>
              <w:top w:val="single" w:sz="4" w:space="0" w:color="000000"/>
              <w:left w:val="single" w:sz="4" w:space="0" w:color="000000"/>
              <w:bottom w:val="single" w:sz="4" w:space="0" w:color="000000"/>
              <w:right w:val="single" w:sz="4" w:space="0" w:color="000000"/>
            </w:tcBorders>
          </w:tcPr>
          <w:p w14:paraId="3488ACBA"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10,99</w:t>
            </w:r>
          </w:p>
        </w:tc>
        <w:tc>
          <w:tcPr>
            <w:tcW w:w="1134" w:type="dxa"/>
            <w:tcBorders>
              <w:top w:val="single" w:sz="4" w:space="0" w:color="000000"/>
              <w:left w:val="single" w:sz="4" w:space="0" w:color="000000"/>
              <w:bottom w:val="single" w:sz="4" w:space="0" w:color="000000"/>
              <w:right w:val="single" w:sz="4" w:space="0" w:color="000000"/>
            </w:tcBorders>
          </w:tcPr>
          <w:p w14:paraId="7A57302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9,49</w:t>
            </w:r>
          </w:p>
        </w:tc>
        <w:tc>
          <w:tcPr>
            <w:tcW w:w="1134" w:type="dxa"/>
            <w:tcBorders>
              <w:top w:val="single" w:sz="4" w:space="0" w:color="000000"/>
              <w:left w:val="single" w:sz="4" w:space="0" w:color="000000"/>
              <w:bottom w:val="single" w:sz="4" w:space="0" w:color="000000"/>
              <w:right w:val="single" w:sz="4" w:space="0" w:color="000000"/>
            </w:tcBorders>
          </w:tcPr>
          <w:p w14:paraId="7DDF97DE"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yellow"/>
              </w:rPr>
              <w:t>10,82</w:t>
            </w:r>
          </w:p>
        </w:tc>
        <w:tc>
          <w:tcPr>
            <w:tcW w:w="993" w:type="dxa"/>
            <w:tcBorders>
              <w:top w:val="single" w:sz="4" w:space="0" w:color="000000"/>
              <w:left w:val="single" w:sz="4" w:space="0" w:color="000000"/>
              <w:bottom w:val="single" w:sz="4" w:space="0" w:color="000000"/>
              <w:right w:val="single" w:sz="4" w:space="0" w:color="000000"/>
            </w:tcBorders>
          </w:tcPr>
          <w:p w14:paraId="05D20CF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10,99</w:t>
            </w:r>
          </w:p>
        </w:tc>
        <w:tc>
          <w:tcPr>
            <w:tcW w:w="1094" w:type="dxa"/>
            <w:tcBorders>
              <w:top w:val="single" w:sz="4" w:space="0" w:color="000000"/>
              <w:left w:val="single" w:sz="4" w:space="0" w:color="000000"/>
              <w:bottom w:val="single" w:sz="4" w:space="0" w:color="000000"/>
              <w:right w:val="single" w:sz="4" w:space="0" w:color="000000"/>
            </w:tcBorders>
          </w:tcPr>
          <w:p w14:paraId="6648608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6.026,74</w:t>
            </w:r>
          </w:p>
        </w:tc>
      </w:tr>
      <w:tr w:rsidR="0073361A" w:rsidRPr="004763B4" w14:paraId="2356E66A"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FFA1A7"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E954E5" w14:textId="77777777" w:rsidR="0073361A" w:rsidRPr="004763B4" w:rsidRDefault="0073361A" w:rsidP="00A86DF3">
            <w:pPr>
              <w:rPr>
                <w:sz w:val="16"/>
                <w:szCs w:val="16"/>
              </w:rPr>
            </w:pPr>
            <w:r w:rsidRPr="004763B4">
              <w:rPr>
                <w:rFonts w:eastAsia="Arial" w:cs="Calibri"/>
                <w:color w:val="000000"/>
                <w:sz w:val="16"/>
                <w:szCs w:val="16"/>
              </w:rPr>
              <w:t xml:space="preserve">ALFACE LISA/CRESPA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6A9BC6"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E6D8D0" w14:textId="77777777" w:rsidR="0073361A" w:rsidRPr="004763B4" w:rsidRDefault="0073361A" w:rsidP="00A86DF3">
            <w:pPr>
              <w:spacing w:line="258" w:lineRule="exact"/>
              <w:jc w:val="center"/>
              <w:rPr>
                <w:bCs/>
                <w:sz w:val="16"/>
                <w:szCs w:val="16"/>
              </w:rPr>
            </w:pPr>
            <w:r w:rsidRPr="004763B4">
              <w:rPr>
                <w:rFonts w:cs="Calibri"/>
                <w:bCs/>
                <w:sz w:val="16"/>
                <w:szCs w:val="16"/>
              </w:rPr>
              <w:t>3.024</w:t>
            </w:r>
          </w:p>
        </w:tc>
        <w:tc>
          <w:tcPr>
            <w:tcW w:w="1134" w:type="dxa"/>
            <w:tcBorders>
              <w:top w:val="single" w:sz="4" w:space="0" w:color="000000"/>
              <w:left w:val="single" w:sz="4" w:space="0" w:color="000000"/>
              <w:bottom w:val="single" w:sz="4" w:space="0" w:color="000000"/>
              <w:right w:val="single" w:sz="4" w:space="0" w:color="000000"/>
            </w:tcBorders>
          </w:tcPr>
          <w:p w14:paraId="5918944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4,99</w:t>
            </w:r>
          </w:p>
        </w:tc>
        <w:tc>
          <w:tcPr>
            <w:tcW w:w="992" w:type="dxa"/>
            <w:tcBorders>
              <w:top w:val="single" w:sz="4" w:space="0" w:color="000000"/>
              <w:left w:val="single" w:sz="4" w:space="0" w:color="000000"/>
              <w:bottom w:val="single" w:sz="4" w:space="0" w:color="000000"/>
              <w:right w:val="single" w:sz="4" w:space="0" w:color="000000"/>
            </w:tcBorders>
          </w:tcPr>
          <w:p w14:paraId="1EFC62A6"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3,49</w:t>
            </w:r>
          </w:p>
        </w:tc>
        <w:tc>
          <w:tcPr>
            <w:tcW w:w="1134" w:type="dxa"/>
            <w:tcBorders>
              <w:top w:val="single" w:sz="4" w:space="0" w:color="000000"/>
              <w:left w:val="single" w:sz="4" w:space="0" w:color="000000"/>
              <w:bottom w:val="single" w:sz="4" w:space="0" w:color="000000"/>
              <w:right w:val="single" w:sz="4" w:space="0" w:color="000000"/>
            </w:tcBorders>
          </w:tcPr>
          <w:p w14:paraId="5361366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3,98</w:t>
            </w:r>
          </w:p>
        </w:tc>
        <w:tc>
          <w:tcPr>
            <w:tcW w:w="1134" w:type="dxa"/>
            <w:tcBorders>
              <w:top w:val="single" w:sz="4" w:space="0" w:color="000000"/>
              <w:left w:val="single" w:sz="4" w:space="0" w:color="000000"/>
              <w:bottom w:val="single" w:sz="4" w:space="0" w:color="000000"/>
              <w:right w:val="single" w:sz="4" w:space="0" w:color="000000"/>
            </w:tcBorders>
          </w:tcPr>
          <w:p w14:paraId="5370B47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4,15</w:t>
            </w:r>
          </w:p>
        </w:tc>
        <w:tc>
          <w:tcPr>
            <w:tcW w:w="993" w:type="dxa"/>
            <w:tcBorders>
              <w:top w:val="single" w:sz="4" w:space="0" w:color="000000"/>
              <w:left w:val="single" w:sz="4" w:space="0" w:color="000000"/>
              <w:bottom w:val="single" w:sz="4" w:space="0" w:color="000000"/>
              <w:right w:val="single" w:sz="4" w:space="0" w:color="000000"/>
            </w:tcBorders>
          </w:tcPr>
          <w:p w14:paraId="25C7B855"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3,98</w:t>
            </w:r>
          </w:p>
        </w:tc>
        <w:tc>
          <w:tcPr>
            <w:tcW w:w="1094" w:type="dxa"/>
            <w:tcBorders>
              <w:top w:val="single" w:sz="4" w:space="0" w:color="000000"/>
              <w:left w:val="single" w:sz="4" w:space="0" w:color="000000"/>
              <w:bottom w:val="single" w:sz="4" w:space="0" w:color="000000"/>
              <w:right w:val="single" w:sz="4" w:space="0" w:color="000000"/>
            </w:tcBorders>
          </w:tcPr>
          <w:p w14:paraId="79F767D2" w14:textId="77777777" w:rsidR="0073361A" w:rsidRPr="004763B4" w:rsidRDefault="0073361A" w:rsidP="00A86DF3">
            <w:pPr>
              <w:spacing w:line="258" w:lineRule="exact"/>
              <w:jc w:val="center"/>
              <w:rPr>
                <w:rFonts w:cs="Calibri"/>
                <w:bCs/>
                <w:sz w:val="16"/>
                <w:szCs w:val="16"/>
                <w:highlight w:val="green"/>
              </w:rPr>
            </w:pPr>
            <w:r w:rsidRPr="004763B4">
              <w:rPr>
                <w:rFonts w:cs="Calibri"/>
                <w:bCs/>
                <w:sz w:val="16"/>
                <w:szCs w:val="16"/>
              </w:rPr>
              <w:t>12.035,52</w:t>
            </w:r>
          </w:p>
        </w:tc>
      </w:tr>
      <w:tr w:rsidR="0073361A" w:rsidRPr="004763B4" w14:paraId="3DDE46DB"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D2458D"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C31248" w14:textId="77777777" w:rsidR="0073361A" w:rsidRPr="004763B4" w:rsidRDefault="0073361A" w:rsidP="00A86DF3">
            <w:pPr>
              <w:rPr>
                <w:sz w:val="16"/>
                <w:szCs w:val="16"/>
              </w:rPr>
            </w:pPr>
            <w:r w:rsidRPr="004763B4">
              <w:rPr>
                <w:rFonts w:eastAsia="Arial" w:cs="Calibri"/>
                <w:color w:val="000000"/>
                <w:sz w:val="16"/>
                <w:szCs w:val="16"/>
              </w:rPr>
              <w:t xml:space="preserve">ALHO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A128C0"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A52A5C" w14:textId="77777777" w:rsidR="0073361A" w:rsidRPr="004763B4" w:rsidRDefault="0073361A" w:rsidP="00A86DF3">
            <w:pPr>
              <w:spacing w:line="258" w:lineRule="exact"/>
              <w:jc w:val="center"/>
              <w:rPr>
                <w:bCs/>
                <w:sz w:val="16"/>
                <w:szCs w:val="16"/>
              </w:rPr>
            </w:pPr>
            <w:r w:rsidRPr="004763B4">
              <w:rPr>
                <w:rFonts w:cs="Calibri"/>
                <w:bCs/>
                <w:sz w:val="16"/>
                <w:szCs w:val="16"/>
              </w:rPr>
              <w:t>1.296</w:t>
            </w:r>
          </w:p>
        </w:tc>
        <w:tc>
          <w:tcPr>
            <w:tcW w:w="1134" w:type="dxa"/>
            <w:tcBorders>
              <w:top w:val="single" w:sz="4" w:space="0" w:color="000000"/>
              <w:left w:val="single" w:sz="4" w:space="0" w:color="000000"/>
              <w:bottom w:val="single" w:sz="4" w:space="0" w:color="000000"/>
              <w:right w:val="single" w:sz="4" w:space="0" w:color="000000"/>
            </w:tcBorders>
          </w:tcPr>
          <w:p w14:paraId="1656F8B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59,90</w:t>
            </w:r>
          </w:p>
        </w:tc>
        <w:tc>
          <w:tcPr>
            <w:tcW w:w="992" w:type="dxa"/>
            <w:tcBorders>
              <w:top w:val="single" w:sz="4" w:space="0" w:color="000000"/>
              <w:left w:val="single" w:sz="4" w:space="0" w:color="000000"/>
              <w:bottom w:val="single" w:sz="4" w:space="0" w:color="000000"/>
              <w:right w:val="single" w:sz="4" w:space="0" w:color="000000"/>
            </w:tcBorders>
          </w:tcPr>
          <w:p w14:paraId="21916B7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24,99</w:t>
            </w:r>
          </w:p>
        </w:tc>
        <w:tc>
          <w:tcPr>
            <w:tcW w:w="1134" w:type="dxa"/>
            <w:tcBorders>
              <w:top w:val="single" w:sz="4" w:space="0" w:color="000000"/>
              <w:left w:val="single" w:sz="4" w:space="0" w:color="000000"/>
              <w:bottom w:val="single" w:sz="4" w:space="0" w:color="000000"/>
              <w:right w:val="single" w:sz="4" w:space="0" w:color="000000"/>
            </w:tcBorders>
          </w:tcPr>
          <w:p w14:paraId="62D470E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29,98</w:t>
            </w:r>
          </w:p>
        </w:tc>
        <w:tc>
          <w:tcPr>
            <w:tcW w:w="1134" w:type="dxa"/>
            <w:tcBorders>
              <w:top w:val="single" w:sz="4" w:space="0" w:color="000000"/>
              <w:left w:val="single" w:sz="4" w:space="0" w:color="000000"/>
              <w:bottom w:val="single" w:sz="4" w:space="0" w:color="000000"/>
              <w:right w:val="single" w:sz="4" w:space="0" w:color="000000"/>
            </w:tcBorders>
          </w:tcPr>
          <w:p w14:paraId="0AFCEC86"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38,29</w:t>
            </w:r>
          </w:p>
        </w:tc>
        <w:tc>
          <w:tcPr>
            <w:tcW w:w="993" w:type="dxa"/>
            <w:tcBorders>
              <w:top w:val="single" w:sz="4" w:space="0" w:color="000000"/>
              <w:left w:val="single" w:sz="4" w:space="0" w:color="000000"/>
              <w:bottom w:val="single" w:sz="4" w:space="0" w:color="000000"/>
              <w:right w:val="single" w:sz="4" w:space="0" w:color="000000"/>
            </w:tcBorders>
          </w:tcPr>
          <w:p w14:paraId="240A7B8A"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29,98</w:t>
            </w:r>
          </w:p>
        </w:tc>
        <w:tc>
          <w:tcPr>
            <w:tcW w:w="1094" w:type="dxa"/>
            <w:tcBorders>
              <w:top w:val="single" w:sz="4" w:space="0" w:color="000000"/>
              <w:left w:val="single" w:sz="4" w:space="0" w:color="000000"/>
              <w:bottom w:val="single" w:sz="4" w:space="0" w:color="000000"/>
              <w:right w:val="single" w:sz="4" w:space="0" w:color="000000"/>
            </w:tcBorders>
          </w:tcPr>
          <w:p w14:paraId="4132331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38.854,08</w:t>
            </w:r>
          </w:p>
        </w:tc>
      </w:tr>
      <w:tr w:rsidR="0073361A" w:rsidRPr="004763B4" w14:paraId="293F163F" w14:textId="77777777" w:rsidTr="0011104F">
        <w:tblPrEx>
          <w:jc w:val="left"/>
        </w:tblPrEx>
        <w:trPr>
          <w:trHeight w:val="64"/>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510911"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D58BEC" w14:textId="77777777" w:rsidR="0073361A" w:rsidRPr="004763B4" w:rsidRDefault="0073361A" w:rsidP="00A86DF3">
            <w:pPr>
              <w:rPr>
                <w:sz w:val="16"/>
                <w:szCs w:val="16"/>
              </w:rPr>
            </w:pPr>
            <w:r w:rsidRPr="004763B4">
              <w:rPr>
                <w:rFonts w:eastAsia="Arial" w:cs="Calibri"/>
                <w:color w:val="000000"/>
                <w:sz w:val="16"/>
                <w:szCs w:val="16"/>
              </w:rPr>
              <w:t xml:space="preserve">ALMEIRÃO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659FCB"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B01E63" w14:textId="77777777" w:rsidR="0073361A" w:rsidRPr="004763B4" w:rsidRDefault="0073361A" w:rsidP="00A86DF3">
            <w:pPr>
              <w:spacing w:line="258" w:lineRule="exact"/>
              <w:jc w:val="center"/>
              <w:rPr>
                <w:bCs/>
                <w:sz w:val="16"/>
                <w:szCs w:val="16"/>
              </w:rPr>
            </w:pPr>
            <w:r w:rsidRPr="004763B4">
              <w:rPr>
                <w:rFonts w:cs="Calibri"/>
                <w:bCs/>
                <w:sz w:val="16"/>
                <w:szCs w:val="16"/>
              </w:rPr>
              <w:t>442</w:t>
            </w:r>
          </w:p>
        </w:tc>
        <w:tc>
          <w:tcPr>
            <w:tcW w:w="1134" w:type="dxa"/>
            <w:tcBorders>
              <w:top w:val="single" w:sz="4" w:space="0" w:color="000000"/>
              <w:left w:val="single" w:sz="4" w:space="0" w:color="000000"/>
              <w:bottom w:val="single" w:sz="4" w:space="0" w:color="000000"/>
              <w:right w:val="single" w:sz="4" w:space="0" w:color="000000"/>
            </w:tcBorders>
          </w:tcPr>
          <w:p w14:paraId="518AAE8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5,99</w:t>
            </w:r>
          </w:p>
        </w:tc>
        <w:tc>
          <w:tcPr>
            <w:tcW w:w="992" w:type="dxa"/>
            <w:tcBorders>
              <w:top w:val="single" w:sz="4" w:space="0" w:color="000000"/>
              <w:left w:val="single" w:sz="4" w:space="0" w:color="000000"/>
              <w:bottom w:val="single" w:sz="4" w:space="0" w:color="000000"/>
              <w:right w:val="single" w:sz="4" w:space="0" w:color="000000"/>
            </w:tcBorders>
          </w:tcPr>
          <w:p w14:paraId="505666E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2,99</w:t>
            </w:r>
          </w:p>
        </w:tc>
        <w:tc>
          <w:tcPr>
            <w:tcW w:w="1134" w:type="dxa"/>
            <w:tcBorders>
              <w:top w:val="single" w:sz="4" w:space="0" w:color="000000"/>
              <w:left w:val="single" w:sz="4" w:space="0" w:color="000000"/>
              <w:bottom w:val="single" w:sz="4" w:space="0" w:color="000000"/>
              <w:right w:val="single" w:sz="4" w:space="0" w:color="000000"/>
            </w:tcBorders>
          </w:tcPr>
          <w:p w14:paraId="1DB6A16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025AE56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4,49</w:t>
            </w:r>
          </w:p>
        </w:tc>
        <w:tc>
          <w:tcPr>
            <w:tcW w:w="993" w:type="dxa"/>
            <w:tcBorders>
              <w:top w:val="single" w:sz="4" w:space="0" w:color="000000"/>
              <w:left w:val="single" w:sz="4" w:space="0" w:color="000000"/>
              <w:bottom w:val="single" w:sz="4" w:space="0" w:color="000000"/>
              <w:right w:val="single" w:sz="4" w:space="0" w:color="000000"/>
            </w:tcBorders>
          </w:tcPr>
          <w:p w14:paraId="74206DD9"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2,99</w:t>
            </w:r>
          </w:p>
        </w:tc>
        <w:tc>
          <w:tcPr>
            <w:tcW w:w="1094" w:type="dxa"/>
            <w:tcBorders>
              <w:top w:val="single" w:sz="4" w:space="0" w:color="000000"/>
              <w:left w:val="single" w:sz="4" w:space="0" w:color="000000"/>
              <w:bottom w:val="single" w:sz="4" w:space="0" w:color="000000"/>
              <w:right w:val="single" w:sz="4" w:space="0" w:color="000000"/>
            </w:tcBorders>
          </w:tcPr>
          <w:p w14:paraId="1B230337" w14:textId="031E30A5" w:rsidR="0073361A" w:rsidRPr="004763B4" w:rsidRDefault="0073361A" w:rsidP="00A86DF3">
            <w:pPr>
              <w:spacing w:line="258" w:lineRule="exact"/>
              <w:jc w:val="center"/>
              <w:rPr>
                <w:rFonts w:cs="Calibri"/>
                <w:bCs/>
                <w:sz w:val="16"/>
                <w:szCs w:val="16"/>
              </w:rPr>
            </w:pPr>
            <w:r w:rsidRPr="004763B4">
              <w:rPr>
                <w:rFonts w:cs="Calibri"/>
                <w:bCs/>
                <w:sz w:val="16"/>
                <w:szCs w:val="16"/>
              </w:rPr>
              <w:t>1</w:t>
            </w:r>
            <w:r w:rsidR="0011104F">
              <w:rPr>
                <w:rFonts w:cs="Calibri"/>
                <w:bCs/>
                <w:sz w:val="16"/>
                <w:szCs w:val="16"/>
              </w:rPr>
              <w:t>.</w:t>
            </w:r>
            <w:r w:rsidRPr="004763B4">
              <w:rPr>
                <w:rFonts w:cs="Calibri"/>
                <w:bCs/>
                <w:sz w:val="16"/>
                <w:szCs w:val="16"/>
              </w:rPr>
              <w:t>321</w:t>
            </w:r>
            <w:r w:rsidR="0011104F">
              <w:rPr>
                <w:rFonts w:cs="Calibri"/>
                <w:bCs/>
                <w:sz w:val="16"/>
                <w:szCs w:val="16"/>
              </w:rPr>
              <w:t>,</w:t>
            </w:r>
            <w:r w:rsidRPr="004763B4">
              <w:rPr>
                <w:rFonts w:cs="Calibri"/>
                <w:bCs/>
                <w:sz w:val="16"/>
                <w:szCs w:val="16"/>
              </w:rPr>
              <w:t>58</w:t>
            </w:r>
          </w:p>
        </w:tc>
      </w:tr>
      <w:tr w:rsidR="0073361A" w:rsidRPr="004763B4" w14:paraId="09AAA34F" w14:textId="77777777" w:rsidTr="0011104F">
        <w:tblPrEx>
          <w:jc w:val="left"/>
        </w:tblPrEx>
        <w:trPr>
          <w:trHeight w:val="82"/>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452A60"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77AD9F" w14:textId="77777777" w:rsidR="0073361A" w:rsidRPr="004763B4" w:rsidRDefault="0073361A" w:rsidP="00A86DF3">
            <w:pPr>
              <w:rPr>
                <w:sz w:val="16"/>
                <w:szCs w:val="16"/>
              </w:rPr>
            </w:pPr>
            <w:r w:rsidRPr="004763B4">
              <w:rPr>
                <w:rFonts w:eastAsia="Arial" w:cs="Calibri"/>
                <w:color w:val="000000"/>
                <w:sz w:val="16"/>
                <w:szCs w:val="16"/>
              </w:rPr>
              <w:t xml:space="preserve">BATATA DOCE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4C7345"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EEF4FC" w14:textId="27B95D2D" w:rsidR="0073361A" w:rsidRPr="004763B4" w:rsidRDefault="0073361A" w:rsidP="00A86DF3">
            <w:pPr>
              <w:spacing w:line="258" w:lineRule="exact"/>
              <w:jc w:val="center"/>
              <w:rPr>
                <w:bCs/>
                <w:sz w:val="16"/>
                <w:szCs w:val="16"/>
              </w:rPr>
            </w:pPr>
            <w:r w:rsidRPr="004763B4">
              <w:rPr>
                <w:rFonts w:cs="Calibri"/>
                <w:bCs/>
                <w:sz w:val="16"/>
                <w:szCs w:val="16"/>
              </w:rPr>
              <w:t>615</w:t>
            </w:r>
          </w:p>
        </w:tc>
        <w:tc>
          <w:tcPr>
            <w:tcW w:w="1134" w:type="dxa"/>
            <w:tcBorders>
              <w:top w:val="single" w:sz="4" w:space="0" w:color="000000"/>
              <w:left w:val="single" w:sz="4" w:space="0" w:color="000000"/>
              <w:bottom w:val="single" w:sz="4" w:space="0" w:color="000000"/>
              <w:right w:val="single" w:sz="4" w:space="0" w:color="000000"/>
            </w:tcBorders>
          </w:tcPr>
          <w:p w14:paraId="433935F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4,59</w:t>
            </w:r>
          </w:p>
        </w:tc>
        <w:tc>
          <w:tcPr>
            <w:tcW w:w="992" w:type="dxa"/>
            <w:tcBorders>
              <w:top w:val="single" w:sz="4" w:space="0" w:color="000000"/>
              <w:left w:val="single" w:sz="4" w:space="0" w:color="000000"/>
              <w:bottom w:val="single" w:sz="4" w:space="0" w:color="000000"/>
              <w:right w:val="single" w:sz="4" w:space="0" w:color="000000"/>
            </w:tcBorders>
          </w:tcPr>
          <w:p w14:paraId="04D9584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4,99</w:t>
            </w:r>
          </w:p>
        </w:tc>
        <w:tc>
          <w:tcPr>
            <w:tcW w:w="1134" w:type="dxa"/>
            <w:tcBorders>
              <w:top w:val="single" w:sz="4" w:space="0" w:color="000000"/>
              <w:left w:val="single" w:sz="4" w:space="0" w:color="000000"/>
              <w:bottom w:val="single" w:sz="4" w:space="0" w:color="000000"/>
              <w:right w:val="single" w:sz="4" w:space="0" w:color="000000"/>
            </w:tcBorders>
          </w:tcPr>
          <w:p w14:paraId="211D1B3A"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4,98</w:t>
            </w:r>
          </w:p>
        </w:tc>
        <w:tc>
          <w:tcPr>
            <w:tcW w:w="1134" w:type="dxa"/>
            <w:tcBorders>
              <w:top w:val="single" w:sz="4" w:space="0" w:color="000000"/>
              <w:left w:val="single" w:sz="4" w:space="0" w:color="000000"/>
              <w:bottom w:val="single" w:sz="4" w:space="0" w:color="000000"/>
              <w:right w:val="single" w:sz="4" w:space="0" w:color="000000"/>
            </w:tcBorders>
          </w:tcPr>
          <w:p w14:paraId="74AA3BB6"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yellow"/>
              </w:rPr>
              <w:t>4,85</w:t>
            </w:r>
          </w:p>
        </w:tc>
        <w:tc>
          <w:tcPr>
            <w:tcW w:w="993" w:type="dxa"/>
            <w:tcBorders>
              <w:top w:val="single" w:sz="4" w:space="0" w:color="000000"/>
              <w:left w:val="single" w:sz="4" w:space="0" w:color="000000"/>
              <w:bottom w:val="single" w:sz="4" w:space="0" w:color="000000"/>
              <w:right w:val="single" w:sz="4" w:space="0" w:color="000000"/>
            </w:tcBorders>
          </w:tcPr>
          <w:p w14:paraId="41C1A56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4,98</w:t>
            </w:r>
          </w:p>
        </w:tc>
        <w:tc>
          <w:tcPr>
            <w:tcW w:w="1094" w:type="dxa"/>
            <w:tcBorders>
              <w:top w:val="single" w:sz="4" w:space="0" w:color="000000"/>
              <w:left w:val="single" w:sz="4" w:space="0" w:color="000000"/>
              <w:bottom w:val="single" w:sz="4" w:space="0" w:color="000000"/>
              <w:right w:val="single" w:sz="4" w:space="0" w:color="000000"/>
            </w:tcBorders>
          </w:tcPr>
          <w:p w14:paraId="3CF477F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2.982,75</w:t>
            </w:r>
          </w:p>
        </w:tc>
      </w:tr>
      <w:tr w:rsidR="0073361A" w:rsidRPr="004763B4" w14:paraId="7181B8ED"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47D51A"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C74A9E" w14:textId="77777777" w:rsidR="0073361A" w:rsidRPr="004763B4" w:rsidRDefault="0073361A" w:rsidP="00A86DF3">
            <w:pPr>
              <w:rPr>
                <w:sz w:val="16"/>
                <w:szCs w:val="16"/>
              </w:rPr>
            </w:pPr>
            <w:r w:rsidRPr="004763B4">
              <w:rPr>
                <w:rFonts w:eastAsia="Arial" w:cs="Calibri"/>
                <w:color w:val="000000"/>
                <w:sz w:val="16"/>
                <w:szCs w:val="16"/>
              </w:rPr>
              <w:t xml:space="preserve">BATATA INGLESA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867920"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E17F6A" w14:textId="77777777" w:rsidR="0073361A" w:rsidRPr="004763B4" w:rsidRDefault="0073361A" w:rsidP="00A86DF3">
            <w:pPr>
              <w:spacing w:line="258" w:lineRule="exact"/>
              <w:jc w:val="center"/>
              <w:rPr>
                <w:bCs/>
                <w:sz w:val="16"/>
                <w:szCs w:val="16"/>
              </w:rPr>
            </w:pPr>
            <w:r w:rsidRPr="004763B4">
              <w:rPr>
                <w:rFonts w:cs="Calibri"/>
                <w:bCs/>
                <w:sz w:val="16"/>
                <w:szCs w:val="16"/>
              </w:rPr>
              <w:t>2.700</w:t>
            </w:r>
          </w:p>
        </w:tc>
        <w:tc>
          <w:tcPr>
            <w:tcW w:w="1134" w:type="dxa"/>
            <w:tcBorders>
              <w:top w:val="single" w:sz="4" w:space="0" w:color="000000"/>
              <w:left w:val="single" w:sz="4" w:space="0" w:color="000000"/>
              <w:bottom w:val="single" w:sz="4" w:space="0" w:color="000000"/>
              <w:right w:val="single" w:sz="4" w:space="0" w:color="000000"/>
            </w:tcBorders>
          </w:tcPr>
          <w:p w14:paraId="22E1E79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8,99</w:t>
            </w:r>
          </w:p>
        </w:tc>
        <w:tc>
          <w:tcPr>
            <w:tcW w:w="992" w:type="dxa"/>
            <w:tcBorders>
              <w:top w:val="single" w:sz="4" w:space="0" w:color="000000"/>
              <w:left w:val="single" w:sz="4" w:space="0" w:color="000000"/>
              <w:bottom w:val="single" w:sz="4" w:space="0" w:color="000000"/>
              <w:right w:val="single" w:sz="4" w:space="0" w:color="000000"/>
            </w:tcBorders>
          </w:tcPr>
          <w:p w14:paraId="4F7E5CC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5,49</w:t>
            </w:r>
          </w:p>
        </w:tc>
        <w:tc>
          <w:tcPr>
            <w:tcW w:w="1134" w:type="dxa"/>
            <w:tcBorders>
              <w:top w:val="single" w:sz="4" w:space="0" w:color="000000"/>
              <w:left w:val="single" w:sz="4" w:space="0" w:color="000000"/>
              <w:bottom w:val="single" w:sz="4" w:space="0" w:color="000000"/>
              <w:right w:val="single" w:sz="4" w:space="0" w:color="000000"/>
            </w:tcBorders>
          </w:tcPr>
          <w:p w14:paraId="3DBA1EBA"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7,98</w:t>
            </w:r>
          </w:p>
        </w:tc>
        <w:tc>
          <w:tcPr>
            <w:tcW w:w="1134" w:type="dxa"/>
            <w:tcBorders>
              <w:top w:val="single" w:sz="4" w:space="0" w:color="000000"/>
              <w:left w:val="single" w:sz="4" w:space="0" w:color="000000"/>
              <w:bottom w:val="single" w:sz="4" w:space="0" w:color="000000"/>
              <w:right w:val="single" w:sz="4" w:space="0" w:color="000000"/>
            </w:tcBorders>
          </w:tcPr>
          <w:p w14:paraId="283996A5"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yellow"/>
              </w:rPr>
              <w:t>7,48</w:t>
            </w:r>
          </w:p>
        </w:tc>
        <w:tc>
          <w:tcPr>
            <w:tcW w:w="993" w:type="dxa"/>
            <w:tcBorders>
              <w:top w:val="single" w:sz="4" w:space="0" w:color="000000"/>
              <w:left w:val="single" w:sz="4" w:space="0" w:color="000000"/>
              <w:bottom w:val="single" w:sz="4" w:space="0" w:color="000000"/>
              <w:right w:val="single" w:sz="4" w:space="0" w:color="000000"/>
            </w:tcBorders>
          </w:tcPr>
          <w:p w14:paraId="4454FFF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7,98</w:t>
            </w:r>
          </w:p>
        </w:tc>
        <w:tc>
          <w:tcPr>
            <w:tcW w:w="1094" w:type="dxa"/>
            <w:tcBorders>
              <w:top w:val="single" w:sz="4" w:space="0" w:color="000000"/>
              <w:left w:val="single" w:sz="4" w:space="0" w:color="000000"/>
              <w:bottom w:val="single" w:sz="4" w:space="0" w:color="000000"/>
              <w:right w:val="single" w:sz="4" w:space="0" w:color="000000"/>
            </w:tcBorders>
          </w:tcPr>
          <w:p w14:paraId="0BEBD61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20.196,00</w:t>
            </w:r>
          </w:p>
        </w:tc>
      </w:tr>
      <w:tr w:rsidR="0073361A" w:rsidRPr="004763B4" w14:paraId="1D41D1E3"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A04440"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67114F" w14:textId="77777777" w:rsidR="0073361A" w:rsidRPr="004763B4" w:rsidRDefault="0073361A" w:rsidP="00A86DF3">
            <w:pPr>
              <w:rPr>
                <w:sz w:val="16"/>
                <w:szCs w:val="16"/>
              </w:rPr>
            </w:pPr>
            <w:r w:rsidRPr="004763B4">
              <w:rPr>
                <w:rFonts w:eastAsia="Arial" w:cs="Calibri"/>
                <w:color w:val="000000"/>
                <w:sz w:val="16"/>
                <w:szCs w:val="16"/>
              </w:rPr>
              <w:t xml:space="preserve">BATATA SALSA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0FD72C"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BE73CD" w14:textId="77777777" w:rsidR="0073361A" w:rsidRPr="004763B4" w:rsidRDefault="0073361A" w:rsidP="00A86DF3">
            <w:pPr>
              <w:spacing w:line="258" w:lineRule="exact"/>
              <w:jc w:val="center"/>
              <w:rPr>
                <w:bCs/>
                <w:sz w:val="16"/>
                <w:szCs w:val="16"/>
              </w:rPr>
            </w:pPr>
            <w:r w:rsidRPr="004763B4">
              <w:rPr>
                <w:rFonts w:cs="Calibri"/>
                <w:bCs/>
                <w:sz w:val="16"/>
                <w:szCs w:val="16"/>
              </w:rPr>
              <w:t>540</w:t>
            </w:r>
          </w:p>
        </w:tc>
        <w:tc>
          <w:tcPr>
            <w:tcW w:w="1134" w:type="dxa"/>
            <w:tcBorders>
              <w:top w:val="single" w:sz="4" w:space="0" w:color="000000"/>
              <w:left w:val="single" w:sz="4" w:space="0" w:color="000000"/>
              <w:bottom w:val="single" w:sz="4" w:space="0" w:color="000000"/>
              <w:right w:val="single" w:sz="4" w:space="0" w:color="000000"/>
            </w:tcBorders>
          </w:tcPr>
          <w:p w14:paraId="5F6D378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13,99</w:t>
            </w:r>
          </w:p>
        </w:tc>
        <w:tc>
          <w:tcPr>
            <w:tcW w:w="992" w:type="dxa"/>
            <w:tcBorders>
              <w:top w:val="single" w:sz="4" w:space="0" w:color="000000"/>
              <w:left w:val="single" w:sz="4" w:space="0" w:color="000000"/>
              <w:bottom w:val="single" w:sz="4" w:space="0" w:color="000000"/>
              <w:right w:val="single" w:sz="4" w:space="0" w:color="000000"/>
            </w:tcBorders>
          </w:tcPr>
          <w:p w14:paraId="7BF7BE0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10,99</w:t>
            </w:r>
          </w:p>
        </w:tc>
        <w:tc>
          <w:tcPr>
            <w:tcW w:w="1134" w:type="dxa"/>
            <w:tcBorders>
              <w:top w:val="single" w:sz="4" w:space="0" w:color="000000"/>
              <w:left w:val="single" w:sz="4" w:space="0" w:color="000000"/>
              <w:bottom w:val="single" w:sz="4" w:space="0" w:color="000000"/>
              <w:right w:val="single" w:sz="4" w:space="0" w:color="000000"/>
            </w:tcBorders>
          </w:tcPr>
          <w:p w14:paraId="6A4346F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10,98</w:t>
            </w:r>
          </w:p>
        </w:tc>
        <w:tc>
          <w:tcPr>
            <w:tcW w:w="1134" w:type="dxa"/>
            <w:tcBorders>
              <w:top w:val="single" w:sz="4" w:space="0" w:color="000000"/>
              <w:left w:val="single" w:sz="4" w:space="0" w:color="000000"/>
              <w:bottom w:val="single" w:sz="4" w:space="0" w:color="000000"/>
              <w:right w:val="single" w:sz="4" w:space="0" w:color="000000"/>
            </w:tcBorders>
          </w:tcPr>
          <w:p w14:paraId="3207A71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11,98</w:t>
            </w:r>
          </w:p>
        </w:tc>
        <w:tc>
          <w:tcPr>
            <w:tcW w:w="993" w:type="dxa"/>
            <w:tcBorders>
              <w:top w:val="single" w:sz="4" w:space="0" w:color="000000"/>
              <w:left w:val="single" w:sz="4" w:space="0" w:color="000000"/>
              <w:bottom w:val="single" w:sz="4" w:space="0" w:color="000000"/>
              <w:right w:val="single" w:sz="4" w:space="0" w:color="000000"/>
            </w:tcBorders>
          </w:tcPr>
          <w:p w14:paraId="6AA1D9E5"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10,99</w:t>
            </w:r>
          </w:p>
        </w:tc>
        <w:tc>
          <w:tcPr>
            <w:tcW w:w="1094" w:type="dxa"/>
            <w:tcBorders>
              <w:top w:val="single" w:sz="4" w:space="0" w:color="000000"/>
              <w:left w:val="single" w:sz="4" w:space="0" w:color="000000"/>
              <w:bottom w:val="single" w:sz="4" w:space="0" w:color="000000"/>
              <w:right w:val="single" w:sz="4" w:space="0" w:color="000000"/>
            </w:tcBorders>
          </w:tcPr>
          <w:p w14:paraId="5E311D6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5.934,60</w:t>
            </w:r>
          </w:p>
        </w:tc>
      </w:tr>
      <w:tr w:rsidR="0073361A" w:rsidRPr="004763B4" w14:paraId="1A30055B"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1DA04D"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9B4B3D" w14:textId="77777777" w:rsidR="0073361A" w:rsidRPr="004763B4" w:rsidRDefault="0073361A" w:rsidP="00A86DF3">
            <w:pPr>
              <w:rPr>
                <w:sz w:val="16"/>
                <w:szCs w:val="16"/>
              </w:rPr>
            </w:pPr>
            <w:r w:rsidRPr="004763B4">
              <w:rPr>
                <w:rFonts w:eastAsia="Arial" w:cs="Calibri"/>
                <w:color w:val="000000"/>
                <w:sz w:val="16"/>
                <w:szCs w:val="16"/>
              </w:rPr>
              <w:t xml:space="preserve">BETERRABA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A255E1"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C55B32" w14:textId="77777777" w:rsidR="0073361A" w:rsidRPr="004763B4" w:rsidRDefault="0073361A" w:rsidP="00A86DF3">
            <w:pPr>
              <w:spacing w:line="258" w:lineRule="exact"/>
              <w:jc w:val="center"/>
              <w:rPr>
                <w:bCs/>
                <w:sz w:val="16"/>
                <w:szCs w:val="16"/>
              </w:rPr>
            </w:pPr>
            <w:r w:rsidRPr="004763B4">
              <w:rPr>
                <w:rFonts w:cs="Calibri"/>
                <w:bCs/>
                <w:sz w:val="16"/>
                <w:szCs w:val="16"/>
              </w:rPr>
              <w:t>1.944</w:t>
            </w:r>
          </w:p>
        </w:tc>
        <w:tc>
          <w:tcPr>
            <w:tcW w:w="1134" w:type="dxa"/>
            <w:tcBorders>
              <w:top w:val="single" w:sz="4" w:space="0" w:color="000000"/>
              <w:left w:val="single" w:sz="4" w:space="0" w:color="000000"/>
              <w:bottom w:val="single" w:sz="4" w:space="0" w:color="000000"/>
              <w:right w:val="single" w:sz="4" w:space="0" w:color="000000"/>
            </w:tcBorders>
          </w:tcPr>
          <w:p w14:paraId="0C4891CA"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5,49</w:t>
            </w:r>
          </w:p>
        </w:tc>
        <w:tc>
          <w:tcPr>
            <w:tcW w:w="992" w:type="dxa"/>
            <w:tcBorders>
              <w:top w:val="single" w:sz="4" w:space="0" w:color="000000"/>
              <w:left w:val="single" w:sz="4" w:space="0" w:color="000000"/>
              <w:bottom w:val="single" w:sz="4" w:space="0" w:color="000000"/>
              <w:right w:val="single" w:sz="4" w:space="0" w:color="000000"/>
            </w:tcBorders>
          </w:tcPr>
          <w:p w14:paraId="570DB95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4,99</w:t>
            </w:r>
          </w:p>
        </w:tc>
        <w:tc>
          <w:tcPr>
            <w:tcW w:w="1134" w:type="dxa"/>
            <w:tcBorders>
              <w:top w:val="single" w:sz="4" w:space="0" w:color="000000"/>
              <w:left w:val="single" w:sz="4" w:space="0" w:color="000000"/>
              <w:bottom w:val="single" w:sz="4" w:space="0" w:color="000000"/>
              <w:right w:val="single" w:sz="4" w:space="0" w:color="000000"/>
            </w:tcBorders>
          </w:tcPr>
          <w:p w14:paraId="448C18F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6,98</w:t>
            </w:r>
          </w:p>
        </w:tc>
        <w:tc>
          <w:tcPr>
            <w:tcW w:w="1134" w:type="dxa"/>
            <w:tcBorders>
              <w:top w:val="single" w:sz="4" w:space="0" w:color="000000"/>
              <w:left w:val="single" w:sz="4" w:space="0" w:color="000000"/>
              <w:bottom w:val="single" w:sz="4" w:space="0" w:color="000000"/>
              <w:right w:val="single" w:sz="4" w:space="0" w:color="000000"/>
            </w:tcBorders>
          </w:tcPr>
          <w:p w14:paraId="4DA6BE2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5,82</w:t>
            </w:r>
          </w:p>
        </w:tc>
        <w:tc>
          <w:tcPr>
            <w:tcW w:w="993" w:type="dxa"/>
            <w:tcBorders>
              <w:top w:val="single" w:sz="4" w:space="0" w:color="000000"/>
              <w:left w:val="single" w:sz="4" w:space="0" w:color="000000"/>
              <w:bottom w:val="single" w:sz="4" w:space="0" w:color="000000"/>
              <w:right w:val="single" w:sz="4" w:space="0" w:color="000000"/>
            </w:tcBorders>
          </w:tcPr>
          <w:p w14:paraId="10DACD9F"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5,49</w:t>
            </w:r>
          </w:p>
        </w:tc>
        <w:tc>
          <w:tcPr>
            <w:tcW w:w="1094" w:type="dxa"/>
            <w:tcBorders>
              <w:top w:val="single" w:sz="4" w:space="0" w:color="000000"/>
              <w:left w:val="single" w:sz="4" w:space="0" w:color="000000"/>
              <w:bottom w:val="single" w:sz="4" w:space="0" w:color="000000"/>
              <w:right w:val="single" w:sz="4" w:space="0" w:color="000000"/>
            </w:tcBorders>
          </w:tcPr>
          <w:p w14:paraId="350EF73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10.672,56</w:t>
            </w:r>
          </w:p>
        </w:tc>
      </w:tr>
      <w:tr w:rsidR="0073361A" w:rsidRPr="004763B4" w14:paraId="213A8A9B"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4A22E4"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294C76" w14:textId="77777777" w:rsidR="0073361A" w:rsidRPr="004763B4" w:rsidRDefault="0073361A" w:rsidP="00A86DF3">
            <w:pPr>
              <w:rPr>
                <w:sz w:val="16"/>
                <w:szCs w:val="16"/>
              </w:rPr>
            </w:pPr>
            <w:r w:rsidRPr="004763B4">
              <w:rPr>
                <w:rFonts w:eastAsia="Arial" w:cs="Calibri"/>
                <w:color w:val="000000"/>
                <w:sz w:val="16"/>
                <w:szCs w:val="16"/>
              </w:rPr>
              <w:t xml:space="preserve">BRÓCOLIS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671738"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F29CB5" w14:textId="77777777" w:rsidR="0073361A" w:rsidRPr="004763B4" w:rsidRDefault="0073361A" w:rsidP="00A86DF3">
            <w:pPr>
              <w:spacing w:line="258" w:lineRule="exact"/>
              <w:jc w:val="center"/>
              <w:rPr>
                <w:bCs/>
                <w:sz w:val="16"/>
                <w:szCs w:val="16"/>
              </w:rPr>
            </w:pPr>
            <w:r w:rsidRPr="004763B4">
              <w:rPr>
                <w:rFonts w:cs="Calibri"/>
                <w:bCs/>
                <w:sz w:val="16"/>
                <w:szCs w:val="16"/>
              </w:rPr>
              <w:t>540</w:t>
            </w:r>
          </w:p>
        </w:tc>
        <w:tc>
          <w:tcPr>
            <w:tcW w:w="1134" w:type="dxa"/>
            <w:tcBorders>
              <w:top w:val="single" w:sz="4" w:space="0" w:color="000000"/>
              <w:left w:val="single" w:sz="4" w:space="0" w:color="000000"/>
              <w:bottom w:val="single" w:sz="4" w:space="0" w:color="000000"/>
              <w:right w:val="single" w:sz="4" w:space="0" w:color="000000"/>
            </w:tcBorders>
          </w:tcPr>
          <w:p w14:paraId="14728BA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5,99</w:t>
            </w:r>
          </w:p>
        </w:tc>
        <w:tc>
          <w:tcPr>
            <w:tcW w:w="992" w:type="dxa"/>
            <w:tcBorders>
              <w:top w:val="single" w:sz="4" w:space="0" w:color="000000"/>
              <w:left w:val="single" w:sz="4" w:space="0" w:color="000000"/>
              <w:bottom w:val="single" w:sz="4" w:space="0" w:color="000000"/>
              <w:right w:val="single" w:sz="4" w:space="0" w:color="000000"/>
            </w:tcBorders>
          </w:tcPr>
          <w:p w14:paraId="0964F6A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4,99</w:t>
            </w:r>
          </w:p>
        </w:tc>
        <w:tc>
          <w:tcPr>
            <w:tcW w:w="1134" w:type="dxa"/>
            <w:tcBorders>
              <w:top w:val="single" w:sz="4" w:space="0" w:color="000000"/>
              <w:left w:val="single" w:sz="4" w:space="0" w:color="000000"/>
              <w:bottom w:val="single" w:sz="4" w:space="0" w:color="000000"/>
              <w:right w:val="single" w:sz="4" w:space="0" w:color="000000"/>
            </w:tcBorders>
          </w:tcPr>
          <w:p w14:paraId="0156AB0D"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6,98</w:t>
            </w:r>
          </w:p>
        </w:tc>
        <w:tc>
          <w:tcPr>
            <w:tcW w:w="1134" w:type="dxa"/>
            <w:tcBorders>
              <w:top w:val="single" w:sz="4" w:space="0" w:color="000000"/>
              <w:left w:val="single" w:sz="4" w:space="0" w:color="000000"/>
              <w:bottom w:val="single" w:sz="4" w:space="0" w:color="000000"/>
              <w:right w:val="single" w:sz="4" w:space="0" w:color="000000"/>
            </w:tcBorders>
          </w:tcPr>
          <w:p w14:paraId="74ECD169"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yellow"/>
              </w:rPr>
              <w:t>5,98</w:t>
            </w:r>
          </w:p>
        </w:tc>
        <w:tc>
          <w:tcPr>
            <w:tcW w:w="993" w:type="dxa"/>
            <w:tcBorders>
              <w:top w:val="single" w:sz="4" w:space="0" w:color="000000"/>
              <w:left w:val="single" w:sz="4" w:space="0" w:color="000000"/>
              <w:bottom w:val="single" w:sz="4" w:space="0" w:color="000000"/>
              <w:right w:val="single" w:sz="4" w:space="0" w:color="000000"/>
            </w:tcBorders>
          </w:tcPr>
          <w:p w14:paraId="3C2A921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5,99</w:t>
            </w:r>
          </w:p>
        </w:tc>
        <w:tc>
          <w:tcPr>
            <w:tcW w:w="1094" w:type="dxa"/>
            <w:tcBorders>
              <w:top w:val="single" w:sz="4" w:space="0" w:color="000000"/>
              <w:left w:val="single" w:sz="4" w:space="0" w:color="000000"/>
              <w:bottom w:val="single" w:sz="4" w:space="0" w:color="000000"/>
              <w:right w:val="single" w:sz="4" w:space="0" w:color="000000"/>
            </w:tcBorders>
          </w:tcPr>
          <w:p w14:paraId="483480B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3.229,20</w:t>
            </w:r>
          </w:p>
        </w:tc>
      </w:tr>
      <w:tr w:rsidR="0073361A" w:rsidRPr="004763B4" w14:paraId="5B3677A3"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E41088"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5B2267" w14:textId="77777777" w:rsidR="0073361A" w:rsidRPr="004763B4" w:rsidRDefault="0073361A" w:rsidP="00A86DF3">
            <w:pPr>
              <w:rPr>
                <w:sz w:val="16"/>
                <w:szCs w:val="16"/>
              </w:rPr>
            </w:pPr>
            <w:r w:rsidRPr="004763B4">
              <w:rPr>
                <w:rFonts w:eastAsia="Arial" w:cs="Calibri"/>
                <w:color w:val="000000"/>
                <w:sz w:val="16"/>
                <w:szCs w:val="16"/>
              </w:rPr>
              <w:t xml:space="preserve">CEBOLA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437998"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9CB48D" w14:textId="77777777" w:rsidR="0073361A" w:rsidRPr="004763B4" w:rsidRDefault="0073361A" w:rsidP="00A86DF3">
            <w:pPr>
              <w:spacing w:line="258" w:lineRule="exact"/>
              <w:jc w:val="center"/>
              <w:rPr>
                <w:bCs/>
                <w:sz w:val="16"/>
                <w:szCs w:val="16"/>
              </w:rPr>
            </w:pPr>
            <w:r w:rsidRPr="004763B4">
              <w:rPr>
                <w:rFonts w:cs="Calibri"/>
                <w:bCs/>
                <w:sz w:val="16"/>
                <w:szCs w:val="16"/>
              </w:rPr>
              <w:t>2.462</w:t>
            </w:r>
          </w:p>
        </w:tc>
        <w:tc>
          <w:tcPr>
            <w:tcW w:w="1134" w:type="dxa"/>
            <w:tcBorders>
              <w:top w:val="single" w:sz="4" w:space="0" w:color="000000"/>
              <w:left w:val="single" w:sz="4" w:space="0" w:color="000000"/>
              <w:bottom w:val="single" w:sz="4" w:space="0" w:color="000000"/>
              <w:right w:val="single" w:sz="4" w:space="0" w:color="000000"/>
            </w:tcBorders>
          </w:tcPr>
          <w:p w14:paraId="01C77AA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6,69</w:t>
            </w:r>
          </w:p>
        </w:tc>
        <w:tc>
          <w:tcPr>
            <w:tcW w:w="992" w:type="dxa"/>
            <w:tcBorders>
              <w:top w:val="single" w:sz="4" w:space="0" w:color="000000"/>
              <w:left w:val="single" w:sz="4" w:space="0" w:color="000000"/>
              <w:bottom w:val="single" w:sz="4" w:space="0" w:color="000000"/>
              <w:right w:val="single" w:sz="4" w:space="0" w:color="000000"/>
            </w:tcBorders>
          </w:tcPr>
          <w:p w14:paraId="5CB88AE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7,49</w:t>
            </w:r>
          </w:p>
        </w:tc>
        <w:tc>
          <w:tcPr>
            <w:tcW w:w="1134" w:type="dxa"/>
            <w:tcBorders>
              <w:top w:val="single" w:sz="4" w:space="0" w:color="000000"/>
              <w:left w:val="single" w:sz="4" w:space="0" w:color="000000"/>
              <w:bottom w:val="single" w:sz="4" w:space="0" w:color="000000"/>
              <w:right w:val="single" w:sz="4" w:space="0" w:color="000000"/>
            </w:tcBorders>
          </w:tcPr>
          <w:p w14:paraId="2EB5383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7,98</w:t>
            </w:r>
          </w:p>
        </w:tc>
        <w:tc>
          <w:tcPr>
            <w:tcW w:w="1134" w:type="dxa"/>
            <w:tcBorders>
              <w:top w:val="single" w:sz="4" w:space="0" w:color="000000"/>
              <w:left w:val="single" w:sz="4" w:space="0" w:color="000000"/>
              <w:bottom w:val="single" w:sz="4" w:space="0" w:color="000000"/>
              <w:right w:val="single" w:sz="4" w:space="0" w:color="000000"/>
            </w:tcBorders>
          </w:tcPr>
          <w:p w14:paraId="7939F888"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yellow"/>
              </w:rPr>
              <w:t>7,38</w:t>
            </w:r>
          </w:p>
        </w:tc>
        <w:tc>
          <w:tcPr>
            <w:tcW w:w="993" w:type="dxa"/>
            <w:tcBorders>
              <w:top w:val="single" w:sz="4" w:space="0" w:color="000000"/>
              <w:left w:val="single" w:sz="4" w:space="0" w:color="000000"/>
              <w:bottom w:val="single" w:sz="4" w:space="0" w:color="000000"/>
              <w:right w:val="single" w:sz="4" w:space="0" w:color="000000"/>
            </w:tcBorders>
          </w:tcPr>
          <w:p w14:paraId="40006AD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7,49</w:t>
            </w:r>
          </w:p>
        </w:tc>
        <w:tc>
          <w:tcPr>
            <w:tcW w:w="1094" w:type="dxa"/>
            <w:tcBorders>
              <w:top w:val="single" w:sz="4" w:space="0" w:color="000000"/>
              <w:left w:val="single" w:sz="4" w:space="0" w:color="000000"/>
              <w:bottom w:val="single" w:sz="4" w:space="0" w:color="000000"/>
              <w:right w:val="single" w:sz="4" w:space="0" w:color="000000"/>
            </w:tcBorders>
          </w:tcPr>
          <w:p w14:paraId="6B0FE0F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18.169,56</w:t>
            </w:r>
          </w:p>
        </w:tc>
      </w:tr>
      <w:tr w:rsidR="0073361A" w:rsidRPr="004763B4" w14:paraId="3DBAEE38"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9897A2"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FDFF84" w14:textId="77777777" w:rsidR="0073361A" w:rsidRPr="004763B4" w:rsidRDefault="0073361A" w:rsidP="00A86DF3">
            <w:pPr>
              <w:rPr>
                <w:sz w:val="16"/>
                <w:szCs w:val="16"/>
              </w:rPr>
            </w:pPr>
            <w:r w:rsidRPr="004763B4">
              <w:rPr>
                <w:rFonts w:eastAsia="Arial" w:cs="Calibri"/>
                <w:color w:val="000000"/>
                <w:sz w:val="16"/>
                <w:szCs w:val="16"/>
              </w:rPr>
              <w:t xml:space="preserve">CENOURA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402060"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26F046" w14:textId="77777777" w:rsidR="0073361A" w:rsidRPr="004763B4" w:rsidRDefault="0073361A" w:rsidP="00A86DF3">
            <w:pPr>
              <w:spacing w:line="258" w:lineRule="exact"/>
              <w:jc w:val="center"/>
              <w:rPr>
                <w:bCs/>
                <w:sz w:val="16"/>
                <w:szCs w:val="16"/>
              </w:rPr>
            </w:pPr>
            <w:r w:rsidRPr="004763B4">
              <w:rPr>
                <w:rFonts w:cs="Calibri"/>
                <w:bCs/>
                <w:sz w:val="16"/>
                <w:szCs w:val="16"/>
              </w:rPr>
              <w:t>2.592</w:t>
            </w:r>
          </w:p>
        </w:tc>
        <w:tc>
          <w:tcPr>
            <w:tcW w:w="1134" w:type="dxa"/>
            <w:tcBorders>
              <w:top w:val="single" w:sz="4" w:space="0" w:color="000000"/>
              <w:left w:val="single" w:sz="4" w:space="0" w:color="000000"/>
              <w:bottom w:val="single" w:sz="4" w:space="0" w:color="000000"/>
              <w:right w:val="single" w:sz="4" w:space="0" w:color="000000"/>
            </w:tcBorders>
          </w:tcPr>
          <w:p w14:paraId="49DC6866"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8,48</w:t>
            </w:r>
          </w:p>
        </w:tc>
        <w:tc>
          <w:tcPr>
            <w:tcW w:w="992" w:type="dxa"/>
            <w:tcBorders>
              <w:top w:val="single" w:sz="4" w:space="0" w:color="000000"/>
              <w:left w:val="single" w:sz="4" w:space="0" w:color="000000"/>
              <w:bottom w:val="single" w:sz="4" w:space="0" w:color="000000"/>
              <w:right w:val="single" w:sz="4" w:space="0" w:color="000000"/>
            </w:tcBorders>
          </w:tcPr>
          <w:p w14:paraId="279DE906"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4,99</w:t>
            </w:r>
          </w:p>
        </w:tc>
        <w:tc>
          <w:tcPr>
            <w:tcW w:w="1134" w:type="dxa"/>
            <w:tcBorders>
              <w:top w:val="single" w:sz="4" w:space="0" w:color="000000"/>
              <w:left w:val="single" w:sz="4" w:space="0" w:color="000000"/>
              <w:bottom w:val="single" w:sz="4" w:space="0" w:color="000000"/>
              <w:right w:val="single" w:sz="4" w:space="0" w:color="000000"/>
            </w:tcBorders>
          </w:tcPr>
          <w:p w14:paraId="7001481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7,98</w:t>
            </w:r>
          </w:p>
        </w:tc>
        <w:tc>
          <w:tcPr>
            <w:tcW w:w="1134" w:type="dxa"/>
            <w:tcBorders>
              <w:top w:val="single" w:sz="4" w:space="0" w:color="000000"/>
              <w:left w:val="single" w:sz="4" w:space="0" w:color="000000"/>
              <w:bottom w:val="single" w:sz="4" w:space="0" w:color="000000"/>
              <w:right w:val="single" w:sz="4" w:space="0" w:color="000000"/>
            </w:tcBorders>
          </w:tcPr>
          <w:p w14:paraId="7C37B468"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yellow"/>
              </w:rPr>
              <w:t>7,15</w:t>
            </w:r>
          </w:p>
        </w:tc>
        <w:tc>
          <w:tcPr>
            <w:tcW w:w="993" w:type="dxa"/>
            <w:tcBorders>
              <w:top w:val="single" w:sz="4" w:space="0" w:color="000000"/>
              <w:left w:val="single" w:sz="4" w:space="0" w:color="000000"/>
              <w:bottom w:val="single" w:sz="4" w:space="0" w:color="000000"/>
              <w:right w:val="single" w:sz="4" w:space="0" w:color="000000"/>
            </w:tcBorders>
          </w:tcPr>
          <w:p w14:paraId="0010E50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7,98</w:t>
            </w:r>
          </w:p>
        </w:tc>
        <w:tc>
          <w:tcPr>
            <w:tcW w:w="1094" w:type="dxa"/>
            <w:tcBorders>
              <w:top w:val="single" w:sz="4" w:space="0" w:color="000000"/>
              <w:left w:val="single" w:sz="4" w:space="0" w:color="000000"/>
              <w:bottom w:val="single" w:sz="4" w:space="0" w:color="000000"/>
              <w:right w:val="single" w:sz="4" w:space="0" w:color="000000"/>
            </w:tcBorders>
          </w:tcPr>
          <w:p w14:paraId="232E2E8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18.532,80</w:t>
            </w:r>
          </w:p>
        </w:tc>
      </w:tr>
      <w:tr w:rsidR="0073361A" w:rsidRPr="004763B4" w14:paraId="4D32D413"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51BC46"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B0B2C8" w14:textId="77777777" w:rsidR="0073361A" w:rsidRPr="004763B4" w:rsidRDefault="0073361A" w:rsidP="00A86DF3">
            <w:pPr>
              <w:rPr>
                <w:sz w:val="16"/>
                <w:szCs w:val="16"/>
              </w:rPr>
            </w:pPr>
            <w:r w:rsidRPr="004763B4">
              <w:rPr>
                <w:rFonts w:eastAsia="Arial" w:cs="Calibri"/>
                <w:color w:val="000000"/>
                <w:sz w:val="16"/>
                <w:szCs w:val="16"/>
              </w:rPr>
              <w:t xml:space="preserve">CHUCHU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C764F9"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794E6B" w14:textId="77777777" w:rsidR="0073361A" w:rsidRPr="004763B4" w:rsidRDefault="0073361A" w:rsidP="00A86DF3">
            <w:pPr>
              <w:spacing w:line="258" w:lineRule="exact"/>
              <w:jc w:val="center"/>
              <w:rPr>
                <w:bCs/>
                <w:sz w:val="16"/>
                <w:szCs w:val="16"/>
              </w:rPr>
            </w:pPr>
            <w:r w:rsidRPr="004763B4">
              <w:rPr>
                <w:rFonts w:cs="Calibri"/>
                <w:bCs/>
                <w:sz w:val="16"/>
                <w:szCs w:val="16"/>
              </w:rPr>
              <w:t>972</w:t>
            </w:r>
          </w:p>
        </w:tc>
        <w:tc>
          <w:tcPr>
            <w:tcW w:w="1134" w:type="dxa"/>
            <w:tcBorders>
              <w:top w:val="single" w:sz="4" w:space="0" w:color="000000"/>
              <w:left w:val="single" w:sz="4" w:space="0" w:color="000000"/>
              <w:bottom w:val="single" w:sz="4" w:space="0" w:color="000000"/>
              <w:right w:val="single" w:sz="4" w:space="0" w:color="000000"/>
            </w:tcBorders>
          </w:tcPr>
          <w:p w14:paraId="0AC22DED"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5,99</w:t>
            </w:r>
          </w:p>
        </w:tc>
        <w:tc>
          <w:tcPr>
            <w:tcW w:w="992" w:type="dxa"/>
            <w:tcBorders>
              <w:top w:val="single" w:sz="4" w:space="0" w:color="000000"/>
              <w:left w:val="single" w:sz="4" w:space="0" w:color="000000"/>
              <w:bottom w:val="single" w:sz="4" w:space="0" w:color="000000"/>
              <w:right w:val="single" w:sz="4" w:space="0" w:color="000000"/>
            </w:tcBorders>
          </w:tcPr>
          <w:p w14:paraId="5668826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5,99</w:t>
            </w:r>
          </w:p>
        </w:tc>
        <w:tc>
          <w:tcPr>
            <w:tcW w:w="1134" w:type="dxa"/>
            <w:tcBorders>
              <w:top w:val="single" w:sz="4" w:space="0" w:color="000000"/>
              <w:left w:val="single" w:sz="4" w:space="0" w:color="000000"/>
              <w:bottom w:val="single" w:sz="4" w:space="0" w:color="000000"/>
              <w:right w:val="single" w:sz="4" w:space="0" w:color="000000"/>
            </w:tcBorders>
          </w:tcPr>
          <w:p w14:paraId="025FE18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6,98</w:t>
            </w:r>
          </w:p>
        </w:tc>
        <w:tc>
          <w:tcPr>
            <w:tcW w:w="1134" w:type="dxa"/>
            <w:tcBorders>
              <w:top w:val="single" w:sz="4" w:space="0" w:color="000000"/>
              <w:left w:val="single" w:sz="4" w:space="0" w:color="000000"/>
              <w:bottom w:val="single" w:sz="4" w:space="0" w:color="000000"/>
              <w:right w:val="single" w:sz="4" w:space="0" w:color="000000"/>
            </w:tcBorders>
          </w:tcPr>
          <w:p w14:paraId="335B69F5"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yellow"/>
              </w:rPr>
              <w:t>4,32</w:t>
            </w:r>
          </w:p>
        </w:tc>
        <w:tc>
          <w:tcPr>
            <w:tcW w:w="993" w:type="dxa"/>
            <w:tcBorders>
              <w:top w:val="single" w:sz="4" w:space="0" w:color="000000"/>
              <w:left w:val="single" w:sz="4" w:space="0" w:color="000000"/>
              <w:bottom w:val="single" w:sz="4" w:space="0" w:color="000000"/>
              <w:right w:val="single" w:sz="4" w:space="0" w:color="000000"/>
            </w:tcBorders>
          </w:tcPr>
          <w:p w14:paraId="54FCB026"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5,99</w:t>
            </w:r>
          </w:p>
        </w:tc>
        <w:tc>
          <w:tcPr>
            <w:tcW w:w="1094" w:type="dxa"/>
            <w:tcBorders>
              <w:top w:val="single" w:sz="4" w:space="0" w:color="000000"/>
              <w:left w:val="single" w:sz="4" w:space="0" w:color="000000"/>
              <w:bottom w:val="single" w:sz="4" w:space="0" w:color="000000"/>
              <w:right w:val="single" w:sz="4" w:space="0" w:color="000000"/>
            </w:tcBorders>
          </w:tcPr>
          <w:p w14:paraId="7CFE91F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4.199,04</w:t>
            </w:r>
          </w:p>
        </w:tc>
      </w:tr>
      <w:tr w:rsidR="0073361A" w:rsidRPr="004763B4" w14:paraId="21FA6CB2"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FEB5D8"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92EA40" w14:textId="77777777" w:rsidR="0073361A" w:rsidRPr="004763B4" w:rsidRDefault="0073361A" w:rsidP="00A86DF3">
            <w:pPr>
              <w:rPr>
                <w:sz w:val="16"/>
                <w:szCs w:val="16"/>
              </w:rPr>
            </w:pPr>
            <w:r w:rsidRPr="004763B4">
              <w:rPr>
                <w:rFonts w:eastAsia="Arial" w:cs="Calibri"/>
                <w:color w:val="000000"/>
                <w:sz w:val="16"/>
                <w:szCs w:val="16"/>
              </w:rPr>
              <w:t xml:space="preserve">COUVE-FLOR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31575F"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F17AE1" w14:textId="77777777" w:rsidR="0073361A" w:rsidRPr="004763B4" w:rsidRDefault="0073361A" w:rsidP="00A86DF3">
            <w:pPr>
              <w:spacing w:line="258" w:lineRule="exact"/>
              <w:jc w:val="center"/>
              <w:rPr>
                <w:bCs/>
                <w:sz w:val="16"/>
                <w:szCs w:val="16"/>
              </w:rPr>
            </w:pPr>
            <w:r w:rsidRPr="004763B4">
              <w:rPr>
                <w:rFonts w:cs="Calibri"/>
                <w:bCs/>
                <w:sz w:val="16"/>
                <w:szCs w:val="16"/>
              </w:rPr>
              <w:t>648</w:t>
            </w:r>
          </w:p>
        </w:tc>
        <w:tc>
          <w:tcPr>
            <w:tcW w:w="1134" w:type="dxa"/>
            <w:tcBorders>
              <w:top w:val="single" w:sz="4" w:space="0" w:color="000000"/>
              <w:left w:val="single" w:sz="4" w:space="0" w:color="000000"/>
              <w:bottom w:val="single" w:sz="4" w:space="0" w:color="000000"/>
              <w:right w:val="single" w:sz="4" w:space="0" w:color="000000"/>
            </w:tcBorders>
          </w:tcPr>
          <w:p w14:paraId="2403D96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7,99</w:t>
            </w:r>
          </w:p>
        </w:tc>
        <w:tc>
          <w:tcPr>
            <w:tcW w:w="992" w:type="dxa"/>
            <w:tcBorders>
              <w:top w:val="single" w:sz="4" w:space="0" w:color="000000"/>
              <w:left w:val="single" w:sz="4" w:space="0" w:color="000000"/>
              <w:bottom w:val="single" w:sz="4" w:space="0" w:color="000000"/>
              <w:right w:val="single" w:sz="4" w:space="0" w:color="000000"/>
            </w:tcBorders>
          </w:tcPr>
          <w:p w14:paraId="42B7880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4,99</w:t>
            </w:r>
          </w:p>
        </w:tc>
        <w:tc>
          <w:tcPr>
            <w:tcW w:w="1134" w:type="dxa"/>
            <w:tcBorders>
              <w:top w:val="single" w:sz="4" w:space="0" w:color="000000"/>
              <w:left w:val="single" w:sz="4" w:space="0" w:color="000000"/>
              <w:bottom w:val="single" w:sz="4" w:space="0" w:color="000000"/>
              <w:right w:val="single" w:sz="4" w:space="0" w:color="000000"/>
            </w:tcBorders>
          </w:tcPr>
          <w:p w14:paraId="15EA3EF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7,98</w:t>
            </w:r>
          </w:p>
        </w:tc>
        <w:tc>
          <w:tcPr>
            <w:tcW w:w="1134" w:type="dxa"/>
            <w:tcBorders>
              <w:top w:val="single" w:sz="4" w:space="0" w:color="000000"/>
              <w:left w:val="single" w:sz="4" w:space="0" w:color="000000"/>
              <w:bottom w:val="single" w:sz="4" w:space="0" w:color="000000"/>
              <w:right w:val="single" w:sz="4" w:space="0" w:color="000000"/>
            </w:tcBorders>
          </w:tcPr>
          <w:p w14:paraId="567DB1EA"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yellow"/>
              </w:rPr>
              <w:t>6,98</w:t>
            </w:r>
          </w:p>
        </w:tc>
        <w:tc>
          <w:tcPr>
            <w:tcW w:w="993" w:type="dxa"/>
            <w:tcBorders>
              <w:top w:val="single" w:sz="4" w:space="0" w:color="000000"/>
              <w:left w:val="single" w:sz="4" w:space="0" w:color="000000"/>
              <w:bottom w:val="single" w:sz="4" w:space="0" w:color="000000"/>
              <w:right w:val="single" w:sz="4" w:space="0" w:color="000000"/>
            </w:tcBorders>
          </w:tcPr>
          <w:p w14:paraId="2F1F3C5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7,98</w:t>
            </w:r>
          </w:p>
        </w:tc>
        <w:tc>
          <w:tcPr>
            <w:tcW w:w="1094" w:type="dxa"/>
            <w:tcBorders>
              <w:top w:val="single" w:sz="4" w:space="0" w:color="000000"/>
              <w:left w:val="single" w:sz="4" w:space="0" w:color="000000"/>
              <w:bottom w:val="single" w:sz="4" w:space="0" w:color="000000"/>
              <w:right w:val="single" w:sz="4" w:space="0" w:color="000000"/>
            </w:tcBorders>
          </w:tcPr>
          <w:p w14:paraId="5C5AC9B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4.523,04</w:t>
            </w:r>
          </w:p>
        </w:tc>
      </w:tr>
      <w:tr w:rsidR="0073361A" w:rsidRPr="004763B4" w14:paraId="2F914867"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28A702"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9BAFFF" w14:textId="77777777" w:rsidR="0073361A" w:rsidRPr="004763B4" w:rsidRDefault="0073361A" w:rsidP="00A86DF3">
            <w:pPr>
              <w:rPr>
                <w:sz w:val="16"/>
                <w:szCs w:val="16"/>
              </w:rPr>
            </w:pPr>
            <w:r w:rsidRPr="004763B4">
              <w:rPr>
                <w:rFonts w:eastAsia="Arial" w:cs="Calibri"/>
                <w:color w:val="000000"/>
                <w:sz w:val="16"/>
                <w:szCs w:val="16"/>
              </w:rPr>
              <w:t xml:space="preserve">COUVE MANTEIGA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BBB348"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D9D5DA" w14:textId="77777777" w:rsidR="0073361A" w:rsidRPr="004763B4" w:rsidRDefault="0073361A" w:rsidP="00A86DF3">
            <w:pPr>
              <w:spacing w:line="258" w:lineRule="exact"/>
              <w:jc w:val="center"/>
              <w:rPr>
                <w:bCs/>
                <w:sz w:val="16"/>
                <w:szCs w:val="16"/>
              </w:rPr>
            </w:pPr>
            <w:r w:rsidRPr="004763B4">
              <w:rPr>
                <w:rFonts w:cs="Calibri"/>
                <w:bCs/>
                <w:sz w:val="16"/>
                <w:szCs w:val="16"/>
              </w:rPr>
              <w:t>885</w:t>
            </w:r>
          </w:p>
        </w:tc>
        <w:tc>
          <w:tcPr>
            <w:tcW w:w="1134" w:type="dxa"/>
            <w:tcBorders>
              <w:top w:val="single" w:sz="4" w:space="0" w:color="000000"/>
              <w:left w:val="single" w:sz="4" w:space="0" w:color="000000"/>
              <w:bottom w:val="single" w:sz="4" w:space="0" w:color="000000"/>
              <w:right w:val="single" w:sz="4" w:space="0" w:color="000000"/>
            </w:tcBorders>
          </w:tcPr>
          <w:p w14:paraId="1EEE006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2,99</w:t>
            </w:r>
          </w:p>
        </w:tc>
        <w:tc>
          <w:tcPr>
            <w:tcW w:w="992" w:type="dxa"/>
            <w:tcBorders>
              <w:top w:val="single" w:sz="4" w:space="0" w:color="000000"/>
              <w:left w:val="single" w:sz="4" w:space="0" w:color="000000"/>
              <w:bottom w:val="single" w:sz="4" w:space="0" w:color="000000"/>
              <w:right w:val="single" w:sz="4" w:space="0" w:color="000000"/>
            </w:tcBorders>
          </w:tcPr>
          <w:p w14:paraId="2B928B7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2,99</w:t>
            </w:r>
          </w:p>
        </w:tc>
        <w:tc>
          <w:tcPr>
            <w:tcW w:w="1134" w:type="dxa"/>
            <w:tcBorders>
              <w:top w:val="single" w:sz="4" w:space="0" w:color="000000"/>
              <w:left w:val="single" w:sz="4" w:space="0" w:color="000000"/>
              <w:bottom w:val="single" w:sz="4" w:space="0" w:color="000000"/>
              <w:right w:val="single" w:sz="4" w:space="0" w:color="000000"/>
            </w:tcBorders>
          </w:tcPr>
          <w:p w14:paraId="2FFE485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4929730A"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yellow"/>
              </w:rPr>
              <w:t>2,99</w:t>
            </w:r>
          </w:p>
        </w:tc>
        <w:tc>
          <w:tcPr>
            <w:tcW w:w="993" w:type="dxa"/>
            <w:tcBorders>
              <w:top w:val="single" w:sz="4" w:space="0" w:color="000000"/>
              <w:left w:val="single" w:sz="4" w:space="0" w:color="000000"/>
              <w:bottom w:val="single" w:sz="4" w:space="0" w:color="000000"/>
              <w:right w:val="single" w:sz="4" w:space="0" w:color="000000"/>
            </w:tcBorders>
          </w:tcPr>
          <w:p w14:paraId="562F2D2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2,99</w:t>
            </w:r>
          </w:p>
        </w:tc>
        <w:tc>
          <w:tcPr>
            <w:tcW w:w="1094" w:type="dxa"/>
            <w:tcBorders>
              <w:top w:val="single" w:sz="4" w:space="0" w:color="000000"/>
              <w:left w:val="single" w:sz="4" w:space="0" w:color="000000"/>
              <w:bottom w:val="single" w:sz="4" w:space="0" w:color="000000"/>
              <w:right w:val="single" w:sz="4" w:space="0" w:color="000000"/>
            </w:tcBorders>
          </w:tcPr>
          <w:p w14:paraId="6AE35DC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2.646,15</w:t>
            </w:r>
          </w:p>
        </w:tc>
      </w:tr>
      <w:tr w:rsidR="0073361A" w:rsidRPr="004763B4" w14:paraId="6265959A"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935861"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B26D95" w14:textId="77777777" w:rsidR="0073361A" w:rsidRPr="004763B4" w:rsidRDefault="0073361A" w:rsidP="00A86DF3">
            <w:pPr>
              <w:rPr>
                <w:sz w:val="16"/>
                <w:szCs w:val="16"/>
              </w:rPr>
            </w:pPr>
            <w:r w:rsidRPr="004763B4">
              <w:rPr>
                <w:rFonts w:eastAsia="Arial" w:cs="Calibri"/>
                <w:color w:val="000000"/>
                <w:sz w:val="16"/>
                <w:szCs w:val="16"/>
              </w:rPr>
              <w:t xml:space="preserve">FEIJÃO PRETO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22E025"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FDBE62" w14:textId="07DE97A0" w:rsidR="0073361A" w:rsidRPr="004763B4" w:rsidRDefault="00D274D8" w:rsidP="00A86DF3">
            <w:pPr>
              <w:spacing w:line="258" w:lineRule="exact"/>
              <w:jc w:val="center"/>
              <w:rPr>
                <w:bCs/>
                <w:sz w:val="16"/>
                <w:szCs w:val="16"/>
              </w:rPr>
            </w:pPr>
            <w:r>
              <w:rPr>
                <w:rFonts w:cs="Calibri"/>
                <w:bCs/>
                <w:sz w:val="16"/>
                <w:szCs w:val="16"/>
              </w:rPr>
              <w:t>1500</w:t>
            </w:r>
          </w:p>
        </w:tc>
        <w:tc>
          <w:tcPr>
            <w:tcW w:w="1134" w:type="dxa"/>
            <w:tcBorders>
              <w:top w:val="single" w:sz="4" w:space="0" w:color="000000"/>
              <w:left w:val="single" w:sz="4" w:space="0" w:color="000000"/>
              <w:bottom w:val="single" w:sz="4" w:space="0" w:color="000000"/>
              <w:right w:val="single" w:sz="4" w:space="0" w:color="000000"/>
            </w:tcBorders>
          </w:tcPr>
          <w:p w14:paraId="0B7DB8B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17,99</w:t>
            </w:r>
          </w:p>
        </w:tc>
        <w:tc>
          <w:tcPr>
            <w:tcW w:w="992" w:type="dxa"/>
            <w:tcBorders>
              <w:top w:val="single" w:sz="4" w:space="0" w:color="000000"/>
              <w:left w:val="single" w:sz="4" w:space="0" w:color="000000"/>
              <w:bottom w:val="single" w:sz="4" w:space="0" w:color="000000"/>
              <w:right w:val="single" w:sz="4" w:space="0" w:color="000000"/>
            </w:tcBorders>
          </w:tcPr>
          <w:p w14:paraId="71248C9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11,49</w:t>
            </w:r>
          </w:p>
        </w:tc>
        <w:tc>
          <w:tcPr>
            <w:tcW w:w="1134" w:type="dxa"/>
            <w:tcBorders>
              <w:top w:val="single" w:sz="4" w:space="0" w:color="000000"/>
              <w:left w:val="single" w:sz="4" w:space="0" w:color="000000"/>
              <w:bottom w:val="single" w:sz="4" w:space="0" w:color="000000"/>
              <w:right w:val="single" w:sz="4" w:space="0" w:color="000000"/>
            </w:tcBorders>
          </w:tcPr>
          <w:p w14:paraId="2233431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10,98</w:t>
            </w:r>
          </w:p>
        </w:tc>
        <w:tc>
          <w:tcPr>
            <w:tcW w:w="1134" w:type="dxa"/>
            <w:tcBorders>
              <w:top w:val="single" w:sz="4" w:space="0" w:color="000000"/>
              <w:left w:val="single" w:sz="4" w:space="0" w:color="000000"/>
              <w:bottom w:val="single" w:sz="4" w:space="0" w:color="000000"/>
              <w:right w:val="single" w:sz="4" w:space="0" w:color="000000"/>
            </w:tcBorders>
          </w:tcPr>
          <w:p w14:paraId="23A1C47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13,48</w:t>
            </w:r>
          </w:p>
        </w:tc>
        <w:tc>
          <w:tcPr>
            <w:tcW w:w="993" w:type="dxa"/>
            <w:tcBorders>
              <w:top w:val="single" w:sz="4" w:space="0" w:color="000000"/>
              <w:left w:val="single" w:sz="4" w:space="0" w:color="000000"/>
              <w:bottom w:val="single" w:sz="4" w:space="0" w:color="000000"/>
              <w:right w:val="single" w:sz="4" w:space="0" w:color="000000"/>
            </w:tcBorders>
          </w:tcPr>
          <w:p w14:paraId="0FFACD6B"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11,49</w:t>
            </w:r>
          </w:p>
        </w:tc>
        <w:tc>
          <w:tcPr>
            <w:tcW w:w="1094" w:type="dxa"/>
            <w:tcBorders>
              <w:top w:val="single" w:sz="4" w:space="0" w:color="000000"/>
              <w:left w:val="single" w:sz="4" w:space="0" w:color="000000"/>
              <w:bottom w:val="single" w:sz="4" w:space="0" w:color="000000"/>
              <w:right w:val="single" w:sz="4" w:space="0" w:color="000000"/>
            </w:tcBorders>
          </w:tcPr>
          <w:p w14:paraId="23A74097" w14:textId="136BF04E" w:rsidR="0073361A" w:rsidRPr="004763B4" w:rsidRDefault="00D274D8" w:rsidP="00A86DF3">
            <w:pPr>
              <w:spacing w:line="258" w:lineRule="exact"/>
              <w:jc w:val="center"/>
              <w:rPr>
                <w:rFonts w:cs="Calibri"/>
                <w:bCs/>
                <w:sz w:val="16"/>
                <w:szCs w:val="16"/>
              </w:rPr>
            </w:pPr>
            <w:r>
              <w:rPr>
                <w:rFonts w:cs="Calibri"/>
                <w:bCs/>
                <w:sz w:val="16"/>
                <w:szCs w:val="16"/>
              </w:rPr>
              <w:t>17.235,00</w:t>
            </w:r>
          </w:p>
        </w:tc>
      </w:tr>
      <w:tr w:rsidR="0073361A" w:rsidRPr="004763B4" w14:paraId="0DDCB75A" w14:textId="77777777" w:rsidTr="0011104F">
        <w:tblPrEx>
          <w:jc w:val="left"/>
        </w:tblPrEx>
        <w:trPr>
          <w:trHeight w:val="110"/>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29305A"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30CCC1" w14:textId="77777777" w:rsidR="0073361A" w:rsidRPr="004763B4" w:rsidRDefault="0073361A" w:rsidP="00A86DF3">
            <w:pPr>
              <w:rPr>
                <w:sz w:val="16"/>
                <w:szCs w:val="16"/>
              </w:rPr>
            </w:pPr>
            <w:r w:rsidRPr="004763B4">
              <w:rPr>
                <w:rFonts w:eastAsia="Arial" w:cs="Calibri"/>
                <w:color w:val="000000"/>
                <w:sz w:val="16"/>
                <w:szCs w:val="16"/>
              </w:rPr>
              <w:t xml:space="preserve">FEIJÃO DE VAGEM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2BDCDC"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C4A81B" w14:textId="22971487" w:rsidR="0073361A" w:rsidRPr="004763B4" w:rsidRDefault="0073361A" w:rsidP="00A86DF3">
            <w:pPr>
              <w:spacing w:line="258" w:lineRule="exact"/>
              <w:jc w:val="center"/>
              <w:rPr>
                <w:bCs/>
                <w:sz w:val="16"/>
                <w:szCs w:val="16"/>
              </w:rPr>
            </w:pPr>
            <w:r w:rsidRPr="004763B4">
              <w:rPr>
                <w:rFonts w:cs="Calibri"/>
                <w:bCs/>
                <w:sz w:val="16"/>
                <w:szCs w:val="16"/>
              </w:rPr>
              <w:t>307</w:t>
            </w:r>
          </w:p>
        </w:tc>
        <w:tc>
          <w:tcPr>
            <w:tcW w:w="1134" w:type="dxa"/>
            <w:tcBorders>
              <w:top w:val="single" w:sz="4" w:space="0" w:color="000000"/>
              <w:left w:val="single" w:sz="4" w:space="0" w:color="000000"/>
              <w:bottom w:val="single" w:sz="4" w:space="0" w:color="000000"/>
              <w:right w:val="single" w:sz="4" w:space="0" w:color="000000"/>
            </w:tcBorders>
          </w:tcPr>
          <w:p w14:paraId="2071F8E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29,90</w:t>
            </w:r>
          </w:p>
        </w:tc>
        <w:tc>
          <w:tcPr>
            <w:tcW w:w="992" w:type="dxa"/>
            <w:tcBorders>
              <w:top w:val="single" w:sz="4" w:space="0" w:color="000000"/>
              <w:left w:val="single" w:sz="4" w:space="0" w:color="000000"/>
              <w:bottom w:val="single" w:sz="4" w:space="0" w:color="000000"/>
              <w:right w:val="single" w:sz="4" w:space="0" w:color="000000"/>
            </w:tcBorders>
          </w:tcPr>
          <w:p w14:paraId="4F65F7A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6,99</w:t>
            </w:r>
          </w:p>
        </w:tc>
        <w:tc>
          <w:tcPr>
            <w:tcW w:w="1134" w:type="dxa"/>
            <w:tcBorders>
              <w:top w:val="single" w:sz="4" w:space="0" w:color="000000"/>
              <w:left w:val="single" w:sz="4" w:space="0" w:color="000000"/>
              <w:bottom w:val="single" w:sz="4" w:space="0" w:color="000000"/>
              <w:right w:val="single" w:sz="4" w:space="0" w:color="000000"/>
            </w:tcBorders>
          </w:tcPr>
          <w:p w14:paraId="15DA9DA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7EDFF82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18,44</w:t>
            </w:r>
          </w:p>
        </w:tc>
        <w:tc>
          <w:tcPr>
            <w:tcW w:w="993" w:type="dxa"/>
            <w:tcBorders>
              <w:top w:val="single" w:sz="4" w:space="0" w:color="000000"/>
              <w:left w:val="single" w:sz="4" w:space="0" w:color="000000"/>
              <w:bottom w:val="single" w:sz="4" w:space="0" w:color="000000"/>
              <w:right w:val="single" w:sz="4" w:space="0" w:color="000000"/>
            </w:tcBorders>
          </w:tcPr>
          <w:p w14:paraId="713F9EC5"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6,99</w:t>
            </w:r>
          </w:p>
        </w:tc>
        <w:tc>
          <w:tcPr>
            <w:tcW w:w="1094" w:type="dxa"/>
            <w:tcBorders>
              <w:top w:val="single" w:sz="4" w:space="0" w:color="000000"/>
              <w:left w:val="single" w:sz="4" w:space="0" w:color="000000"/>
              <w:bottom w:val="single" w:sz="4" w:space="0" w:color="000000"/>
              <w:right w:val="single" w:sz="4" w:space="0" w:color="000000"/>
            </w:tcBorders>
          </w:tcPr>
          <w:p w14:paraId="30BAEB2C" w14:textId="4E628F5D" w:rsidR="0073361A" w:rsidRPr="004763B4" w:rsidRDefault="0073361A" w:rsidP="00A86DF3">
            <w:pPr>
              <w:spacing w:line="258" w:lineRule="exact"/>
              <w:jc w:val="center"/>
              <w:rPr>
                <w:rFonts w:cs="Calibri"/>
                <w:bCs/>
                <w:sz w:val="16"/>
                <w:szCs w:val="16"/>
              </w:rPr>
            </w:pPr>
            <w:r w:rsidRPr="004763B4">
              <w:rPr>
                <w:rFonts w:cs="Calibri"/>
                <w:bCs/>
                <w:sz w:val="16"/>
                <w:szCs w:val="16"/>
              </w:rPr>
              <w:t>2.1</w:t>
            </w:r>
            <w:r w:rsidR="00D771AE">
              <w:rPr>
                <w:rFonts w:cs="Calibri"/>
                <w:bCs/>
                <w:sz w:val="16"/>
                <w:szCs w:val="16"/>
              </w:rPr>
              <w:t>51</w:t>
            </w:r>
            <w:r w:rsidRPr="004763B4">
              <w:rPr>
                <w:rFonts w:cs="Calibri"/>
                <w:bCs/>
                <w:sz w:val="16"/>
                <w:szCs w:val="16"/>
              </w:rPr>
              <w:t>,</w:t>
            </w:r>
            <w:r w:rsidR="00D771AE">
              <w:rPr>
                <w:rFonts w:cs="Calibri"/>
                <w:bCs/>
                <w:sz w:val="16"/>
                <w:szCs w:val="16"/>
              </w:rPr>
              <w:t>52</w:t>
            </w:r>
          </w:p>
        </w:tc>
      </w:tr>
      <w:tr w:rsidR="0073361A" w:rsidRPr="004763B4" w14:paraId="05487AFB"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72AC4B"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48A6B8" w14:textId="77777777" w:rsidR="0073361A" w:rsidRPr="004763B4" w:rsidRDefault="0073361A" w:rsidP="00A86DF3">
            <w:pPr>
              <w:rPr>
                <w:sz w:val="16"/>
                <w:szCs w:val="16"/>
              </w:rPr>
            </w:pPr>
            <w:r w:rsidRPr="004763B4">
              <w:rPr>
                <w:rFonts w:eastAsia="Arial" w:cs="Calibri"/>
                <w:color w:val="000000"/>
                <w:sz w:val="16"/>
                <w:szCs w:val="16"/>
              </w:rPr>
              <w:t xml:space="preserve">FOLHA DE LOURO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30A2C8"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PCT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E1A680" w14:textId="77DF2936" w:rsidR="0073361A" w:rsidRPr="004763B4" w:rsidRDefault="0073361A" w:rsidP="00A86DF3">
            <w:pPr>
              <w:spacing w:line="258" w:lineRule="exact"/>
              <w:jc w:val="center"/>
              <w:rPr>
                <w:bCs/>
                <w:sz w:val="16"/>
                <w:szCs w:val="16"/>
              </w:rPr>
            </w:pPr>
            <w:r w:rsidRPr="004763B4">
              <w:rPr>
                <w:rFonts w:cs="Calibri"/>
                <w:bCs/>
                <w:sz w:val="16"/>
                <w:szCs w:val="16"/>
              </w:rPr>
              <w:t>259</w:t>
            </w:r>
          </w:p>
        </w:tc>
        <w:tc>
          <w:tcPr>
            <w:tcW w:w="1134" w:type="dxa"/>
            <w:tcBorders>
              <w:top w:val="single" w:sz="4" w:space="0" w:color="000000"/>
              <w:left w:val="single" w:sz="4" w:space="0" w:color="000000"/>
              <w:bottom w:val="single" w:sz="4" w:space="0" w:color="000000"/>
              <w:right w:val="single" w:sz="4" w:space="0" w:color="000000"/>
            </w:tcBorders>
          </w:tcPr>
          <w:p w14:paraId="36BD602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1,49</w:t>
            </w:r>
          </w:p>
        </w:tc>
        <w:tc>
          <w:tcPr>
            <w:tcW w:w="992" w:type="dxa"/>
            <w:tcBorders>
              <w:top w:val="single" w:sz="4" w:space="0" w:color="000000"/>
              <w:left w:val="single" w:sz="4" w:space="0" w:color="000000"/>
              <w:bottom w:val="single" w:sz="4" w:space="0" w:color="000000"/>
              <w:right w:val="single" w:sz="4" w:space="0" w:color="000000"/>
            </w:tcBorders>
          </w:tcPr>
          <w:p w14:paraId="1A1EA85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7,49</w:t>
            </w:r>
          </w:p>
        </w:tc>
        <w:tc>
          <w:tcPr>
            <w:tcW w:w="1134" w:type="dxa"/>
            <w:tcBorders>
              <w:top w:val="single" w:sz="4" w:space="0" w:color="000000"/>
              <w:left w:val="single" w:sz="4" w:space="0" w:color="000000"/>
              <w:bottom w:val="single" w:sz="4" w:space="0" w:color="000000"/>
              <w:right w:val="single" w:sz="4" w:space="0" w:color="000000"/>
            </w:tcBorders>
          </w:tcPr>
          <w:p w14:paraId="252CC1D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4115EDDD"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4,49</w:t>
            </w:r>
          </w:p>
        </w:tc>
        <w:tc>
          <w:tcPr>
            <w:tcW w:w="993" w:type="dxa"/>
            <w:tcBorders>
              <w:top w:val="single" w:sz="4" w:space="0" w:color="000000"/>
              <w:left w:val="single" w:sz="4" w:space="0" w:color="000000"/>
              <w:bottom w:val="single" w:sz="4" w:space="0" w:color="000000"/>
              <w:right w:val="single" w:sz="4" w:space="0" w:color="000000"/>
            </w:tcBorders>
          </w:tcPr>
          <w:p w14:paraId="01530211"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1,49</w:t>
            </w:r>
          </w:p>
        </w:tc>
        <w:tc>
          <w:tcPr>
            <w:tcW w:w="1094" w:type="dxa"/>
            <w:tcBorders>
              <w:top w:val="single" w:sz="4" w:space="0" w:color="000000"/>
              <w:left w:val="single" w:sz="4" w:space="0" w:color="000000"/>
              <w:bottom w:val="single" w:sz="4" w:space="0" w:color="000000"/>
              <w:right w:val="single" w:sz="4" w:space="0" w:color="000000"/>
            </w:tcBorders>
          </w:tcPr>
          <w:p w14:paraId="6883044A" w14:textId="1FEADC92" w:rsidR="0073361A" w:rsidRPr="004763B4" w:rsidRDefault="00D771AE" w:rsidP="00A86DF3">
            <w:pPr>
              <w:spacing w:line="258" w:lineRule="exact"/>
              <w:jc w:val="center"/>
              <w:rPr>
                <w:rFonts w:cs="Calibri"/>
                <w:bCs/>
                <w:sz w:val="16"/>
                <w:szCs w:val="16"/>
              </w:rPr>
            </w:pPr>
            <w:r>
              <w:rPr>
                <w:rFonts w:cs="Calibri"/>
                <w:bCs/>
                <w:sz w:val="16"/>
                <w:szCs w:val="16"/>
              </w:rPr>
              <w:t>386,21</w:t>
            </w:r>
          </w:p>
        </w:tc>
      </w:tr>
      <w:tr w:rsidR="0073361A" w:rsidRPr="004763B4" w14:paraId="0094166A"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A2A3EF"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77DCDF" w14:textId="77777777" w:rsidR="0073361A" w:rsidRPr="004763B4" w:rsidRDefault="0073361A" w:rsidP="00A86DF3">
            <w:pPr>
              <w:rPr>
                <w:sz w:val="16"/>
                <w:szCs w:val="16"/>
              </w:rPr>
            </w:pPr>
            <w:r w:rsidRPr="004763B4">
              <w:rPr>
                <w:rFonts w:eastAsia="Arial" w:cs="Calibri"/>
                <w:color w:val="000000"/>
                <w:sz w:val="16"/>
                <w:szCs w:val="16"/>
              </w:rPr>
              <w:t xml:space="preserve">MILHO VERDE IN NATURA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6110B4"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CAC45A" w14:textId="77777777" w:rsidR="0073361A" w:rsidRPr="004763B4" w:rsidRDefault="0073361A" w:rsidP="00A86DF3">
            <w:pPr>
              <w:spacing w:line="258" w:lineRule="exact"/>
              <w:jc w:val="center"/>
              <w:rPr>
                <w:bCs/>
                <w:sz w:val="16"/>
                <w:szCs w:val="16"/>
              </w:rPr>
            </w:pPr>
            <w:r w:rsidRPr="004763B4">
              <w:rPr>
                <w:rFonts w:cs="Calibri"/>
                <w:bCs/>
                <w:sz w:val="16"/>
                <w:szCs w:val="16"/>
              </w:rPr>
              <w:t>2.227</w:t>
            </w:r>
          </w:p>
        </w:tc>
        <w:tc>
          <w:tcPr>
            <w:tcW w:w="1134" w:type="dxa"/>
            <w:tcBorders>
              <w:top w:val="single" w:sz="4" w:space="0" w:color="000000"/>
              <w:left w:val="single" w:sz="4" w:space="0" w:color="000000"/>
              <w:bottom w:val="single" w:sz="4" w:space="0" w:color="000000"/>
              <w:right w:val="single" w:sz="4" w:space="0" w:color="000000"/>
            </w:tcBorders>
          </w:tcPr>
          <w:p w14:paraId="4EDB670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2,69</w:t>
            </w:r>
          </w:p>
        </w:tc>
        <w:tc>
          <w:tcPr>
            <w:tcW w:w="992" w:type="dxa"/>
            <w:tcBorders>
              <w:top w:val="single" w:sz="4" w:space="0" w:color="000000"/>
              <w:left w:val="single" w:sz="4" w:space="0" w:color="000000"/>
              <w:bottom w:val="single" w:sz="4" w:space="0" w:color="000000"/>
              <w:right w:val="single" w:sz="4" w:space="0" w:color="000000"/>
            </w:tcBorders>
          </w:tcPr>
          <w:p w14:paraId="520BF8B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4,99</w:t>
            </w:r>
          </w:p>
        </w:tc>
        <w:tc>
          <w:tcPr>
            <w:tcW w:w="1134" w:type="dxa"/>
            <w:tcBorders>
              <w:top w:val="single" w:sz="4" w:space="0" w:color="000000"/>
              <w:left w:val="single" w:sz="4" w:space="0" w:color="000000"/>
              <w:bottom w:val="single" w:sz="4" w:space="0" w:color="000000"/>
              <w:right w:val="single" w:sz="4" w:space="0" w:color="000000"/>
            </w:tcBorders>
          </w:tcPr>
          <w:p w14:paraId="3052674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6450782A"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3,84</w:t>
            </w:r>
          </w:p>
        </w:tc>
        <w:tc>
          <w:tcPr>
            <w:tcW w:w="993" w:type="dxa"/>
            <w:tcBorders>
              <w:top w:val="single" w:sz="4" w:space="0" w:color="000000"/>
              <w:left w:val="single" w:sz="4" w:space="0" w:color="000000"/>
              <w:bottom w:val="single" w:sz="4" w:space="0" w:color="000000"/>
              <w:right w:val="single" w:sz="4" w:space="0" w:color="000000"/>
            </w:tcBorders>
          </w:tcPr>
          <w:p w14:paraId="7E1EC2A3"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2,69</w:t>
            </w:r>
          </w:p>
        </w:tc>
        <w:tc>
          <w:tcPr>
            <w:tcW w:w="1094" w:type="dxa"/>
            <w:tcBorders>
              <w:top w:val="single" w:sz="4" w:space="0" w:color="000000"/>
              <w:left w:val="single" w:sz="4" w:space="0" w:color="000000"/>
              <w:bottom w:val="single" w:sz="4" w:space="0" w:color="000000"/>
              <w:right w:val="single" w:sz="4" w:space="0" w:color="000000"/>
            </w:tcBorders>
          </w:tcPr>
          <w:p w14:paraId="7D1DF02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5.990,63</w:t>
            </w:r>
          </w:p>
        </w:tc>
      </w:tr>
      <w:tr w:rsidR="0073361A" w:rsidRPr="004763B4" w14:paraId="0AF161C0"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2CA42B"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A2E049" w14:textId="77777777" w:rsidR="0073361A" w:rsidRPr="004763B4" w:rsidRDefault="0073361A" w:rsidP="00A86DF3">
            <w:pPr>
              <w:rPr>
                <w:sz w:val="16"/>
                <w:szCs w:val="16"/>
              </w:rPr>
            </w:pPr>
            <w:r w:rsidRPr="004763B4">
              <w:rPr>
                <w:rFonts w:eastAsia="Arial" w:cs="Calibri"/>
                <w:color w:val="000000"/>
                <w:sz w:val="16"/>
                <w:szCs w:val="16"/>
              </w:rPr>
              <w:t xml:space="preserve">PEPINO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832D94"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787789" w14:textId="77777777" w:rsidR="0073361A" w:rsidRPr="004763B4" w:rsidRDefault="0073361A" w:rsidP="00A86DF3">
            <w:pPr>
              <w:spacing w:line="258" w:lineRule="exact"/>
              <w:jc w:val="center"/>
              <w:rPr>
                <w:bCs/>
                <w:sz w:val="16"/>
                <w:szCs w:val="16"/>
              </w:rPr>
            </w:pPr>
            <w:r w:rsidRPr="004763B4">
              <w:rPr>
                <w:rFonts w:cs="Calibri"/>
                <w:bCs/>
                <w:sz w:val="16"/>
                <w:szCs w:val="16"/>
              </w:rPr>
              <w:t>259</w:t>
            </w:r>
          </w:p>
        </w:tc>
        <w:tc>
          <w:tcPr>
            <w:tcW w:w="1134" w:type="dxa"/>
            <w:tcBorders>
              <w:top w:val="single" w:sz="4" w:space="0" w:color="000000"/>
              <w:left w:val="single" w:sz="4" w:space="0" w:color="000000"/>
              <w:bottom w:val="single" w:sz="4" w:space="0" w:color="000000"/>
              <w:right w:val="single" w:sz="4" w:space="0" w:color="000000"/>
            </w:tcBorders>
          </w:tcPr>
          <w:p w14:paraId="5D8E847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5,99</w:t>
            </w:r>
          </w:p>
        </w:tc>
        <w:tc>
          <w:tcPr>
            <w:tcW w:w="992" w:type="dxa"/>
            <w:tcBorders>
              <w:top w:val="single" w:sz="4" w:space="0" w:color="000000"/>
              <w:left w:val="single" w:sz="4" w:space="0" w:color="000000"/>
              <w:bottom w:val="single" w:sz="4" w:space="0" w:color="000000"/>
              <w:right w:val="single" w:sz="4" w:space="0" w:color="000000"/>
            </w:tcBorders>
          </w:tcPr>
          <w:p w14:paraId="3F7D47FD"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4,99</w:t>
            </w:r>
          </w:p>
        </w:tc>
        <w:tc>
          <w:tcPr>
            <w:tcW w:w="1134" w:type="dxa"/>
            <w:tcBorders>
              <w:top w:val="single" w:sz="4" w:space="0" w:color="000000"/>
              <w:left w:val="single" w:sz="4" w:space="0" w:color="000000"/>
              <w:bottom w:val="single" w:sz="4" w:space="0" w:color="000000"/>
              <w:right w:val="single" w:sz="4" w:space="0" w:color="000000"/>
            </w:tcBorders>
          </w:tcPr>
          <w:p w14:paraId="443F7E9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5,79</w:t>
            </w:r>
          </w:p>
        </w:tc>
        <w:tc>
          <w:tcPr>
            <w:tcW w:w="1134" w:type="dxa"/>
            <w:tcBorders>
              <w:top w:val="single" w:sz="4" w:space="0" w:color="000000"/>
              <w:left w:val="single" w:sz="4" w:space="0" w:color="000000"/>
              <w:bottom w:val="single" w:sz="4" w:space="0" w:color="000000"/>
              <w:right w:val="single" w:sz="4" w:space="0" w:color="000000"/>
            </w:tcBorders>
          </w:tcPr>
          <w:p w14:paraId="52E7495B"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yellow"/>
              </w:rPr>
              <w:t>5,59</w:t>
            </w:r>
          </w:p>
        </w:tc>
        <w:tc>
          <w:tcPr>
            <w:tcW w:w="993" w:type="dxa"/>
            <w:tcBorders>
              <w:top w:val="single" w:sz="4" w:space="0" w:color="000000"/>
              <w:left w:val="single" w:sz="4" w:space="0" w:color="000000"/>
              <w:bottom w:val="single" w:sz="4" w:space="0" w:color="000000"/>
              <w:right w:val="single" w:sz="4" w:space="0" w:color="000000"/>
            </w:tcBorders>
          </w:tcPr>
          <w:p w14:paraId="0DF6093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5,79</w:t>
            </w:r>
          </w:p>
        </w:tc>
        <w:tc>
          <w:tcPr>
            <w:tcW w:w="1094" w:type="dxa"/>
            <w:tcBorders>
              <w:top w:val="single" w:sz="4" w:space="0" w:color="000000"/>
              <w:left w:val="single" w:sz="4" w:space="0" w:color="000000"/>
              <w:bottom w:val="single" w:sz="4" w:space="0" w:color="000000"/>
              <w:right w:val="single" w:sz="4" w:space="0" w:color="000000"/>
            </w:tcBorders>
          </w:tcPr>
          <w:p w14:paraId="32CD598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1.447,81</w:t>
            </w:r>
          </w:p>
        </w:tc>
      </w:tr>
      <w:tr w:rsidR="0073361A" w:rsidRPr="004763B4" w14:paraId="19C0DC35"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3FA8F6"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41D7A2" w14:textId="77777777" w:rsidR="0073361A" w:rsidRPr="004763B4" w:rsidRDefault="0073361A" w:rsidP="00A86DF3">
            <w:pPr>
              <w:rPr>
                <w:sz w:val="16"/>
                <w:szCs w:val="16"/>
              </w:rPr>
            </w:pPr>
            <w:r w:rsidRPr="004763B4">
              <w:rPr>
                <w:rFonts w:eastAsia="Arial" w:cs="Calibri"/>
                <w:color w:val="000000"/>
                <w:sz w:val="16"/>
                <w:szCs w:val="16"/>
              </w:rPr>
              <w:t xml:space="preserve">REPOLHO BRANCO/ ROXO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FA3BC4"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D3A6D8" w14:textId="77777777" w:rsidR="0073361A" w:rsidRPr="004763B4" w:rsidRDefault="0073361A" w:rsidP="00A86DF3">
            <w:pPr>
              <w:spacing w:line="258" w:lineRule="exact"/>
              <w:jc w:val="center"/>
              <w:rPr>
                <w:bCs/>
                <w:sz w:val="16"/>
                <w:szCs w:val="16"/>
              </w:rPr>
            </w:pPr>
            <w:r w:rsidRPr="004763B4">
              <w:rPr>
                <w:rFonts w:cs="Calibri"/>
                <w:bCs/>
                <w:sz w:val="16"/>
                <w:szCs w:val="16"/>
              </w:rPr>
              <w:t>972</w:t>
            </w:r>
          </w:p>
        </w:tc>
        <w:tc>
          <w:tcPr>
            <w:tcW w:w="1134" w:type="dxa"/>
            <w:tcBorders>
              <w:top w:val="single" w:sz="4" w:space="0" w:color="000000"/>
              <w:left w:val="single" w:sz="4" w:space="0" w:color="000000"/>
              <w:bottom w:val="single" w:sz="4" w:space="0" w:color="000000"/>
              <w:right w:val="single" w:sz="4" w:space="0" w:color="000000"/>
            </w:tcBorders>
          </w:tcPr>
          <w:p w14:paraId="6EB481B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5,99</w:t>
            </w:r>
          </w:p>
        </w:tc>
        <w:tc>
          <w:tcPr>
            <w:tcW w:w="992" w:type="dxa"/>
            <w:tcBorders>
              <w:top w:val="single" w:sz="4" w:space="0" w:color="000000"/>
              <w:left w:val="single" w:sz="4" w:space="0" w:color="000000"/>
              <w:bottom w:val="single" w:sz="4" w:space="0" w:color="000000"/>
              <w:right w:val="single" w:sz="4" w:space="0" w:color="000000"/>
            </w:tcBorders>
          </w:tcPr>
          <w:p w14:paraId="1DE1FE4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4,99</w:t>
            </w:r>
          </w:p>
        </w:tc>
        <w:tc>
          <w:tcPr>
            <w:tcW w:w="1134" w:type="dxa"/>
            <w:tcBorders>
              <w:top w:val="single" w:sz="4" w:space="0" w:color="000000"/>
              <w:left w:val="single" w:sz="4" w:space="0" w:color="000000"/>
              <w:bottom w:val="single" w:sz="4" w:space="0" w:color="000000"/>
              <w:right w:val="single" w:sz="4" w:space="0" w:color="000000"/>
            </w:tcBorders>
          </w:tcPr>
          <w:p w14:paraId="01E418A6"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6,98</w:t>
            </w:r>
          </w:p>
        </w:tc>
        <w:tc>
          <w:tcPr>
            <w:tcW w:w="1134" w:type="dxa"/>
            <w:tcBorders>
              <w:top w:val="single" w:sz="4" w:space="0" w:color="000000"/>
              <w:left w:val="single" w:sz="4" w:space="0" w:color="000000"/>
              <w:bottom w:val="single" w:sz="4" w:space="0" w:color="000000"/>
              <w:right w:val="single" w:sz="4" w:space="0" w:color="000000"/>
            </w:tcBorders>
          </w:tcPr>
          <w:p w14:paraId="269256A6"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yellow"/>
              </w:rPr>
              <w:t>5,98</w:t>
            </w:r>
          </w:p>
        </w:tc>
        <w:tc>
          <w:tcPr>
            <w:tcW w:w="993" w:type="dxa"/>
            <w:tcBorders>
              <w:top w:val="single" w:sz="4" w:space="0" w:color="000000"/>
              <w:left w:val="single" w:sz="4" w:space="0" w:color="000000"/>
              <w:bottom w:val="single" w:sz="4" w:space="0" w:color="000000"/>
              <w:right w:val="single" w:sz="4" w:space="0" w:color="000000"/>
            </w:tcBorders>
          </w:tcPr>
          <w:p w14:paraId="5712D69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5,99</w:t>
            </w:r>
          </w:p>
        </w:tc>
        <w:tc>
          <w:tcPr>
            <w:tcW w:w="1094" w:type="dxa"/>
            <w:tcBorders>
              <w:top w:val="single" w:sz="4" w:space="0" w:color="000000"/>
              <w:left w:val="single" w:sz="4" w:space="0" w:color="000000"/>
              <w:bottom w:val="single" w:sz="4" w:space="0" w:color="000000"/>
              <w:right w:val="single" w:sz="4" w:space="0" w:color="000000"/>
            </w:tcBorders>
          </w:tcPr>
          <w:p w14:paraId="08BEC60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5.812,56</w:t>
            </w:r>
          </w:p>
        </w:tc>
      </w:tr>
      <w:tr w:rsidR="0073361A" w:rsidRPr="004763B4" w14:paraId="29EE066A"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CC9DEB"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D310D8" w14:textId="77777777" w:rsidR="0073361A" w:rsidRPr="004763B4" w:rsidRDefault="0073361A" w:rsidP="00A86DF3">
            <w:pPr>
              <w:rPr>
                <w:sz w:val="16"/>
                <w:szCs w:val="16"/>
              </w:rPr>
            </w:pPr>
            <w:r w:rsidRPr="004763B4">
              <w:rPr>
                <w:rFonts w:eastAsia="Arial" w:cs="Calibri"/>
                <w:color w:val="000000"/>
                <w:sz w:val="16"/>
                <w:szCs w:val="16"/>
              </w:rPr>
              <w:t xml:space="preserve">TEMPERO VERDE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3A0B75"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MÇ</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D64AF0" w14:textId="77777777" w:rsidR="0073361A" w:rsidRPr="004763B4" w:rsidRDefault="0073361A" w:rsidP="00A86DF3">
            <w:pPr>
              <w:spacing w:line="258" w:lineRule="exact"/>
              <w:jc w:val="center"/>
              <w:rPr>
                <w:bCs/>
                <w:sz w:val="16"/>
                <w:szCs w:val="16"/>
              </w:rPr>
            </w:pPr>
            <w:r w:rsidRPr="004763B4">
              <w:rPr>
                <w:rFonts w:cs="Calibri"/>
                <w:bCs/>
                <w:sz w:val="16"/>
                <w:szCs w:val="16"/>
              </w:rPr>
              <w:t>1.944</w:t>
            </w:r>
          </w:p>
        </w:tc>
        <w:tc>
          <w:tcPr>
            <w:tcW w:w="1134" w:type="dxa"/>
            <w:tcBorders>
              <w:top w:val="single" w:sz="4" w:space="0" w:color="000000"/>
              <w:left w:val="single" w:sz="4" w:space="0" w:color="000000"/>
              <w:bottom w:val="single" w:sz="4" w:space="0" w:color="000000"/>
              <w:right w:val="single" w:sz="4" w:space="0" w:color="000000"/>
            </w:tcBorders>
          </w:tcPr>
          <w:p w14:paraId="1705C550"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3,99</w:t>
            </w:r>
          </w:p>
        </w:tc>
        <w:tc>
          <w:tcPr>
            <w:tcW w:w="992" w:type="dxa"/>
            <w:tcBorders>
              <w:top w:val="single" w:sz="4" w:space="0" w:color="000000"/>
              <w:left w:val="single" w:sz="4" w:space="0" w:color="000000"/>
              <w:bottom w:val="single" w:sz="4" w:space="0" w:color="000000"/>
              <w:right w:val="single" w:sz="4" w:space="0" w:color="000000"/>
            </w:tcBorders>
          </w:tcPr>
          <w:p w14:paraId="536F45B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4,00</w:t>
            </w:r>
          </w:p>
        </w:tc>
        <w:tc>
          <w:tcPr>
            <w:tcW w:w="1134" w:type="dxa"/>
            <w:tcBorders>
              <w:top w:val="single" w:sz="4" w:space="0" w:color="000000"/>
              <w:left w:val="single" w:sz="4" w:space="0" w:color="000000"/>
              <w:bottom w:val="single" w:sz="4" w:space="0" w:color="000000"/>
              <w:right w:val="single" w:sz="4" w:space="0" w:color="000000"/>
            </w:tcBorders>
          </w:tcPr>
          <w:p w14:paraId="6ED3158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3,98</w:t>
            </w:r>
          </w:p>
        </w:tc>
        <w:tc>
          <w:tcPr>
            <w:tcW w:w="1134" w:type="dxa"/>
            <w:tcBorders>
              <w:top w:val="single" w:sz="4" w:space="0" w:color="000000"/>
              <w:left w:val="single" w:sz="4" w:space="0" w:color="000000"/>
              <w:bottom w:val="single" w:sz="4" w:space="0" w:color="000000"/>
              <w:right w:val="single" w:sz="4" w:space="0" w:color="000000"/>
            </w:tcBorders>
          </w:tcPr>
          <w:p w14:paraId="32EF0E1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3,99</w:t>
            </w:r>
          </w:p>
        </w:tc>
        <w:tc>
          <w:tcPr>
            <w:tcW w:w="993" w:type="dxa"/>
            <w:tcBorders>
              <w:top w:val="single" w:sz="4" w:space="0" w:color="000000"/>
              <w:left w:val="single" w:sz="4" w:space="0" w:color="000000"/>
              <w:bottom w:val="single" w:sz="4" w:space="0" w:color="000000"/>
              <w:right w:val="single" w:sz="4" w:space="0" w:color="000000"/>
            </w:tcBorders>
          </w:tcPr>
          <w:p w14:paraId="17FCDEBA"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3,98</w:t>
            </w:r>
          </w:p>
        </w:tc>
        <w:tc>
          <w:tcPr>
            <w:tcW w:w="1094" w:type="dxa"/>
            <w:tcBorders>
              <w:top w:val="single" w:sz="4" w:space="0" w:color="000000"/>
              <w:left w:val="single" w:sz="4" w:space="0" w:color="000000"/>
              <w:bottom w:val="single" w:sz="4" w:space="0" w:color="000000"/>
              <w:right w:val="single" w:sz="4" w:space="0" w:color="000000"/>
            </w:tcBorders>
          </w:tcPr>
          <w:p w14:paraId="5AF952E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7.737,12</w:t>
            </w:r>
          </w:p>
        </w:tc>
      </w:tr>
      <w:tr w:rsidR="0073361A" w:rsidRPr="004763B4" w14:paraId="21E68CEE" w14:textId="77777777" w:rsidTr="0011104F">
        <w:tblPrEx>
          <w:jc w:val="left"/>
        </w:tblPrEx>
        <w:trPr>
          <w:trHeight w:val="5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78E793"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58CECA" w14:textId="77777777" w:rsidR="0073361A" w:rsidRPr="004763B4" w:rsidRDefault="0073361A" w:rsidP="00A86DF3">
            <w:pPr>
              <w:rPr>
                <w:sz w:val="16"/>
                <w:szCs w:val="16"/>
              </w:rPr>
            </w:pPr>
            <w:r w:rsidRPr="004763B4">
              <w:rPr>
                <w:rFonts w:eastAsia="Arial" w:cs="Calibri"/>
                <w:color w:val="000000"/>
                <w:sz w:val="16"/>
                <w:szCs w:val="16"/>
              </w:rPr>
              <w:t>RÚCULA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01F3CC"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MÇ</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F2BFD5" w14:textId="77777777" w:rsidR="0073361A" w:rsidRPr="004763B4" w:rsidRDefault="0073361A" w:rsidP="00A86DF3">
            <w:pPr>
              <w:spacing w:line="258" w:lineRule="exact"/>
              <w:jc w:val="center"/>
              <w:rPr>
                <w:bCs/>
                <w:sz w:val="16"/>
                <w:szCs w:val="16"/>
              </w:rPr>
            </w:pPr>
            <w:r w:rsidRPr="004763B4">
              <w:rPr>
                <w:rFonts w:cs="Calibri"/>
                <w:bCs/>
                <w:sz w:val="16"/>
                <w:szCs w:val="16"/>
              </w:rPr>
              <w:t>442</w:t>
            </w:r>
          </w:p>
        </w:tc>
        <w:tc>
          <w:tcPr>
            <w:tcW w:w="1134" w:type="dxa"/>
            <w:tcBorders>
              <w:top w:val="single" w:sz="4" w:space="0" w:color="000000"/>
              <w:left w:val="single" w:sz="4" w:space="0" w:color="000000"/>
              <w:bottom w:val="single" w:sz="4" w:space="0" w:color="000000"/>
              <w:right w:val="single" w:sz="4" w:space="0" w:color="000000"/>
            </w:tcBorders>
          </w:tcPr>
          <w:p w14:paraId="1EB64FB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4,99</w:t>
            </w:r>
          </w:p>
        </w:tc>
        <w:tc>
          <w:tcPr>
            <w:tcW w:w="992" w:type="dxa"/>
            <w:tcBorders>
              <w:top w:val="single" w:sz="4" w:space="0" w:color="000000"/>
              <w:left w:val="single" w:sz="4" w:space="0" w:color="000000"/>
              <w:bottom w:val="single" w:sz="4" w:space="0" w:color="000000"/>
              <w:right w:val="single" w:sz="4" w:space="0" w:color="000000"/>
            </w:tcBorders>
          </w:tcPr>
          <w:p w14:paraId="531C9A0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2,99</w:t>
            </w:r>
          </w:p>
        </w:tc>
        <w:tc>
          <w:tcPr>
            <w:tcW w:w="1134" w:type="dxa"/>
            <w:tcBorders>
              <w:top w:val="single" w:sz="4" w:space="0" w:color="000000"/>
              <w:left w:val="single" w:sz="4" w:space="0" w:color="000000"/>
              <w:bottom w:val="single" w:sz="4" w:space="0" w:color="000000"/>
              <w:right w:val="single" w:sz="4" w:space="0" w:color="000000"/>
            </w:tcBorders>
          </w:tcPr>
          <w:p w14:paraId="0B4D34F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4,98</w:t>
            </w:r>
          </w:p>
        </w:tc>
        <w:tc>
          <w:tcPr>
            <w:tcW w:w="1134" w:type="dxa"/>
            <w:tcBorders>
              <w:top w:val="single" w:sz="4" w:space="0" w:color="000000"/>
              <w:left w:val="single" w:sz="4" w:space="0" w:color="000000"/>
              <w:bottom w:val="single" w:sz="4" w:space="0" w:color="000000"/>
              <w:right w:val="single" w:sz="4" w:space="0" w:color="000000"/>
            </w:tcBorders>
          </w:tcPr>
          <w:p w14:paraId="2BF5B356"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yellow"/>
              </w:rPr>
              <w:t>4,32</w:t>
            </w:r>
          </w:p>
        </w:tc>
        <w:tc>
          <w:tcPr>
            <w:tcW w:w="993" w:type="dxa"/>
            <w:tcBorders>
              <w:top w:val="single" w:sz="4" w:space="0" w:color="000000"/>
              <w:left w:val="single" w:sz="4" w:space="0" w:color="000000"/>
              <w:bottom w:val="single" w:sz="4" w:space="0" w:color="000000"/>
              <w:right w:val="single" w:sz="4" w:space="0" w:color="000000"/>
            </w:tcBorders>
          </w:tcPr>
          <w:p w14:paraId="0BEDA84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4,98</w:t>
            </w:r>
          </w:p>
        </w:tc>
        <w:tc>
          <w:tcPr>
            <w:tcW w:w="1094" w:type="dxa"/>
            <w:tcBorders>
              <w:top w:val="single" w:sz="4" w:space="0" w:color="000000"/>
              <w:left w:val="single" w:sz="4" w:space="0" w:color="000000"/>
              <w:bottom w:val="single" w:sz="4" w:space="0" w:color="000000"/>
              <w:right w:val="single" w:sz="4" w:space="0" w:color="000000"/>
            </w:tcBorders>
          </w:tcPr>
          <w:p w14:paraId="375DBB4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1.909,44</w:t>
            </w:r>
          </w:p>
        </w:tc>
      </w:tr>
      <w:tr w:rsidR="0073361A" w:rsidRPr="004763B4" w14:paraId="51C9C16E" w14:textId="77777777" w:rsidTr="0011104F">
        <w:tblPrEx>
          <w:jc w:val="left"/>
        </w:tblPrEx>
        <w:trPr>
          <w:trHeight w:val="278"/>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B93CC9"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5DB8F1" w14:textId="77777777" w:rsidR="0073361A" w:rsidRPr="004763B4" w:rsidRDefault="0073361A" w:rsidP="00A86DF3">
            <w:pPr>
              <w:rPr>
                <w:sz w:val="16"/>
                <w:szCs w:val="16"/>
              </w:rPr>
            </w:pPr>
            <w:r w:rsidRPr="004763B4">
              <w:rPr>
                <w:rFonts w:eastAsia="Arial" w:cs="Calibri"/>
                <w:color w:val="000000"/>
                <w:sz w:val="16"/>
                <w:szCs w:val="16"/>
              </w:rPr>
              <w:t xml:space="preserve">TOMATE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8CF228"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32C511" w14:textId="77777777" w:rsidR="0073361A" w:rsidRPr="004763B4" w:rsidRDefault="0073361A" w:rsidP="00A86DF3">
            <w:pPr>
              <w:spacing w:line="258" w:lineRule="exact"/>
              <w:jc w:val="center"/>
              <w:rPr>
                <w:bCs/>
                <w:sz w:val="16"/>
                <w:szCs w:val="16"/>
              </w:rPr>
            </w:pPr>
            <w:r w:rsidRPr="004763B4">
              <w:rPr>
                <w:rFonts w:cs="Calibri"/>
                <w:bCs/>
                <w:sz w:val="16"/>
                <w:szCs w:val="16"/>
              </w:rPr>
              <w:t>2.592</w:t>
            </w:r>
          </w:p>
        </w:tc>
        <w:tc>
          <w:tcPr>
            <w:tcW w:w="1134" w:type="dxa"/>
            <w:tcBorders>
              <w:top w:val="single" w:sz="4" w:space="0" w:color="000000"/>
              <w:left w:val="single" w:sz="4" w:space="0" w:color="000000"/>
              <w:bottom w:val="single" w:sz="4" w:space="0" w:color="000000"/>
              <w:right w:val="single" w:sz="4" w:space="0" w:color="000000"/>
            </w:tcBorders>
          </w:tcPr>
          <w:p w14:paraId="53BF038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4,99</w:t>
            </w:r>
          </w:p>
        </w:tc>
        <w:tc>
          <w:tcPr>
            <w:tcW w:w="992" w:type="dxa"/>
            <w:tcBorders>
              <w:top w:val="single" w:sz="4" w:space="0" w:color="000000"/>
              <w:left w:val="single" w:sz="4" w:space="0" w:color="000000"/>
              <w:bottom w:val="single" w:sz="4" w:space="0" w:color="000000"/>
              <w:right w:val="single" w:sz="4" w:space="0" w:color="000000"/>
            </w:tcBorders>
          </w:tcPr>
          <w:p w14:paraId="61F7308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4,99</w:t>
            </w:r>
          </w:p>
        </w:tc>
        <w:tc>
          <w:tcPr>
            <w:tcW w:w="1134" w:type="dxa"/>
            <w:tcBorders>
              <w:top w:val="single" w:sz="4" w:space="0" w:color="000000"/>
              <w:left w:val="single" w:sz="4" w:space="0" w:color="000000"/>
              <w:bottom w:val="single" w:sz="4" w:space="0" w:color="000000"/>
              <w:right w:val="single" w:sz="4" w:space="0" w:color="000000"/>
            </w:tcBorders>
          </w:tcPr>
          <w:p w14:paraId="630D86C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8,98</w:t>
            </w:r>
          </w:p>
        </w:tc>
        <w:tc>
          <w:tcPr>
            <w:tcW w:w="1134" w:type="dxa"/>
            <w:tcBorders>
              <w:top w:val="single" w:sz="4" w:space="0" w:color="000000"/>
              <w:left w:val="single" w:sz="4" w:space="0" w:color="000000"/>
              <w:bottom w:val="single" w:sz="4" w:space="0" w:color="000000"/>
              <w:right w:val="single" w:sz="4" w:space="0" w:color="000000"/>
            </w:tcBorders>
          </w:tcPr>
          <w:p w14:paraId="18F7808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6,32</w:t>
            </w:r>
          </w:p>
        </w:tc>
        <w:tc>
          <w:tcPr>
            <w:tcW w:w="993" w:type="dxa"/>
            <w:tcBorders>
              <w:top w:val="single" w:sz="4" w:space="0" w:color="000000"/>
              <w:left w:val="single" w:sz="4" w:space="0" w:color="000000"/>
              <w:bottom w:val="single" w:sz="4" w:space="0" w:color="000000"/>
              <w:right w:val="single" w:sz="4" w:space="0" w:color="000000"/>
            </w:tcBorders>
          </w:tcPr>
          <w:p w14:paraId="6A0B1395"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4,99</w:t>
            </w:r>
          </w:p>
        </w:tc>
        <w:tc>
          <w:tcPr>
            <w:tcW w:w="1094" w:type="dxa"/>
            <w:tcBorders>
              <w:top w:val="single" w:sz="4" w:space="0" w:color="000000"/>
              <w:left w:val="single" w:sz="4" w:space="0" w:color="000000"/>
              <w:bottom w:val="single" w:sz="4" w:space="0" w:color="000000"/>
              <w:right w:val="single" w:sz="4" w:space="0" w:color="000000"/>
            </w:tcBorders>
          </w:tcPr>
          <w:p w14:paraId="45FB391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12.934,08</w:t>
            </w:r>
          </w:p>
        </w:tc>
      </w:tr>
      <w:tr w:rsidR="0073361A" w:rsidRPr="004763B4" w14:paraId="1D95B506" w14:textId="77777777" w:rsidTr="0011104F">
        <w:tblPrEx>
          <w:jc w:val="left"/>
        </w:tblPrEx>
        <w:trPr>
          <w:trHeight w:val="278"/>
        </w:trPr>
        <w:tc>
          <w:tcPr>
            <w:tcW w:w="892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0E7AE4"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TOTAL DO LOTE</w:t>
            </w:r>
          </w:p>
        </w:tc>
        <w:tc>
          <w:tcPr>
            <w:tcW w:w="1094" w:type="dxa"/>
            <w:tcBorders>
              <w:top w:val="single" w:sz="4" w:space="0" w:color="000000"/>
              <w:left w:val="single" w:sz="4" w:space="0" w:color="000000"/>
              <w:bottom w:val="single" w:sz="4" w:space="0" w:color="000000"/>
              <w:right w:val="single" w:sz="4" w:space="0" w:color="000000"/>
            </w:tcBorders>
          </w:tcPr>
          <w:p w14:paraId="7A8D662D" w14:textId="534E0881" w:rsidR="0073361A" w:rsidRPr="004763B4" w:rsidRDefault="00D274D8" w:rsidP="00A86DF3">
            <w:pPr>
              <w:spacing w:line="258" w:lineRule="exact"/>
              <w:jc w:val="center"/>
              <w:rPr>
                <w:rFonts w:cs="Calibri"/>
                <w:b/>
                <w:sz w:val="16"/>
                <w:szCs w:val="16"/>
              </w:rPr>
            </w:pPr>
            <w:r>
              <w:rPr>
                <w:rFonts w:cs="Calibri"/>
                <w:b/>
                <w:sz w:val="16"/>
                <w:szCs w:val="16"/>
              </w:rPr>
              <w:t>620.532,11</w:t>
            </w:r>
          </w:p>
        </w:tc>
      </w:tr>
    </w:tbl>
    <w:p w14:paraId="134E7795" w14:textId="77777777" w:rsidR="0073361A" w:rsidRPr="004763B4" w:rsidRDefault="0073361A" w:rsidP="0073361A">
      <w:pPr>
        <w:widowControl/>
        <w:autoSpaceDN/>
        <w:spacing w:after="160" w:line="259" w:lineRule="auto"/>
        <w:rPr>
          <w:rFonts w:asciiTheme="minorHAnsi" w:eastAsiaTheme="minorHAnsi" w:hAnsiTheme="minorHAnsi" w:cstheme="minorBidi"/>
          <w:kern w:val="2"/>
          <w14:ligatures w14:val="standardContextual"/>
        </w:rPr>
      </w:pPr>
    </w:p>
    <w:p w14:paraId="444E3EC9" w14:textId="0412625A" w:rsidR="0073361A" w:rsidRPr="004763B4" w:rsidRDefault="0073361A" w:rsidP="0073361A">
      <w:pPr>
        <w:widowControl/>
        <w:autoSpaceDN/>
        <w:spacing w:after="160" w:line="259" w:lineRule="auto"/>
        <w:rPr>
          <w:rFonts w:asciiTheme="minorHAnsi" w:eastAsiaTheme="minorHAnsi" w:hAnsiTheme="minorHAnsi" w:cstheme="minorBidi"/>
          <w:kern w:val="2"/>
          <w14:ligatures w14:val="standardContextual"/>
        </w:rPr>
      </w:pPr>
      <w:r w:rsidRPr="004763B4">
        <w:rPr>
          <w:rFonts w:asciiTheme="minorHAnsi" w:eastAsiaTheme="minorHAnsi" w:hAnsiTheme="minorHAnsi" w:cstheme="minorBidi"/>
          <w:kern w:val="2"/>
          <w14:ligatures w14:val="standardContextual"/>
        </w:rPr>
        <w:t>Para os itens</w:t>
      </w:r>
      <w:r w:rsidR="0011104F">
        <w:rPr>
          <w:rFonts w:asciiTheme="minorHAnsi" w:eastAsiaTheme="minorHAnsi" w:hAnsiTheme="minorHAnsi" w:cstheme="minorBidi"/>
          <w:kern w:val="2"/>
          <w14:ligatures w14:val="standardContextual"/>
        </w:rPr>
        <w:t xml:space="preserve"> </w:t>
      </w:r>
      <w:r w:rsidR="0011104F" w:rsidRPr="0011104F">
        <w:rPr>
          <w:rFonts w:asciiTheme="minorHAnsi" w:eastAsiaTheme="minorHAnsi" w:hAnsiTheme="minorHAnsi" w:cstheme="minorBidi"/>
          <w:kern w:val="2"/>
          <w14:ligatures w14:val="standardContextual"/>
        </w:rPr>
        <w:t>1,4,7,10,12,14,15,18,20,21</w:t>
      </w:r>
      <w:r w:rsidR="0011104F">
        <w:rPr>
          <w:rFonts w:asciiTheme="minorHAnsi" w:eastAsiaTheme="minorHAnsi" w:hAnsiTheme="minorHAnsi" w:cstheme="minorBidi"/>
          <w:kern w:val="2"/>
          <w14:ligatures w14:val="standardContextual"/>
        </w:rPr>
        <w:t>,</w:t>
      </w:r>
      <w:r w:rsidRPr="004763B4">
        <w:rPr>
          <w:rFonts w:asciiTheme="minorHAnsi" w:eastAsiaTheme="minorHAnsi" w:hAnsiTheme="minorHAnsi" w:cstheme="minorBidi"/>
          <w:kern w:val="2"/>
          <w14:ligatures w14:val="standardContextual"/>
        </w:rPr>
        <w:t xml:space="preserve"> 22,23,24,25,26,27,31,32,35,36,37,38,39,40,45,46,48 foi utilizado como parâmetro a MÉDIA das cotações.</w:t>
      </w:r>
    </w:p>
    <w:p w14:paraId="08CB6C94" w14:textId="2932E268" w:rsidR="0073361A" w:rsidRDefault="0073361A" w:rsidP="0073361A">
      <w:pPr>
        <w:widowControl/>
        <w:autoSpaceDN/>
        <w:spacing w:after="160" w:line="259" w:lineRule="auto"/>
        <w:rPr>
          <w:rFonts w:asciiTheme="minorHAnsi" w:eastAsiaTheme="minorHAnsi" w:hAnsiTheme="minorHAnsi" w:cstheme="minorBidi"/>
          <w:kern w:val="2"/>
          <w14:ligatures w14:val="standardContextual"/>
        </w:rPr>
      </w:pPr>
      <w:r w:rsidRPr="004763B4">
        <w:rPr>
          <w:rFonts w:asciiTheme="minorHAnsi" w:eastAsiaTheme="minorHAnsi" w:hAnsiTheme="minorHAnsi" w:cstheme="minorBidi"/>
          <w:kern w:val="2"/>
          <w14:ligatures w14:val="standardContextual"/>
        </w:rPr>
        <w:t>Para os itens</w:t>
      </w:r>
      <w:r w:rsidR="0011104F">
        <w:rPr>
          <w:rFonts w:asciiTheme="minorHAnsi" w:eastAsiaTheme="minorHAnsi" w:hAnsiTheme="minorHAnsi" w:cstheme="minorBidi"/>
          <w:kern w:val="2"/>
          <w14:ligatures w14:val="standardContextual"/>
        </w:rPr>
        <w:t xml:space="preserve"> </w:t>
      </w:r>
      <w:r w:rsidR="0011104F" w:rsidRPr="0011104F">
        <w:rPr>
          <w:rFonts w:asciiTheme="minorHAnsi" w:eastAsiaTheme="minorHAnsi" w:hAnsiTheme="minorHAnsi" w:cstheme="minorBidi"/>
          <w:kern w:val="2"/>
          <w14:ligatures w14:val="standardContextual"/>
        </w:rPr>
        <w:t>2,3,5,6,8,9,11,13,16,17,19</w:t>
      </w:r>
      <w:r w:rsidR="0011104F">
        <w:rPr>
          <w:rFonts w:asciiTheme="minorHAnsi" w:eastAsiaTheme="minorHAnsi" w:hAnsiTheme="minorHAnsi" w:cstheme="minorBidi"/>
          <w:kern w:val="2"/>
          <w14:ligatures w14:val="standardContextual"/>
        </w:rPr>
        <w:t>,</w:t>
      </w:r>
      <w:r w:rsidRPr="004763B4">
        <w:rPr>
          <w:rFonts w:asciiTheme="minorHAnsi" w:eastAsiaTheme="minorHAnsi" w:hAnsiTheme="minorHAnsi" w:cstheme="minorBidi"/>
          <w:kern w:val="2"/>
          <w14:ligatures w14:val="standardContextual"/>
        </w:rPr>
        <w:t xml:space="preserve"> 28,29,30,33,34,41,42,43,44,47,49 foi utilizado como parâmetro a MEDIANA das cotações.</w:t>
      </w:r>
    </w:p>
    <w:p w14:paraId="070A8AC1" w14:textId="20246D60" w:rsidR="0011104F" w:rsidRDefault="0011104F" w:rsidP="0011104F">
      <w:pPr>
        <w:widowControl/>
        <w:autoSpaceDN/>
        <w:spacing w:after="160" w:line="259" w:lineRule="auto"/>
        <w:rPr>
          <w:rFonts w:asciiTheme="minorHAnsi" w:eastAsiaTheme="minorHAnsi" w:hAnsiTheme="minorHAnsi" w:cstheme="minorBidi"/>
          <w:kern w:val="2"/>
          <w14:ligatures w14:val="standardContextual"/>
        </w:rPr>
      </w:pPr>
    </w:p>
    <w:p w14:paraId="3C8D5E63" w14:textId="77777777" w:rsidR="00D274D8" w:rsidRDefault="00D274D8" w:rsidP="0011104F">
      <w:pPr>
        <w:widowControl/>
        <w:autoSpaceDN/>
        <w:spacing w:after="160" w:line="259" w:lineRule="auto"/>
        <w:rPr>
          <w:rFonts w:asciiTheme="minorHAnsi" w:eastAsiaTheme="minorHAnsi" w:hAnsiTheme="minorHAnsi" w:cstheme="minorBidi"/>
          <w:kern w:val="2"/>
          <w14:ligatures w14:val="standardContextual"/>
        </w:rPr>
      </w:pPr>
    </w:p>
    <w:p w14:paraId="6F0E0CEE" w14:textId="77777777" w:rsidR="0011104F" w:rsidRPr="004763B4" w:rsidRDefault="0011104F" w:rsidP="0011104F">
      <w:pPr>
        <w:widowControl/>
        <w:autoSpaceDN/>
        <w:spacing w:after="160" w:line="259" w:lineRule="auto"/>
        <w:rPr>
          <w:rFonts w:asciiTheme="minorHAnsi" w:eastAsiaTheme="minorHAnsi" w:hAnsiTheme="minorHAnsi" w:cstheme="minorBidi"/>
          <w:kern w:val="2"/>
          <w14:ligatures w14:val="standardContextual"/>
        </w:rPr>
      </w:pPr>
    </w:p>
    <w:tbl>
      <w:tblPr>
        <w:tblW w:w="5000" w:type="pct"/>
        <w:tblCellMar>
          <w:left w:w="10" w:type="dxa"/>
          <w:right w:w="10" w:type="dxa"/>
        </w:tblCellMar>
        <w:tblLook w:val="0000" w:firstRow="0" w:lastRow="0" w:firstColumn="0" w:lastColumn="0" w:noHBand="0" w:noVBand="0"/>
      </w:tblPr>
      <w:tblGrid>
        <w:gridCol w:w="420"/>
        <w:gridCol w:w="1312"/>
        <w:gridCol w:w="523"/>
        <w:gridCol w:w="620"/>
        <w:gridCol w:w="1190"/>
        <w:gridCol w:w="1191"/>
        <w:gridCol w:w="1190"/>
        <w:gridCol w:w="1191"/>
        <w:gridCol w:w="1096"/>
        <w:gridCol w:w="1287"/>
      </w:tblGrid>
      <w:tr w:rsidR="0073361A" w:rsidRPr="004763B4" w14:paraId="514AA649" w14:textId="77777777" w:rsidTr="00A86DF3">
        <w:trPr>
          <w:trHeight w:val="278"/>
        </w:trPr>
        <w:tc>
          <w:tcPr>
            <w:tcW w:w="901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112F25" w14:textId="17A11470"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LOTE 0</w:t>
            </w:r>
            <w:r w:rsidR="00AB6CC4">
              <w:rPr>
                <w:rFonts w:cs="Calibri"/>
                <w:b/>
                <w:spacing w:val="-2"/>
                <w:sz w:val="16"/>
                <w:szCs w:val="16"/>
              </w:rPr>
              <w:t>2</w:t>
            </w:r>
            <w:r w:rsidRPr="004763B4">
              <w:rPr>
                <w:rFonts w:cs="Calibri"/>
                <w:b/>
                <w:spacing w:val="-2"/>
                <w:sz w:val="16"/>
                <w:szCs w:val="16"/>
              </w:rPr>
              <w:t xml:space="preserve"> – PROTEÍNA E DERIVADOS</w:t>
            </w:r>
          </w:p>
        </w:tc>
      </w:tr>
      <w:tr w:rsidR="0073361A" w:rsidRPr="004763B4" w14:paraId="4CCAC014"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DA247F" w14:textId="77777777" w:rsidR="0073361A" w:rsidRPr="004763B4" w:rsidRDefault="0073361A" w:rsidP="00A86DF3">
            <w:pPr>
              <w:spacing w:line="258" w:lineRule="exact"/>
              <w:jc w:val="center"/>
              <w:rPr>
                <w:rFonts w:cs="Calibri"/>
                <w:b/>
                <w:spacing w:val="-4"/>
                <w:sz w:val="16"/>
                <w:szCs w:val="16"/>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B6FE25" w14:textId="77777777" w:rsidR="0073361A" w:rsidRPr="004763B4" w:rsidRDefault="0073361A" w:rsidP="00A86DF3">
            <w:pPr>
              <w:spacing w:line="258" w:lineRule="exact"/>
              <w:jc w:val="center"/>
              <w:rPr>
                <w:rFonts w:cs="Calibri"/>
                <w:b/>
                <w:spacing w:val="-2"/>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409B65" w14:textId="77777777" w:rsidR="0073361A" w:rsidRPr="004763B4" w:rsidRDefault="0073361A" w:rsidP="00A86DF3">
            <w:pPr>
              <w:spacing w:line="258" w:lineRule="exact"/>
              <w:jc w:val="center"/>
              <w:rPr>
                <w:rFonts w:cs="Calibri"/>
                <w:b/>
                <w:spacing w:val="-2"/>
                <w:sz w:val="16"/>
                <w:szCs w:val="16"/>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96563F" w14:textId="77777777" w:rsidR="0073361A" w:rsidRPr="004763B4" w:rsidRDefault="0073361A" w:rsidP="00A86DF3">
            <w:pPr>
              <w:spacing w:line="258" w:lineRule="exact"/>
              <w:jc w:val="center"/>
              <w:rPr>
                <w:rFonts w:cs="Calibri"/>
                <w:b/>
                <w:spacing w:val="-2"/>
                <w:sz w:val="16"/>
                <w:szCs w:val="16"/>
              </w:rPr>
            </w:pPr>
          </w:p>
        </w:tc>
        <w:tc>
          <w:tcPr>
            <w:tcW w:w="1071" w:type="dxa"/>
            <w:tcBorders>
              <w:top w:val="single" w:sz="4" w:space="0" w:color="000000"/>
              <w:left w:val="single" w:sz="4" w:space="0" w:color="000000"/>
              <w:bottom w:val="single" w:sz="4" w:space="0" w:color="000000"/>
              <w:right w:val="single" w:sz="4" w:space="0" w:color="000000"/>
            </w:tcBorders>
          </w:tcPr>
          <w:p w14:paraId="04777FBD"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BELA VISTA</w:t>
            </w:r>
          </w:p>
        </w:tc>
        <w:tc>
          <w:tcPr>
            <w:tcW w:w="1072" w:type="dxa"/>
            <w:tcBorders>
              <w:top w:val="single" w:sz="4" w:space="0" w:color="000000"/>
              <w:left w:val="single" w:sz="4" w:space="0" w:color="000000"/>
              <w:bottom w:val="single" w:sz="4" w:space="0" w:color="000000"/>
              <w:right w:val="single" w:sz="4" w:space="0" w:color="000000"/>
            </w:tcBorders>
          </w:tcPr>
          <w:p w14:paraId="776C28C2"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CENTER</w:t>
            </w:r>
          </w:p>
        </w:tc>
        <w:tc>
          <w:tcPr>
            <w:tcW w:w="1071" w:type="dxa"/>
            <w:tcBorders>
              <w:top w:val="single" w:sz="4" w:space="0" w:color="000000"/>
              <w:left w:val="single" w:sz="4" w:space="0" w:color="000000"/>
              <w:bottom w:val="single" w:sz="4" w:space="0" w:color="000000"/>
              <w:right w:val="single" w:sz="4" w:space="0" w:color="000000"/>
            </w:tcBorders>
          </w:tcPr>
          <w:p w14:paraId="0B649609"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ZORNITTA</w:t>
            </w:r>
          </w:p>
        </w:tc>
        <w:tc>
          <w:tcPr>
            <w:tcW w:w="1072" w:type="dxa"/>
            <w:tcBorders>
              <w:top w:val="single" w:sz="4" w:space="0" w:color="000000"/>
              <w:left w:val="single" w:sz="4" w:space="0" w:color="000000"/>
              <w:bottom w:val="single" w:sz="4" w:space="0" w:color="000000"/>
              <w:right w:val="single" w:sz="4" w:space="0" w:color="000000"/>
            </w:tcBorders>
          </w:tcPr>
          <w:p w14:paraId="2CDC9EFA" w14:textId="77777777" w:rsidR="0073361A" w:rsidRPr="004763B4" w:rsidRDefault="0073361A" w:rsidP="00A86DF3">
            <w:pPr>
              <w:spacing w:line="258" w:lineRule="exact"/>
              <w:jc w:val="center"/>
              <w:rPr>
                <w:rFonts w:cs="Calibri"/>
                <w:b/>
                <w:spacing w:val="-2"/>
                <w:sz w:val="16"/>
                <w:szCs w:val="16"/>
              </w:rPr>
            </w:pPr>
          </w:p>
        </w:tc>
        <w:tc>
          <w:tcPr>
            <w:tcW w:w="986" w:type="dxa"/>
            <w:tcBorders>
              <w:top w:val="single" w:sz="4" w:space="0" w:color="000000"/>
              <w:left w:val="single" w:sz="4" w:space="0" w:color="000000"/>
              <w:bottom w:val="single" w:sz="4" w:space="0" w:color="000000"/>
              <w:right w:val="single" w:sz="4" w:space="0" w:color="000000"/>
            </w:tcBorders>
          </w:tcPr>
          <w:p w14:paraId="26CBB024" w14:textId="77777777" w:rsidR="0073361A" w:rsidRPr="004763B4" w:rsidRDefault="0073361A" w:rsidP="00A86DF3">
            <w:pPr>
              <w:spacing w:line="258" w:lineRule="exact"/>
              <w:jc w:val="center"/>
              <w:rPr>
                <w:rFonts w:cs="Calibri"/>
                <w:b/>
                <w:spacing w:val="-2"/>
                <w:sz w:val="16"/>
                <w:szCs w:val="16"/>
              </w:rPr>
            </w:pPr>
          </w:p>
        </w:tc>
        <w:tc>
          <w:tcPr>
            <w:tcW w:w="1158" w:type="dxa"/>
            <w:tcBorders>
              <w:top w:val="single" w:sz="4" w:space="0" w:color="000000"/>
              <w:left w:val="single" w:sz="4" w:space="0" w:color="000000"/>
              <w:bottom w:val="single" w:sz="4" w:space="0" w:color="000000"/>
              <w:right w:val="single" w:sz="4" w:space="0" w:color="000000"/>
            </w:tcBorders>
          </w:tcPr>
          <w:p w14:paraId="6F312E51" w14:textId="77777777" w:rsidR="0073361A" w:rsidRPr="004763B4" w:rsidRDefault="0073361A" w:rsidP="00A86DF3">
            <w:pPr>
              <w:spacing w:line="258" w:lineRule="exact"/>
              <w:jc w:val="center"/>
              <w:rPr>
                <w:rFonts w:cs="Calibri"/>
                <w:b/>
                <w:spacing w:val="-2"/>
                <w:sz w:val="16"/>
                <w:szCs w:val="16"/>
              </w:rPr>
            </w:pPr>
          </w:p>
        </w:tc>
      </w:tr>
      <w:tr w:rsidR="0073361A" w:rsidRPr="004763B4" w14:paraId="0FDB9BBA"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37936A" w14:textId="77777777" w:rsidR="0073361A" w:rsidRPr="004763B4" w:rsidRDefault="0073361A" w:rsidP="00A86DF3">
            <w:pPr>
              <w:spacing w:line="258" w:lineRule="exact"/>
              <w:jc w:val="center"/>
              <w:rPr>
                <w:rFonts w:cs="Calibri"/>
                <w:b/>
                <w:spacing w:val="-4"/>
                <w:sz w:val="16"/>
                <w:szCs w:val="16"/>
              </w:rPr>
            </w:pPr>
            <w:r w:rsidRPr="004763B4">
              <w:rPr>
                <w:rFonts w:cs="Calibri"/>
                <w:b/>
                <w:spacing w:val="-4"/>
                <w:sz w:val="16"/>
                <w:szCs w:val="16"/>
              </w:rPr>
              <w:t>Item</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1EFC50"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Especificação</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C24262"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Unid.</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7981B8"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Quant.</w:t>
            </w:r>
          </w:p>
        </w:tc>
        <w:tc>
          <w:tcPr>
            <w:tcW w:w="1071" w:type="dxa"/>
            <w:tcBorders>
              <w:top w:val="single" w:sz="4" w:space="0" w:color="000000"/>
              <w:left w:val="single" w:sz="4" w:space="0" w:color="000000"/>
              <w:bottom w:val="single" w:sz="4" w:space="0" w:color="000000"/>
              <w:right w:val="single" w:sz="4" w:space="0" w:color="000000"/>
            </w:tcBorders>
          </w:tcPr>
          <w:p w14:paraId="56723AB2"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UNITÁRIO</w:t>
            </w:r>
          </w:p>
        </w:tc>
        <w:tc>
          <w:tcPr>
            <w:tcW w:w="1072" w:type="dxa"/>
            <w:tcBorders>
              <w:top w:val="single" w:sz="4" w:space="0" w:color="000000"/>
              <w:left w:val="single" w:sz="4" w:space="0" w:color="000000"/>
              <w:bottom w:val="single" w:sz="4" w:space="0" w:color="000000"/>
              <w:right w:val="single" w:sz="4" w:space="0" w:color="000000"/>
            </w:tcBorders>
          </w:tcPr>
          <w:p w14:paraId="7742AA1C"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UNITÁRIO</w:t>
            </w:r>
          </w:p>
        </w:tc>
        <w:tc>
          <w:tcPr>
            <w:tcW w:w="1071" w:type="dxa"/>
            <w:tcBorders>
              <w:top w:val="single" w:sz="4" w:space="0" w:color="000000"/>
              <w:left w:val="single" w:sz="4" w:space="0" w:color="000000"/>
              <w:bottom w:val="single" w:sz="4" w:space="0" w:color="000000"/>
              <w:right w:val="single" w:sz="4" w:space="0" w:color="000000"/>
            </w:tcBorders>
          </w:tcPr>
          <w:p w14:paraId="5384E025"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UNITÁRIO</w:t>
            </w:r>
          </w:p>
        </w:tc>
        <w:tc>
          <w:tcPr>
            <w:tcW w:w="1072" w:type="dxa"/>
            <w:tcBorders>
              <w:top w:val="single" w:sz="4" w:space="0" w:color="000000"/>
              <w:left w:val="single" w:sz="4" w:space="0" w:color="000000"/>
              <w:bottom w:val="single" w:sz="4" w:space="0" w:color="000000"/>
              <w:right w:val="single" w:sz="4" w:space="0" w:color="000000"/>
            </w:tcBorders>
          </w:tcPr>
          <w:p w14:paraId="2B97BB8B"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MÉDIA</w:t>
            </w:r>
          </w:p>
        </w:tc>
        <w:tc>
          <w:tcPr>
            <w:tcW w:w="986" w:type="dxa"/>
            <w:tcBorders>
              <w:top w:val="single" w:sz="4" w:space="0" w:color="000000"/>
              <w:left w:val="single" w:sz="4" w:space="0" w:color="000000"/>
              <w:bottom w:val="single" w:sz="4" w:space="0" w:color="000000"/>
              <w:right w:val="single" w:sz="4" w:space="0" w:color="000000"/>
            </w:tcBorders>
          </w:tcPr>
          <w:p w14:paraId="77027DA3"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MEDIANA</w:t>
            </w:r>
          </w:p>
        </w:tc>
        <w:tc>
          <w:tcPr>
            <w:tcW w:w="1158" w:type="dxa"/>
            <w:tcBorders>
              <w:top w:val="single" w:sz="4" w:space="0" w:color="000000"/>
              <w:left w:val="single" w:sz="4" w:space="0" w:color="000000"/>
              <w:bottom w:val="single" w:sz="4" w:space="0" w:color="000000"/>
              <w:right w:val="single" w:sz="4" w:space="0" w:color="000000"/>
            </w:tcBorders>
          </w:tcPr>
          <w:p w14:paraId="359AD49F"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TOTAL</w:t>
            </w:r>
          </w:p>
        </w:tc>
      </w:tr>
      <w:tr w:rsidR="0073361A" w:rsidRPr="004763B4" w14:paraId="620771C3"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F1D861"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06E8B7" w14:textId="77777777" w:rsidR="0073361A" w:rsidRPr="004763B4" w:rsidRDefault="0073361A" w:rsidP="00A86DF3">
            <w:pPr>
              <w:rPr>
                <w:sz w:val="14"/>
                <w:szCs w:val="14"/>
              </w:rPr>
            </w:pPr>
            <w:r w:rsidRPr="004763B4">
              <w:rPr>
                <w:rFonts w:eastAsia="Arial" w:cs="Calibri"/>
                <w:color w:val="000000"/>
                <w:sz w:val="14"/>
                <w:szCs w:val="14"/>
              </w:rPr>
              <w:t>CARNE BOVINA (BIFE  FÍGADO</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1A887A"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F27B8C" w14:textId="77777777" w:rsidR="0073361A" w:rsidRPr="004763B4" w:rsidRDefault="0073361A" w:rsidP="00A86DF3">
            <w:pPr>
              <w:spacing w:line="258" w:lineRule="exact"/>
              <w:jc w:val="center"/>
              <w:rPr>
                <w:bCs/>
                <w:sz w:val="16"/>
                <w:szCs w:val="16"/>
              </w:rPr>
            </w:pPr>
            <w:r w:rsidRPr="004763B4">
              <w:rPr>
                <w:rFonts w:cs="Calibri"/>
                <w:bCs/>
                <w:sz w:val="16"/>
                <w:szCs w:val="16"/>
              </w:rPr>
              <w:t>540</w:t>
            </w:r>
          </w:p>
        </w:tc>
        <w:tc>
          <w:tcPr>
            <w:tcW w:w="1071" w:type="dxa"/>
            <w:tcBorders>
              <w:top w:val="single" w:sz="4" w:space="0" w:color="000000"/>
              <w:left w:val="single" w:sz="4" w:space="0" w:color="000000"/>
              <w:bottom w:val="single" w:sz="4" w:space="0" w:color="000000"/>
              <w:right w:val="single" w:sz="4" w:space="0" w:color="000000"/>
            </w:tcBorders>
          </w:tcPr>
          <w:p w14:paraId="0C7A91CA"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14,89</w:t>
            </w:r>
          </w:p>
        </w:tc>
        <w:tc>
          <w:tcPr>
            <w:tcW w:w="1072" w:type="dxa"/>
            <w:tcBorders>
              <w:top w:val="single" w:sz="4" w:space="0" w:color="000000"/>
              <w:left w:val="single" w:sz="4" w:space="0" w:color="000000"/>
              <w:bottom w:val="single" w:sz="4" w:space="0" w:color="000000"/>
              <w:right w:val="single" w:sz="4" w:space="0" w:color="000000"/>
            </w:tcBorders>
          </w:tcPr>
          <w:p w14:paraId="5537A36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15,99</w:t>
            </w:r>
          </w:p>
        </w:tc>
        <w:tc>
          <w:tcPr>
            <w:tcW w:w="1071" w:type="dxa"/>
            <w:tcBorders>
              <w:top w:val="single" w:sz="4" w:space="0" w:color="000000"/>
              <w:left w:val="single" w:sz="4" w:space="0" w:color="000000"/>
              <w:bottom w:val="single" w:sz="4" w:space="0" w:color="000000"/>
              <w:right w:val="single" w:sz="4" w:space="0" w:color="000000"/>
            </w:tcBorders>
          </w:tcPr>
          <w:p w14:paraId="5283DED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18,98</w:t>
            </w:r>
          </w:p>
        </w:tc>
        <w:tc>
          <w:tcPr>
            <w:tcW w:w="1072" w:type="dxa"/>
            <w:tcBorders>
              <w:top w:val="single" w:sz="4" w:space="0" w:color="000000"/>
              <w:left w:val="single" w:sz="4" w:space="0" w:color="000000"/>
              <w:bottom w:val="single" w:sz="4" w:space="0" w:color="000000"/>
              <w:right w:val="single" w:sz="4" w:space="0" w:color="000000"/>
            </w:tcBorders>
          </w:tcPr>
          <w:p w14:paraId="28098C38"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16,62</w:t>
            </w:r>
          </w:p>
        </w:tc>
        <w:tc>
          <w:tcPr>
            <w:tcW w:w="986" w:type="dxa"/>
            <w:tcBorders>
              <w:top w:val="single" w:sz="4" w:space="0" w:color="000000"/>
              <w:left w:val="single" w:sz="4" w:space="0" w:color="000000"/>
              <w:bottom w:val="single" w:sz="4" w:space="0" w:color="000000"/>
              <w:right w:val="single" w:sz="4" w:space="0" w:color="000000"/>
            </w:tcBorders>
          </w:tcPr>
          <w:p w14:paraId="11550235" w14:textId="77777777" w:rsidR="0073361A" w:rsidRPr="004763B4" w:rsidRDefault="0073361A" w:rsidP="00A86DF3">
            <w:pPr>
              <w:spacing w:line="258" w:lineRule="exact"/>
              <w:jc w:val="center"/>
              <w:rPr>
                <w:rFonts w:cs="Calibri"/>
                <w:b/>
                <w:sz w:val="16"/>
                <w:szCs w:val="16"/>
              </w:rPr>
            </w:pPr>
            <w:r w:rsidRPr="004763B4">
              <w:rPr>
                <w:rFonts w:cs="Calibri"/>
                <w:b/>
                <w:sz w:val="16"/>
                <w:szCs w:val="16"/>
                <w:highlight w:val="green"/>
              </w:rPr>
              <w:t>15,99</w:t>
            </w:r>
          </w:p>
        </w:tc>
        <w:tc>
          <w:tcPr>
            <w:tcW w:w="1158" w:type="dxa"/>
            <w:tcBorders>
              <w:top w:val="single" w:sz="4" w:space="0" w:color="000000"/>
              <w:left w:val="single" w:sz="4" w:space="0" w:color="000000"/>
              <w:bottom w:val="single" w:sz="4" w:space="0" w:color="000000"/>
              <w:right w:val="single" w:sz="4" w:space="0" w:color="000000"/>
            </w:tcBorders>
          </w:tcPr>
          <w:p w14:paraId="05427822"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8.634,60</w:t>
            </w:r>
          </w:p>
        </w:tc>
      </w:tr>
      <w:tr w:rsidR="0073361A" w:rsidRPr="004763B4" w14:paraId="4725B876"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A435A2"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AA61FF" w14:textId="77777777" w:rsidR="0073361A" w:rsidRPr="004763B4" w:rsidRDefault="0073361A" w:rsidP="00A86DF3">
            <w:pPr>
              <w:rPr>
                <w:sz w:val="16"/>
                <w:szCs w:val="16"/>
              </w:rPr>
            </w:pPr>
            <w:r w:rsidRPr="004763B4">
              <w:rPr>
                <w:rFonts w:eastAsia="Arial" w:cs="Calibri"/>
                <w:color w:val="000000"/>
                <w:sz w:val="16"/>
                <w:szCs w:val="16"/>
              </w:rPr>
              <w:t xml:space="preserve">CARNE BOVINA EM BIFES </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7E1475"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E39569" w14:textId="77777777" w:rsidR="0073361A" w:rsidRPr="004763B4" w:rsidRDefault="0073361A" w:rsidP="00A86DF3">
            <w:pPr>
              <w:spacing w:line="258" w:lineRule="exact"/>
              <w:jc w:val="center"/>
              <w:rPr>
                <w:bCs/>
                <w:sz w:val="16"/>
                <w:szCs w:val="16"/>
              </w:rPr>
            </w:pPr>
            <w:r w:rsidRPr="004763B4">
              <w:rPr>
                <w:rFonts w:cs="Calibri"/>
                <w:bCs/>
                <w:sz w:val="16"/>
                <w:szCs w:val="16"/>
              </w:rPr>
              <w:t>2.700</w:t>
            </w:r>
          </w:p>
        </w:tc>
        <w:tc>
          <w:tcPr>
            <w:tcW w:w="1071" w:type="dxa"/>
            <w:tcBorders>
              <w:top w:val="single" w:sz="4" w:space="0" w:color="000000"/>
              <w:left w:val="single" w:sz="4" w:space="0" w:color="000000"/>
              <w:bottom w:val="single" w:sz="4" w:space="0" w:color="000000"/>
              <w:right w:val="single" w:sz="4" w:space="0" w:color="000000"/>
            </w:tcBorders>
          </w:tcPr>
          <w:p w14:paraId="53E7B85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45,90</w:t>
            </w:r>
          </w:p>
        </w:tc>
        <w:tc>
          <w:tcPr>
            <w:tcW w:w="1072" w:type="dxa"/>
            <w:tcBorders>
              <w:top w:val="single" w:sz="4" w:space="0" w:color="000000"/>
              <w:left w:val="single" w:sz="4" w:space="0" w:color="000000"/>
              <w:bottom w:val="single" w:sz="4" w:space="0" w:color="000000"/>
              <w:right w:val="single" w:sz="4" w:space="0" w:color="000000"/>
            </w:tcBorders>
          </w:tcPr>
          <w:p w14:paraId="7B98E0C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35,00</w:t>
            </w:r>
          </w:p>
        </w:tc>
        <w:tc>
          <w:tcPr>
            <w:tcW w:w="1071" w:type="dxa"/>
            <w:tcBorders>
              <w:top w:val="single" w:sz="4" w:space="0" w:color="000000"/>
              <w:left w:val="single" w:sz="4" w:space="0" w:color="000000"/>
              <w:bottom w:val="single" w:sz="4" w:space="0" w:color="000000"/>
              <w:right w:val="single" w:sz="4" w:space="0" w:color="000000"/>
            </w:tcBorders>
          </w:tcPr>
          <w:p w14:paraId="32F47BC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46,98</w:t>
            </w:r>
          </w:p>
        </w:tc>
        <w:tc>
          <w:tcPr>
            <w:tcW w:w="1072" w:type="dxa"/>
            <w:tcBorders>
              <w:top w:val="single" w:sz="4" w:space="0" w:color="000000"/>
              <w:left w:val="single" w:sz="4" w:space="0" w:color="000000"/>
              <w:bottom w:val="single" w:sz="4" w:space="0" w:color="000000"/>
              <w:right w:val="single" w:sz="4" w:space="0" w:color="000000"/>
            </w:tcBorders>
          </w:tcPr>
          <w:p w14:paraId="683D4567" w14:textId="77777777" w:rsidR="0073361A" w:rsidRPr="004763B4" w:rsidRDefault="0073361A" w:rsidP="00A86DF3">
            <w:pPr>
              <w:spacing w:line="258" w:lineRule="exact"/>
              <w:jc w:val="center"/>
              <w:rPr>
                <w:rFonts w:cs="Calibri"/>
                <w:b/>
                <w:sz w:val="16"/>
                <w:szCs w:val="16"/>
              </w:rPr>
            </w:pPr>
            <w:r w:rsidRPr="004763B4">
              <w:rPr>
                <w:rFonts w:cs="Calibri"/>
                <w:b/>
                <w:sz w:val="16"/>
                <w:szCs w:val="16"/>
                <w:highlight w:val="yellow"/>
              </w:rPr>
              <w:t>42,62</w:t>
            </w:r>
          </w:p>
        </w:tc>
        <w:tc>
          <w:tcPr>
            <w:tcW w:w="986" w:type="dxa"/>
            <w:tcBorders>
              <w:top w:val="single" w:sz="4" w:space="0" w:color="000000"/>
              <w:left w:val="single" w:sz="4" w:space="0" w:color="000000"/>
              <w:bottom w:val="single" w:sz="4" w:space="0" w:color="000000"/>
              <w:right w:val="single" w:sz="4" w:space="0" w:color="000000"/>
            </w:tcBorders>
          </w:tcPr>
          <w:p w14:paraId="119C5E88"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45,90</w:t>
            </w:r>
          </w:p>
        </w:tc>
        <w:tc>
          <w:tcPr>
            <w:tcW w:w="1158" w:type="dxa"/>
            <w:tcBorders>
              <w:top w:val="single" w:sz="4" w:space="0" w:color="000000"/>
              <w:left w:val="single" w:sz="4" w:space="0" w:color="000000"/>
              <w:bottom w:val="single" w:sz="4" w:space="0" w:color="000000"/>
              <w:right w:val="single" w:sz="4" w:space="0" w:color="000000"/>
            </w:tcBorders>
          </w:tcPr>
          <w:p w14:paraId="36E34047"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115.074,00</w:t>
            </w:r>
          </w:p>
        </w:tc>
      </w:tr>
      <w:tr w:rsidR="0073361A" w:rsidRPr="004763B4" w14:paraId="69C47B2A"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226A73"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5A809C" w14:textId="77777777" w:rsidR="0073361A" w:rsidRPr="004763B4" w:rsidRDefault="0073361A" w:rsidP="00A86DF3">
            <w:pPr>
              <w:rPr>
                <w:sz w:val="16"/>
                <w:szCs w:val="16"/>
              </w:rPr>
            </w:pPr>
            <w:r w:rsidRPr="004763B4">
              <w:rPr>
                <w:rFonts w:eastAsia="Arial" w:cs="Calibri"/>
                <w:color w:val="000000"/>
                <w:sz w:val="16"/>
                <w:szCs w:val="16"/>
              </w:rPr>
              <w:t>CARNE BOVINA MOÍDA</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04E1C6"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564192" w14:textId="77777777" w:rsidR="0073361A" w:rsidRPr="004763B4" w:rsidRDefault="0073361A" w:rsidP="00A86DF3">
            <w:pPr>
              <w:spacing w:line="258" w:lineRule="exact"/>
              <w:jc w:val="center"/>
              <w:rPr>
                <w:bCs/>
                <w:sz w:val="16"/>
                <w:szCs w:val="16"/>
              </w:rPr>
            </w:pPr>
            <w:r w:rsidRPr="004763B4">
              <w:rPr>
                <w:rFonts w:cs="Calibri"/>
                <w:bCs/>
                <w:sz w:val="16"/>
                <w:szCs w:val="16"/>
              </w:rPr>
              <w:t>9.720</w:t>
            </w:r>
          </w:p>
        </w:tc>
        <w:tc>
          <w:tcPr>
            <w:tcW w:w="1071" w:type="dxa"/>
            <w:tcBorders>
              <w:top w:val="single" w:sz="4" w:space="0" w:color="000000"/>
              <w:left w:val="single" w:sz="4" w:space="0" w:color="000000"/>
              <w:bottom w:val="single" w:sz="4" w:space="0" w:color="000000"/>
              <w:right w:val="single" w:sz="4" w:space="0" w:color="000000"/>
            </w:tcBorders>
          </w:tcPr>
          <w:p w14:paraId="751E534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23,90</w:t>
            </w:r>
          </w:p>
        </w:tc>
        <w:tc>
          <w:tcPr>
            <w:tcW w:w="1072" w:type="dxa"/>
            <w:tcBorders>
              <w:top w:val="single" w:sz="4" w:space="0" w:color="000000"/>
              <w:left w:val="single" w:sz="4" w:space="0" w:color="000000"/>
              <w:bottom w:val="single" w:sz="4" w:space="0" w:color="000000"/>
              <w:right w:val="single" w:sz="4" w:space="0" w:color="000000"/>
            </w:tcBorders>
          </w:tcPr>
          <w:p w14:paraId="276ECC4D"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22,99</w:t>
            </w:r>
          </w:p>
        </w:tc>
        <w:tc>
          <w:tcPr>
            <w:tcW w:w="1071" w:type="dxa"/>
            <w:tcBorders>
              <w:top w:val="single" w:sz="4" w:space="0" w:color="000000"/>
              <w:left w:val="single" w:sz="4" w:space="0" w:color="000000"/>
              <w:bottom w:val="single" w:sz="4" w:space="0" w:color="000000"/>
              <w:right w:val="single" w:sz="4" w:space="0" w:color="000000"/>
            </w:tcBorders>
          </w:tcPr>
          <w:p w14:paraId="60A06E4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29,98</w:t>
            </w:r>
          </w:p>
        </w:tc>
        <w:tc>
          <w:tcPr>
            <w:tcW w:w="1072" w:type="dxa"/>
            <w:tcBorders>
              <w:top w:val="single" w:sz="4" w:space="0" w:color="000000"/>
              <w:left w:val="single" w:sz="4" w:space="0" w:color="000000"/>
              <w:bottom w:val="single" w:sz="4" w:space="0" w:color="000000"/>
              <w:right w:val="single" w:sz="4" w:space="0" w:color="000000"/>
            </w:tcBorders>
          </w:tcPr>
          <w:p w14:paraId="05B37E80"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25,62</w:t>
            </w:r>
          </w:p>
        </w:tc>
        <w:tc>
          <w:tcPr>
            <w:tcW w:w="986" w:type="dxa"/>
            <w:tcBorders>
              <w:top w:val="single" w:sz="4" w:space="0" w:color="000000"/>
              <w:left w:val="single" w:sz="4" w:space="0" w:color="000000"/>
              <w:bottom w:val="single" w:sz="4" w:space="0" w:color="000000"/>
              <w:right w:val="single" w:sz="4" w:space="0" w:color="000000"/>
            </w:tcBorders>
          </w:tcPr>
          <w:p w14:paraId="5208ACC5" w14:textId="77777777" w:rsidR="0073361A" w:rsidRPr="004763B4" w:rsidRDefault="0073361A" w:rsidP="00A86DF3">
            <w:pPr>
              <w:spacing w:line="258" w:lineRule="exact"/>
              <w:jc w:val="center"/>
              <w:rPr>
                <w:rFonts w:cs="Calibri"/>
                <w:b/>
                <w:sz w:val="16"/>
                <w:szCs w:val="16"/>
              </w:rPr>
            </w:pPr>
            <w:r w:rsidRPr="004763B4">
              <w:rPr>
                <w:rFonts w:cs="Calibri"/>
                <w:b/>
                <w:sz w:val="16"/>
                <w:szCs w:val="16"/>
                <w:highlight w:val="green"/>
              </w:rPr>
              <w:t>23,90</w:t>
            </w:r>
          </w:p>
        </w:tc>
        <w:tc>
          <w:tcPr>
            <w:tcW w:w="1158" w:type="dxa"/>
            <w:tcBorders>
              <w:top w:val="single" w:sz="4" w:space="0" w:color="000000"/>
              <w:left w:val="single" w:sz="4" w:space="0" w:color="000000"/>
              <w:bottom w:val="single" w:sz="4" w:space="0" w:color="000000"/>
              <w:right w:val="single" w:sz="4" w:space="0" w:color="000000"/>
            </w:tcBorders>
          </w:tcPr>
          <w:p w14:paraId="31D8EB37"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232.308,00</w:t>
            </w:r>
          </w:p>
        </w:tc>
      </w:tr>
      <w:tr w:rsidR="0073361A" w:rsidRPr="004763B4" w14:paraId="6A7B621A"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B5E076"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70DF6B" w14:textId="77777777" w:rsidR="0073361A" w:rsidRPr="004763B4" w:rsidRDefault="0073361A" w:rsidP="00A86DF3">
            <w:pPr>
              <w:rPr>
                <w:sz w:val="12"/>
                <w:szCs w:val="12"/>
              </w:rPr>
            </w:pPr>
            <w:r w:rsidRPr="004763B4">
              <w:rPr>
                <w:rFonts w:eastAsia="Arial" w:cs="Calibri"/>
                <w:color w:val="000000"/>
                <w:sz w:val="12"/>
                <w:szCs w:val="12"/>
              </w:rPr>
              <w:t xml:space="preserve">CARNE BOVINA PICADA SEM OSSO </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37C976"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38998B" w14:textId="77777777" w:rsidR="0073361A" w:rsidRPr="004763B4" w:rsidRDefault="0073361A" w:rsidP="00A86DF3">
            <w:pPr>
              <w:spacing w:line="258" w:lineRule="exact"/>
              <w:jc w:val="center"/>
              <w:rPr>
                <w:bCs/>
                <w:sz w:val="16"/>
                <w:szCs w:val="16"/>
              </w:rPr>
            </w:pPr>
            <w:r w:rsidRPr="004763B4">
              <w:rPr>
                <w:rFonts w:cs="Calibri"/>
                <w:bCs/>
                <w:sz w:val="16"/>
                <w:szCs w:val="16"/>
              </w:rPr>
              <w:t>4.860</w:t>
            </w:r>
          </w:p>
        </w:tc>
        <w:tc>
          <w:tcPr>
            <w:tcW w:w="1071" w:type="dxa"/>
            <w:tcBorders>
              <w:top w:val="single" w:sz="4" w:space="0" w:color="000000"/>
              <w:left w:val="single" w:sz="4" w:space="0" w:color="000000"/>
              <w:bottom w:val="single" w:sz="4" w:space="0" w:color="000000"/>
              <w:right w:val="single" w:sz="4" w:space="0" w:color="000000"/>
            </w:tcBorders>
          </w:tcPr>
          <w:p w14:paraId="0B6755F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19,99</w:t>
            </w:r>
          </w:p>
        </w:tc>
        <w:tc>
          <w:tcPr>
            <w:tcW w:w="1072" w:type="dxa"/>
            <w:tcBorders>
              <w:top w:val="single" w:sz="4" w:space="0" w:color="000000"/>
              <w:left w:val="single" w:sz="4" w:space="0" w:color="000000"/>
              <w:bottom w:val="single" w:sz="4" w:space="0" w:color="000000"/>
              <w:right w:val="single" w:sz="4" w:space="0" w:color="000000"/>
            </w:tcBorders>
          </w:tcPr>
          <w:p w14:paraId="165ACBB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15,99</w:t>
            </w:r>
          </w:p>
        </w:tc>
        <w:tc>
          <w:tcPr>
            <w:tcW w:w="1071" w:type="dxa"/>
            <w:tcBorders>
              <w:top w:val="single" w:sz="4" w:space="0" w:color="000000"/>
              <w:left w:val="single" w:sz="4" w:space="0" w:color="000000"/>
              <w:bottom w:val="single" w:sz="4" w:space="0" w:color="000000"/>
              <w:right w:val="single" w:sz="4" w:space="0" w:color="000000"/>
            </w:tcBorders>
          </w:tcPr>
          <w:p w14:paraId="3445E82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40,98</w:t>
            </w:r>
          </w:p>
        </w:tc>
        <w:tc>
          <w:tcPr>
            <w:tcW w:w="1072" w:type="dxa"/>
            <w:tcBorders>
              <w:top w:val="single" w:sz="4" w:space="0" w:color="000000"/>
              <w:left w:val="single" w:sz="4" w:space="0" w:color="000000"/>
              <w:bottom w:val="single" w:sz="4" w:space="0" w:color="000000"/>
              <w:right w:val="single" w:sz="4" w:space="0" w:color="000000"/>
            </w:tcBorders>
          </w:tcPr>
          <w:p w14:paraId="78E8BEC4"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25,65</w:t>
            </w:r>
          </w:p>
        </w:tc>
        <w:tc>
          <w:tcPr>
            <w:tcW w:w="986" w:type="dxa"/>
            <w:tcBorders>
              <w:top w:val="single" w:sz="4" w:space="0" w:color="000000"/>
              <w:left w:val="single" w:sz="4" w:space="0" w:color="000000"/>
              <w:bottom w:val="single" w:sz="4" w:space="0" w:color="000000"/>
              <w:right w:val="single" w:sz="4" w:space="0" w:color="000000"/>
            </w:tcBorders>
          </w:tcPr>
          <w:p w14:paraId="13EB5CCB" w14:textId="77777777" w:rsidR="0073361A" w:rsidRPr="004763B4" w:rsidRDefault="0073361A" w:rsidP="00A86DF3">
            <w:pPr>
              <w:spacing w:line="258" w:lineRule="exact"/>
              <w:jc w:val="center"/>
              <w:rPr>
                <w:rFonts w:cs="Calibri"/>
                <w:b/>
                <w:sz w:val="16"/>
                <w:szCs w:val="16"/>
              </w:rPr>
            </w:pPr>
            <w:r w:rsidRPr="004763B4">
              <w:rPr>
                <w:rFonts w:cs="Calibri"/>
                <w:b/>
                <w:sz w:val="16"/>
                <w:szCs w:val="16"/>
                <w:highlight w:val="green"/>
              </w:rPr>
              <w:t>19,99</w:t>
            </w:r>
          </w:p>
        </w:tc>
        <w:tc>
          <w:tcPr>
            <w:tcW w:w="1158" w:type="dxa"/>
            <w:tcBorders>
              <w:top w:val="single" w:sz="4" w:space="0" w:color="000000"/>
              <w:left w:val="single" w:sz="4" w:space="0" w:color="000000"/>
              <w:bottom w:val="single" w:sz="4" w:space="0" w:color="000000"/>
              <w:right w:val="single" w:sz="4" w:space="0" w:color="000000"/>
            </w:tcBorders>
          </w:tcPr>
          <w:p w14:paraId="47538753"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97.151,40</w:t>
            </w:r>
          </w:p>
        </w:tc>
      </w:tr>
      <w:tr w:rsidR="0073361A" w:rsidRPr="004763B4" w14:paraId="051E86DC"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6F6F51"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0E312B" w14:textId="77777777" w:rsidR="0073361A" w:rsidRPr="004763B4" w:rsidRDefault="0073361A" w:rsidP="00A86DF3">
            <w:pPr>
              <w:rPr>
                <w:sz w:val="12"/>
                <w:szCs w:val="12"/>
              </w:rPr>
            </w:pPr>
            <w:r w:rsidRPr="004763B4">
              <w:rPr>
                <w:rFonts w:eastAsia="Arial" w:cs="Calibri"/>
                <w:color w:val="000000"/>
                <w:sz w:val="12"/>
                <w:szCs w:val="12"/>
              </w:rPr>
              <w:t xml:space="preserve">CARNE DE FRANGO EM CORTES DE COXA E SOBRECOXA (sem dorso) </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81280B"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EA1DA4" w14:textId="77777777" w:rsidR="0073361A" w:rsidRPr="004763B4" w:rsidRDefault="0073361A" w:rsidP="00A86DF3">
            <w:pPr>
              <w:spacing w:line="258" w:lineRule="exact"/>
              <w:jc w:val="center"/>
              <w:rPr>
                <w:bCs/>
                <w:sz w:val="16"/>
                <w:szCs w:val="16"/>
              </w:rPr>
            </w:pPr>
            <w:r w:rsidRPr="004763B4">
              <w:rPr>
                <w:rFonts w:cs="Calibri"/>
                <w:bCs/>
                <w:sz w:val="16"/>
                <w:szCs w:val="16"/>
              </w:rPr>
              <w:t>16.063</w:t>
            </w:r>
          </w:p>
        </w:tc>
        <w:tc>
          <w:tcPr>
            <w:tcW w:w="1071" w:type="dxa"/>
            <w:tcBorders>
              <w:top w:val="single" w:sz="4" w:space="0" w:color="000000"/>
              <w:left w:val="single" w:sz="4" w:space="0" w:color="000000"/>
              <w:bottom w:val="single" w:sz="4" w:space="0" w:color="000000"/>
              <w:right w:val="single" w:sz="4" w:space="0" w:color="000000"/>
            </w:tcBorders>
          </w:tcPr>
          <w:p w14:paraId="447FE8E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8,94</w:t>
            </w:r>
          </w:p>
        </w:tc>
        <w:tc>
          <w:tcPr>
            <w:tcW w:w="1072" w:type="dxa"/>
            <w:tcBorders>
              <w:top w:val="single" w:sz="4" w:space="0" w:color="000000"/>
              <w:left w:val="single" w:sz="4" w:space="0" w:color="000000"/>
              <w:bottom w:val="single" w:sz="4" w:space="0" w:color="000000"/>
              <w:right w:val="single" w:sz="4" w:space="0" w:color="000000"/>
            </w:tcBorders>
          </w:tcPr>
          <w:p w14:paraId="7A17CFD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8,99</w:t>
            </w:r>
          </w:p>
        </w:tc>
        <w:tc>
          <w:tcPr>
            <w:tcW w:w="1071" w:type="dxa"/>
            <w:tcBorders>
              <w:top w:val="single" w:sz="4" w:space="0" w:color="000000"/>
              <w:left w:val="single" w:sz="4" w:space="0" w:color="000000"/>
              <w:bottom w:val="single" w:sz="4" w:space="0" w:color="000000"/>
              <w:right w:val="single" w:sz="4" w:space="0" w:color="000000"/>
            </w:tcBorders>
          </w:tcPr>
          <w:p w14:paraId="7E8C9190"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8,98</w:t>
            </w:r>
          </w:p>
        </w:tc>
        <w:tc>
          <w:tcPr>
            <w:tcW w:w="1072" w:type="dxa"/>
            <w:tcBorders>
              <w:top w:val="single" w:sz="4" w:space="0" w:color="000000"/>
              <w:left w:val="single" w:sz="4" w:space="0" w:color="000000"/>
              <w:bottom w:val="single" w:sz="4" w:space="0" w:color="000000"/>
              <w:right w:val="single" w:sz="4" w:space="0" w:color="000000"/>
            </w:tcBorders>
          </w:tcPr>
          <w:p w14:paraId="71B93F44" w14:textId="77777777" w:rsidR="0073361A" w:rsidRPr="004763B4" w:rsidRDefault="0073361A" w:rsidP="00A86DF3">
            <w:pPr>
              <w:spacing w:line="258" w:lineRule="exact"/>
              <w:jc w:val="center"/>
              <w:rPr>
                <w:rFonts w:cs="Calibri"/>
                <w:b/>
                <w:sz w:val="16"/>
                <w:szCs w:val="16"/>
              </w:rPr>
            </w:pPr>
            <w:r w:rsidRPr="004763B4">
              <w:rPr>
                <w:rFonts w:cs="Calibri"/>
                <w:b/>
                <w:sz w:val="16"/>
                <w:szCs w:val="16"/>
                <w:highlight w:val="yellow"/>
              </w:rPr>
              <w:t>8,97</w:t>
            </w:r>
          </w:p>
        </w:tc>
        <w:tc>
          <w:tcPr>
            <w:tcW w:w="986" w:type="dxa"/>
            <w:tcBorders>
              <w:top w:val="single" w:sz="4" w:space="0" w:color="000000"/>
              <w:left w:val="single" w:sz="4" w:space="0" w:color="000000"/>
              <w:bottom w:val="single" w:sz="4" w:space="0" w:color="000000"/>
              <w:right w:val="single" w:sz="4" w:space="0" w:color="000000"/>
            </w:tcBorders>
          </w:tcPr>
          <w:p w14:paraId="6ABCFA94"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8,98</w:t>
            </w:r>
          </w:p>
        </w:tc>
        <w:tc>
          <w:tcPr>
            <w:tcW w:w="1158" w:type="dxa"/>
            <w:tcBorders>
              <w:top w:val="single" w:sz="4" w:space="0" w:color="000000"/>
              <w:left w:val="single" w:sz="4" w:space="0" w:color="000000"/>
              <w:bottom w:val="single" w:sz="4" w:space="0" w:color="000000"/>
              <w:right w:val="single" w:sz="4" w:space="0" w:color="000000"/>
            </w:tcBorders>
          </w:tcPr>
          <w:p w14:paraId="6EE5E8BD"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144.085,11</w:t>
            </w:r>
          </w:p>
        </w:tc>
      </w:tr>
      <w:tr w:rsidR="0073361A" w:rsidRPr="004763B4" w14:paraId="2A05082E"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28647C"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A3DC96" w14:textId="77777777" w:rsidR="0073361A" w:rsidRPr="004763B4" w:rsidRDefault="0073361A" w:rsidP="00A86DF3">
            <w:pPr>
              <w:rPr>
                <w:rFonts w:eastAsia="Segoe UI"/>
                <w:sz w:val="16"/>
                <w:szCs w:val="16"/>
              </w:rPr>
            </w:pPr>
            <w:r w:rsidRPr="004763B4">
              <w:rPr>
                <w:rFonts w:eastAsia="Arial" w:cs="Calibri"/>
                <w:color w:val="000000"/>
                <w:sz w:val="16"/>
                <w:szCs w:val="16"/>
              </w:rPr>
              <w:t xml:space="preserve">CARNE SUÍNA, PERNIL </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5243ED"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04C858" w14:textId="77777777" w:rsidR="0073361A" w:rsidRPr="004763B4" w:rsidRDefault="0073361A" w:rsidP="00A86DF3">
            <w:pPr>
              <w:spacing w:line="258" w:lineRule="exact"/>
              <w:jc w:val="center"/>
              <w:rPr>
                <w:bCs/>
                <w:sz w:val="16"/>
                <w:szCs w:val="16"/>
              </w:rPr>
            </w:pPr>
            <w:r w:rsidRPr="004763B4">
              <w:rPr>
                <w:rFonts w:cs="Calibri"/>
                <w:bCs/>
                <w:sz w:val="16"/>
                <w:szCs w:val="16"/>
              </w:rPr>
              <w:t>2.430</w:t>
            </w:r>
          </w:p>
        </w:tc>
        <w:tc>
          <w:tcPr>
            <w:tcW w:w="1071" w:type="dxa"/>
            <w:tcBorders>
              <w:top w:val="single" w:sz="4" w:space="0" w:color="000000"/>
              <w:left w:val="single" w:sz="4" w:space="0" w:color="000000"/>
              <w:bottom w:val="single" w:sz="4" w:space="0" w:color="000000"/>
              <w:right w:val="single" w:sz="4" w:space="0" w:color="000000"/>
            </w:tcBorders>
          </w:tcPr>
          <w:p w14:paraId="4D86AB5D"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14,89</w:t>
            </w:r>
          </w:p>
        </w:tc>
        <w:tc>
          <w:tcPr>
            <w:tcW w:w="1072" w:type="dxa"/>
            <w:tcBorders>
              <w:top w:val="single" w:sz="4" w:space="0" w:color="000000"/>
              <w:left w:val="single" w:sz="4" w:space="0" w:color="000000"/>
              <w:bottom w:val="single" w:sz="4" w:space="0" w:color="000000"/>
              <w:right w:val="single" w:sz="4" w:space="0" w:color="000000"/>
            </w:tcBorders>
          </w:tcPr>
          <w:p w14:paraId="4268EEF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9,99</w:t>
            </w:r>
          </w:p>
        </w:tc>
        <w:tc>
          <w:tcPr>
            <w:tcW w:w="1071" w:type="dxa"/>
            <w:tcBorders>
              <w:top w:val="single" w:sz="4" w:space="0" w:color="000000"/>
              <w:left w:val="single" w:sz="4" w:space="0" w:color="000000"/>
              <w:bottom w:val="single" w:sz="4" w:space="0" w:color="000000"/>
              <w:right w:val="single" w:sz="4" w:space="0" w:color="000000"/>
            </w:tcBorders>
          </w:tcPr>
          <w:p w14:paraId="4EA568C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13,98</w:t>
            </w:r>
          </w:p>
        </w:tc>
        <w:tc>
          <w:tcPr>
            <w:tcW w:w="1072" w:type="dxa"/>
            <w:tcBorders>
              <w:top w:val="single" w:sz="4" w:space="0" w:color="000000"/>
              <w:left w:val="single" w:sz="4" w:space="0" w:color="000000"/>
              <w:bottom w:val="single" w:sz="4" w:space="0" w:color="000000"/>
              <w:right w:val="single" w:sz="4" w:space="0" w:color="000000"/>
            </w:tcBorders>
          </w:tcPr>
          <w:p w14:paraId="3AB27B35" w14:textId="77777777" w:rsidR="0073361A" w:rsidRPr="004763B4" w:rsidRDefault="0073361A" w:rsidP="00A86DF3">
            <w:pPr>
              <w:spacing w:line="258" w:lineRule="exact"/>
              <w:jc w:val="center"/>
              <w:rPr>
                <w:rFonts w:cs="Calibri"/>
                <w:b/>
                <w:sz w:val="16"/>
                <w:szCs w:val="16"/>
              </w:rPr>
            </w:pPr>
            <w:r w:rsidRPr="004763B4">
              <w:rPr>
                <w:rFonts w:cs="Calibri"/>
                <w:b/>
                <w:sz w:val="16"/>
                <w:szCs w:val="16"/>
                <w:highlight w:val="yellow"/>
              </w:rPr>
              <w:t>12,95</w:t>
            </w:r>
          </w:p>
        </w:tc>
        <w:tc>
          <w:tcPr>
            <w:tcW w:w="986" w:type="dxa"/>
            <w:tcBorders>
              <w:top w:val="single" w:sz="4" w:space="0" w:color="000000"/>
              <w:left w:val="single" w:sz="4" w:space="0" w:color="000000"/>
              <w:bottom w:val="single" w:sz="4" w:space="0" w:color="000000"/>
              <w:right w:val="single" w:sz="4" w:space="0" w:color="000000"/>
            </w:tcBorders>
          </w:tcPr>
          <w:p w14:paraId="6C2D67F5"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13,98</w:t>
            </w:r>
          </w:p>
        </w:tc>
        <w:tc>
          <w:tcPr>
            <w:tcW w:w="1158" w:type="dxa"/>
            <w:tcBorders>
              <w:top w:val="single" w:sz="4" w:space="0" w:color="000000"/>
              <w:left w:val="single" w:sz="4" w:space="0" w:color="000000"/>
              <w:bottom w:val="single" w:sz="4" w:space="0" w:color="000000"/>
              <w:right w:val="single" w:sz="4" w:space="0" w:color="000000"/>
            </w:tcBorders>
          </w:tcPr>
          <w:p w14:paraId="24FA1BB0"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31.468,50</w:t>
            </w:r>
          </w:p>
        </w:tc>
      </w:tr>
      <w:tr w:rsidR="0073361A" w:rsidRPr="004763B4" w14:paraId="1EC6A251"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178D00"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890D00" w14:textId="77777777" w:rsidR="0073361A" w:rsidRPr="004763B4" w:rsidRDefault="0073361A" w:rsidP="00A86DF3">
            <w:pPr>
              <w:rPr>
                <w:sz w:val="16"/>
                <w:szCs w:val="16"/>
              </w:rPr>
            </w:pPr>
            <w:r w:rsidRPr="004763B4">
              <w:rPr>
                <w:rFonts w:eastAsia="Arial" w:cs="Calibri"/>
                <w:color w:val="000000"/>
                <w:sz w:val="16"/>
                <w:szCs w:val="16"/>
              </w:rPr>
              <w:t xml:space="preserve">LINGUIÇINHA </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C45DDE"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51CF35" w14:textId="77777777" w:rsidR="0073361A" w:rsidRPr="004763B4" w:rsidRDefault="0073361A" w:rsidP="00A86DF3">
            <w:pPr>
              <w:spacing w:line="258" w:lineRule="exact"/>
              <w:jc w:val="center"/>
              <w:rPr>
                <w:bCs/>
                <w:sz w:val="16"/>
                <w:szCs w:val="16"/>
              </w:rPr>
            </w:pPr>
            <w:r w:rsidRPr="004763B4">
              <w:rPr>
                <w:rFonts w:cs="Calibri"/>
                <w:bCs/>
                <w:sz w:val="16"/>
                <w:szCs w:val="16"/>
              </w:rPr>
              <w:t>2.106</w:t>
            </w:r>
          </w:p>
        </w:tc>
        <w:tc>
          <w:tcPr>
            <w:tcW w:w="1071" w:type="dxa"/>
            <w:tcBorders>
              <w:top w:val="single" w:sz="4" w:space="0" w:color="000000"/>
              <w:left w:val="single" w:sz="4" w:space="0" w:color="000000"/>
              <w:bottom w:val="single" w:sz="4" w:space="0" w:color="000000"/>
              <w:right w:val="single" w:sz="4" w:space="0" w:color="000000"/>
            </w:tcBorders>
          </w:tcPr>
          <w:p w14:paraId="318721F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18,90</w:t>
            </w:r>
          </w:p>
        </w:tc>
        <w:tc>
          <w:tcPr>
            <w:tcW w:w="1072" w:type="dxa"/>
            <w:tcBorders>
              <w:top w:val="single" w:sz="4" w:space="0" w:color="000000"/>
              <w:left w:val="single" w:sz="4" w:space="0" w:color="000000"/>
              <w:bottom w:val="single" w:sz="4" w:space="0" w:color="000000"/>
              <w:right w:val="single" w:sz="4" w:space="0" w:color="000000"/>
            </w:tcBorders>
          </w:tcPr>
          <w:p w14:paraId="282F927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14,99</w:t>
            </w:r>
          </w:p>
        </w:tc>
        <w:tc>
          <w:tcPr>
            <w:tcW w:w="1071" w:type="dxa"/>
            <w:tcBorders>
              <w:top w:val="single" w:sz="4" w:space="0" w:color="000000"/>
              <w:left w:val="single" w:sz="4" w:space="0" w:color="000000"/>
              <w:bottom w:val="single" w:sz="4" w:space="0" w:color="000000"/>
              <w:right w:val="single" w:sz="4" w:space="0" w:color="000000"/>
            </w:tcBorders>
          </w:tcPr>
          <w:p w14:paraId="4411E75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19,98</w:t>
            </w:r>
          </w:p>
        </w:tc>
        <w:tc>
          <w:tcPr>
            <w:tcW w:w="1072" w:type="dxa"/>
            <w:tcBorders>
              <w:top w:val="single" w:sz="4" w:space="0" w:color="000000"/>
              <w:left w:val="single" w:sz="4" w:space="0" w:color="000000"/>
              <w:bottom w:val="single" w:sz="4" w:space="0" w:color="000000"/>
              <w:right w:val="single" w:sz="4" w:space="0" w:color="000000"/>
            </w:tcBorders>
          </w:tcPr>
          <w:p w14:paraId="7DE50331" w14:textId="77777777" w:rsidR="0073361A" w:rsidRPr="004763B4" w:rsidRDefault="0073361A" w:rsidP="00A86DF3">
            <w:pPr>
              <w:spacing w:line="258" w:lineRule="exact"/>
              <w:jc w:val="center"/>
              <w:rPr>
                <w:rFonts w:cs="Calibri"/>
                <w:b/>
                <w:sz w:val="16"/>
                <w:szCs w:val="16"/>
              </w:rPr>
            </w:pPr>
            <w:r w:rsidRPr="004763B4">
              <w:rPr>
                <w:rFonts w:cs="Calibri"/>
                <w:b/>
                <w:sz w:val="16"/>
                <w:szCs w:val="16"/>
                <w:highlight w:val="yellow"/>
              </w:rPr>
              <w:t>17,95</w:t>
            </w:r>
          </w:p>
        </w:tc>
        <w:tc>
          <w:tcPr>
            <w:tcW w:w="986" w:type="dxa"/>
            <w:tcBorders>
              <w:top w:val="single" w:sz="4" w:space="0" w:color="000000"/>
              <w:left w:val="single" w:sz="4" w:space="0" w:color="000000"/>
              <w:bottom w:val="single" w:sz="4" w:space="0" w:color="000000"/>
              <w:right w:val="single" w:sz="4" w:space="0" w:color="000000"/>
            </w:tcBorders>
          </w:tcPr>
          <w:p w14:paraId="55B8620A"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18,90</w:t>
            </w:r>
          </w:p>
        </w:tc>
        <w:tc>
          <w:tcPr>
            <w:tcW w:w="1158" w:type="dxa"/>
            <w:tcBorders>
              <w:top w:val="single" w:sz="4" w:space="0" w:color="000000"/>
              <w:left w:val="single" w:sz="4" w:space="0" w:color="000000"/>
              <w:bottom w:val="single" w:sz="4" w:space="0" w:color="000000"/>
              <w:right w:val="single" w:sz="4" w:space="0" w:color="000000"/>
            </w:tcBorders>
          </w:tcPr>
          <w:p w14:paraId="1D960190"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37.802,70</w:t>
            </w:r>
          </w:p>
        </w:tc>
      </w:tr>
      <w:tr w:rsidR="0073361A" w:rsidRPr="004763B4" w14:paraId="542CC762"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4DCF53"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176B15" w14:textId="77777777" w:rsidR="0073361A" w:rsidRPr="004763B4" w:rsidRDefault="0073361A" w:rsidP="00A86DF3">
            <w:pPr>
              <w:rPr>
                <w:sz w:val="16"/>
                <w:szCs w:val="16"/>
              </w:rPr>
            </w:pPr>
            <w:r w:rsidRPr="004763B4">
              <w:rPr>
                <w:rFonts w:eastAsia="Arial" w:cs="Calibri"/>
                <w:color w:val="000000"/>
                <w:sz w:val="16"/>
                <w:szCs w:val="16"/>
              </w:rPr>
              <w:t xml:space="preserve">OVOS DE GALINHA </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73ECDA"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DZ</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525A6F" w14:textId="77777777" w:rsidR="0073361A" w:rsidRPr="004763B4" w:rsidRDefault="0073361A" w:rsidP="00A86DF3">
            <w:pPr>
              <w:spacing w:line="258" w:lineRule="exact"/>
              <w:jc w:val="center"/>
              <w:rPr>
                <w:bCs/>
                <w:sz w:val="16"/>
                <w:szCs w:val="16"/>
              </w:rPr>
            </w:pPr>
            <w:r w:rsidRPr="004763B4">
              <w:rPr>
                <w:rFonts w:cs="Calibri"/>
                <w:bCs/>
                <w:sz w:val="16"/>
                <w:szCs w:val="16"/>
              </w:rPr>
              <w:t>1.500</w:t>
            </w:r>
          </w:p>
        </w:tc>
        <w:tc>
          <w:tcPr>
            <w:tcW w:w="1071" w:type="dxa"/>
            <w:tcBorders>
              <w:top w:val="single" w:sz="4" w:space="0" w:color="000000"/>
              <w:left w:val="single" w:sz="4" w:space="0" w:color="000000"/>
              <w:bottom w:val="single" w:sz="4" w:space="0" w:color="000000"/>
              <w:right w:val="single" w:sz="4" w:space="0" w:color="000000"/>
            </w:tcBorders>
          </w:tcPr>
          <w:p w14:paraId="32643C40"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11,99</w:t>
            </w:r>
          </w:p>
        </w:tc>
        <w:tc>
          <w:tcPr>
            <w:tcW w:w="1072" w:type="dxa"/>
            <w:tcBorders>
              <w:top w:val="single" w:sz="4" w:space="0" w:color="000000"/>
              <w:left w:val="single" w:sz="4" w:space="0" w:color="000000"/>
              <w:bottom w:val="single" w:sz="4" w:space="0" w:color="000000"/>
              <w:right w:val="single" w:sz="4" w:space="0" w:color="000000"/>
            </w:tcBorders>
          </w:tcPr>
          <w:p w14:paraId="4A683A9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11,99</w:t>
            </w:r>
          </w:p>
        </w:tc>
        <w:tc>
          <w:tcPr>
            <w:tcW w:w="1071" w:type="dxa"/>
            <w:tcBorders>
              <w:top w:val="single" w:sz="4" w:space="0" w:color="000000"/>
              <w:left w:val="single" w:sz="4" w:space="0" w:color="000000"/>
              <w:bottom w:val="single" w:sz="4" w:space="0" w:color="000000"/>
              <w:right w:val="single" w:sz="4" w:space="0" w:color="000000"/>
            </w:tcBorders>
          </w:tcPr>
          <w:p w14:paraId="1B9D914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11,98</w:t>
            </w:r>
          </w:p>
        </w:tc>
        <w:tc>
          <w:tcPr>
            <w:tcW w:w="1072" w:type="dxa"/>
            <w:tcBorders>
              <w:top w:val="single" w:sz="4" w:space="0" w:color="000000"/>
              <w:left w:val="single" w:sz="4" w:space="0" w:color="000000"/>
              <w:bottom w:val="single" w:sz="4" w:space="0" w:color="000000"/>
              <w:right w:val="single" w:sz="4" w:space="0" w:color="000000"/>
            </w:tcBorders>
          </w:tcPr>
          <w:p w14:paraId="06DBD88B" w14:textId="77777777" w:rsidR="0073361A" w:rsidRPr="004763B4" w:rsidRDefault="0073361A" w:rsidP="00A86DF3">
            <w:pPr>
              <w:spacing w:line="258" w:lineRule="exact"/>
              <w:jc w:val="center"/>
              <w:rPr>
                <w:rFonts w:cs="Calibri"/>
                <w:b/>
                <w:sz w:val="16"/>
                <w:szCs w:val="16"/>
              </w:rPr>
            </w:pPr>
            <w:r w:rsidRPr="004763B4">
              <w:rPr>
                <w:rFonts w:cs="Calibri"/>
                <w:b/>
                <w:sz w:val="16"/>
                <w:szCs w:val="16"/>
                <w:highlight w:val="yellow"/>
              </w:rPr>
              <w:t>11,98</w:t>
            </w:r>
          </w:p>
        </w:tc>
        <w:tc>
          <w:tcPr>
            <w:tcW w:w="986" w:type="dxa"/>
            <w:tcBorders>
              <w:top w:val="single" w:sz="4" w:space="0" w:color="000000"/>
              <w:left w:val="single" w:sz="4" w:space="0" w:color="000000"/>
              <w:bottom w:val="single" w:sz="4" w:space="0" w:color="000000"/>
              <w:right w:val="single" w:sz="4" w:space="0" w:color="000000"/>
            </w:tcBorders>
          </w:tcPr>
          <w:p w14:paraId="3B0F0E5C"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11,99</w:t>
            </w:r>
          </w:p>
        </w:tc>
        <w:tc>
          <w:tcPr>
            <w:tcW w:w="1158" w:type="dxa"/>
            <w:tcBorders>
              <w:top w:val="single" w:sz="4" w:space="0" w:color="000000"/>
              <w:left w:val="single" w:sz="4" w:space="0" w:color="000000"/>
              <w:bottom w:val="single" w:sz="4" w:space="0" w:color="000000"/>
              <w:right w:val="single" w:sz="4" w:space="0" w:color="000000"/>
            </w:tcBorders>
          </w:tcPr>
          <w:p w14:paraId="4BA6AC4C"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17.970,00</w:t>
            </w:r>
          </w:p>
        </w:tc>
      </w:tr>
      <w:tr w:rsidR="0073361A" w:rsidRPr="004763B4" w14:paraId="73B0665A"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E9EA65"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D1FED5" w14:textId="77777777" w:rsidR="0073361A" w:rsidRPr="004763B4" w:rsidRDefault="0073361A" w:rsidP="00A86DF3">
            <w:pPr>
              <w:rPr>
                <w:sz w:val="16"/>
                <w:szCs w:val="16"/>
              </w:rPr>
            </w:pPr>
            <w:r w:rsidRPr="004763B4">
              <w:rPr>
                <w:rFonts w:eastAsia="Arial" w:cs="Calibri"/>
                <w:color w:val="000000"/>
                <w:sz w:val="16"/>
                <w:szCs w:val="16"/>
              </w:rPr>
              <w:t>PRESUNTO COZIDO FATIADO</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29F890"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317537" w14:textId="77777777" w:rsidR="0073361A" w:rsidRPr="004763B4" w:rsidRDefault="0073361A" w:rsidP="00A86DF3">
            <w:pPr>
              <w:spacing w:line="258" w:lineRule="exact"/>
              <w:jc w:val="center"/>
              <w:rPr>
                <w:bCs/>
                <w:sz w:val="16"/>
                <w:szCs w:val="16"/>
              </w:rPr>
            </w:pPr>
            <w:r w:rsidRPr="004763B4">
              <w:rPr>
                <w:rFonts w:cs="Calibri"/>
                <w:bCs/>
                <w:sz w:val="16"/>
                <w:szCs w:val="16"/>
              </w:rPr>
              <w:t>1.458</w:t>
            </w:r>
          </w:p>
        </w:tc>
        <w:tc>
          <w:tcPr>
            <w:tcW w:w="1071" w:type="dxa"/>
            <w:tcBorders>
              <w:top w:val="single" w:sz="4" w:space="0" w:color="000000"/>
              <w:left w:val="single" w:sz="4" w:space="0" w:color="000000"/>
              <w:bottom w:val="single" w:sz="4" w:space="0" w:color="000000"/>
              <w:right w:val="single" w:sz="4" w:space="0" w:color="000000"/>
            </w:tcBorders>
          </w:tcPr>
          <w:p w14:paraId="7C6AB510"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48,29</w:t>
            </w:r>
          </w:p>
        </w:tc>
        <w:tc>
          <w:tcPr>
            <w:tcW w:w="1072" w:type="dxa"/>
            <w:tcBorders>
              <w:top w:val="single" w:sz="4" w:space="0" w:color="000000"/>
              <w:left w:val="single" w:sz="4" w:space="0" w:color="000000"/>
              <w:bottom w:val="single" w:sz="4" w:space="0" w:color="000000"/>
              <w:right w:val="single" w:sz="4" w:space="0" w:color="000000"/>
            </w:tcBorders>
          </w:tcPr>
          <w:p w14:paraId="24B1313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34,99</w:t>
            </w:r>
          </w:p>
        </w:tc>
        <w:tc>
          <w:tcPr>
            <w:tcW w:w="1071" w:type="dxa"/>
            <w:tcBorders>
              <w:top w:val="single" w:sz="4" w:space="0" w:color="000000"/>
              <w:left w:val="single" w:sz="4" w:space="0" w:color="000000"/>
              <w:bottom w:val="single" w:sz="4" w:space="0" w:color="000000"/>
              <w:right w:val="single" w:sz="4" w:space="0" w:color="000000"/>
            </w:tcBorders>
          </w:tcPr>
          <w:p w14:paraId="3CB9849D"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39,90</w:t>
            </w:r>
          </w:p>
        </w:tc>
        <w:tc>
          <w:tcPr>
            <w:tcW w:w="1072" w:type="dxa"/>
            <w:tcBorders>
              <w:top w:val="single" w:sz="4" w:space="0" w:color="000000"/>
              <w:left w:val="single" w:sz="4" w:space="0" w:color="000000"/>
              <w:bottom w:val="single" w:sz="4" w:space="0" w:color="000000"/>
              <w:right w:val="single" w:sz="4" w:space="0" w:color="000000"/>
            </w:tcBorders>
          </w:tcPr>
          <w:p w14:paraId="34214404"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41,06</w:t>
            </w:r>
          </w:p>
        </w:tc>
        <w:tc>
          <w:tcPr>
            <w:tcW w:w="986" w:type="dxa"/>
            <w:tcBorders>
              <w:top w:val="single" w:sz="4" w:space="0" w:color="000000"/>
              <w:left w:val="single" w:sz="4" w:space="0" w:color="000000"/>
              <w:bottom w:val="single" w:sz="4" w:space="0" w:color="000000"/>
              <w:right w:val="single" w:sz="4" w:space="0" w:color="000000"/>
            </w:tcBorders>
          </w:tcPr>
          <w:p w14:paraId="7B3B2424" w14:textId="77777777" w:rsidR="0073361A" w:rsidRPr="004763B4" w:rsidRDefault="0073361A" w:rsidP="00A86DF3">
            <w:pPr>
              <w:spacing w:line="258" w:lineRule="exact"/>
              <w:jc w:val="center"/>
              <w:rPr>
                <w:rFonts w:cs="Calibri"/>
                <w:b/>
                <w:sz w:val="16"/>
                <w:szCs w:val="16"/>
              </w:rPr>
            </w:pPr>
            <w:r w:rsidRPr="004763B4">
              <w:rPr>
                <w:rFonts w:cs="Calibri"/>
                <w:b/>
                <w:sz w:val="16"/>
                <w:szCs w:val="16"/>
                <w:highlight w:val="green"/>
              </w:rPr>
              <w:t>39,90</w:t>
            </w:r>
          </w:p>
        </w:tc>
        <w:tc>
          <w:tcPr>
            <w:tcW w:w="1158" w:type="dxa"/>
            <w:tcBorders>
              <w:top w:val="single" w:sz="4" w:space="0" w:color="000000"/>
              <w:left w:val="single" w:sz="4" w:space="0" w:color="000000"/>
              <w:bottom w:val="single" w:sz="4" w:space="0" w:color="000000"/>
              <w:right w:val="single" w:sz="4" w:space="0" w:color="000000"/>
            </w:tcBorders>
          </w:tcPr>
          <w:p w14:paraId="26E67F5A"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58.174,20</w:t>
            </w:r>
          </w:p>
        </w:tc>
      </w:tr>
      <w:tr w:rsidR="0073361A" w:rsidRPr="004763B4" w14:paraId="4AD146E2"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536F8C"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EB3A96" w14:textId="77777777" w:rsidR="0073361A" w:rsidRPr="004763B4" w:rsidRDefault="0073361A" w:rsidP="00A86DF3">
            <w:pPr>
              <w:rPr>
                <w:sz w:val="16"/>
                <w:szCs w:val="16"/>
              </w:rPr>
            </w:pPr>
            <w:r w:rsidRPr="004763B4">
              <w:rPr>
                <w:rFonts w:eastAsia="Arial" w:cs="Calibri"/>
                <w:color w:val="000000"/>
                <w:sz w:val="16"/>
                <w:szCs w:val="16"/>
              </w:rPr>
              <w:t xml:space="preserve">SALSICHA </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332F1C"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A31BDE" w14:textId="77777777" w:rsidR="0073361A" w:rsidRPr="004763B4" w:rsidRDefault="0073361A" w:rsidP="00A86DF3">
            <w:pPr>
              <w:spacing w:line="258" w:lineRule="exact"/>
              <w:jc w:val="center"/>
              <w:rPr>
                <w:bCs/>
                <w:sz w:val="16"/>
                <w:szCs w:val="16"/>
              </w:rPr>
            </w:pPr>
            <w:r w:rsidRPr="004763B4">
              <w:rPr>
                <w:rFonts w:cs="Calibri"/>
                <w:bCs/>
                <w:sz w:val="16"/>
                <w:szCs w:val="16"/>
              </w:rPr>
              <w:t>846</w:t>
            </w:r>
          </w:p>
        </w:tc>
        <w:tc>
          <w:tcPr>
            <w:tcW w:w="1071" w:type="dxa"/>
            <w:tcBorders>
              <w:top w:val="single" w:sz="4" w:space="0" w:color="000000"/>
              <w:left w:val="single" w:sz="4" w:space="0" w:color="000000"/>
              <w:bottom w:val="single" w:sz="4" w:space="0" w:color="000000"/>
              <w:right w:val="single" w:sz="4" w:space="0" w:color="000000"/>
            </w:tcBorders>
          </w:tcPr>
          <w:p w14:paraId="1570CD3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7,99</w:t>
            </w:r>
          </w:p>
        </w:tc>
        <w:tc>
          <w:tcPr>
            <w:tcW w:w="1072" w:type="dxa"/>
            <w:tcBorders>
              <w:top w:val="single" w:sz="4" w:space="0" w:color="000000"/>
              <w:left w:val="single" w:sz="4" w:space="0" w:color="000000"/>
              <w:bottom w:val="single" w:sz="4" w:space="0" w:color="000000"/>
              <w:right w:val="single" w:sz="4" w:space="0" w:color="000000"/>
            </w:tcBorders>
          </w:tcPr>
          <w:p w14:paraId="237CBDD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15,49</w:t>
            </w:r>
          </w:p>
        </w:tc>
        <w:tc>
          <w:tcPr>
            <w:tcW w:w="1071" w:type="dxa"/>
            <w:tcBorders>
              <w:top w:val="single" w:sz="4" w:space="0" w:color="000000"/>
              <w:left w:val="single" w:sz="4" w:space="0" w:color="000000"/>
              <w:bottom w:val="single" w:sz="4" w:space="0" w:color="000000"/>
              <w:right w:val="single" w:sz="4" w:space="0" w:color="000000"/>
            </w:tcBorders>
          </w:tcPr>
          <w:p w14:paraId="038B0626"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18,98</w:t>
            </w:r>
          </w:p>
        </w:tc>
        <w:tc>
          <w:tcPr>
            <w:tcW w:w="1072" w:type="dxa"/>
            <w:tcBorders>
              <w:top w:val="single" w:sz="4" w:space="0" w:color="000000"/>
              <w:left w:val="single" w:sz="4" w:space="0" w:color="000000"/>
              <w:bottom w:val="single" w:sz="4" w:space="0" w:color="000000"/>
              <w:right w:val="single" w:sz="4" w:space="0" w:color="000000"/>
            </w:tcBorders>
          </w:tcPr>
          <w:p w14:paraId="07777FA7" w14:textId="77777777" w:rsidR="0073361A" w:rsidRPr="004763B4" w:rsidRDefault="0073361A" w:rsidP="00A86DF3">
            <w:pPr>
              <w:spacing w:line="258" w:lineRule="exact"/>
              <w:jc w:val="center"/>
              <w:rPr>
                <w:rFonts w:cs="Calibri"/>
                <w:b/>
                <w:sz w:val="16"/>
                <w:szCs w:val="16"/>
              </w:rPr>
            </w:pPr>
            <w:r w:rsidRPr="004763B4">
              <w:rPr>
                <w:rFonts w:cs="Calibri"/>
                <w:b/>
                <w:sz w:val="16"/>
                <w:szCs w:val="16"/>
                <w:highlight w:val="yellow"/>
              </w:rPr>
              <w:t>14,15</w:t>
            </w:r>
          </w:p>
        </w:tc>
        <w:tc>
          <w:tcPr>
            <w:tcW w:w="986" w:type="dxa"/>
            <w:tcBorders>
              <w:top w:val="single" w:sz="4" w:space="0" w:color="000000"/>
              <w:left w:val="single" w:sz="4" w:space="0" w:color="000000"/>
              <w:bottom w:val="single" w:sz="4" w:space="0" w:color="000000"/>
              <w:right w:val="single" w:sz="4" w:space="0" w:color="000000"/>
            </w:tcBorders>
          </w:tcPr>
          <w:p w14:paraId="0E68E4B7"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15,49</w:t>
            </w:r>
          </w:p>
        </w:tc>
        <w:tc>
          <w:tcPr>
            <w:tcW w:w="1158" w:type="dxa"/>
            <w:tcBorders>
              <w:top w:val="single" w:sz="4" w:space="0" w:color="000000"/>
              <w:left w:val="single" w:sz="4" w:space="0" w:color="000000"/>
              <w:bottom w:val="single" w:sz="4" w:space="0" w:color="000000"/>
              <w:right w:val="single" w:sz="4" w:space="0" w:color="000000"/>
            </w:tcBorders>
          </w:tcPr>
          <w:p w14:paraId="691AF90D"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11.970,90</w:t>
            </w:r>
          </w:p>
        </w:tc>
      </w:tr>
      <w:tr w:rsidR="0073361A" w:rsidRPr="004763B4" w14:paraId="706F5A6D"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9919CD"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7FB52C" w14:textId="77777777" w:rsidR="0073361A" w:rsidRPr="004763B4" w:rsidRDefault="0073361A" w:rsidP="00A86DF3">
            <w:pPr>
              <w:rPr>
                <w:sz w:val="16"/>
                <w:szCs w:val="16"/>
              </w:rPr>
            </w:pPr>
            <w:r w:rsidRPr="004763B4">
              <w:rPr>
                <w:rFonts w:eastAsia="Arial" w:cs="Calibri"/>
                <w:color w:val="000000"/>
                <w:sz w:val="16"/>
                <w:szCs w:val="16"/>
              </w:rPr>
              <w:t xml:space="preserve">SASSAMI DE FRANGO </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5641CE"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278076" w14:textId="77777777" w:rsidR="0073361A" w:rsidRPr="004763B4" w:rsidRDefault="0073361A" w:rsidP="00A86DF3">
            <w:pPr>
              <w:spacing w:line="258" w:lineRule="exact"/>
              <w:jc w:val="center"/>
              <w:rPr>
                <w:bCs/>
                <w:sz w:val="16"/>
                <w:szCs w:val="16"/>
              </w:rPr>
            </w:pPr>
            <w:r w:rsidRPr="004763B4">
              <w:rPr>
                <w:rFonts w:cs="Calibri"/>
                <w:bCs/>
                <w:sz w:val="16"/>
                <w:szCs w:val="16"/>
              </w:rPr>
              <w:t>3.240</w:t>
            </w:r>
          </w:p>
        </w:tc>
        <w:tc>
          <w:tcPr>
            <w:tcW w:w="1071" w:type="dxa"/>
            <w:tcBorders>
              <w:top w:val="single" w:sz="4" w:space="0" w:color="000000"/>
              <w:left w:val="single" w:sz="4" w:space="0" w:color="000000"/>
              <w:bottom w:val="single" w:sz="4" w:space="0" w:color="000000"/>
              <w:right w:val="single" w:sz="4" w:space="0" w:color="000000"/>
            </w:tcBorders>
          </w:tcPr>
          <w:p w14:paraId="0177F5D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19,99</w:t>
            </w:r>
          </w:p>
        </w:tc>
        <w:tc>
          <w:tcPr>
            <w:tcW w:w="1072" w:type="dxa"/>
            <w:tcBorders>
              <w:top w:val="single" w:sz="4" w:space="0" w:color="000000"/>
              <w:left w:val="single" w:sz="4" w:space="0" w:color="000000"/>
              <w:bottom w:val="single" w:sz="4" w:space="0" w:color="000000"/>
              <w:right w:val="single" w:sz="4" w:space="0" w:color="000000"/>
            </w:tcBorders>
          </w:tcPr>
          <w:p w14:paraId="721E7A0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20,99</w:t>
            </w:r>
          </w:p>
        </w:tc>
        <w:tc>
          <w:tcPr>
            <w:tcW w:w="1071" w:type="dxa"/>
            <w:tcBorders>
              <w:top w:val="single" w:sz="4" w:space="0" w:color="000000"/>
              <w:left w:val="single" w:sz="4" w:space="0" w:color="000000"/>
              <w:bottom w:val="single" w:sz="4" w:space="0" w:color="000000"/>
              <w:right w:val="single" w:sz="4" w:space="0" w:color="000000"/>
            </w:tcBorders>
          </w:tcPr>
          <w:p w14:paraId="163BC78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19,98</w:t>
            </w:r>
          </w:p>
        </w:tc>
        <w:tc>
          <w:tcPr>
            <w:tcW w:w="1072" w:type="dxa"/>
            <w:tcBorders>
              <w:top w:val="single" w:sz="4" w:space="0" w:color="000000"/>
              <w:left w:val="single" w:sz="4" w:space="0" w:color="000000"/>
              <w:bottom w:val="single" w:sz="4" w:space="0" w:color="000000"/>
              <w:right w:val="single" w:sz="4" w:space="0" w:color="000000"/>
            </w:tcBorders>
          </w:tcPr>
          <w:p w14:paraId="0E62E7A8"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20,32</w:t>
            </w:r>
          </w:p>
        </w:tc>
        <w:tc>
          <w:tcPr>
            <w:tcW w:w="986" w:type="dxa"/>
            <w:tcBorders>
              <w:top w:val="single" w:sz="4" w:space="0" w:color="000000"/>
              <w:left w:val="single" w:sz="4" w:space="0" w:color="000000"/>
              <w:bottom w:val="single" w:sz="4" w:space="0" w:color="000000"/>
              <w:right w:val="single" w:sz="4" w:space="0" w:color="000000"/>
            </w:tcBorders>
          </w:tcPr>
          <w:p w14:paraId="035DC870" w14:textId="77777777" w:rsidR="0073361A" w:rsidRPr="004763B4" w:rsidRDefault="0073361A" w:rsidP="00A86DF3">
            <w:pPr>
              <w:spacing w:line="258" w:lineRule="exact"/>
              <w:jc w:val="center"/>
              <w:rPr>
                <w:rFonts w:cs="Calibri"/>
                <w:b/>
                <w:sz w:val="16"/>
                <w:szCs w:val="16"/>
              </w:rPr>
            </w:pPr>
            <w:r w:rsidRPr="004763B4">
              <w:rPr>
                <w:rFonts w:cs="Calibri"/>
                <w:b/>
                <w:sz w:val="16"/>
                <w:szCs w:val="16"/>
                <w:highlight w:val="green"/>
              </w:rPr>
              <w:t>19,99</w:t>
            </w:r>
          </w:p>
        </w:tc>
        <w:tc>
          <w:tcPr>
            <w:tcW w:w="1158" w:type="dxa"/>
            <w:tcBorders>
              <w:top w:val="single" w:sz="4" w:space="0" w:color="000000"/>
              <w:left w:val="single" w:sz="4" w:space="0" w:color="000000"/>
              <w:bottom w:val="single" w:sz="4" w:space="0" w:color="000000"/>
              <w:right w:val="single" w:sz="4" w:space="0" w:color="000000"/>
            </w:tcBorders>
          </w:tcPr>
          <w:p w14:paraId="3FDF3133"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64.767,60</w:t>
            </w:r>
          </w:p>
        </w:tc>
      </w:tr>
      <w:tr w:rsidR="0073361A" w:rsidRPr="004763B4" w14:paraId="18A2FD24" w14:textId="77777777" w:rsidTr="00A86DF3">
        <w:trPr>
          <w:trHeight w:val="278"/>
        </w:trPr>
        <w:tc>
          <w:tcPr>
            <w:tcW w:w="785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ECECD3"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TOTAL DO LOTE</w:t>
            </w:r>
          </w:p>
        </w:tc>
        <w:tc>
          <w:tcPr>
            <w:tcW w:w="1158" w:type="dxa"/>
            <w:tcBorders>
              <w:top w:val="single" w:sz="4" w:space="0" w:color="000000"/>
              <w:left w:val="single" w:sz="4" w:space="0" w:color="000000"/>
              <w:bottom w:val="single" w:sz="4" w:space="0" w:color="000000"/>
              <w:right w:val="single" w:sz="4" w:space="0" w:color="000000"/>
            </w:tcBorders>
          </w:tcPr>
          <w:p w14:paraId="6E4643C6"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819.407,01</w:t>
            </w:r>
          </w:p>
        </w:tc>
      </w:tr>
    </w:tbl>
    <w:p w14:paraId="3FD60B72" w14:textId="77777777" w:rsidR="0073361A" w:rsidRPr="004763B4" w:rsidRDefault="0073361A" w:rsidP="0073361A">
      <w:pPr>
        <w:widowControl/>
        <w:autoSpaceDN/>
        <w:spacing w:after="160" w:line="259" w:lineRule="auto"/>
        <w:rPr>
          <w:rFonts w:asciiTheme="minorHAnsi" w:eastAsiaTheme="minorHAnsi" w:hAnsiTheme="minorHAnsi" w:cstheme="minorBidi"/>
          <w:kern w:val="2"/>
          <w14:ligatures w14:val="standardContextual"/>
        </w:rPr>
      </w:pPr>
    </w:p>
    <w:p w14:paraId="1181E531" w14:textId="77777777" w:rsidR="0073361A" w:rsidRPr="004763B4" w:rsidRDefault="0073361A" w:rsidP="0073361A">
      <w:pPr>
        <w:widowControl/>
        <w:autoSpaceDN/>
        <w:spacing w:after="160" w:line="259" w:lineRule="auto"/>
        <w:rPr>
          <w:rFonts w:asciiTheme="minorHAnsi" w:eastAsiaTheme="minorHAnsi" w:hAnsiTheme="minorHAnsi" w:cstheme="minorBidi"/>
          <w:kern w:val="2"/>
          <w14:ligatures w14:val="standardContextual"/>
        </w:rPr>
      </w:pPr>
      <w:r w:rsidRPr="004763B4">
        <w:rPr>
          <w:rFonts w:asciiTheme="minorHAnsi" w:eastAsiaTheme="minorHAnsi" w:hAnsiTheme="minorHAnsi" w:cstheme="minorBidi"/>
          <w:kern w:val="2"/>
          <w14:ligatures w14:val="standardContextual"/>
        </w:rPr>
        <w:t>Para os itens 51,54,55,56,57,59 foi utilizado como parâmetro a MÉDIA das cotações</w:t>
      </w:r>
    </w:p>
    <w:p w14:paraId="3F4234EF" w14:textId="77777777" w:rsidR="0073361A" w:rsidRPr="004763B4" w:rsidRDefault="0073361A" w:rsidP="0073361A">
      <w:pPr>
        <w:widowControl/>
        <w:autoSpaceDN/>
        <w:spacing w:after="160" w:line="259" w:lineRule="auto"/>
        <w:rPr>
          <w:rFonts w:asciiTheme="minorHAnsi" w:eastAsiaTheme="minorHAnsi" w:hAnsiTheme="minorHAnsi" w:cstheme="minorBidi"/>
          <w:kern w:val="2"/>
          <w14:ligatures w14:val="standardContextual"/>
        </w:rPr>
      </w:pPr>
      <w:r w:rsidRPr="004763B4">
        <w:rPr>
          <w:rFonts w:asciiTheme="minorHAnsi" w:eastAsiaTheme="minorHAnsi" w:hAnsiTheme="minorHAnsi" w:cstheme="minorBidi"/>
          <w:kern w:val="2"/>
          <w14:ligatures w14:val="standardContextual"/>
        </w:rPr>
        <w:t>Para os itens 50,52,53,58,60 foi utilizado como parâmetro a MEDIANA das cotações</w:t>
      </w:r>
    </w:p>
    <w:tbl>
      <w:tblPr>
        <w:tblW w:w="5000" w:type="pct"/>
        <w:tblCellMar>
          <w:left w:w="10" w:type="dxa"/>
          <w:right w:w="10" w:type="dxa"/>
        </w:tblCellMar>
        <w:tblLook w:val="0000" w:firstRow="0" w:lastRow="0" w:firstColumn="0" w:lastColumn="0" w:noHBand="0" w:noVBand="0"/>
      </w:tblPr>
      <w:tblGrid>
        <w:gridCol w:w="420"/>
        <w:gridCol w:w="1299"/>
        <w:gridCol w:w="526"/>
        <w:gridCol w:w="620"/>
        <w:gridCol w:w="1192"/>
        <w:gridCol w:w="1192"/>
        <w:gridCol w:w="1192"/>
        <w:gridCol w:w="1192"/>
        <w:gridCol w:w="1100"/>
        <w:gridCol w:w="1287"/>
      </w:tblGrid>
      <w:tr w:rsidR="0073361A" w:rsidRPr="004763B4" w14:paraId="0C5AC257" w14:textId="77777777" w:rsidTr="00A86DF3">
        <w:trPr>
          <w:trHeight w:val="278"/>
        </w:trPr>
        <w:tc>
          <w:tcPr>
            <w:tcW w:w="901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F58E23" w14:textId="0E1AF483"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LOTE – 0</w:t>
            </w:r>
            <w:r w:rsidR="00AB6CC4">
              <w:rPr>
                <w:rFonts w:cs="Calibri"/>
                <w:b/>
                <w:spacing w:val="-2"/>
                <w:sz w:val="16"/>
                <w:szCs w:val="16"/>
              </w:rPr>
              <w:t xml:space="preserve">3 </w:t>
            </w:r>
            <w:r w:rsidRPr="004763B4">
              <w:rPr>
                <w:rFonts w:cs="Calibri"/>
                <w:b/>
                <w:spacing w:val="-2"/>
                <w:sz w:val="16"/>
                <w:szCs w:val="16"/>
              </w:rPr>
              <w:t xml:space="preserve"> LEITE E DERIVADOS</w:t>
            </w:r>
          </w:p>
        </w:tc>
      </w:tr>
      <w:tr w:rsidR="0073361A" w:rsidRPr="004763B4" w14:paraId="20A81973"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DE2D1E" w14:textId="77777777" w:rsidR="0073361A" w:rsidRPr="004763B4" w:rsidRDefault="0073361A" w:rsidP="00A86DF3">
            <w:pPr>
              <w:spacing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75A381" w14:textId="77777777" w:rsidR="0073361A" w:rsidRPr="004763B4" w:rsidRDefault="0073361A" w:rsidP="00A86DF3">
            <w:pPr>
              <w:spacing w:line="258" w:lineRule="exact"/>
              <w:jc w:val="center"/>
              <w:rPr>
                <w:rFonts w:cs="Calibri"/>
                <w:b/>
                <w:spacing w:val="-2"/>
                <w:sz w:val="16"/>
                <w:szCs w:val="16"/>
              </w:rPr>
            </w:pP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0E49E7" w14:textId="77777777" w:rsidR="0073361A" w:rsidRPr="004763B4" w:rsidRDefault="0073361A" w:rsidP="00A86DF3">
            <w:pPr>
              <w:spacing w:line="258" w:lineRule="exact"/>
              <w:jc w:val="center"/>
              <w:rPr>
                <w:rFonts w:cs="Calibri"/>
                <w:b/>
                <w:spacing w:val="-2"/>
                <w:sz w:val="16"/>
                <w:szCs w:val="16"/>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360C0A" w14:textId="77777777" w:rsidR="0073361A" w:rsidRPr="004763B4" w:rsidRDefault="0073361A" w:rsidP="00A86DF3">
            <w:pPr>
              <w:spacing w:line="258" w:lineRule="exact"/>
              <w:jc w:val="center"/>
              <w:rPr>
                <w:rFonts w:cs="Calibri"/>
                <w:b/>
                <w:spacing w:val="-2"/>
                <w:sz w:val="16"/>
                <w:szCs w:val="16"/>
              </w:rPr>
            </w:pPr>
          </w:p>
        </w:tc>
        <w:tc>
          <w:tcPr>
            <w:tcW w:w="1073" w:type="dxa"/>
            <w:tcBorders>
              <w:top w:val="single" w:sz="4" w:space="0" w:color="000000"/>
              <w:left w:val="single" w:sz="4" w:space="0" w:color="000000"/>
              <w:bottom w:val="single" w:sz="4" w:space="0" w:color="000000"/>
              <w:right w:val="single" w:sz="4" w:space="0" w:color="000000"/>
            </w:tcBorders>
          </w:tcPr>
          <w:p w14:paraId="4178D5C4"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BELA VISTA</w:t>
            </w:r>
          </w:p>
        </w:tc>
        <w:tc>
          <w:tcPr>
            <w:tcW w:w="1073" w:type="dxa"/>
            <w:tcBorders>
              <w:top w:val="single" w:sz="4" w:space="0" w:color="000000"/>
              <w:left w:val="single" w:sz="4" w:space="0" w:color="000000"/>
              <w:bottom w:val="single" w:sz="4" w:space="0" w:color="000000"/>
              <w:right w:val="single" w:sz="4" w:space="0" w:color="000000"/>
            </w:tcBorders>
          </w:tcPr>
          <w:p w14:paraId="53AD9D0A"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CENTER</w:t>
            </w:r>
          </w:p>
        </w:tc>
        <w:tc>
          <w:tcPr>
            <w:tcW w:w="1073" w:type="dxa"/>
            <w:tcBorders>
              <w:top w:val="single" w:sz="4" w:space="0" w:color="000000"/>
              <w:left w:val="single" w:sz="4" w:space="0" w:color="000000"/>
              <w:bottom w:val="single" w:sz="4" w:space="0" w:color="000000"/>
              <w:right w:val="single" w:sz="4" w:space="0" w:color="000000"/>
            </w:tcBorders>
          </w:tcPr>
          <w:p w14:paraId="466E647F"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ZORNITTA</w:t>
            </w:r>
          </w:p>
        </w:tc>
        <w:tc>
          <w:tcPr>
            <w:tcW w:w="1073" w:type="dxa"/>
            <w:tcBorders>
              <w:top w:val="single" w:sz="4" w:space="0" w:color="000000"/>
              <w:left w:val="single" w:sz="4" w:space="0" w:color="000000"/>
              <w:bottom w:val="single" w:sz="4" w:space="0" w:color="000000"/>
              <w:right w:val="single" w:sz="4" w:space="0" w:color="000000"/>
            </w:tcBorders>
          </w:tcPr>
          <w:p w14:paraId="14122A24" w14:textId="77777777" w:rsidR="0073361A" w:rsidRPr="004763B4" w:rsidRDefault="0073361A" w:rsidP="00A86DF3">
            <w:pPr>
              <w:spacing w:line="258" w:lineRule="exact"/>
              <w:jc w:val="center"/>
              <w:rPr>
                <w:rFonts w:cs="Calibri"/>
                <w:b/>
                <w:spacing w:val="-2"/>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17E75DEE" w14:textId="77777777" w:rsidR="0073361A" w:rsidRPr="004763B4" w:rsidRDefault="0073361A" w:rsidP="00A86DF3">
            <w:pPr>
              <w:spacing w:line="258" w:lineRule="exact"/>
              <w:jc w:val="center"/>
              <w:rPr>
                <w:rFonts w:cs="Calibri"/>
                <w:b/>
                <w:spacing w:val="-2"/>
                <w:sz w:val="16"/>
                <w:szCs w:val="16"/>
              </w:rPr>
            </w:pPr>
          </w:p>
        </w:tc>
        <w:tc>
          <w:tcPr>
            <w:tcW w:w="1158" w:type="dxa"/>
            <w:tcBorders>
              <w:top w:val="single" w:sz="4" w:space="0" w:color="000000"/>
              <w:left w:val="single" w:sz="4" w:space="0" w:color="000000"/>
              <w:bottom w:val="single" w:sz="4" w:space="0" w:color="000000"/>
              <w:right w:val="single" w:sz="4" w:space="0" w:color="000000"/>
            </w:tcBorders>
          </w:tcPr>
          <w:p w14:paraId="220B2571" w14:textId="77777777" w:rsidR="0073361A" w:rsidRPr="004763B4" w:rsidRDefault="0073361A" w:rsidP="00A86DF3">
            <w:pPr>
              <w:spacing w:line="258" w:lineRule="exact"/>
              <w:jc w:val="center"/>
              <w:rPr>
                <w:rFonts w:cs="Calibri"/>
                <w:b/>
                <w:spacing w:val="-2"/>
                <w:sz w:val="16"/>
                <w:szCs w:val="16"/>
              </w:rPr>
            </w:pPr>
          </w:p>
        </w:tc>
      </w:tr>
      <w:tr w:rsidR="0073361A" w:rsidRPr="004763B4" w14:paraId="12CDC695"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E5097F" w14:textId="77777777" w:rsidR="0073361A" w:rsidRPr="004763B4" w:rsidRDefault="0073361A" w:rsidP="00A86DF3">
            <w:pPr>
              <w:spacing w:line="258" w:lineRule="exact"/>
              <w:jc w:val="center"/>
              <w:rPr>
                <w:rFonts w:cs="Calibri"/>
                <w:b/>
                <w:spacing w:val="-4"/>
                <w:sz w:val="16"/>
                <w:szCs w:val="16"/>
              </w:rPr>
            </w:pPr>
            <w:r w:rsidRPr="004763B4">
              <w:rPr>
                <w:rFonts w:cs="Calibri"/>
                <w:b/>
                <w:spacing w:val="-4"/>
                <w:sz w:val="16"/>
                <w:szCs w:val="16"/>
              </w:rPr>
              <w:t>Item</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AA3A3B"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Especificação</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88D542"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Unid.</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6A0710"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Quant.</w:t>
            </w:r>
          </w:p>
        </w:tc>
        <w:tc>
          <w:tcPr>
            <w:tcW w:w="1073" w:type="dxa"/>
            <w:tcBorders>
              <w:top w:val="single" w:sz="4" w:space="0" w:color="000000"/>
              <w:left w:val="single" w:sz="4" w:space="0" w:color="000000"/>
              <w:bottom w:val="single" w:sz="4" w:space="0" w:color="000000"/>
              <w:right w:val="single" w:sz="4" w:space="0" w:color="000000"/>
            </w:tcBorders>
          </w:tcPr>
          <w:p w14:paraId="6B9DD297"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UNITÁRIO</w:t>
            </w:r>
          </w:p>
        </w:tc>
        <w:tc>
          <w:tcPr>
            <w:tcW w:w="1073" w:type="dxa"/>
            <w:tcBorders>
              <w:top w:val="single" w:sz="4" w:space="0" w:color="000000"/>
              <w:left w:val="single" w:sz="4" w:space="0" w:color="000000"/>
              <w:bottom w:val="single" w:sz="4" w:space="0" w:color="000000"/>
              <w:right w:val="single" w:sz="4" w:space="0" w:color="000000"/>
            </w:tcBorders>
          </w:tcPr>
          <w:p w14:paraId="20A4ECA2"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UNITÁRIO</w:t>
            </w:r>
          </w:p>
        </w:tc>
        <w:tc>
          <w:tcPr>
            <w:tcW w:w="1073" w:type="dxa"/>
            <w:tcBorders>
              <w:top w:val="single" w:sz="4" w:space="0" w:color="000000"/>
              <w:left w:val="single" w:sz="4" w:space="0" w:color="000000"/>
              <w:bottom w:val="single" w:sz="4" w:space="0" w:color="000000"/>
              <w:right w:val="single" w:sz="4" w:space="0" w:color="000000"/>
            </w:tcBorders>
          </w:tcPr>
          <w:p w14:paraId="7216CD67"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UNITÁRIO</w:t>
            </w:r>
          </w:p>
        </w:tc>
        <w:tc>
          <w:tcPr>
            <w:tcW w:w="1073" w:type="dxa"/>
            <w:tcBorders>
              <w:top w:val="single" w:sz="4" w:space="0" w:color="000000"/>
              <w:left w:val="single" w:sz="4" w:space="0" w:color="000000"/>
              <w:bottom w:val="single" w:sz="4" w:space="0" w:color="000000"/>
              <w:right w:val="single" w:sz="4" w:space="0" w:color="000000"/>
            </w:tcBorders>
          </w:tcPr>
          <w:p w14:paraId="6FD2DE5A"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MÉDIA</w:t>
            </w:r>
          </w:p>
        </w:tc>
        <w:tc>
          <w:tcPr>
            <w:tcW w:w="990" w:type="dxa"/>
            <w:tcBorders>
              <w:top w:val="single" w:sz="4" w:space="0" w:color="000000"/>
              <w:left w:val="single" w:sz="4" w:space="0" w:color="000000"/>
              <w:bottom w:val="single" w:sz="4" w:space="0" w:color="000000"/>
              <w:right w:val="single" w:sz="4" w:space="0" w:color="000000"/>
            </w:tcBorders>
          </w:tcPr>
          <w:p w14:paraId="07A91F4E"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MEDIANA</w:t>
            </w:r>
          </w:p>
        </w:tc>
        <w:tc>
          <w:tcPr>
            <w:tcW w:w="1158" w:type="dxa"/>
            <w:tcBorders>
              <w:top w:val="single" w:sz="4" w:space="0" w:color="000000"/>
              <w:left w:val="single" w:sz="4" w:space="0" w:color="000000"/>
              <w:bottom w:val="single" w:sz="4" w:space="0" w:color="000000"/>
              <w:right w:val="single" w:sz="4" w:space="0" w:color="000000"/>
            </w:tcBorders>
          </w:tcPr>
          <w:p w14:paraId="7E22A981"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TOTAL</w:t>
            </w:r>
          </w:p>
        </w:tc>
      </w:tr>
      <w:tr w:rsidR="0073361A" w:rsidRPr="004763B4" w14:paraId="2247774F"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47FA66"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5E04B5"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COMPOSTO LÁCTEO </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E74BBA"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50EC58" w14:textId="77777777" w:rsidR="0073361A" w:rsidRPr="004763B4" w:rsidRDefault="0073361A" w:rsidP="00A86DF3">
            <w:pPr>
              <w:spacing w:line="258" w:lineRule="exact"/>
              <w:jc w:val="center"/>
              <w:rPr>
                <w:bCs/>
                <w:sz w:val="16"/>
                <w:szCs w:val="16"/>
              </w:rPr>
            </w:pPr>
            <w:r w:rsidRPr="004763B4">
              <w:rPr>
                <w:rFonts w:cs="Calibri"/>
                <w:bCs/>
                <w:sz w:val="16"/>
                <w:szCs w:val="16"/>
              </w:rPr>
              <w:t>340</w:t>
            </w:r>
          </w:p>
        </w:tc>
        <w:tc>
          <w:tcPr>
            <w:tcW w:w="1073" w:type="dxa"/>
            <w:tcBorders>
              <w:top w:val="single" w:sz="4" w:space="0" w:color="000000"/>
              <w:left w:val="single" w:sz="4" w:space="0" w:color="000000"/>
              <w:bottom w:val="single" w:sz="4" w:space="0" w:color="000000"/>
              <w:right w:val="single" w:sz="4" w:space="0" w:color="000000"/>
            </w:tcBorders>
          </w:tcPr>
          <w:p w14:paraId="4787DAA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4.29</w:t>
            </w:r>
          </w:p>
        </w:tc>
        <w:tc>
          <w:tcPr>
            <w:tcW w:w="1073" w:type="dxa"/>
            <w:tcBorders>
              <w:top w:val="single" w:sz="4" w:space="0" w:color="000000"/>
              <w:left w:val="single" w:sz="4" w:space="0" w:color="000000"/>
              <w:bottom w:val="single" w:sz="4" w:space="0" w:color="000000"/>
              <w:right w:val="single" w:sz="4" w:space="0" w:color="000000"/>
            </w:tcBorders>
          </w:tcPr>
          <w:p w14:paraId="41DB83F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20,99</w:t>
            </w:r>
          </w:p>
        </w:tc>
        <w:tc>
          <w:tcPr>
            <w:tcW w:w="1073" w:type="dxa"/>
            <w:tcBorders>
              <w:top w:val="single" w:sz="4" w:space="0" w:color="000000"/>
              <w:left w:val="single" w:sz="4" w:space="0" w:color="000000"/>
              <w:bottom w:val="single" w:sz="4" w:space="0" w:color="000000"/>
              <w:right w:val="single" w:sz="4" w:space="0" w:color="000000"/>
            </w:tcBorders>
          </w:tcPr>
          <w:p w14:paraId="1D638CE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w:t>
            </w:r>
          </w:p>
        </w:tc>
        <w:tc>
          <w:tcPr>
            <w:tcW w:w="1073" w:type="dxa"/>
            <w:tcBorders>
              <w:top w:val="single" w:sz="4" w:space="0" w:color="000000"/>
              <w:left w:val="single" w:sz="4" w:space="0" w:color="000000"/>
              <w:bottom w:val="single" w:sz="4" w:space="0" w:color="000000"/>
              <w:right w:val="single" w:sz="4" w:space="0" w:color="000000"/>
            </w:tcBorders>
          </w:tcPr>
          <w:p w14:paraId="0F2052E8" w14:textId="77777777" w:rsidR="0073361A" w:rsidRPr="004763B4" w:rsidRDefault="0073361A" w:rsidP="00A86DF3">
            <w:pPr>
              <w:spacing w:line="258" w:lineRule="exact"/>
              <w:jc w:val="center"/>
              <w:rPr>
                <w:rFonts w:cs="Calibri"/>
                <w:bCs/>
                <w:sz w:val="16"/>
                <w:szCs w:val="16"/>
              </w:rPr>
            </w:pPr>
            <w:r w:rsidRPr="00D771AE">
              <w:rPr>
                <w:rFonts w:cs="Calibri"/>
                <w:bCs/>
                <w:sz w:val="16"/>
                <w:szCs w:val="16"/>
                <w:highlight w:val="yellow"/>
              </w:rPr>
              <w:t>12,64</w:t>
            </w:r>
          </w:p>
        </w:tc>
        <w:tc>
          <w:tcPr>
            <w:tcW w:w="990" w:type="dxa"/>
            <w:tcBorders>
              <w:top w:val="single" w:sz="4" w:space="0" w:color="000000"/>
              <w:left w:val="single" w:sz="4" w:space="0" w:color="000000"/>
              <w:bottom w:val="single" w:sz="4" w:space="0" w:color="000000"/>
              <w:right w:val="single" w:sz="4" w:space="0" w:color="000000"/>
            </w:tcBorders>
          </w:tcPr>
          <w:p w14:paraId="6619467A" w14:textId="77777777" w:rsidR="0073361A" w:rsidRPr="004763B4" w:rsidRDefault="0073361A" w:rsidP="00A86DF3">
            <w:pPr>
              <w:spacing w:line="258" w:lineRule="exact"/>
              <w:jc w:val="center"/>
              <w:rPr>
                <w:rFonts w:cs="Calibri"/>
                <w:bCs/>
                <w:sz w:val="16"/>
                <w:szCs w:val="16"/>
              </w:rPr>
            </w:pPr>
            <w:r w:rsidRPr="00D771AE">
              <w:rPr>
                <w:rFonts w:cs="Calibri"/>
                <w:bCs/>
                <w:sz w:val="16"/>
                <w:szCs w:val="16"/>
              </w:rPr>
              <w:t>4,29</w:t>
            </w:r>
          </w:p>
        </w:tc>
        <w:tc>
          <w:tcPr>
            <w:tcW w:w="1158" w:type="dxa"/>
            <w:tcBorders>
              <w:top w:val="single" w:sz="4" w:space="0" w:color="000000"/>
              <w:left w:val="single" w:sz="4" w:space="0" w:color="000000"/>
              <w:bottom w:val="single" w:sz="4" w:space="0" w:color="000000"/>
              <w:right w:val="single" w:sz="4" w:space="0" w:color="000000"/>
            </w:tcBorders>
          </w:tcPr>
          <w:p w14:paraId="72B19900" w14:textId="444691DE" w:rsidR="0073361A" w:rsidRPr="004763B4" w:rsidRDefault="00D771AE" w:rsidP="00A86DF3">
            <w:pPr>
              <w:spacing w:line="258" w:lineRule="exact"/>
              <w:jc w:val="center"/>
              <w:rPr>
                <w:rFonts w:cs="Calibri"/>
                <w:bCs/>
                <w:sz w:val="16"/>
                <w:szCs w:val="16"/>
              </w:rPr>
            </w:pPr>
            <w:r>
              <w:rPr>
                <w:rFonts w:cs="Calibri"/>
                <w:bCs/>
                <w:sz w:val="16"/>
                <w:szCs w:val="16"/>
              </w:rPr>
              <w:t>4.297,60</w:t>
            </w:r>
          </w:p>
        </w:tc>
      </w:tr>
      <w:tr w:rsidR="0073361A" w:rsidRPr="004763B4" w14:paraId="10A73104"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B8D12A"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3D0C55" w14:textId="77777777" w:rsidR="0073361A" w:rsidRPr="004763B4" w:rsidRDefault="0073361A" w:rsidP="00A86DF3">
            <w:pPr>
              <w:rPr>
                <w:sz w:val="16"/>
                <w:szCs w:val="16"/>
              </w:rPr>
            </w:pPr>
            <w:r w:rsidRPr="004763B4">
              <w:rPr>
                <w:rFonts w:eastAsia="Arial" w:cs="Calibri"/>
                <w:color w:val="000000"/>
                <w:sz w:val="16"/>
                <w:szCs w:val="16"/>
              </w:rPr>
              <w:t xml:space="preserve">FORMULA INFANTIL LÁCTEA DE PARTIDA </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0EC4B7"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9D5DEC" w14:textId="77777777" w:rsidR="0073361A" w:rsidRPr="004763B4" w:rsidRDefault="0073361A" w:rsidP="00A86DF3">
            <w:pPr>
              <w:spacing w:line="258" w:lineRule="exact"/>
              <w:jc w:val="center"/>
              <w:rPr>
                <w:bCs/>
                <w:sz w:val="16"/>
                <w:szCs w:val="16"/>
              </w:rPr>
            </w:pPr>
            <w:r w:rsidRPr="004763B4">
              <w:rPr>
                <w:rFonts w:cs="Calibri"/>
                <w:bCs/>
                <w:sz w:val="16"/>
                <w:szCs w:val="16"/>
              </w:rPr>
              <w:t>405</w:t>
            </w:r>
          </w:p>
        </w:tc>
        <w:tc>
          <w:tcPr>
            <w:tcW w:w="1073" w:type="dxa"/>
            <w:tcBorders>
              <w:top w:val="single" w:sz="4" w:space="0" w:color="000000"/>
              <w:left w:val="single" w:sz="4" w:space="0" w:color="000000"/>
              <w:bottom w:val="single" w:sz="4" w:space="0" w:color="000000"/>
              <w:right w:val="single" w:sz="4" w:space="0" w:color="000000"/>
            </w:tcBorders>
          </w:tcPr>
          <w:p w14:paraId="7128FE7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14,99</w:t>
            </w:r>
          </w:p>
        </w:tc>
        <w:tc>
          <w:tcPr>
            <w:tcW w:w="1073" w:type="dxa"/>
            <w:tcBorders>
              <w:top w:val="single" w:sz="4" w:space="0" w:color="000000"/>
              <w:left w:val="single" w:sz="4" w:space="0" w:color="000000"/>
              <w:bottom w:val="single" w:sz="4" w:space="0" w:color="000000"/>
              <w:right w:val="single" w:sz="4" w:space="0" w:color="000000"/>
            </w:tcBorders>
          </w:tcPr>
          <w:p w14:paraId="4CB75CB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w:t>
            </w:r>
          </w:p>
        </w:tc>
        <w:tc>
          <w:tcPr>
            <w:tcW w:w="1073" w:type="dxa"/>
            <w:tcBorders>
              <w:top w:val="single" w:sz="4" w:space="0" w:color="000000"/>
              <w:left w:val="single" w:sz="4" w:space="0" w:color="000000"/>
              <w:bottom w:val="single" w:sz="4" w:space="0" w:color="000000"/>
              <w:right w:val="single" w:sz="4" w:space="0" w:color="000000"/>
            </w:tcBorders>
          </w:tcPr>
          <w:p w14:paraId="316BF28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9,98</w:t>
            </w:r>
          </w:p>
        </w:tc>
        <w:tc>
          <w:tcPr>
            <w:tcW w:w="1073" w:type="dxa"/>
            <w:tcBorders>
              <w:top w:val="single" w:sz="4" w:space="0" w:color="000000"/>
              <w:left w:val="single" w:sz="4" w:space="0" w:color="000000"/>
              <w:bottom w:val="single" w:sz="4" w:space="0" w:color="000000"/>
              <w:right w:val="single" w:sz="4" w:space="0" w:color="000000"/>
            </w:tcBorders>
          </w:tcPr>
          <w:p w14:paraId="1543108A"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12,48</w:t>
            </w:r>
          </w:p>
        </w:tc>
        <w:tc>
          <w:tcPr>
            <w:tcW w:w="990" w:type="dxa"/>
            <w:tcBorders>
              <w:top w:val="single" w:sz="4" w:space="0" w:color="000000"/>
              <w:left w:val="single" w:sz="4" w:space="0" w:color="000000"/>
              <w:bottom w:val="single" w:sz="4" w:space="0" w:color="000000"/>
              <w:right w:val="single" w:sz="4" w:space="0" w:color="000000"/>
            </w:tcBorders>
          </w:tcPr>
          <w:p w14:paraId="48DE3129"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9,98</w:t>
            </w:r>
          </w:p>
        </w:tc>
        <w:tc>
          <w:tcPr>
            <w:tcW w:w="1158" w:type="dxa"/>
            <w:tcBorders>
              <w:top w:val="single" w:sz="4" w:space="0" w:color="000000"/>
              <w:left w:val="single" w:sz="4" w:space="0" w:color="000000"/>
              <w:bottom w:val="single" w:sz="4" w:space="0" w:color="000000"/>
              <w:right w:val="single" w:sz="4" w:space="0" w:color="000000"/>
            </w:tcBorders>
          </w:tcPr>
          <w:p w14:paraId="0F10C01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4.041,90</w:t>
            </w:r>
          </w:p>
        </w:tc>
      </w:tr>
      <w:tr w:rsidR="0073361A" w:rsidRPr="004763B4" w14:paraId="38748513"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10326D"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6B86D7" w14:textId="77777777" w:rsidR="0073361A" w:rsidRPr="004763B4" w:rsidRDefault="0073361A" w:rsidP="00A86DF3">
            <w:pPr>
              <w:rPr>
                <w:sz w:val="16"/>
                <w:szCs w:val="16"/>
              </w:rPr>
            </w:pPr>
            <w:r w:rsidRPr="004763B4">
              <w:rPr>
                <w:rFonts w:eastAsia="Arial" w:cs="Calibri"/>
                <w:color w:val="000000"/>
                <w:sz w:val="16"/>
                <w:szCs w:val="16"/>
              </w:rPr>
              <w:t xml:space="preserve">FÓRMULA INFANTIL SEM LACTOSE </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20E111"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66FF81" w14:textId="77777777" w:rsidR="0073361A" w:rsidRPr="004763B4" w:rsidRDefault="0073361A" w:rsidP="00A86DF3">
            <w:pPr>
              <w:spacing w:line="258" w:lineRule="exact"/>
              <w:jc w:val="center"/>
              <w:rPr>
                <w:bCs/>
                <w:sz w:val="16"/>
                <w:szCs w:val="16"/>
              </w:rPr>
            </w:pPr>
            <w:r w:rsidRPr="004763B4">
              <w:rPr>
                <w:rFonts w:cs="Calibri"/>
                <w:bCs/>
                <w:sz w:val="16"/>
                <w:szCs w:val="16"/>
              </w:rPr>
              <w:t>259</w:t>
            </w:r>
          </w:p>
        </w:tc>
        <w:tc>
          <w:tcPr>
            <w:tcW w:w="1073" w:type="dxa"/>
            <w:tcBorders>
              <w:top w:val="single" w:sz="4" w:space="0" w:color="000000"/>
              <w:left w:val="single" w:sz="4" w:space="0" w:color="000000"/>
              <w:bottom w:val="single" w:sz="4" w:space="0" w:color="000000"/>
              <w:right w:val="single" w:sz="4" w:space="0" w:color="000000"/>
            </w:tcBorders>
          </w:tcPr>
          <w:p w14:paraId="5B649F6D"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14,46</w:t>
            </w:r>
          </w:p>
        </w:tc>
        <w:tc>
          <w:tcPr>
            <w:tcW w:w="1073" w:type="dxa"/>
            <w:tcBorders>
              <w:top w:val="single" w:sz="4" w:space="0" w:color="000000"/>
              <w:left w:val="single" w:sz="4" w:space="0" w:color="000000"/>
              <w:bottom w:val="single" w:sz="4" w:space="0" w:color="000000"/>
              <w:right w:val="single" w:sz="4" w:space="0" w:color="000000"/>
            </w:tcBorders>
          </w:tcPr>
          <w:p w14:paraId="3E44EED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29,99</w:t>
            </w:r>
          </w:p>
        </w:tc>
        <w:tc>
          <w:tcPr>
            <w:tcW w:w="1073" w:type="dxa"/>
            <w:tcBorders>
              <w:top w:val="single" w:sz="4" w:space="0" w:color="000000"/>
              <w:left w:val="single" w:sz="4" w:space="0" w:color="000000"/>
              <w:bottom w:val="single" w:sz="4" w:space="0" w:color="000000"/>
              <w:right w:val="single" w:sz="4" w:space="0" w:color="000000"/>
            </w:tcBorders>
          </w:tcPr>
          <w:p w14:paraId="758B8A90"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w:t>
            </w:r>
          </w:p>
        </w:tc>
        <w:tc>
          <w:tcPr>
            <w:tcW w:w="1073" w:type="dxa"/>
            <w:tcBorders>
              <w:top w:val="single" w:sz="4" w:space="0" w:color="000000"/>
              <w:left w:val="single" w:sz="4" w:space="0" w:color="000000"/>
              <w:bottom w:val="single" w:sz="4" w:space="0" w:color="000000"/>
              <w:right w:val="single" w:sz="4" w:space="0" w:color="000000"/>
            </w:tcBorders>
          </w:tcPr>
          <w:p w14:paraId="054FBC10"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22,22</w:t>
            </w:r>
          </w:p>
        </w:tc>
        <w:tc>
          <w:tcPr>
            <w:tcW w:w="990" w:type="dxa"/>
            <w:tcBorders>
              <w:top w:val="single" w:sz="4" w:space="0" w:color="000000"/>
              <w:left w:val="single" w:sz="4" w:space="0" w:color="000000"/>
              <w:bottom w:val="single" w:sz="4" w:space="0" w:color="000000"/>
              <w:right w:val="single" w:sz="4" w:space="0" w:color="000000"/>
            </w:tcBorders>
          </w:tcPr>
          <w:p w14:paraId="5EEE6E21"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14,46</w:t>
            </w:r>
          </w:p>
        </w:tc>
        <w:tc>
          <w:tcPr>
            <w:tcW w:w="1158" w:type="dxa"/>
            <w:tcBorders>
              <w:top w:val="single" w:sz="4" w:space="0" w:color="000000"/>
              <w:left w:val="single" w:sz="4" w:space="0" w:color="000000"/>
              <w:bottom w:val="single" w:sz="4" w:space="0" w:color="000000"/>
              <w:right w:val="single" w:sz="4" w:space="0" w:color="000000"/>
            </w:tcBorders>
          </w:tcPr>
          <w:p w14:paraId="7C03CA4A"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3.745,14</w:t>
            </w:r>
          </w:p>
        </w:tc>
      </w:tr>
      <w:tr w:rsidR="0073361A" w:rsidRPr="004763B4" w14:paraId="7BBA6459"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21FE0B"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1BEB86" w14:textId="77777777" w:rsidR="0073361A" w:rsidRPr="004763B4" w:rsidRDefault="0073361A" w:rsidP="00A86DF3">
            <w:pPr>
              <w:rPr>
                <w:sz w:val="16"/>
                <w:szCs w:val="16"/>
              </w:rPr>
            </w:pPr>
            <w:r w:rsidRPr="004763B4">
              <w:rPr>
                <w:rFonts w:eastAsia="Arial" w:cs="Calibri"/>
                <w:color w:val="000000"/>
                <w:sz w:val="16"/>
                <w:szCs w:val="16"/>
              </w:rPr>
              <w:t xml:space="preserve">IOGURTE COM POLPA DE FRUTA </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27535D"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B5EEE6" w14:textId="77777777" w:rsidR="0073361A" w:rsidRPr="004763B4" w:rsidRDefault="0073361A" w:rsidP="00A86DF3">
            <w:pPr>
              <w:spacing w:line="258" w:lineRule="exact"/>
              <w:jc w:val="center"/>
              <w:rPr>
                <w:bCs/>
                <w:sz w:val="16"/>
                <w:szCs w:val="16"/>
              </w:rPr>
            </w:pPr>
            <w:r w:rsidRPr="004763B4">
              <w:rPr>
                <w:rFonts w:cs="Calibri"/>
                <w:bCs/>
                <w:sz w:val="16"/>
                <w:szCs w:val="16"/>
              </w:rPr>
              <w:t>5.394</w:t>
            </w:r>
          </w:p>
        </w:tc>
        <w:tc>
          <w:tcPr>
            <w:tcW w:w="1073" w:type="dxa"/>
            <w:tcBorders>
              <w:top w:val="single" w:sz="4" w:space="0" w:color="000000"/>
              <w:left w:val="single" w:sz="4" w:space="0" w:color="000000"/>
              <w:bottom w:val="single" w:sz="4" w:space="0" w:color="000000"/>
              <w:right w:val="single" w:sz="4" w:space="0" w:color="000000"/>
            </w:tcBorders>
          </w:tcPr>
          <w:p w14:paraId="539ADEC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6,29</w:t>
            </w:r>
          </w:p>
        </w:tc>
        <w:tc>
          <w:tcPr>
            <w:tcW w:w="1073" w:type="dxa"/>
            <w:tcBorders>
              <w:top w:val="single" w:sz="4" w:space="0" w:color="000000"/>
              <w:left w:val="single" w:sz="4" w:space="0" w:color="000000"/>
              <w:bottom w:val="single" w:sz="4" w:space="0" w:color="000000"/>
              <w:right w:val="single" w:sz="4" w:space="0" w:color="000000"/>
            </w:tcBorders>
          </w:tcPr>
          <w:p w14:paraId="77611716"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8,99</w:t>
            </w:r>
          </w:p>
        </w:tc>
        <w:tc>
          <w:tcPr>
            <w:tcW w:w="1073" w:type="dxa"/>
            <w:tcBorders>
              <w:top w:val="single" w:sz="4" w:space="0" w:color="000000"/>
              <w:left w:val="single" w:sz="4" w:space="0" w:color="000000"/>
              <w:bottom w:val="single" w:sz="4" w:space="0" w:color="000000"/>
              <w:right w:val="single" w:sz="4" w:space="0" w:color="000000"/>
            </w:tcBorders>
          </w:tcPr>
          <w:p w14:paraId="62BF99E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9,98</w:t>
            </w:r>
          </w:p>
        </w:tc>
        <w:tc>
          <w:tcPr>
            <w:tcW w:w="1073" w:type="dxa"/>
            <w:tcBorders>
              <w:top w:val="single" w:sz="4" w:space="0" w:color="000000"/>
              <w:left w:val="single" w:sz="4" w:space="0" w:color="000000"/>
              <w:bottom w:val="single" w:sz="4" w:space="0" w:color="000000"/>
              <w:right w:val="single" w:sz="4" w:space="0" w:color="000000"/>
            </w:tcBorders>
          </w:tcPr>
          <w:p w14:paraId="6B8131E0"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yellow"/>
              </w:rPr>
              <w:t>8,42</w:t>
            </w:r>
          </w:p>
        </w:tc>
        <w:tc>
          <w:tcPr>
            <w:tcW w:w="990" w:type="dxa"/>
            <w:tcBorders>
              <w:top w:val="single" w:sz="4" w:space="0" w:color="000000"/>
              <w:left w:val="single" w:sz="4" w:space="0" w:color="000000"/>
              <w:bottom w:val="single" w:sz="4" w:space="0" w:color="000000"/>
              <w:right w:val="single" w:sz="4" w:space="0" w:color="000000"/>
            </w:tcBorders>
          </w:tcPr>
          <w:p w14:paraId="5663463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8,99</w:t>
            </w:r>
          </w:p>
        </w:tc>
        <w:tc>
          <w:tcPr>
            <w:tcW w:w="1158" w:type="dxa"/>
            <w:tcBorders>
              <w:top w:val="single" w:sz="4" w:space="0" w:color="000000"/>
              <w:left w:val="single" w:sz="4" w:space="0" w:color="000000"/>
              <w:bottom w:val="single" w:sz="4" w:space="0" w:color="000000"/>
              <w:right w:val="single" w:sz="4" w:space="0" w:color="000000"/>
            </w:tcBorders>
          </w:tcPr>
          <w:p w14:paraId="3989EF9E" w14:textId="35A41946" w:rsidR="0073361A" w:rsidRPr="004763B4" w:rsidRDefault="0073361A" w:rsidP="00A86DF3">
            <w:pPr>
              <w:spacing w:line="258" w:lineRule="exact"/>
              <w:jc w:val="center"/>
              <w:rPr>
                <w:rFonts w:cs="Calibri"/>
                <w:bCs/>
                <w:sz w:val="16"/>
                <w:szCs w:val="16"/>
              </w:rPr>
            </w:pPr>
            <w:r w:rsidRPr="004763B4">
              <w:rPr>
                <w:rFonts w:cs="Calibri"/>
                <w:bCs/>
                <w:sz w:val="16"/>
                <w:szCs w:val="16"/>
              </w:rPr>
              <w:t>45.417,4</w:t>
            </w:r>
            <w:r w:rsidR="00D771AE">
              <w:rPr>
                <w:rFonts w:cs="Calibri"/>
                <w:bCs/>
                <w:sz w:val="16"/>
                <w:szCs w:val="16"/>
              </w:rPr>
              <w:t>8</w:t>
            </w:r>
          </w:p>
        </w:tc>
      </w:tr>
      <w:tr w:rsidR="0073361A" w:rsidRPr="004763B4" w14:paraId="39960379"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A8B660"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694715" w14:textId="77777777" w:rsidR="0073361A" w:rsidRPr="004763B4" w:rsidRDefault="0073361A" w:rsidP="00A86DF3">
            <w:pPr>
              <w:rPr>
                <w:sz w:val="16"/>
                <w:szCs w:val="16"/>
              </w:rPr>
            </w:pPr>
            <w:r w:rsidRPr="004763B4">
              <w:rPr>
                <w:rFonts w:eastAsia="Arial" w:cs="Calibri"/>
                <w:color w:val="000000"/>
                <w:sz w:val="16"/>
                <w:szCs w:val="16"/>
              </w:rPr>
              <w:t xml:space="preserve">IOGURTE DE POLPA DE FRUTA ZERO LACTOSE </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D8D209"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FE8235" w14:textId="77777777" w:rsidR="0073361A" w:rsidRPr="004763B4" w:rsidRDefault="0073361A" w:rsidP="00A86DF3">
            <w:pPr>
              <w:spacing w:line="258" w:lineRule="exact"/>
              <w:jc w:val="center"/>
              <w:rPr>
                <w:bCs/>
                <w:sz w:val="16"/>
                <w:szCs w:val="16"/>
              </w:rPr>
            </w:pPr>
            <w:r w:rsidRPr="004763B4">
              <w:rPr>
                <w:rFonts w:cs="Calibri"/>
                <w:bCs/>
                <w:sz w:val="16"/>
                <w:szCs w:val="16"/>
              </w:rPr>
              <w:t>1.344</w:t>
            </w:r>
          </w:p>
        </w:tc>
        <w:tc>
          <w:tcPr>
            <w:tcW w:w="1073" w:type="dxa"/>
            <w:tcBorders>
              <w:top w:val="single" w:sz="4" w:space="0" w:color="000000"/>
              <w:left w:val="single" w:sz="4" w:space="0" w:color="000000"/>
              <w:bottom w:val="single" w:sz="4" w:space="0" w:color="000000"/>
              <w:right w:val="single" w:sz="4" w:space="0" w:color="000000"/>
            </w:tcBorders>
          </w:tcPr>
          <w:p w14:paraId="46D5E40D"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8,29</w:t>
            </w:r>
          </w:p>
        </w:tc>
        <w:tc>
          <w:tcPr>
            <w:tcW w:w="1073" w:type="dxa"/>
            <w:tcBorders>
              <w:top w:val="single" w:sz="4" w:space="0" w:color="000000"/>
              <w:left w:val="single" w:sz="4" w:space="0" w:color="000000"/>
              <w:bottom w:val="single" w:sz="4" w:space="0" w:color="000000"/>
              <w:right w:val="single" w:sz="4" w:space="0" w:color="000000"/>
            </w:tcBorders>
          </w:tcPr>
          <w:p w14:paraId="169A946D"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9,99</w:t>
            </w:r>
          </w:p>
        </w:tc>
        <w:tc>
          <w:tcPr>
            <w:tcW w:w="1073" w:type="dxa"/>
            <w:tcBorders>
              <w:top w:val="single" w:sz="4" w:space="0" w:color="000000"/>
              <w:left w:val="single" w:sz="4" w:space="0" w:color="000000"/>
              <w:bottom w:val="single" w:sz="4" w:space="0" w:color="000000"/>
              <w:right w:val="single" w:sz="4" w:space="0" w:color="000000"/>
            </w:tcBorders>
          </w:tcPr>
          <w:p w14:paraId="433CDAE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12,98</w:t>
            </w:r>
          </w:p>
        </w:tc>
        <w:tc>
          <w:tcPr>
            <w:tcW w:w="1073" w:type="dxa"/>
            <w:tcBorders>
              <w:top w:val="single" w:sz="4" w:space="0" w:color="000000"/>
              <w:left w:val="single" w:sz="4" w:space="0" w:color="000000"/>
              <w:bottom w:val="single" w:sz="4" w:space="0" w:color="000000"/>
              <w:right w:val="single" w:sz="4" w:space="0" w:color="000000"/>
            </w:tcBorders>
          </w:tcPr>
          <w:p w14:paraId="10A7EBA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10,42</w:t>
            </w:r>
          </w:p>
        </w:tc>
        <w:tc>
          <w:tcPr>
            <w:tcW w:w="990" w:type="dxa"/>
            <w:tcBorders>
              <w:top w:val="single" w:sz="4" w:space="0" w:color="000000"/>
              <w:left w:val="single" w:sz="4" w:space="0" w:color="000000"/>
              <w:bottom w:val="single" w:sz="4" w:space="0" w:color="000000"/>
              <w:right w:val="single" w:sz="4" w:space="0" w:color="000000"/>
            </w:tcBorders>
          </w:tcPr>
          <w:p w14:paraId="15081D91"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9,99</w:t>
            </w:r>
          </w:p>
        </w:tc>
        <w:tc>
          <w:tcPr>
            <w:tcW w:w="1158" w:type="dxa"/>
            <w:tcBorders>
              <w:top w:val="single" w:sz="4" w:space="0" w:color="000000"/>
              <w:left w:val="single" w:sz="4" w:space="0" w:color="000000"/>
              <w:bottom w:val="single" w:sz="4" w:space="0" w:color="000000"/>
              <w:right w:val="single" w:sz="4" w:space="0" w:color="000000"/>
            </w:tcBorders>
          </w:tcPr>
          <w:p w14:paraId="73630A7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13.426,56</w:t>
            </w:r>
          </w:p>
        </w:tc>
      </w:tr>
      <w:tr w:rsidR="0073361A" w:rsidRPr="004763B4" w14:paraId="5547515E"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101D49"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405BAD" w14:textId="77777777" w:rsidR="0073361A" w:rsidRPr="004763B4" w:rsidRDefault="0073361A" w:rsidP="00A86DF3">
            <w:pPr>
              <w:rPr>
                <w:sz w:val="16"/>
                <w:szCs w:val="16"/>
              </w:rPr>
            </w:pPr>
            <w:r w:rsidRPr="004763B4">
              <w:rPr>
                <w:rFonts w:eastAsia="Arial" w:cs="Calibri"/>
                <w:color w:val="000000"/>
                <w:sz w:val="16"/>
                <w:szCs w:val="16"/>
              </w:rPr>
              <w:t xml:space="preserve">LEITE INTEGRAL EM PÓ </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09D3BC"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PCT</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0CD5F9" w14:textId="77777777" w:rsidR="0073361A" w:rsidRPr="004763B4" w:rsidRDefault="0073361A" w:rsidP="00A86DF3">
            <w:pPr>
              <w:spacing w:line="258" w:lineRule="exact"/>
              <w:jc w:val="center"/>
              <w:rPr>
                <w:bCs/>
                <w:sz w:val="16"/>
                <w:szCs w:val="16"/>
              </w:rPr>
            </w:pPr>
            <w:r w:rsidRPr="004763B4">
              <w:rPr>
                <w:rFonts w:cs="Calibri"/>
                <w:bCs/>
                <w:sz w:val="16"/>
                <w:szCs w:val="16"/>
              </w:rPr>
              <w:t>534</w:t>
            </w:r>
          </w:p>
        </w:tc>
        <w:tc>
          <w:tcPr>
            <w:tcW w:w="1073" w:type="dxa"/>
            <w:tcBorders>
              <w:top w:val="single" w:sz="4" w:space="0" w:color="000000"/>
              <w:left w:val="single" w:sz="4" w:space="0" w:color="000000"/>
              <w:bottom w:val="single" w:sz="4" w:space="0" w:color="000000"/>
              <w:right w:val="single" w:sz="4" w:space="0" w:color="000000"/>
            </w:tcBorders>
          </w:tcPr>
          <w:p w14:paraId="5F7982E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14,99</w:t>
            </w:r>
          </w:p>
        </w:tc>
        <w:tc>
          <w:tcPr>
            <w:tcW w:w="1073" w:type="dxa"/>
            <w:tcBorders>
              <w:top w:val="single" w:sz="4" w:space="0" w:color="000000"/>
              <w:left w:val="single" w:sz="4" w:space="0" w:color="000000"/>
              <w:bottom w:val="single" w:sz="4" w:space="0" w:color="000000"/>
              <w:right w:val="single" w:sz="4" w:space="0" w:color="000000"/>
            </w:tcBorders>
          </w:tcPr>
          <w:p w14:paraId="539FC2C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15,99</w:t>
            </w:r>
          </w:p>
        </w:tc>
        <w:tc>
          <w:tcPr>
            <w:tcW w:w="1073" w:type="dxa"/>
            <w:tcBorders>
              <w:top w:val="single" w:sz="4" w:space="0" w:color="000000"/>
              <w:left w:val="single" w:sz="4" w:space="0" w:color="000000"/>
              <w:bottom w:val="single" w:sz="4" w:space="0" w:color="000000"/>
              <w:right w:val="single" w:sz="4" w:space="0" w:color="000000"/>
            </w:tcBorders>
          </w:tcPr>
          <w:p w14:paraId="32FFB3C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15,98</w:t>
            </w:r>
          </w:p>
        </w:tc>
        <w:tc>
          <w:tcPr>
            <w:tcW w:w="1073" w:type="dxa"/>
            <w:tcBorders>
              <w:top w:val="single" w:sz="4" w:space="0" w:color="000000"/>
              <w:left w:val="single" w:sz="4" w:space="0" w:color="000000"/>
              <w:bottom w:val="single" w:sz="4" w:space="0" w:color="000000"/>
              <w:right w:val="single" w:sz="4" w:space="0" w:color="000000"/>
            </w:tcBorders>
          </w:tcPr>
          <w:p w14:paraId="16A13D61"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yellow"/>
              </w:rPr>
              <w:t>15,65</w:t>
            </w:r>
          </w:p>
        </w:tc>
        <w:tc>
          <w:tcPr>
            <w:tcW w:w="990" w:type="dxa"/>
            <w:tcBorders>
              <w:top w:val="single" w:sz="4" w:space="0" w:color="000000"/>
              <w:left w:val="single" w:sz="4" w:space="0" w:color="000000"/>
              <w:bottom w:val="single" w:sz="4" w:space="0" w:color="000000"/>
              <w:right w:val="single" w:sz="4" w:space="0" w:color="000000"/>
            </w:tcBorders>
          </w:tcPr>
          <w:p w14:paraId="42BC626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15,98</w:t>
            </w:r>
          </w:p>
        </w:tc>
        <w:tc>
          <w:tcPr>
            <w:tcW w:w="1158" w:type="dxa"/>
            <w:tcBorders>
              <w:top w:val="single" w:sz="4" w:space="0" w:color="000000"/>
              <w:left w:val="single" w:sz="4" w:space="0" w:color="000000"/>
              <w:bottom w:val="single" w:sz="4" w:space="0" w:color="000000"/>
              <w:right w:val="single" w:sz="4" w:space="0" w:color="000000"/>
            </w:tcBorders>
          </w:tcPr>
          <w:p w14:paraId="501874D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8.357,10</w:t>
            </w:r>
          </w:p>
        </w:tc>
      </w:tr>
      <w:tr w:rsidR="0073361A" w:rsidRPr="004763B4" w14:paraId="7190914A"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096741"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CAF5DC" w14:textId="77777777" w:rsidR="0073361A" w:rsidRPr="004763B4" w:rsidRDefault="0073361A" w:rsidP="00A86DF3">
            <w:pPr>
              <w:rPr>
                <w:sz w:val="16"/>
                <w:szCs w:val="16"/>
              </w:rPr>
            </w:pPr>
            <w:r w:rsidRPr="004763B4">
              <w:rPr>
                <w:rFonts w:eastAsia="Arial" w:cs="Calibri"/>
                <w:color w:val="000000"/>
                <w:sz w:val="16"/>
                <w:szCs w:val="16"/>
              </w:rPr>
              <w:t xml:space="preserve">LEITE UHT INTEGRAL </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47038A"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LT</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5FA078" w14:textId="77777777" w:rsidR="0073361A" w:rsidRPr="004763B4" w:rsidRDefault="0073361A" w:rsidP="00A86DF3">
            <w:pPr>
              <w:spacing w:line="258" w:lineRule="exact"/>
              <w:jc w:val="center"/>
              <w:rPr>
                <w:bCs/>
                <w:sz w:val="16"/>
                <w:szCs w:val="16"/>
              </w:rPr>
            </w:pPr>
            <w:r w:rsidRPr="004763B4">
              <w:rPr>
                <w:rFonts w:cs="Calibri"/>
                <w:bCs/>
                <w:sz w:val="16"/>
                <w:szCs w:val="16"/>
              </w:rPr>
              <w:t>31.104</w:t>
            </w:r>
          </w:p>
        </w:tc>
        <w:tc>
          <w:tcPr>
            <w:tcW w:w="1073" w:type="dxa"/>
            <w:tcBorders>
              <w:top w:val="single" w:sz="4" w:space="0" w:color="000000"/>
              <w:left w:val="single" w:sz="4" w:space="0" w:color="000000"/>
              <w:bottom w:val="single" w:sz="4" w:space="0" w:color="000000"/>
              <w:right w:val="single" w:sz="4" w:space="0" w:color="000000"/>
            </w:tcBorders>
          </w:tcPr>
          <w:p w14:paraId="3A9C058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4,29</w:t>
            </w:r>
          </w:p>
        </w:tc>
        <w:tc>
          <w:tcPr>
            <w:tcW w:w="1073" w:type="dxa"/>
            <w:tcBorders>
              <w:top w:val="single" w:sz="4" w:space="0" w:color="000000"/>
              <w:left w:val="single" w:sz="4" w:space="0" w:color="000000"/>
              <w:bottom w:val="single" w:sz="4" w:space="0" w:color="000000"/>
              <w:right w:val="single" w:sz="4" w:space="0" w:color="000000"/>
            </w:tcBorders>
          </w:tcPr>
          <w:p w14:paraId="0E8D793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5,49</w:t>
            </w:r>
          </w:p>
        </w:tc>
        <w:tc>
          <w:tcPr>
            <w:tcW w:w="1073" w:type="dxa"/>
            <w:tcBorders>
              <w:top w:val="single" w:sz="4" w:space="0" w:color="000000"/>
              <w:left w:val="single" w:sz="4" w:space="0" w:color="000000"/>
              <w:bottom w:val="single" w:sz="4" w:space="0" w:color="000000"/>
              <w:right w:val="single" w:sz="4" w:space="0" w:color="000000"/>
            </w:tcBorders>
          </w:tcPr>
          <w:p w14:paraId="646F228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4,59</w:t>
            </w:r>
          </w:p>
        </w:tc>
        <w:tc>
          <w:tcPr>
            <w:tcW w:w="1073" w:type="dxa"/>
            <w:tcBorders>
              <w:top w:val="single" w:sz="4" w:space="0" w:color="000000"/>
              <w:left w:val="single" w:sz="4" w:space="0" w:color="000000"/>
              <w:bottom w:val="single" w:sz="4" w:space="0" w:color="000000"/>
              <w:right w:val="single" w:sz="4" w:space="0" w:color="000000"/>
            </w:tcBorders>
          </w:tcPr>
          <w:p w14:paraId="168C1A5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4,79</w:t>
            </w:r>
          </w:p>
        </w:tc>
        <w:tc>
          <w:tcPr>
            <w:tcW w:w="990" w:type="dxa"/>
            <w:tcBorders>
              <w:top w:val="single" w:sz="4" w:space="0" w:color="000000"/>
              <w:left w:val="single" w:sz="4" w:space="0" w:color="000000"/>
              <w:bottom w:val="single" w:sz="4" w:space="0" w:color="000000"/>
              <w:right w:val="single" w:sz="4" w:space="0" w:color="000000"/>
            </w:tcBorders>
          </w:tcPr>
          <w:p w14:paraId="17DC37A8"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4,59</w:t>
            </w:r>
          </w:p>
        </w:tc>
        <w:tc>
          <w:tcPr>
            <w:tcW w:w="1158" w:type="dxa"/>
            <w:tcBorders>
              <w:top w:val="single" w:sz="4" w:space="0" w:color="000000"/>
              <w:left w:val="single" w:sz="4" w:space="0" w:color="000000"/>
              <w:bottom w:val="single" w:sz="4" w:space="0" w:color="000000"/>
              <w:right w:val="single" w:sz="4" w:space="0" w:color="000000"/>
            </w:tcBorders>
          </w:tcPr>
          <w:p w14:paraId="764FE1A6"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142.767,36</w:t>
            </w:r>
          </w:p>
        </w:tc>
      </w:tr>
      <w:tr w:rsidR="0073361A" w:rsidRPr="004763B4" w14:paraId="6E6662E6"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22CAFA"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D1C5D8" w14:textId="77777777" w:rsidR="0073361A" w:rsidRPr="004763B4" w:rsidRDefault="0073361A" w:rsidP="00A86DF3">
            <w:pPr>
              <w:rPr>
                <w:sz w:val="16"/>
                <w:szCs w:val="16"/>
              </w:rPr>
            </w:pPr>
            <w:r w:rsidRPr="004763B4">
              <w:rPr>
                <w:rFonts w:eastAsia="Arial" w:cs="Calibri"/>
                <w:color w:val="000000"/>
                <w:sz w:val="16"/>
                <w:szCs w:val="16"/>
              </w:rPr>
              <w:t xml:space="preserve">LEITE ZERO LACTOSE </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9FADF5"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LT</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E17C93" w14:textId="77777777" w:rsidR="0073361A" w:rsidRPr="004763B4" w:rsidRDefault="0073361A" w:rsidP="00A86DF3">
            <w:pPr>
              <w:spacing w:line="258" w:lineRule="exact"/>
              <w:jc w:val="center"/>
              <w:rPr>
                <w:bCs/>
                <w:sz w:val="16"/>
                <w:szCs w:val="16"/>
              </w:rPr>
            </w:pPr>
            <w:r w:rsidRPr="004763B4">
              <w:rPr>
                <w:rFonts w:cs="Calibri"/>
                <w:bCs/>
                <w:sz w:val="16"/>
                <w:szCs w:val="16"/>
              </w:rPr>
              <w:t>3.110</w:t>
            </w:r>
          </w:p>
        </w:tc>
        <w:tc>
          <w:tcPr>
            <w:tcW w:w="1073" w:type="dxa"/>
            <w:tcBorders>
              <w:top w:val="single" w:sz="4" w:space="0" w:color="000000"/>
              <w:left w:val="single" w:sz="4" w:space="0" w:color="000000"/>
              <w:bottom w:val="single" w:sz="4" w:space="0" w:color="000000"/>
              <w:right w:val="single" w:sz="4" w:space="0" w:color="000000"/>
            </w:tcBorders>
          </w:tcPr>
          <w:p w14:paraId="2E74F4C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6,75</w:t>
            </w:r>
          </w:p>
        </w:tc>
        <w:tc>
          <w:tcPr>
            <w:tcW w:w="1073" w:type="dxa"/>
            <w:tcBorders>
              <w:top w:val="single" w:sz="4" w:space="0" w:color="000000"/>
              <w:left w:val="single" w:sz="4" w:space="0" w:color="000000"/>
              <w:bottom w:val="single" w:sz="4" w:space="0" w:color="000000"/>
              <w:right w:val="single" w:sz="4" w:space="0" w:color="000000"/>
            </w:tcBorders>
          </w:tcPr>
          <w:p w14:paraId="57E0882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5,99</w:t>
            </w:r>
          </w:p>
        </w:tc>
        <w:tc>
          <w:tcPr>
            <w:tcW w:w="1073" w:type="dxa"/>
            <w:tcBorders>
              <w:top w:val="single" w:sz="4" w:space="0" w:color="000000"/>
              <w:left w:val="single" w:sz="4" w:space="0" w:color="000000"/>
              <w:bottom w:val="single" w:sz="4" w:space="0" w:color="000000"/>
              <w:right w:val="single" w:sz="4" w:space="0" w:color="000000"/>
            </w:tcBorders>
          </w:tcPr>
          <w:p w14:paraId="5BD35F8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5,49</w:t>
            </w:r>
          </w:p>
        </w:tc>
        <w:tc>
          <w:tcPr>
            <w:tcW w:w="1073" w:type="dxa"/>
            <w:tcBorders>
              <w:top w:val="single" w:sz="4" w:space="0" w:color="000000"/>
              <w:left w:val="single" w:sz="4" w:space="0" w:color="000000"/>
              <w:bottom w:val="single" w:sz="4" w:space="0" w:color="000000"/>
              <w:right w:val="single" w:sz="4" w:space="0" w:color="000000"/>
            </w:tcBorders>
          </w:tcPr>
          <w:p w14:paraId="5703F24A"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6,07</w:t>
            </w:r>
          </w:p>
        </w:tc>
        <w:tc>
          <w:tcPr>
            <w:tcW w:w="990" w:type="dxa"/>
            <w:tcBorders>
              <w:top w:val="single" w:sz="4" w:space="0" w:color="000000"/>
              <w:left w:val="single" w:sz="4" w:space="0" w:color="000000"/>
              <w:bottom w:val="single" w:sz="4" w:space="0" w:color="000000"/>
              <w:right w:val="single" w:sz="4" w:space="0" w:color="000000"/>
            </w:tcBorders>
          </w:tcPr>
          <w:p w14:paraId="4D72E895"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5,99</w:t>
            </w:r>
          </w:p>
        </w:tc>
        <w:tc>
          <w:tcPr>
            <w:tcW w:w="1158" w:type="dxa"/>
            <w:tcBorders>
              <w:top w:val="single" w:sz="4" w:space="0" w:color="000000"/>
              <w:left w:val="single" w:sz="4" w:space="0" w:color="000000"/>
              <w:bottom w:val="single" w:sz="4" w:space="0" w:color="000000"/>
              <w:right w:val="single" w:sz="4" w:space="0" w:color="000000"/>
            </w:tcBorders>
          </w:tcPr>
          <w:p w14:paraId="4C5184F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18.628,90</w:t>
            </w:r>
          </w:p>
        </w:tc>
      </w:tr>
      <w:tr w:rsidR="0073361A" w:rsidRPr="004763B4" w14:paraId="76A0BC22"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ECFEB9"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F4F212" w14:textId="77777777" w:rsidR="0073361A" w:rsidRPr="004763B4" w:rsidRDefault="0073361A" w:rsidP="00A86DF3">
            <w:pPr>
              <w:rPr>
                <w:sz w:val="16"/>
                <w:szCs w:val="16"/>
              </w:rPr>
            </w:pPr>
            <w:r w:rsidRPr="004763B4">
              <w:rPr>
                <w:rFonts w:eastAsia="Arial" w:cs="Calibri"/>
                <w:color w:val="000000"/>
                <w:sz w:val="16"/>
                <w:szCs w:val="16"/>
              </w:rPr>
              <w:t xml:space="preserve">MANTEIGA SEM SAL </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F787D6"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22FAC6" w14:textId="77777777" w:rsidR="0073361A" w:rsidRPr="004763B4" w:rsidRDefault="0073361A" w:rsidP="00A86DF3">
            <w:pPr>
              <w:spacing w:line="258" w:lineRule="exact"/>
              <w:jc w:val="center"/>
              <w:rPr>
                <w:bCs/>
                <w:sz w:val="16"/>
                <w:szCs w:val="16"/>
              </w:rPr>
            </w:pPr>
            <w:r w:rsidRPr="004763B4">
              <w:rPr>
                <w:rFonts w:cs="Calibri"/>
                <w:bCs/>
                <w:sz w:val="16"/>
                <w:szCs w:val="16"/>
              </w:rPr>
              <w:t>400</w:t>
            </w:r>
          </w:p>
        </w:tc>
        <w:tc>
          <w:tcPr>
            <w:tcW w:w="1073" w:type="dxa"/>
            <w:tcBorders>
              <w:top w:val="single" w:sz="4" w:space="0" w:color="000000"/>
              <w:left w:val="single" w:sz="4" w:space="0" w:color="000000"/>
              <w:bottom w:val="single" w:sz="4" w:space="0" w:color="000000"/>
              <w:right w:val="single" w:sz="4" w:space="0" w:color="000000"/>
            </w:tcBorders>
          </w:tcPr>
          <w:p w14:paraId="64FB7C8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12,29</w:t>
            </w:r>
          </w:p>
        </w:tc>
        <w:tc>
          <w:tcPr>
            <w:tcW w:w="1073" w:type="dxa"/>
            <w:tcBorders>
              <w:top w:val="single" w:sz="4" w:space="0" w:color="000000"/>
              <w:left w:val="single" w:sz="4" w:space="0" w:color="000000"/>
              <w:bottom w:val="single" w:sz="4" w:space="0" w:color="000000"/>
              <w:right w:val="single" w:sz="4" w:space="0" w:color="000000"/>
            </w:tcBorders>
          </w:tcPr>
          <w:p w14:paraId="1EE652E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11,99</w:t>
            </w:r>
          </w:p>
        </w:tc>
        <w:tc>
          <w:tcPr>
            <w:tcW w:w="1073" w:type="dxa"/>
            <w:tcBorders>
              <w:top w:val="single" w:sz="4" w:space="0" w:color="000000"/>
              <w:left w:val="single" w:sz="4" w:space="0" w:color="000000"/>
              <w:bottom w:val="single" w:sz="4" w:space="0" w:color="000000"/>
              <w:right w:val="single" w:sz="4" w:space="0" w:color="000000"/>
            </w:tcBorders>
          </w:tcPr>
          <w:p w14:paraId="0506BF9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12,98</w:t>
            </w:r>
          </w:p>
        </w:tc>
        <w:tc>
          <w:tcPr>
            <w:tcW w:w="1073" w:type="dxa"/>
            <w:tcBorders>
              <w:top w:val="single" w:sz="4" w:space="0" w:color="000000"/>
              <w:left w:val="single" w:sz="4" w:space="0" w:color="000000"/>
              <w:bottom w:val="single" w:sz="4" w:space="0" w:color="000000"/>
              <w:right w:val="single" w:sz="4" w:space="0" w:color="000000"/>
            </w:tcBorders>
          </w:tcPr>
          <w:p w14:paraId="6EF181C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12,42</w:t>
            </w:r>
          </w:p>
        </w:tc>
        <w:tc>
          <w:tcPr>
            <w:tcW w:w="990" w:type="dxa"/>
            <w:tcBorders>
              <w:top w:val="single" w:sz="4" w:space="0" w:color="000000"/>
              <w:left w:val="single" w:sz="4" w:space="0" w:color="000000"/>
              <w:bottom w:val="single" w:sz="4" w:space="0" w:color="000000"/>
              <w:right w:val="single" w:sz="4" w:space="0" w:color="000000"/>
            </w:tcBorders>
          </w:tcPr>
          <w:p w14:paraId="420CEC1D"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12,29</w:t>
            </w:r>
          </w:p>
        </w:tc>
        <w:tc>
          <w:tcPr>
            <w:tcW w:w="1158" w:type="dxa"/>
            <w:tcBorders>
              <w:top w:val="single" w:sz="4" w:space="0" w:color="000000"/>
              <w:left w:val="single" w:sz="4" w:space="0" w:color="000000"/>
              <w:bottom w:val="single" w:sz="4" w:space="0" w:color="000000"/>
              <w:right w:val="single" w:sz="4" w:space="0" w:color="000000"/>
            </w:tcBorders>
          </w:tcPr>
          <w:p w14:paraId="04CAE430"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4.916,00</w:t>
            </w:r>
          </w:p>
        </w:tc>
      </w:tr>
      <w:tr w:rsidR="0073361A" w:rsidRPr="004763B4" w14:paraId="1B0023E0"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5E551F"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F447FA" w14:textId="77777777" w:rsidR="0073361A" w:rsidRPr="004763B4" w:rsidRDefault="0073361A" w:rsidP="00A86DF3">
            <w:pPr>
              <w:rPr>
                <w:sz w:val="16"/>
                <w:szCs w:val="16"/>
              </w:rPr>
            </w:pPr>
            <w:r w:rsidRPr="004763B4">
              <w:rPr>
                <w:rFonts w:eastAsia="Arial" w:cs="Calibri"/>
                <w:color w:val="000000"/>
                <w:sz w:val="16"/>
                <w:szCs w:val="16"/>
              </w:rPr>
              <w:t xml:space="preserve">MARGARINA VEGETAL </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7A00C3"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7C027F" w14:textId="77777777" w:rsidR="0073361A" w:rsidRPr="004763B4" w:rsidRDefault="0073361A" w:rsidP="00A86DF3">
            <w:pPr>
              <w:spacing w:line="258" w:lineRule="exact"/>
              <w:jc w:val="center"/>
              <w:rPr>
                <w:bCs/>
                <w:sz w:val="16"/>
                <w:szCs w:val="16"/>
              </w:rPr>
            </w:pPr>
            <w:r w:rsidRPr="004763B4">
              <w:rPr>
                <w:rFonts w:cs="Calibri"/>
                <w:bCs/>
                <w:sz w:val="16"/>
                <w:szCs w:val="16"/>
              </w:rPr>
              <w:t>3.110</w:t>
            </w:r>
          </w:p>
        </w:tc>
        <w:tc>
          <w:tcPr>
            <w:tcW w:w="1073" w:type="dxa"/>
            <w:tcBorders>
              <w:top w:val="single" w:sz="4" w:space="0" w:color="000000"/>
              <w:left w:val="single" w:sz="4" w:space="0" w:color="000000"/>
              <w:bottom w:val="single" w:sz="4" w:space="0" w:color="000000"/>
              <w:right w:val="single" w:sz="4" w:space="0" w:color="000000"/>
            </w:tcBorders>
          </w:tcPr>
          <w:p w14:paraId="7D788AD0"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4,99</w:t>
            </w:r>
          </w:p>
        </w:tc>
        <w:tc>
          <w:tcPr>
            <w:tcW w:w="1073" w:type="dxa"/>
            <w:tcBorders>
              <w:top w:val="single" w:sz="4" w:space="0" w:color="000000"/>
              <w:left w:val="single" w:sz="4" w:space="0" w:color="000000"/>
              <w:bottom w:val="single" w:sz="4" w:space="0" w:color="000000"/>
              <w:right w:val="single" w:sz="4" w:space="0" w:color="000000"/>
            </w:tcBorders>
          </w:tcPr>
          <w:p w14:paraId="1472551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12,99</w:t>
            </w:r>
          </w:p>
        </w:tc>
        <w:tc>
          <w:tcPr>
            <w:tcW w:w="1073" w:type="dxa"/>
            <w:tcBorders>
              <w:top w:val="single" w:sz="4" w:space="0" w:color="000000"/>
              <w:left w:val="single" w:sz="4" w:space="0" w:color="000000"/>
              <w:bottom w:val="single" w:sz="4" w:space="0" w:color="000000"/>
              <w:right w:val="single" w:sz="4" w:space="0" w:color="000000"/>
            </w:tcBorders>
          </w:tcPr>
          <w:p w14:paraId="0137DD4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7,98</w:t>
            </w:r>
          </w:p>
        </w:tc>
        <w:tc>
          <w:tcPr>
            <w:tcW w:w="1073" w:type="dxa"/>
            <w:tcBorders>
              <w:top w:val="single" w:sz="4" w:space="0" w:color="000000"/>
              <w:left w:val="single" w:sz="4" w:space="0" w:color="000000"/>
              <w:bottom w:val="single" w:sz="4" w:space="0" w:color="000000"/>
              <w:right w:val="single" w:sz="4" w:space="0" w:color="000000"/>
            </w:tcBorders>
          </w:tcPr>
          <w:p w14:paraId="5730B8E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8,65</w:t>
            </w:r>
          </w:p>
        </w:tc>
        <w:tc>
          <w:tcPr>
            <w:tcW w:w="990" w:type="dxa"/>
            <w:tcBorders>
              <w:top w:val="single" w:sz="4" w:space="0" w:color="000000"/>
              <w:left w:val="single" w:sz="4" w:space="0" w:color="000000"/>
              <w:bottom w:val="single" w:sz="4" w:space="0" w:color="000000"/>
              <w:right w:val="single" w:sz="4" w:space="0" w:color="000000"/>
            </w:tcBorders>
          </w:tcPr>
          <w:p w14:paraId="0332FE32"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7,98</w:t>
            </w:r>
          </w:p>
        </w:tc>
        <w:tc>
          <w:tcPr>
            <w:tcW w:w="1158" w:type="dxa"/>
            <w:tcBorders>
              <w:top w:val="single" w:sz="4" w:space="0" w:color="000000"/>
              <w:left w:val="single" w:sz="4" w:space="0" w:color="000000"/>
              <w:bottom w:val="single" w:sz="4" w:space="0" w:color="000000"/>
              <w:right w:val="single" w:sz="4" w:space="0" w:color="000000"/>
            </w:tcBorders>
          </w:tcPr>
          <w:p w14:paraId="564E758A"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24.817,80</w:t>
            </w:r>
          </w:p>
        </w:tc>
      </w:tr>
      <w:tr w:rsidR="0073361A" w:rsidRPr="004763B4" w14:paraId="2F6075EC"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6D12B4"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73646C" w14:textId="77777777" w:rsidR="0073361A" w:rsidRPr="004763B4" w:rsidRDefault="0073361A" w:rsidP="00A86DF3">
            <w:pPr>
              <w:rPr>
                <w:sz w:val="16"/>
                <w:szCs w:val="16"/>
              </w:rPr>
            </w:pPr>
            <w:r w:rsidRPr="004763B4">
              <w:rPr>
                <w:rFonts w:eastAsia="Arial" w:cs="Calibri"/>
                <w:color w:val="000000"/>
                <w:sz w:val="16"/>
                <w:szCs w:val="16"/>
              </w:rPr>
              <w:t xml:space="preserve">QUEIJO MUSSARELA FATIADO </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E065C4"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ACE492" w14:textId="77777777" w:rsidR="0073361A" w:rsidRPr="004763B4" w:rsidRDefault="0073361A" w:rsidP="00A86DF3">
            <w:pPr>
              <w:spacing w:line="258" w:lineRule="exact"/>
              <w:jc w:val="center"/>
              <w:rPr>
                <w:bCs/>
                <w:sz w:val="16"/>
                <w:szCs w:val="16"/>
              </w:rPr>
            </w:pPr>
            <w:r w:rsidRPr="004763B4">
              <w:rPr>
                <w:rFonts w:cs="Calibri"/>
                <w:bCs/>
                <w:sz w:val="16"/>
                <w:szCs w:val="16"/>
              </w:rPr>
              <w:t>2.170</w:t>
            </w:r>
          </w:p>
        </w:tc>
        <w:tc>
          <w:tcPr>
            <w:tcW w:w="1073" w:type="dxa"/>
            <w:tcBorders>
              <w:top w:val="single" w:sz="4" w:space="0" w:color="000000"/>
              <w:left w:val="single" w:sz="4" w:space="0" w:color="000000"/>
              <w:bottom w:val="single" w:sz="4" w:space="0" w:color="000000"/>
              <w:right w:val="single" w:sz="4" w:space="0" w:color="000000"/>
            </w:tcBorders>
          </w:tcPr>
          <w:p w14:paraId="1DC9A31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49,69</w:t>
            </w:r>
          </w:p>
        </w:tc>
        <w:tc>
          <w:tcPr>
            <w:tcW w:w="1073" w:type="dxa"/>
            <w:tcBorders>
              <w:top w:val="single" w:sz="4" w:space="0" w:color="000000"/>
              <w:left w:val="single" w:sz="4" w:space="0" w:color="000000"/>
              <w:bottom w:val="single" w:sz="4" w:space="0" w:color="000000"/>
              <w:right w:val="single" w:sz="4" w:space="0" w:color="000000"/>
            </w:tcBorders>
          </w:tcPr>
          <w:p w14:paraId="5B833C7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w:t>
            </w:r>
          </w:p>
        </w:tc>
        <w:tc>
          <w:tcPr>
            <w:tcW w:w="1073" w:type="dxa"/>
            <w:tcBorders>
              <w:top w:val="single" w:sz="4" w:space="0" w:color="000000"/>
              <w:left w:val="single" w:sz="4" w:space="0" w:color="000000"/>
              <w:bottom w:val="single" w:sz="4" w:space="0" w:color="000000"/>
              <w:right w:val="single" w:sz="4" w:space="0" w:color="000000"/>
            </w:tcBorders>
          </w:tcPr>
          <w:p w14:paraId="54B4870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59,86</w:t>
            </w:r>
          </w:p>
        </w:tc>
        <w:tc>
          <w:tcPr>
            <w:tcW w:w="1073" w:type="dxa"/>
            <w:tcBorders>
              <w:top w:val="single" w:sz="4" w:space="0" w:color="000000"/>
              <w:left w:val="single" w:sz="4" w:space="0" w:color="000000"/>
              <w:bottom w:val="single" w:sz="4" w:space="0" w:color="000000"/>
              <w:right w:val="single" w:sz="4" w:space="0" w:color="000000"/>
            </w:tcBorders>
          </w:tcPr>
          <w:p w14:paraId="2CAC64B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54,77</w:t>
            </w:r>
          </w:p>
        </w:tc>
        <w:tc>
          <w:tcPr>
            <w:tcW w:w="990" w:type="dxa"/>
            <w:tcBorders>
              <w:top w:val="single" w:sz="4" w:space="0" w:color="000000"/>
              <w:left w:val="single" w:sz="4" w:space="0" w:color="000000"/>
              <w:bottom w:val="single" w:sz="4" w:space="0" w:color="000000"/>
              <w:right w:val="single" w:sz="4" w:space="0" w:color="000000"/>
            </w:tcBorders>
          </w:tcPr>
          <w:p w14:paraId="6CA1A104"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49,69</w:t>
            </w:r>
          </w:p>
        </w:tc>
        <w:tc>
          <w:tcPr>
            <w:tcW w:w="1158" w:type="dxa"/>
            <w:tcBorders>
              <w:top w:val="single" w:sz="4" w:space="0" w:color="000000"/>
              <w:left w:val="single" w:sz="4" w:space="0" w:color="000000"/>
              <w:bottom w:val="single" w:sz="4" w:space="0" w:color="000000"/>
              <w:right w:val="single" w:sz="4" w:space="0" w:color="000000"/>
            </w:tcBorders>
          </w:tcPr>
          <w:p w14:paraId="0FAB080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107.827,30</w:t>
            </w:r>
          </w:p>
        </w:tc>
      </w:tr>
      <w:tr w:rsidR="0073361A" w:rsidRPr="004763B4" w14:paraId="3A893525" w14:textId="77777777" w:rsidTr="00A86DF3">
        <w:trPr>
          <w:trHeight w:val="278"/>
        </w:trPr>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98B61A"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8ED557" w14:textId="77777777" w:rsidR="0073361A" w:rsidRPr="004763B4" w:rsidRDefault="0073361A" w:rsidP="00A86DF3">
            <w:pPr>
              <w:rPr>
                <w:sz w:val="16"/>
                <w:szCs w:val="16"/>
              </w:rPr>
            </w:pPr>
            <w:r w:rsidRPr="004763B4">
              <w:rPr>
                <w:rFonts w:eastAsia="Arial" w:cs="Calibri"/>
                <w:color w:val="000000"/>
                <w:sz w:val="16"/>
                <w:szCs w:val="16"/>
              </w:rPr>
              <w:t>QUEIJO MUSSARELA FATIADO ZERO LACTOSE</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9B58E7"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AE57C7" w14:textId="77777777" w:rsidR="0073361A" w:rsidRPr="004763B4" w:rsidRDefault="0073361A" w:rsidP="00A86DF3">
            <w:pPr>
              <w:spacing w:line="258" w:lineRule="exact"/>
              <w:jc w:val="center"/>
              <w:rPr>
                <w:bCs/>
                <w:sz w:val="16"/>
                <w:szCs w:val="16"/>
              </w:rPr>
            </w:pPr>
            <w:r w:rsidRPr="004763B4">
              <w:rPr>
                <w:rFonts w:cs="Calibri"/>
                <w:bCs/>
                <w:sz w:val="16"/>
                <w:szCs w:val="16"/>
              </w:rPr>
              <w:t>534</w:t>
            </w:r>
          </w:p>
        </w:tc>
        <w:tc>
          <w:tcPr>
            <w:tcW w:w="1073" w:type="dxa"/>
            <w:tcBorders>
              <w:top w:val="single" w:sz="4" w:space="0" w:color="000000"/>
              <w:left w:val="single" w:sz="4" w:space="0" w:color="000000"/>
              <w:bottom w:val="single" w:sz="4" w:space="0" w:color="000000"/>
              <w:right w:val="single" w:sz="4" w:space="0" w:color="000000"/>
            </w:tcBorders>
          </w:tcPr>
          <w:p w14:paraId="1A6A608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13,99</w:t>
            </w:r>
          </w:p>
        </w:tc>
        <w:tc>
          <w:tcPr>
            <w:tcW w:w="1073" w:type="dxa"/>
            <w:tcBorders>
              <w:top w:val="single" w:sz="4" w:space="0" w:color="000000"/>
              <w:left w:val="single" w:sz="4" w:space="0" w:color="000000"/>
              <w:bottom w:val="single" w:sz="4" w:space="0" w:color="000000"/>
              <w:right w:val="single" w:sz="4" w:space="0" w:color="000000"/>
            </w:tcBorders>
          </w:tcPr>
          <w:p w14:paraId="7E06295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7,49</w:t>
            </w:r>
          </w:p>
        </w:tc>
        <w:tc>
          <w:tcPr>
            <w:tcW w:w="1073" w:type="dxa"/>
            <w:tcBorders>
              <w:top w:val="single" w:sz="4" w:space="0" w:color="000000"/>
              <w:left w:val="single" w:sz="4" w:space="0" w:color="000000"/>
              <w:bottom w:val="single" w:sz="4" w:space="0" w:color="000000"/>
              <w:right w:val="single" w:sz="4" w:space="0" w:color="000000"/>
            </w:tcBorders>
          </w:tcPr>
          <w:p w14:paraId="4D6C793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14,98</w:t>
            </w:r>
          </w:p>
        </w:tc>
        <w:tc>
          <w:tcPr>
            <w:tcW w:w="1073" w:type="dxa"/>
            <w:tcBorders>
              <w:top w:val="single" w:sz="4" w:space="0" w:color="000000"/>
              <w:left w:val="single" w:sz="4" w:space="0" w:color="000000"/>
              <w:bottom w:val="single" w:sz="4" w:space="0" w:color="000000"/>
              <w:right w:val="single" w:sz="4" w:space="0" w:color="000000"/>
            </w:tcBorders>
          </w:tcPr>
          <w:p w14:paraId="557437E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12,15</w:t>
            </w:r>
          </w:p>
        </w:tc>
        <w:tc>
          <w:tcPr>
            <w:tcW w:w="990" w:type="dxa"/>
            <w:tcBorders>
              <w:top w:val="single" w:sz="4" w:space="0" w:color="000000"/>
              <w:left w:val="single" w:sz="4" w:space="0" w:color="000000"/>
              <w:bottom w:val="single" w:sz="4" w:space="0" w:color="000000"/>
              <w:right w:val="single" w:sz="4" w:space="0" w:color="000000"/>
            </w:tcBorders>
          </w:tcPr>
          <w:p w14:paraId="6692A1B1"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13,99</w:t>
            </w:r>
          </w:p>
        </w:tc>
        <w:tc>
          <w:tcPr>
            <w:tcW w:w="1158" w:type="dxa"/>
            <w:tcBorders>
              <w:top w:val="single" w:sz="4" w:space="0" w:color="000000"/>
              <w:left w:val="single" w:sz="4" w:space="0" w:color="000000"/>
              <w:bottom w:val="single" w:sz="4" w:space="0" w:color="000000"/>
              <w:right w:val="single" w:sz="4" w:space="0" w:color="000000"/>
            </w:tcBorders>
          </w:tcPr>
          <w:p w14:paraId="2251E34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7.470,66</w:t>
            </w:r>
          </w:p>
        </w:tc>
      </w:tr>
      <w:tr w:rsidR="0073361A" w:rsidRPr="004763B4" w14:paraId="4B285159" w14:textId="77777777" w:rsidTr="00A86DF3">
        <w:trPr>
          <w:trHeight w:val="278"/>
        </w:trPr>
        <w:tc>
          <w:tcPr>
            <w:tcW w:w="785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C8AD2D" w14:textId="77777777" w:rsidR="0073361A" w:rsidRPr="004763B4" w:rsidRDefault="0073361A" w:rsidP="00A86DF3">
            <w:pPr>
              <w:spacing w:line="258" w:lineRule="exact"/>
              <w:jc w:val="center"/>
              <w:rPr>
                <w:rFonts w:cs="Calibri"/>
                <w:b/>
                <w:sz w:val="16"/>
                <w:szCs w:val="16"/>
              </w:rPr>
            </w:pPr>
            <w:r w:rsidRPr="004763B4">
              <w:rPr>
                <w:rFonts w:cs="Calibri"/>
                <w:b/>
                <w:sz w:val="16"/>
                <w:szCs w:val="16"/>
              </w:rPr>
              <w:t>TOTAL DO LOTE</w:t>
            </w:r>
          </w:p>
        </w:tc>
        <w:tc>
          <w:tcPr>
            <w:tcW w:w="1158" w:type="dxa"/>
            <w:tcBorders>
              <w:top w:val="single" w:sz="4" w:space="0" w:color="000000"/>
              <w:left w:val="single" w:sz="4" w:space="0" w:color="000000"/>
              <w:bottom w:val="single" w:sz="4" w:space="0" w:color="000000"/>
              <w:right w:val="single" w:sz="4" w:space="0" w:color="000000"/>
            </w:tcBorders>
          </w:tcPr>
          <w:p w14:paraId="79A85DED" w14:textId="13BC68C6" w:rsidR="0073361A" w:rsidRPr="004763B4" w:rsidRDefault="0073361A" w:rsidP="00A86DF3">
            <w:pPr>
              <w:spacing w:line="258" w:lineRule="exact"/>
              <w:jc w:val="center"/>
              <w:rPr>
                <w:rFonts w:cs="Calibri"/>
                <w:b/>
                <w:sz w:val="16"/>
                <w:szCs w:val="16"/>
              </w:rPr>
            </w:pPr>
            <w:r w:rsidRPr="004763B4">
              <w:rPr>
                <w:rFonts w:cs="Calibri"/>
                <w:b/>
                <w:sz w:val="16"/>
                <w:szCs w:val="16"/>
              </w:rPr>
              <w:t>385.713,</w:t>
            </w:r>
            <w:r w:rsidR="00D274D8">
              <w:rPr>
                <w:rFonts w:cs="Calibri"/>
                <w:b/>
                <w:sz w:val="16"/>
                <w:szCs w:val="16"/>
              </w:rPr>
              <w:t>80</w:t>
            </w:r>
          </w:p>
        </w:tc>
      </w:tr>
    </w:tbl>
    <w:p w14:paraId="64C58DBC" w14:textId="77777777" w:rsidR="0073361A" w:rsidRPr="004763B4" w:rsidRDefault="0073361A" w:rsidP="0073361A">
      <w:pPr>
        <w:widowControl/>
        <w:autoSpaceDN/>
        <w:spacing w:after="160" w:line="259" w:lineRule="auto"/>
        <w:rPr>
          <w:rFonts w:asciiTheme="minorHAnsi" w:eastAsiaTheme="minorHAnsi" w:hAnsiTheme="minorHAnsi" w:cstheme="minorBidi"/>
          <w:kern w:val="2"/>
          <w14:ligatures w14:val="standardContextual"/>
        </w:rPr>
      </w:pPr>
    </w:p>
    <w:p w14:paraId="09DB4D4D" w14:textId="77777777" w:rsidR="0073361A" w:rsidRPr="004763B4" w:rsidRDefault="0073361A" w:rsidP="0073361A">
      <w:pPr>
        <w:widowControl/>
        <w:autoSpaceDN/>
        <w:spacing w:after="160" w:line="259" w:lineRule="auto"/>
        <w:rPr>
          <w:rFonts w:asciiTheme="minorHAnsi" w:eastAsiaTheme="minorHAnsi" w:hAnsiTheme="minorHAnsi" w:cstheme="minorBidi"/>
          <w:kern w:val="2"/>
          <w14:ligatures w14:val="standardContextual"/>
        </w:rPr>
      </w:pPr>
      <w:r w:rsidRPr="004763B4">
        <w:rPr>
          <w:rFonts w:asciiTheme="minorHAnsi" w:eastAsiaTheme="minorHAnsi" w:hAnsiTheme="minorHAnsi" w:cstheme="minorBidi"/>
          <w:kern w:val="2"/>
          <w14:ligatures w14:val="standardContextual"/>
        </w:rPr>
        <w:t>Para os itens 61, 64, 66, foi utilizado como parâmetro a MÉDIA das cotações</w:t>
      </w:r>
    </w:p>
    <w:p w14:paraId="3D313AF2" w14:textId="77777777" w:rsidR="0073361A" w:rsidRPr="004763B4" w:rsidRDefault="0073361A" w:rsidP="0073361A">
      <w:pPr>
        <w:widowControl/>
        <w:autoSpaceDN/>
        <w:spacing w:after="160" w:line="259" w:lineRule="auto"/>
        <w:rPr>
          <w:rFonts w:asciiTheme="minorHAnsi" w:eastAsiaTheme="minorHAnsi" w:hAnsiTheme="minorHAnsi" w:cstheme="minorBidi"/>
          <w:kern w:val="2"/>
          <w14:ligatures w14:val="standardContextual"/>
        </w:rPr>
      </w:pPr>
      <w:r w:rsidRPr="004763B4">
        <w:rPr>
          <w:rFonts w:asciiTheme="minorHAnsi" w:eastAsiaTheme="minorHAnsi" w:hAnsiTheme="minorHAnsi" w:cstheme="minorBidi"/>
          <w:kern w:val="2"/>
          <w14:ligatures w14:val="standardContextual"/>
        </w:rPr>
        <w:t>Para os itens 62,63,65,67,68,69,70,71, 72, foi utilizado como parâmetro a MEDIANA das cotações</w:t>
      </w:r>
    </w:p>
    <w:tbl>
      <w:tblPr>
        <w:tblW w:w="5000" w:type="pct"/>
        <w:tblCellMar>
          <w:left w:w="10" w:type="dxa"/>
          <w:right w:w="10" w:type="dxa"/>
        </w:tblCellMar>
        <w:tblLook w:val="0000" w:firstRow="0" w:lastRow="0" w:firstColumn="0" w:lastColumn="0" w:noHBand="0" w:noVBand="0"/>
      </w:tblPr>
      <w:tblGrid>
        <w:gridCol w:w="408"/>
        <w:gridCol w:w="1492"/>
        <w:gridCol w:w="510"/>
        <w:gridCol w:w="608"/>
        <w:gridCol w:w="1167"/>
        <w:gridCol w:w="1167"/>
        <w:gridCol w:w="1167"/>
        <w:gridCol w:w="1167"/>
        <w:gridCol w:w="1211"/>
        <w:gridCol w:w="1123"/>
      </w:tblGrid>
      <w:tr w:rsidR="0073361A" w:rsidRPr="004763B4" w14:paraId="6DF9059B" w14:textId="77777777" w:rsidTr="00D274D8">
        <w:trPr>
          <w:trHeight w:val="278"/>
        </w:trPr>
        <w:tc>
          <w:tcPr>
            <w:tcW w:w="1002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AF23B1" w14:textId="45A60AC6"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LOTE 0</w:t>
            </w:r>
            <w:r w:rsidR="00AB6CC4">
              <w:rPr>
                <w:rFonts w:cs="Calibri"/>
                <w:b/>
                <w:spacing w:val="-2"/>
                <w:sz w:val="16"/>
                <w:szCs w:val="16"/>
              </w:rPr>
              <w:t>4</w:t>
            </w:r>
            <w:r w:rsidRPr="004763B4">
              <w:rPr>
                <w:rFonts w:cs="Calibri"/>
                <w:b/>
                <w:spacing w:val="-2"/>
                <w:sz w:val="16"/>
                <w:szCs w:val="16"/>
              </w:rPr>
              <w:t xml:space="preserve"> - MERCEARIA</w:t>
            </w:r>
          </w:p>
        </w:tc>
      </w:tr>
      <w:tr w:rsidR="0073361A" w:rsidRPr="004763B4" w14:paraId="20E3E05E"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58F004" w14:textId="77777777" w:rsidR="0073361A" w:rsidRPr="004763B4" w:rsidRDefault="0073361A" w:rsidP="00A86DF3">
            <w:pPr>
              <w:spacing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FC81B9" w14:textId="77777777" w:rsidR="0073361A" w:rsidRPr="004763B4" w:rsidRDefault="0073361A" w:rsidP="00A86DF3">
            <w:pPr>
              <w:spacing w:line="258" w:lineRule="exact"/>
              <w:jc w:val="center"/>
              <w:rPr>
                <w:rFonts w:cs="Calibri"/>
                <w:b/>
                <w:spacing w:val="-2"/>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097FDB" w14:textId="77777777" w:rsidR="0073361A" w:rsidRPr="004763B4" w:rsidRDefault="0073361A" w:rsidP="00A86DF3">
            <w:pPr>
              <w:spacing w:line="258" w:lineRule="exact"/>
              <w:jc w:val="center"/>
              <w:rPr>
                <w:rFonts w:cs="Calibri"/>
                <w:b/>
                <w:spacing w:val="-2"/>
                <w:sz w:val="16"/>
                <w:szCs w:val="16"/>
              </w:rPr>
            </w:pP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7AD2BE" w14:textId="77777777" w:rsidR="0073361A" w:rsidRPr="004763B4" w:rsidRDefault="0073361A" w:rsidP="00A86DF3">
            <w:pPr>
              <w:spacing w:line="258" w:lineRule="exact"/>
              <w:jc w:val="center"/>
              <w:rPr>
                <w:rFonts w:cs="Calibri"/>
                <w:b/>
                <w:spacing w:val="-2"/>
                <w:sz w:val="16"/>
                <w:szCs w:val="16"/>
              </w:rPr>
            </w:pPr>
          </w:p>
        </w:tc>
        <w:tc>
          <w:tcPr>
            <w:tcW w:w="1167" w:type="dxa"/>
            <w:tcBorders>
              <w:top w:val="single" w:sz="4" w:space="0" w:color="000000"/>
              <w:left w:val="single" w:sz="4" w:space="0" w:color="000000"/>
              <w:bottom w:val="single" w:sz="4" w:space="0" w:color="000000"/>
              <w:right w:val="single" w:sz="4" w:space="0" w:color="000000"/>
            </w:tcBorders>
          </w:tcPr>
          <w:p w14:paraId="4AF3A93A"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BELA VISTA</w:t>
            </w:r>
          </w:p>
        </w:tc>
        <w:tc>
          <w:tcPr>
            <w:tcW w:w="1167" w:type="dxa"/>
            <w:tcBorders>
              <w:top w:val="single" w:sz="4" w:space="0" w:color="000000"/>
              <w:left w:val="single" w:sz="4" w:space="0" w:color="000000"/>
              <w:bottom w:val="single" w:sz="4" w:space="0" w:color="000000"/>
              <w:right w:val="single" w:sz="4" w:space="0" w:color="000000"/>
            </w:tcBorders>
          </w:tcPr>
          <w:p w14:paraId="00AFE69F"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CENTER</w:t>
            </w:r>
          </w:p>
        </w:tc>
        <w:tc>
          <w:tcPr>
            <w:tcW w:w="1167" w:type="dxa"/>
            <w:tcBorders>
              <w:top w:val="single" w:sz="4" w:space="0" w:color="000000"/>
              <w:left w:val="single" w:sz="4" w:space="0" w:color="000000"/>
              <w:bottom w:val="single" w:sz="4" w:space="0" w:color="000000"/>
              <w:right w:val="single" w:sz="4" w:space="0" w:color="000000"/>
            </w:tcBorders>
          </w:tcPr>
          <w:p w14:paraId="772F1F5A"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ZORNITTA</w:t>
            </w:r>
          </w:p>
        </w:tc>
        <w:tc>
          <w:tcPr>
            <w:tcW w:w="1167" w:type="dxa"/>
            <w:tcBorders>
              <w:top w:val="single" w:sz="4" w:space="0" w:color="000000"/>
              <w:left w:val="single" w:sz="4" w:space="0" w:color="000000"/>
              <w:bottom w:val="single" w:sz="4" w:space="0" w:color="000000"/>
              <w:right w:val="single" w:sz="4" w:space="0" w:color="000000"/>
            </w:tcBorders>
          </w:tcPr>
          <w:p w14:paraId="65D2A55F" w14:textId="77777777" w:rsidR="0073361A" w:rsidRPr="004763B4" w:rsidRDefault="0073361A" w:rsidP="00A86DF3">
            <w:pPr>
              <w:spacing w:line="258" w:lineRule="exact"/>
              <w:jc w:val="center"/>
              <w:rPr>
                <w:rFonts w:cs="Calibri"/>
                <w:b/>
                <w:spacing w:val="-2"/>
                <w:sz w:val="16"/>
                <w:szCs w:val="16"/>
              </w:rPr>
            </w:pPr>
          </w:p>
        </w:tc>
        <w:tc>
          <w:tcPr>
            <w:tcW w:w="1211" w:type="dxa"/>
            <w:tcBorders>
              <w:top w:val="single" w:sz="4" w:space="0" w:color="000000"/>
              <w:left w:val="single" w:sz="4" w:space="0" w:color="000000"/>
              <w:bottom w:val="single" w:sz="4" w:space="0" w:color="000000"/>
              <w:right w:val="single" w:sz="4" w:space="0" w:color="000000"/>
            </w:tcBorders>
          </w:tcPr>
          <w:p w14:paraId="5D1F259F" w14:textId="77777777" w:rsidR="0073361A" w:rsidRPr="004763B4" w:rsidRDefault="0073361A" w:rsidP="00A86DF3">
            <w:pPr>
              <w:spacing w:line="258" w:lineRule="exact"/>
              <w:jc w:val="center"/>
              <w:rPr>
                <w:rFonts w:cs="Calibri"/>
                <w:b/>
                <w:spacing w:val="-2"/>
                <w:sz w:val="16"/>
                <w:szCs w:val="16"/>
              </w:rPr>
            </w:pPr>
          </w:p>
        </w:tc>
        <w:tc>
          <w:tcPr>
            <w:tcW w:w="1123" w:type="dxa"/>
            <w:tcBorders>
              <w:top w:val="single" w:sz="4" w:space="0" w:color="000000"/>
              <w:left w:val="single" w:sz="4" w:space="0" w:color="000000"/>
              <w:bottom w:val="single" w:sz="4" w:space="0" w:color="000000"/>
              <w:right w:val="single" w:sz="4" w:space="0" w:color="000000"/>
            </w:tcBorders>
          </w:tcPr>
          <w:p w14:paraId="0EF3251F" w14:textId="77777777" w:rsidR="0073361A" w:rsidRPr="004763B4" w:rsidRDefault="0073361A" w:rsidP="00A86DF3">
            <w:pPr>
              <w:spacing w:line="258" w:lineRule="exact"/>
              <w:jc w:val="center"/>
              <w:rPr>
                <w:rFonts w:cs="Calibri"/>
                <w:b/>
                <w:spacing w:val="-2"/>
                <w:sz w:val="16"/>
                <w:szCs w:val="16"/>
              </w:rPr>
            </w:pPr>
          </w:p>
        </w:tc>
      </w:tr>
      <w:tr w:rsidR="0073361A" w:rsidRPr="004763B4" w14:paraId="6431346B"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234246" w14:textId="77777777" w:rsidR="0073361A" w:rsidRPr="004763B4" w:rsidRDefault="0073361A" w:rsidP="00A86DF3">
            <w:pPr>
              <w:spacing w:line="258" w:lineRule="exact"/>
              <w:jc w:val="center"/>
              <w:rPr>
                <w:rFonts w:cs="Calibri"/>
                <w:b/>
                <w:spacing w:val="-4"/>
                <w:sz w:val="16"/>
                <w:szCs w:val="16"/>
              </w:rPr>
            </w:pPr>
            <w:r w:rsidRPr="004763B4">
              <w:rPr>
                <w:rFonts w:cs="Calibri"/>
                <w:b/>
                <w:spacing w:val="-4"/>
                <w:sz w:val="16"/>
                <w:szCs w:val="16"/>
              </w:rPr>
              <w:t>Item</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B26640"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Especificação</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097186"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Unid.</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551E70"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Quant.</w:t>
            </w:r>
          </w:p>
        </w:tc>
        <w:tc>
          <w:tcPr>
            <w:tcW w:w="1167" w:type="dxa"/>
            <w:tcBorders>
              <w:top w:val="single" w:sz="4" w:space="0" w:color="000000"/>
              <w:left w:val="single" w:sz="4" w:space="0" w:color="000000"/>
              <w:bottom w:val="single" w:sz="4" w:space="0" w:color="000000"/>
              <w:right w:val="single" w:sz="4" w:space="0" w:color="000000"/>
            </w:tcBorders>
          </w:tcPr>
          <w:p w14:paraId="1C7D72CD"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UNITÁRIO</w:t>
            </w:r>
          </w:p>
        </w:tc>
        <w:tc>
          <w:tcPr>
            <w:tcW w:w="1167" w:type="dxa"/>
            <w:tcBorders>
              <w:top w:val="single" w:sz="4" w:space="0" w:color="000000"/>
              <w:left w:val="single" w:sz="4" w:space="0" w:color="000000"/>
              <w:bottom w:val="single" w:sz="4" w:space="0" w:color="000000"/>
              <w:right w:val="single" w:sz="4" w:space="0" w:color="000000"/>
            </w:tcBorders>
          </w:tcPr>
          <w:p w14:paraId="13A9DA39"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UNITÁRIO</w:t>
            </w:r>
          </w:p>
        </w:tc>
        <w:tc>
          <w:tcPr>
            <w:tcW w:w="1167" w:type="dxa"/>
            <w:tcBorders>
              <w:top w:val="single" w:sz="4" w:space="0" w:color="000000"/>
              <w:left w:val="single" w:sz="4" w:space="0" w:color="000000"/>
              <w:bottom w:val="single" w:sz="4" w:space="0" w:color="000000"/>
              <w:right w:val="single" w:sz="4" w:space="0" w:color="000000"/>
            </w:tcBorders>
          </w:tcPr>
          <w:p w14:paraId="76257593"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UNITÁRIO</w:t>
            </w:r>
          </w:p>
        </w:tc>
        <w:tc>
          <w:tcPr>
            <w:tcW w:w="1167" w:type="dxa"/>
            <w:tcBorders>
              <w:top w:val="single" w:sz="4" w:space="0" w:color="000000"/>
              <w:left w:val="single" w:sz="4" w:space="0" w:color="000000"/>
              <w:bottom w:val="single" w:sz="4" w:space="0" w:color="000000"/>
              <w:right w:val="single" w:sz="4" w:space="0" w:color="000000"/>
            </w:tcBorders>
          </w:tcPr>
          <w:p w14:paraId="161C8370"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MÉDIA</w:t>
            </w:r>
          </w:p>
        </w:tc>
        <w:tc>
          <w:tcPr>
            <w:tcW w:w="1211" w:type="dxa"/>
            <w:tcBorders>
              <w:top w:val="single" w:sz="4" w:space="0" w:color="000000"/>
              <w:left w:val="single" w:sz="4" w:space="0" w:color="000000"/>
              <w:bottom w:val="single" w:sz="4" w:space="0" w:color="000000"/>
              <w:right w:val="single" w:sz="4" w:space="0" w:color="000000"/>
            </w:tcBorders>
          </w:tcPr>
          <w:p w14:paraId="5EEB1D0D"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MEDIANA</w:t>
            </w:r>
          </w:p>
        </w:tc>
        <w:tc>
          <w:tcPr>
            <w:tcW w:w="1123" w:type="dxa"/>
            <w:tcBorders>
              <w:top w:val="single" w:sz="4" w:space="0" w:color="000000"/>
              <w:left w:val="single" w:sz="4" w:space="0" w:color="000000"/>
              <w:bottom w:val="single" w:sz="4" w:space="0" w:color="000000"/>
              <w:right w:val="single" w:sz="4" w:space="0" w:color="000000"/>
            </w:tcBorders>
          </w:tcPr>
          <w:p w14:paraId="7CC672DB" w14:textId="77777777" w:rsidR="0073361A" w:rsidRPr="004763B4" w:rsidRDefault="0073361A" w:rsidP="00A86DF3">
            <w:pPr>
              <w:spacing w:line="258" w:lineRule="exact"/>
              <w:jc w:val="center"/>
              <w:rPr>
                <w:rFonts w:cs="Calibri"/>
                <w:b/>
                <w:spacing w:val="-2"/>
                <w:sz w:val="16"/>
                <w:szCs w:val="16"/>
              </w:rPr>
            </w:pPr>
            <w:r w:rsidRPr="004763B4">
              <w:rPr>
                <w:rFonts w:cs="Calibri"/>
                <w:b/>
                <w:spacing w:val="-2"/>
                <w:sz w:val="16"/>
                <w:szCs w:val="16"/>
              </w:rPr>
              <w:t>TOTAL</w:t>
            </w:r>
          </w:p>
        </w:tc>
      </w:tr>
      <w:tr w:rsidR="0073361A" w:rsidRPr="004763B4" w14:paraId="68437773"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B4C643"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26C692" w14:textId="77777777" w:rsidR="0073361A" w:rsidRPr="004763B4" w:rsidRDefault="0073361A" w:rsidP="00A86DF3">
            <w:pPr>
              <w:rPr>
                <w:sz w:val="16"/>
                <w:szCs w:val="16"/>
              </w:rPr>
            </w:pPr>
            <w:r w:rsidRPr="004763B4">
              <w:rPr>
                <w:rFonts w:eastAsia="Arial" w:cs="Calibri"/>
                <w:color w:val="000000"/>
                <w:sz w:val="16"/>
                <w:szCs w:val="16"/>
              </w:rPr>
              <w:t xml:space="preserve">ACHOCOLATADO EM PÓ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9C746D"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2B6BF0" w14:textId="77777777" w:rsidR="0073361A" w:rsidRPr="004763B4" w:rsidRDefault="0073361A" w:rsidP="00A86DF3">
            <w:pPr>
              <w:spacing w:line="258" w:lineRule="exact"/>
              <w:jc w:val="center"/>
              <w:rPr>
                <w:bCs/>
                <w:sz w:val="16"/>
                <w:szCs w:val="16"/>
              </w:rPr>
            </w:pPr>
            <w:r w:rsidRPr="004763B4">
              <w:rPr>
                <w:rFonts w:cs="Calibri"/>
                <w:bCs/>
                <w:sz w:val="16"/>
                <w:szCs w:val="16"/>
              </w:rPr>
              <w:t>1.620</w:t>
            </w:r>
          </w:p>
        </w:tc>
        <w:tc>
          <w:tcPr>
            <w:tcW w:w="1167" w:type="dxa"/>
            <w:tcBorders>
              <w:top w:val="single" w:sz="4" w:space="0" w:color="000000"/>
              <w:left w:val="single" w:sz="4" w:space="0" w:color="000000"/>
              <w:bottom w:val="single" w:sz="4" w:space="0" w:color="000000"/>
              <w:right w:val="single" w:sz="4" w:space="0" w:color="000000"/>
            </w:tcBorders>
          </w:tcPr>
          <w:p w14:paraId="37D8B71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6,99</w:t>
            </w:r>
          </w:p>
        </w:tc>
        <w:tc>
          <w:tcPr>
            <w:tcW w:w="1167" w:type="dxa"/>
            <w:tcBorders>
              <w:top w:val="single" w:sz="4" w:space="0" w:color="000000"/>
              <w:left w:val="single" w:sz="4" w:space="0" w:color="000000"/>
              <w:bottom w:val="single" w:sz="4" w:space="0" w:color="000000"/>
              <w:right w:val="single" w:sz="4" w:space="0" w:color="000000"/>
            </w:tcBorders>
          </w:tcPr>
          <w:p w14:paraId="0FF40210"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5,49</w:t>
            </w:r>
          </w:p>
        </w:tc>
        <w:tc>
          <w:tcPr>
            <w:tcW w:w="1167" w:type="dxa"/>
            <w:tcBorders>
              <w:top w:val="single" w:sz="4" w:space="0" w:color="000000"/>
              <w:left w:val="single" w:sz="4" w:space="0" w:color="000000"/>
              <w:bottom w:val="single" w:sz="4" w:space="0" w:color="000000"/>
              <w:right w:val="single" w:sz="4" w:space="0" w:color="000000"/>
            </w:tcBorders>
          </w:tcPr>
          <w:p w14:paraId="1EFFCF1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8,79</w:t>
            </w:r>
          </w:p>
        </w:tc>
        <w:tc>
          <w:tcPr>
            <w:tcW w:w="1167" w:type="dxa"/>
            <w:tcBorders>
              <w:top w:val="single" w:sz="4" w:space="0" w:color="000000"/>
              <w:left w:val="single" w:sz="4" w:space="0" w:color="000000"/>
              <w:bottom w:val="single" w:sz="4" w:space="0" w:color="000000"/>
              <w:right w:val="single" w:sz="4" w:space="0" w:color="000000"/>
            </w:tcBorders>
          </w:tcPr>
          <w:p w14:paraId="56B896C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7,09</w:t>
            </w:r>
          </w:p>
        </w:tc>
        <w:tc>
          <w:tcPr>
            <w:tcW w:w="1211" w:type="dxa"/>
            <w:tcBorders>
              <w:top w:val="single" w:sz="4" w:space="0" w:color="000000"/>
              <w:left w:val="single" w:sz="4" w:space="0" w:color="000000"/>
              <w:bottom w:val="single" w:sz="4" w:space="0" w:color="000000"/>
              <w:right w:val="single" w:sz="4" w:space="0" w:color="000000"/>
            </w:tcBorders>
          </w:tcPr>
          <w:p w14:paraId="027DEA1A"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6,99</w:t>
            </w:r>
          </w:p>
        </w:tc>
        <w:tc>
          <w:tcPr>
            <w:tcW w:w="1123" w:type="dxa"/>
            <w:tcBorders>
              <w:top w:val="single" w:sz="4" w:space="0" w:color="000000"/>
              <w:left w:val="single" w:sz="4" w:space="0" w:color="000000"/>
              <w:bottom w:val="single" w:sz="4" w:space="0" w:color="000000"/>
              <w:right w:val="single" w:sz="4" w:space="0" w:color="000000"/>
            </w:tcBorders>
          </w:tcPr>
          <w:p w14:paraId="338AA0B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11.323,80</w:t>
            </w:r>
          </w:p>
        </w:tc>
      </w:tr>
      <w:tr w:rsidR="0073361A" w:rsidRPr="004763B4" w14:paraId="7963A511"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4A5CC0"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D53A1E" w14:textId="77777777" w:rsidR="0073361A" w:rsidRPr="004763B4" w:rsidRDefault="0073361A" w:rsidP="00A86DF3">
            <w:pPr>
              <w:rPr>
                <w:sz w:val="16"/>
                <w:szCs w:val="16"/>
              </w:rPr>
            </w:pPr>
            <w:r w:rsidRPr="004763B4">
              <w:rPr>
                <w:rFonts w:eastAsia="Arial" w:cs="Calibri"/>
                <w:color w:val="000000"/>
                <w:sz w:val="16"/>
                <w:szCs w:val="16"/>
              </w:rPr>
              <w:t xml:space="preserve">AÇÚCAR REFINADO -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238138"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20FF89" w14:textId="77777777" w:rsidR="0073361A" w:rsidRPr="004763B4" w:rsidRDefault="0073361A" w:rsidP="00A86DF3">
            <w:pPr>
              <w:spacing w:line="258" w:lineRule="exact"/>
              <w:jc w:val="center"/>
              <w:rPr>
                <w:bCs/>
                <w:sz w:val="16"/>
                <w:szCs w:val="16"/>
              </w:rPr>
            </w:pPr>
            <w:r w:rsidRPr="004763B4">
              <w:rPr>
                <w:rFonts w:cs="Calibri"/>
                <w:bCs/>
                <w:sz w:val="16"/>
                <w:szCs w:val="16"/>
              </w:rPr>
              <w:t>1.296</w:t>
            </w:r>
          </w:p>
        </w:tc>
        <w:tc>
          <w:tcPr>
            <w:tcW w:w="1167" w:type="dxa"/>
            <w:tcBorders>
              <w:top w:val="single" w:sz="4" w:space="0" w:color="000000"/>
              <w:left w:val="single" w:sz="4" w:space="0" w:color="000000"/>
              <w:bottom w:val="single" w:sz="4" w:space="0" w:color="000000"/>
              <w:right w:val="single" w:sz="4" w:space="0" w:color="000000"/>
            </w:tcBorders>
          </w:tcPr>
          <w:p w14:paraId="56F7FB7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22,89</w:t>
            </w:r>
          </w:p>
        </w:tc>
        <w:tc>
          <w:tcPr>
            <w:tcW w:w="1167" w:type="dxa"/>
            <w:tcBorders>
              <w:top w:val="single" w:sz="4" w:space="0" w:color="000000"/>
              <w:left w:val="single" w:sz="4" w:space="0" w:color="000000"/>
              <w:bottom w:val="single" w:sz="4" w:space="0" w:color="000000"/>
              <w:right w:val="single" w:sz="4" w:space="0" w:color="000000"/>
            </w:tcBorders>
          </w:tcPr>
          <w:p w14:paraId="0276F620"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25,99</w:t>
            </w:r>
          </w:p>
        </w:tc>
        <w:tc>
          <w:tcPr>
            <w:tcW w:w="1167" w:type="dxa"/>
            <w:tcBorders>
              <w:top w:val="single" w:sz="4" w:space="0" w:color="000000"/>
              <w:left w:val="single" w:sz="4" w:space="0" w:color="000000"/>
              <w:bottom w:val="single" w:sz="4" w:space="0" w:color="000000"/>
              <w:right w:val="single" w:sz="4" w:space="0" w:color="000000"/>
            </w:tcBorders>
          </w:tcPr>
          <w:p w14:paraId="28CCE0B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21,98</w:t>
            </w:r>
          </w:p>
        </w:tc>
        <w:tc>
          <w:tcPr>
            <w:tcW w:w="1167" w:type="dxa"/>
            <w:tcBorders>
              <w:top w:val="single" w:sz="4" w:space="0" w:color="000000"/>
              <w:left w:val="single" w:sz="4" w:space="0" w:color="000000"/>
              <w:bottom w:val="single" w:sz="4" w:space="0" w:color="000000"/>
              <w:right w:val="single" w:sz="4" w:space="0" w:color="000000"/>
            </w:tcBorders>
          </w:tcPr>
          <w:p w14:paraId="56D4F9E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23,62</w:t>
            </w:r>
          </w:p>
        </w:tc>
        <w:tc>
          <w:tcPr>
            <w:tcW w:w="1211" w:type="dxa"/>
            <w:tcBorders>
              <w:top w:val="single" w:sz="4" w:space="0" w:color="000000"/>
              <w:left w:val="single" w:sz="4" w:space="0" w:color="000000"/>
              <w:bottom w:val="single" w:sz="4" w:space="0" w:color="000000"/>
              <w:right w:val="single" w:sz="4" w:space="0" w:color="000000"/>
            </w:tcBorders>
          </w:tcPr>
          <w:p w14:paraId="43844A0B"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22,89</w:t>
            </w:r>
          </w:p>
        </w:tc>
        <w:tc>
          <w:tcPr>
            <w:tcW w:w="1123" w:type="dxa"/>
            <w:tcBorders>
              <w:top w:val="single" w:sz="4" w:space="0" w:color="000000"/>
              <w:left w:val="single" w:sz="4" w:space="0" w:color="000000"/>
              <w:bottom w:val="single" w:sz="4" w:space="0" w:color="000000"/>
              <w:right w:val="single" w:sz="4" w:space="0" w:color="000000"/>
            </w:tcBorders>
          </w:tcPr>
          <w:p w14:paraId="45195F2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29.665,44</w:t>
            </w:r>
          </w:p>
        </w:tc>
      </w:tr>
      <w:tr w:rsidR="0073361A" w:rsidRPr="004763B4" w14:paraId="4095A250"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C077D4"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C20D8E" w14:textId="77777777" w:rsidR="0073361A" w:rsidRPr="004763B4" w:rsidRDefault="0073361A" w:rsidP="00A86DF3">
            <w:pPr>
              <w:rPr>
                <w:sz w:val="16"/>
                <w:szCs w:val="16"/>
              </w:rPr>
            </w:pPr>
            <w:r w:rsidRPr="004763B4">
              <w:rPr>
                <w:rFonts w:eastAsia="Arial" w:cs="Calibri"/>
                <w:color w:val="000000"/>
                <w:sz w:val="16"/>
                <w:szCs w:val="16"/>
              </w:rPr>
              <w:t xml:space="preserve">ÁGUA MINERAL C/ GÁS 500ml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8EDF13"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109141" w14:textId="77777777" w:rsidR="0073361A" w:rsidRPr="004763B4" w:rsidRDefault="0073361A" w:rsidP="00A86DF3">
            <w:pPr>
              <w:spacing w:line="258" w:lineRule="exact"/>
              <w:jc w:val="center"/>
              <w:rPr>
                <w:bCs/>
                <w:sz w:val="16"/>
                <w:szCs w:val="16"/>
              </w:rPr>
            </w:pPr>
            <w:r w:rsidRPr="004763B4">
              <w:rPr>
                <w:rFonts w:cs="Calibri"/>
                <w:bCs/>
                <w:sz w:val="16"/>
                <w:szCs w:val="16"/>
              </w:rPr>
              <w:t>600</w:t>
            </w:r>
          </w:p>
        </w:tc>
        <w:tc>
          <w:tcPr>
            <w:tcW w:w="1167" w:type="dxa"/>
            <w:tcBorders>
              <w:top w:val="single" w:sz="4" w:space="0" w:color="000000"/>
              <w:left w:val="single" w:sz="4" w:space="0" w:color="000000"/>
              <w:bottom w:val="single" w:sz="4" w:space="0" w:color="000000"/>
              <w:right w:val="single" w:sz="4" w:space="0" w:color="000000"/>
            </w:tcBorders>
          </w:tcPr>
          <w:p w14:paraId="09A12AA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1,49</w:t>
            </w:r>
          </w:p>
        </w:tc>
        <w:tc>
          <w:tcPr>
            <w:tcW w:w="1167" w:type="dxa"/>
            <w:tcBorders>
              <w:top w:val="single" w:sz="4" w:space="0" w:color="000000"/>
              <w:left w:val="single" w:sz="4" w:space="0" w:color="000000"/>
              <w:bottom w:val="single" w:sz="4" w:space="0" w:color="000000"/>
              <w:right w:val="single" w:sz="4" w:space="0" w:color="000000"/>
            </w:tcBorders>
          </w:tcPr>
          <w:p w14:paraId="06EF144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1,99</w:t>
            </w:r>
          </w:p>
        </w:tc>
        <w:tc>
          <w:tcPr>
            <w:tcW w:w="1167" w:type="dxa"/>
            <w:tcBorders>
              <w:top w:val="single" w:sz="4" w:space="0" w:color="000000"/>
              <w:left w:val="single" w:sz="4" w:space="0" w:color="000000"/>
              <w:bottom w:val="single" w:sz="4" w:space="0" w:color="000000"/>
              <w:right w:val="single" w:sz="4" w:space="0" w:color="000000"/>
            </w:tcBorders>
          </w:tcPr>
          <w:p w14:paraId="1CEAA59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1,99</w:t>
            </w:r>
          </w:p>
        </w:tc>
        <w:tc>
          <w:tcPr>
            <w:tcW w:w="1167" w:type="dxa"/>
            <w:tcBorders>
              <w:top w:val="single" w:sz="4" w:space="0" w:color="000000"/>
              <w:left w:val="single" w:sz="4" w:space="0" w:color="000000"/>
              <w:bottom w:val="single" w:sz="4" w:space="0" w:color="000000"/>
              <w:right w:val="single" w:sz="4" w:space="0" w:color="000000"/>
            </w:tcBorders>
          </w:tcPr>
          <w:p w14:paraId="70DE6C1D" w14:textId="77777777" w:rsidR="0073361A" w:rsidRPr="004763B4" w:rsidRDefault="0073361A" w:rsidP="00A86DF3">
            <w:pPr>
              <w:spacing w:line="258" w:lineRule="exact"/>
              <w:jc w:val="center"/>
              <w:rPr>
                <w:rFonts w:cs="Calibri"/>
                <w:bCs/>
                <w:sz w:val="16"/>
                <w:szCs w:val="16"/>
                <w:highlight w:val="yellow"/>
              </w:rPr>
            </w:pPr>
            <w:r w:rsidRPr="004763B4">
              <w:rPr>
                <w:rFonts w:cs="Calibri"/>
                <w:bCs/>
                <w:sz w:val="16"/>
                <w:szCs w:val="16"/>
                <w:highlight w:val="yellow"/>
              </w:rPr>
              <w:t>1,82</w:t>
            </w:r>
          </w:p>
        </w:tc>
        <w:tc>
          <w:tcPr>
            <w:tcW w:w="1211" w:type="dxa"/>
            <w:tcBorders>
              <w:top w:val="single" w:sz="4" w:space="0" w:color="000000"/>
              <w:left w:val="single" w:sz="4" w:space="0" w:color="000000"/>
              <w:bottom w:val="single" w:sz="4" w:space="0" w:color="000000"/>
              <w:right w:val="single" w:sz="4" w:space="0" w:color="000000"/>
            </w:tcBorders>
          </w:tcPr>
          <w:p w14:paraId="1FE6767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1,99</w:t>
            </w:r>
          </w:p>
        </w:tc>
        <w:tc>
          <w:tcPr>
            <w:tcW w:w="1123" w:type="dxa"/>
            <w:tcBorders>
              <w:top w:val="single" w:sz="4" w:space="0" w:color="000000"/>
              <w:left w:val="single" w:sz="4" w:space="0" w:color="000000"/>
              <w:bottom w:val="single" w:sz="4" w:space="0" w:color="000000"/>
              <w:right w:val="single" w:sz="4" w:space="0" w:color="000000"/>
            </w:tcBorders>
          </w:tcPr>
          <w:p w14:paraId="675B9CA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1.092,00</w:t>
            </w:r>
          </w:p>
        </w:tc>
      </w:tr>
      <w:tr w:rsidR="0073361A" w:rsidRPr="004763B4" w14:paraId="274A27AB"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80A344"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043721" w14:textId="77777777" w:rsidR="0073361A" w:rsidRPr="004763B4" w:rsidRDefault="0073361A" w:rsidP="00A86DF3">
            <w:pPr>
              <w:rPr>
                <w:sz w:val="16"/>
                <w:szCs w:val="16"/>
              </w:rPr>
            </w:pPr>
            <w:r w:rsidRPr="004763B4">
              <w:rPr>
                <w:rFonts w:eastAsia="Arial" w:cs="Calibri"/>
                <w:color w:val="000000"/>
                <w:sz w:val="16"/>
                <w:szCs w:val="16"/>
              </w:rPr>
              <w:t xml:space="preserve">ÁGUA MINERAL 20L - Sem gás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C3B526"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092336" w14:textId="77777777" w:rsidR="0073361A" w:rsidRPr="004763B4" w:rsidRDefault="0073361A" w:rsidP="00A86DF3">
            <w:pPr>
              <w:spacing w:line="258" w:lineRule="exact"/>
              <w:jc w:val="center"/>
              <w:rPr>
                <w:bCs/>
                <w:sz w:val="16"/>
                <w:szCs w:val="16"/>
              </w:rPr>
            </w:pPr>
            <w:r w:rsidRPr="004763B4">
              <w:rPr>
                <w:rFonts w:cs="Calibri"/>
                <w:bCs/>
                <w:sz w:val="16"/>
                <w:szCs w:val="16"/>
              </w:rPr>
              <w:t>400</w:t>
            </w:r>
          </w:p>
        </w:tc>
        <w:tc>
          <w:tcPr>
            <w:tcW w:w="1167" w:type="dxa"/>
            <w:tcBorders>
              <w:top w:val="single" w:sz="4" w:space="0" w:color="000000"/>
              <w:left w:val="single" w:sz="4" w:space="0" w:color="000000"/>
              <w:bottom w:val="single" w:sz="4" w:space="0" w:color="000000"/>
              <w:right w:val="single" w:sz="4" w:space="0" w:color="000000"/>
            </w:tcBorders>
          </w:tcPr>
          <w:p w14:paraId="49988F2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w:t>
            </w:r>
          </w:p>
        </w:tc>
        <w:tc>
          <w:tcPr>
            <w:tcW w:w="1167" w:type="dxa"/>
            <w:tcBorders>
              <w:top w:val="single" w:sz="4" w:space="0" w:color="000000"/>
              <w:left w:val="single" w:sz="4" w:space="0" w:color="000000"/>
              <w:bottom w:val="single" w:sz="4" w:space="0" w:color="000000"/>
              <w:right w:val="single" w:sz="4" w:space="0" w:color="000000"/>
            </w:tcBorders>
          </w:tcPr>
          <w:p w14:paraId="7CB7CDE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14,99</w:t>
            </w:r>
          </w:p>
        </w:tc>
        <w:tc>
          <w:tcPr>
            <w:tcW w:w="1167" w:type="dxa"/>
            <w:tcBorders>
              <w:top w:val="single" w:sz="4" w:space="0" w:color="000000"/>
              <w:left w:val="single" w:sz="4" w:space="0" w:color="000000"/>
              <w:bottom w:val="single" w:sz="4" w:space="0" w:color="000000"/>
              <w:right w:val="single" w:sz="4" w:space="0" w:color="000000"/>
            </w:tcBorders>
          </w:tcPr>
          <w:p w14:paraId="326262B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15,98</w:t>
            </w:r>
          </w:p>
        </w:tc>
        <w:tc>
          <w:tcPr>
            <w:tcW w:w="1167" w:type="dxa"/>
            <w:tcBorders>
              <w:top w:val="single" w:sz="4" w:space="0" w:color="000000"/>
              <w:left w:val="single" w:sz="4" w:space="0" w:color="000000"/>
              <w:bottom w:val="single" w:sz="4" w:space="0" w:color="000000"/>
              <w:right w:val="single" w:sz="4" w:space="0" w:color="000000"/>
            </w:tcBorders>
          </w:tcPr>
          <w:p w14:paraId="0371096E" w14:textId="77777777" w:rsidR="0073361A" w:rsidRPr="004763B4" w:rsidRDefault="0073361A" w:rsidP="00A86DF3">
            <w:pPr>
              <w:spacing w:line="258" w:lineRule="exact"/>
              <w:jc w:val="center"/>
              <w:rPr>
                <w:rFonts w:cs="Calibri"/>
                <w:bCs/>
                <w:sz w:val="16"/>
                <w:szCs w:val="16"/>
                <w:highlight w:val="yellow"/>
              </w:rPr>
            </w:pPr>
            <w:r w:rsidRPr="00A462B0">
              <w:rPr>
                <w:rFonts w:cs="Calibri"/>
                <w:bCs/>
                <w:sz w:val="16"/>
                <w:szCs w:val="16"/>
              </w:rPr>
              <w:t>15,48</w:t>
            </w:r>
          </w:p>
        </w:tc>
        <w:tc>
          <w:tcPr>
            <w:tcW w:w="1211" w:type="dxa"/>
            <w:tcBorders>
              <w:top w:val="single" w:sz="4" w:space="0" w:color="000000"/>
              <w:left w:val="single" w:sz="4" w:space="0" w:color="000000"/>
              <w:bottom w:val="single" w:sz="4" w:space="0" w:color="000000"/>
              <w:right w:val="single" w:sz="4" w:space="0" w:color="000000"/>
            </w:tcBorders>
          </w:tcPr>
          <w:p w14:paraId="22836E5F" w14:textId="77777777" w:rsidR="0073361A" w:rsidRPr="004763B4" w:rsidRDefault="0073361A" w:rsidP="00A86DF3">
            <w:pPr>
              <w:spacing w:line="258" w:lineRule="exact"/>
              <w:jc w:val="center"/>
              <w:rPr>
                <w:rFonts w:cs="Calibri"/>
                <w:bCs/>
                <w:sz w:val="16"/>
                <w:szCs w:val="16"/>
              </w:rPr>
            </w:pPr>
            <w:r w:rsidRPr="00A462B0">
              <w:rPr>
                <w:rFonts w:cs="Calibri"/>
                <w:bCs/>
                <w:sz w:val="16"/>
                <w:szCs w:val="16"/>
                <w:highlight w:val="green"/>
              </w:rPr>
              <w:t>14,99</w:t>
            </w:r>
          </w:p>
        </w:tc>
        <w:tc>
          <w:tcPr>
            <w:tcW w:w="1123" w:type="dxa"/>
            <w:tcBorders>
              <w:top w:val="single" w:sz="4" w:space="0" w:color="000000"/>
              <w:left w:val="single" w:sz="4" w:space="0" w:color="000000"/>
              <w:bottom w:val="single" w:sz="4" w:space="0" w:color="000000"/>
              <w:right w:val="single" w:sz="4" w:space="0" w:color="000000"/>
            </w:tcBorders>
          </w:tcPr>
          <w:p w14:paraId="272DE8D6" w14:textId="77777777" w:rsidR="0073361A" w:rsidRPr="004763B4" w:rsidRDefault="0073361A" w:rsidP="00A86DF3">
            <w:pPr>
              <w:spacing w:line="258" w:lineRule="exact"/>
              <w:jc w:val="center"/>
              <w:rPr>
                <w:rFonts w:cs="Calibri"/>
                <w:bCs/>
                <w:sz w:val="16"/>
                <w:szCs w:val="16"/>
              </w:rPr>
            </w:pPr>
            <w:r>
              <w:rPr>
                <w:rFonts w:cs="Calibri"/>
                <w:bCs/>
                <w:sz w:val="16"/>
                <w:szCs w:val="16"/>
              </w:rPr>
              <w:t>5.996,00</w:t>
            </w:r>
          </w:p>
        </w:tc>
      </w:tr>
      <w:tr w:rsidR="0073361A" w:rsidRPr="004763B4" w14:paraId="1D3E3DBD"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E0A15D"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9B493F" w14:textId="77777777" w:rsidR="0073361A" w:rsidRPr="004763B4" w:rsidRDefault="0073361A" w:rsidP="00A86DF3">
            <w:pPr>
              <w:rPr>
                <w:sz w:val="16"/>
                <w:szCs w:val="16"/>
              </w:rPr>
            </w:pPr>
            <w:r w:rsidRPr="004763B4">
              <w:rPr>
                <w:rFonts w:eastAsia="Arial" w:cs="Calibri"/>
                <w:color w:val="000000"/>
                <w:sz w:val="16"/>
                <w:szCs w:val="16"/>
              </w:rPr>
              <w:t xml:space="preserve">ÁGUA MINERAL 500ml - Sem gás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55D546"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E39AAD" w14:textId="77777777" w:rsidR="0073361A" w:rsidRPr="004763B4" w:rsidRDefault="0073361A" w:rsidP="00A86DF3">
            <w:pPr>
              <w:spacing w:line="258" w:lineRule="exact"/>
              <w:jc w:val="center"/>
              <w:rPr>
                <w:bCs/>
                <w:sz w:val="16"/>
                <w:szCs w:val="16"/>
              </w:rPr>
            </w:pPr>
            <w:r w:rsidRPr="004763B4">
              <w:rPr>
                <w:rFonts w:cs="Calibri"/>
                <w:bCs/>
                <w:sz w:val="16"/>
                <w:szCs w:val="16"/>
              </w:rPr>
              <w:t>2.000</w:t>
            </w:r>
          </w:p>
        </w:tc>
        <w:tc>
          <w:tcPr>
            <w:tcW w:w="1167" w:type="dxa"/>
            <w:tcBorders>
              <w:top w:val="single" w:sz="4" w:space="0" w:color="000000"/>
              <w:left w:val="single" w:sz="4" w:space="0" w:color="000000"/>
              <w:bottom w:val="single" w:sz="4" w:space="0" w:color="000000"/>
              <w:right w:val="single" w:sz="4" w:space="0" w:color="000000"/>
            </w:tcBorders>
          </w:tcPr>
          <w:p w14:paraId="27B193D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1,49</w:t>
            </w:r>
          </w:p>
        </w:tc>
        <w:tc>
          <w:tcPr>
            <w:tcW w:w="1167" w:type="dxa"/>
            <w:tcBorders>
              <w:top w:val="single" w:sz="4" w:space="0" w:color="000000"/>
              <w:left w:val="single" w:sz="4" w:space="0" w:color="000000"/>
              <w:bottom w:val="single" w:sz="4" w:space="0" w:color="000000"/>
              <w:right w:val="single" w:sz="4" w:space="0" w:color="000000"/>
            </w:tcBorders>
          </w:tcPr>
          <w:p w14:paraId="6280C93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1,99</w:t>
            </w:r>
          </w:p>
        </w:tc>
        <w:tc>
          <w:tcPr>
            <w:tcW w:w="1167" w:type="dxa"/>
            <w:tcBorders>
              <w:top w:val="single" w:sz="4" w:space="0" w:color="000000"/>
              <w:left w:val="single" w:sz="4" w:space="0" w:color="000000"/>
              <w:bottom w:val="single" w:sz="4" w:space="0" w:color="000000"/>
              <w:right w:val="single" w:sz="4" w:space="0" w:color="000000"/>
            </w:tcBorders>
          </w:tcPr>
          <w:p w14:paraId="01B4FCD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1,79</w:t>
            </w:r>
          </w:p>
        </w:tc>
        <w:tc>
          <w:tcPr>
            <w:tcW w:w="1167" w:type="dxa"/>
            <w:tcBorders>
              <w:top w:val="single" w:sz="4" w:space="0" w:color="000000"/>
              <w:left w:val="single" w:sz="4" w:space="0" w:color="000000"/>
              <w:bottom w:val="single" w:sz="4" w:space="0" w:color="000000"/>
              <w:right w:val="single" w:sz="4" w:space="0" w:color="000000"/>
            </w:tcBorders>
          </w:tcPr>
          <w:p w14:paraId="17553348" w14:textId="77777777" w:rsidR="0073361A" w:rsidRPr="004763B4" w:rsidRDefault="0073361A" w:rsidP="00A86DF3">
            <w:pPr>
              <w:spacing w:line="258" w:lineRule="exact"/>
              <w:jc w:val="center"/>
              <w:rPr>
                <w:rFonts w:cs="Calibri"/>
                <w:bCs/>
                <w:sz w:val="16"/>
                <w:szCs w:val="16"/>
                <w:highlight w:val="yellow"/>
              </w:rPr>
            </w:pPr>
            <w:r w:rsidRPr="004763B4">
              <w:rPr>
                <w:rFonts w:cs="Calibri"/>
                <w:bCs/>
                <w:sz w:val="16"/>
                <w:szCs w:val="16"/>
                <w:highlight w:val="yellow"/>
              </w:rPr>
              <w:t>1,75</w:t>
            </w:r>
          </w:p>
        </w:tc>
        <w:tc>
          <w:tcPr>
            <w:tcW w:w="1211" w:type="dxa"/>
            <w:tcBorders>
              <w:top w:val="single" w:sz="4" w:space="0" w:color="000000"/>
              <w:left w:val="single" w:sz="4" w:space="0" w:color="000000"/>
              <w:bottom w:val="single" w:sz="4" w:space="0" w:color="000000"/>
              <w:right w:val="single" w:sz="4" w:space="0" w:color="000000"/>
            </w:tcBorders>
          </w:tcPr>
          <w:p w14:paraId="3A9CFCD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1,79</w:t>
            </w:r>
          </w:p>
        </w:tc>
        <w:tc>
          <w:tcPr>
            <w:tcW w:w="1123" w:type="dxa"/>
            <w:tcBorders>
              <w:top w:val="single" w:sz="4" w:space="0" w:color="000000"/>
              <w:left w:val="single" w:sz="4" w:space="0" w:color="000000"/>
              <w:bottom w:val="single" w:sz="4" w:space="0" w:color="000000"/>
              <w:right w:val="single" w:sz="4" w:space="0" w:color="000000"/>
            </w:tcBorders>
          </w:tcPr>
          <w:p w14:paraId="339CB0FA"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3.500,00</w:t>
            </w:r>
          </w:p>
        </w:tc>
      </w:tr>
      <w:tr w:rsidR="0073361A" w:rsidRPr="004763B4" w14:paraId="040CE5D1"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D34A1B"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CEF4D3" w14:textId="77777777" w:rsidR="0073361A" w:rsidRPr="004763B4" w:rsidRDefault="0073361A" w:rsidP="00A86DF3">
            <w:pPr>
              <w:rPr>
                <w:sz w:val="16"/>
                <w:szCs w:val="16"/>
              </w:rPr>
            </w:pPr>
            <w:r w:rsidRPr="004763B4">
              <w:rPr>
                <w:rFonts w:eastAsia="Arial" w:cs="Calibri"/>
                <w:color w:val="000000"/>
                <w:sz w:val="16"/>
                <w:szCs w:val="16"/>
              </w:rPr>
              <w:t xml:space="preserve">ÁGUA MINERAL 5L - Sem gás.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934F25"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500818" w14:textId="77777777" w:rsidR="0073361A" w:rsidRPr="004763B4" w:rsidRDefault="0073361A" w:rsidP="00A86DF3">
            <w:pPr>
              <w:spacing w:line="258" w:lineRule="exact"/>
              <w:jc w:val="center"/>
              <w:rPr>
                <w:bCs/>
                <w:sz w:val="16"/>
                <w:szCs w:val="16"/>
              </w:rPr>
            </w:pPr>
            <w:r w:rsidRPr="004763B4">
              <w:rPr>
                <w:rFonts w:cs="Calibri"/>
                <w:bCs/>
                <w:sz w:val="16"/>
                <w:szCs w:val="16"/>
              </w:rPr>
              <w:t>50</w:t>
            </w:r>
          </w:p>
        </w:tc>
        <w:tc>
          <w:tcPr>
            <w:tcW w:w="1167" w:type="dxa"/>
            <w:tcBorders>
              <w:top w:val="single" w:sz="4" w:space="0" w:color="000000"/>
              <w:left w:val="single" w:sz="4" w:space="0" w:color="000000"/>
              <w:bottom w:val="single" w:sz="4" w:space="0" w:color="000000"/>
              <w:right w:val="single" w:sz="4" w:space="0" w:color="000000"/>
            </w:tcBorders>
          </w:tcPr>
          <w:p w14:paraId="58536FC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6,99</w:t>
            </w:r>
          </w:p>
        </w:tc>
        <w:tc>
          <w:tcPr>
            <w:tcW w:w="1167" w:type="dxa"/>
            <w:tcBorders>
              <w:top w:val="single" w:sz="4" w:space="0" w:color="000000"/>
              <w:left w:val="single" w:sz="4" w:space="0" w:color="000000"/>
              <w:bottom w:val="single" w:sz="4" w:space="0" w:color="000000"/>
              <w:right w:val="single" w:sz="4" w:space="0" w:color="000000"/>
            </w:tcBorders>
          </w:tcPr>
          <w:p w14:paraId="13F36D06"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9,99</w:t>
            </w:r>
          </w:p>
        </w:tc>
        <w:tc>
          <w:tcPr>
            <w:tcW w:w="1167" w:type="dxa"/>
            <w:tcBorders>
              <w:top w:val="single" w:sz="4" w:space="0" w:color="000000"/>
              <w:left w:val="single" w:sz="4" w:space="0" w:color="000000"/>
              <w:bottom w:val="single" w:sz="4" w:space="0" w:color="000000"/>
              <w:right w:val="single" w:sz="4" w:space="0" w:color="000000"/>
            </w:tcBorders>
          </w:tcPr>
          <w:p w14:paraId="7CAA493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6,99</w:t>
            </w:r>
          </w:p>
        </w:tc>
        <w:tc>
          <w:tcPr>
            <w:tcW w:w="1167" w:type="dxa"/>
            <w:tcBorders>
              <w:top w:val="single" w:sz="4" w:space="0" w:color="000000"/>
              <w:left w:val="single" w:sz="4" w:space="0" w:color="000000"/>
              <w:bottom w:val="single" w:sz="4" w:space="0" w:color="000000"/>
              <w:right w:val="single" w:sz="4" w:space="0" w:color="000000"/>
            </w:tcBorders>
          </w:tcPr>
          <w:p w14:paraId="2BC761C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7,99</w:t>
            </w:r>
          </w:p>
        </w:tc>
        <w:tc>
          <w:tcPr>
            <w:tcW w:w="1211" w:type="dxa"/>
            <w:tcBorders>
              <w:top w:val="single" w:sz="4" w:space="0" w:color="000000"/>
              <w:left w:val="single" w:sz="4" w:space="0" w:color="000000"/>
              <w:bottom w:val="single" w:sz="4" w:space="0" w:color="000000"/>
              <w:right w:val="single" w:sz="4" w:space="0" w:color="000000"/>
            </w:tcBorders>
          </w:tcPr>
          <w:p w14:paraId="1AFEDBF2" w14:textId="77777777" w:rsidR="0073361A" w:rsidRPr="004763B4" w:rsidRDefault="0073361A" w:rsidP="00A86DF3">
            <w:pPr>
              <w:spacing w:line="258" w:lineRule="exact"/>
              <w:jc w:val="center"/>
              <w:rPr>
                <w:rFonts w:cs="Calibri"/>
                <w:bCs/>
                <w:sz w:val="16"/>
                <w:szCs w:val="16"/>
                <w:highlight w:val="green"/>
              </w:rPr>
            </w:pPr>
            <w:r w:rsidRPr="004763B4">
              <w:rPr>
                <w:rFonts w:cs="Calibri"/>
                <w:bCs/>
                <w:sz w:val="16"/>
                <w:szCs w:val="16"/>
                <w:highlight w:val="green"/>
              </w:rPr>
              <w:t>6,99</w:t>
            </w:r>
          </w:p>
        </w:tc>
        <w:tc>
          <w:tcPr>
            <w:tcW w:w="1123" w:type="dxa"/>
            <w:tcBorders>
              <w:top w:val="single" w:sz="4" w:space="0" w:color="000000"/>
              <w:left w:val="single" w:sz="4" w:space="0" w:color="000000"/>
              <w:bottom w:val="single" w:sz="4" w:space="0" w:color="000000"/>
              <w:right w:val="single" w:sz="4" w:space="0" w:color="000000"/>
            </w:tcBorders>
          </w:tcPr>
          <w:p w14:paraId="3E48A5C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349,50</w:t>
            </w:r>
          </w:p>
        </w:tc>
      </w:tr>
      <w:tr w:rsidR="0073361A" w:rsidRPr="004763B4" w14:paraId="040082C3"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D93593"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E94084" w14:textId="77777777" w:rsidR="0073361A" w:rsidRPr="004763B4" w:rsidRDefault="0073361A" w:rsidP="00A86DF3">
            <w:pPr>
              <w:rPr>
                <w:sz w:val="16"/>
                <w:szCs w:val="16"/>
              </w:rPr>
            </w:pPr>
            <w:r w:rsidRPr="004763B4">
              <w:rPr>
                <w:rFonts w:eastAsia="Arial" w:cs="Calibri"/>
                <w:color w:val="000000"/>
                <w:sz w:val="16"/>
                <w:szCs w:val="16"/>
              </w:rPr>
              <w:t xml:space="preserve">AMENDOIM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5CC205"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8C3142" w14:textId="77777777" w:rsidR="0073361A" w:rsidRPr="004763B4" w:rsidRDefault="0073361A" w:rsidP="00A86DF3">
            <w:pPr>
              <w:spacing w:line="258" w:lineRule="exact"/>
              <w:jc w:val="center"/>
              <w:rPr>
                <w:bCs/>
                <w:sz w:val="16"/>
                <w:szCs w:val="16"/>
              </w:rPr>
            </w:pPr>
            <w:r w:rsidRPr="004763B4">
              <w:rPr>
                <w:rFonts w:cs="Calibri"/>
                <w:bCs/>
                <w:sz w:val="16"/>
                <w:szCs w:val="16"/>
              </w:rPr>
              <w:t>500</w:t>
            </w:r>
          </w:p>
        </w:tc>
        <w:tc>
          <w:tcPr>
            <w:tcW w:w="1167" w:type="dxa"/>
            <w:tcBorders>
              <w:top w:val="single" w:sz="4" w:space="0" w:color="000000"/>
              <w:left w:val="single" w:sz="4" w:space="0" w:color="000000"/>
              <w:bottom w:val="single" w:sz="4" w:space="0" w:color="000000"/>
              <w:right w:val="single" w:sz="4" w:space="0" w:color="000000"/>
            </w:tcBorders>
          </w:tcPr>
          <w:p w14:paraId="114A529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6,59</w:t>
            </w:r>
          </w:p>
        </w:tc>
        <w:tc>
          <w:tcPr>
            <w:tcW w:w="1167" w:type="dxa"/>
            <w:tcBorders>
              <w:top w:val="single" w:sz="4" w:space="0" w:color="000000"/>
              <w:left w:val="single" w:sz="4" w:space="0" w:color="000000"/>
              <w:bottom w:val="single" w:sz="4" w:space="0" w:color="000000"/>
              <w:right w:val="single" w:sz="4" w:space="0" w:color="000000"/>
            </w:tcBorders>
          </w:tcPr>
          <w:p w14:paraId="6B50669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7,99</w:t>
            </w:r>
          </w:p>
        </w:tc>
        <w:tc>
          <w:tcPr>
            <w:tcW w:w="1167" w:type="dxa"/>
            <w:tcBorders>
              <w:top w:val="single" w:sz="4" w:space="0" w:color="000000"/>
              <w:left w:val="single" w:sz="4" w:space="0" w:color="000000"/>
              <w:bottom w:val="single" w:sz="4" w:space="0" w:color="000000"/>
              <w:right w:val="single" w:sz="4" w:space="0" w:color="000000"/>
            </w:tcBorders>
          </w:tcPr>
          <w:p w14:paraId="067C9DFA"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6,98</w:t>
            </w:r>
          </w:p>
        </w:tc>
        <w:tc>
          <w:tcPr>
            <w:tcW w:w="1167" w:type="dxa"/>
            <w:tcBorders>
              <w:top w:val="single" w:sz="4" w:space="0" w:color="000000"/>
              <w:left w:val="single" w:sz="4" w:space="0" w:color="000000"/>
              <w:bottom w:val="single" w:sz="4" w:space="0" w:color="000000"/>
              <w:right w:val="single" w:sz="4" w:space="0" w:color="000000"/>
            </w:tcBorders>
          </w:tcPr>
          <w:p w14:paraId="75C541A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7,18</w:t>
            </w:r>
          </w:p>
        </w:tc>
        <w:tc>
          <w:tcPr>
            <w:tcW w:w="1211" w:type="dxa"/>
            <w:tcBorders>
              <w:top w:val="single" w:sz="4" w:space="0" w:color="000000"/>
              <w:left w:val="single" w:sz="4" w:space="0" w:color="000000"/>
              <w:bottom w:val="single" w:sz="4" w:space="0" w:color="000000"/>
              <w:right w:val="single" w:sz="4" w:space="0" w:color="000000"/>
            </w:tcBorders>
          </w:tcPr>
          <w:p w14:paraId="2B75A374" w14:textId="77777777" w:rsidR="0073361A" w:rsidRPr="004763B4" w:rsidRDefault="0073361A" w:rsidP="00A86DF3">
            <w:pPr>
              <w:spacing w:line="258" w:lineRule="exact"/>
              <w:jc w:val="center"/>
              <w:rPr>
                <w:rFonts w:cs="Calibri"/>
                <w:bCs/>
                <w:sz w:val="16"/>
                <w:szCs w:val="16"/>
                <w:highlight w:val="green"/>
              </w:rPr>
            </w:pPr>
            <w:r w:rsidRPr="004763B4">
              <w:rPr>
                <w:rFonts w:cs="Calibri"/>
                <w:bCs/>
                <w:sz w:val="16"/>
                <w:szCs w:val="16"/>
                <w:highlight w:val="green"/>
              </w:rPr>
              <w:t>6,98</w:t>
            </w:r>
          </w:p>
        </w:tc>
        <w:tc>
          <w:tcPr>
            <w:tcW w:w="1123" w:type="dxa"/>
            <w:tcBorders>
              <w:top w:val="single" w:sz="4" w:space="0" w:color="000000"/>
              <w:left w:val="single" w:sz="4" w:space="0" w:color="000000"/>
              <w:bottom w:val="single" w:sz="4" w:space="0" w:color="000000"/>
              <w:right w:val="single" w:sz="4" w:space="0" w:color="000000"/>
            </w:tcBorders>
          </w:tcPr>
          <w:p w14:paraId="5B0C5AB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3.490,00</w:t>
            </w:r>
          </w:p>
        </w:tc>
      </w:tr>
      <w:tr w:rsidR="0073361A" w:rsidRPr="004763B4" w14:paraId="37BD8AB8"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A51E60"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8B10CF" w14:textId="77777777" w:rsidR="0073361A" w:rsidRPr="004763B4" w:rsidRDefault="0073361A" w:rsidP="00A86DF3">
            <w:pPr>
              <w:rPr>
                <w:sz w:val="16"/>
                <w:szCs w:val="16"/>
              </w:rPr>
            </w:pPr>
            <w:r w:rsidRPr="004763B4">
              <w:rPr>
                <w:rFonts w:eastAsia="Arial" w:cs="Calibri"/>
                <w:color w:val="000000"/>
                <w:sz w:val="16"/>
                <w:szCs w:val="16"/>
              </w:rPr>
              <w:t xml:space="preserve">AMIDO DE MILHO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10970F"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800DB1" w14:textId="77777777" w:rsidR="0073361A" w:rsidRPr="004763B4" w:rsidRDefault="0073361A" w:rsidP="00A86DF3">
            <w:pPr>
              <w:spacing w:line="258" w:lineRule="exact"/>
              <w:jc w:val="center"/>
              <w:rPr>
                <w:bCs/>
                <w:sz w:val="16"/>
                <w:szCs w:val="16"/>
              </w:rPr>
            </w:pPr>
            <w:r w:rsidRPr="004763B4">
              <w:rPr>
                <w:rFonts w:cs="Calibri"/>
                <w:bCs/>
                <w:sz w:val="16"/>
                <w:szCs w:val="16"/>
              </w:rPr>
              <w:t>810</w:t>
            </w:r>
          </w:p>
        </w:tc>
        <w:tc>
          <w:tcPr>
            <w:tcW w:w="1167" w:type="dxa"/>
            <w:tcBorders>
              <w:top w:val="single" w:sz="4" w:space="0" w:color="000000"/>
              <w:left w:val="single" w:sz="4" w:space="0" w:color="000000"/>
              <w:bottom w:val="single" w:sz="4" w:space="0" w:color="000000"/>
              <w:right w:val="single" w:sz="4" w:space="0" w:color="000000"/>
            </w:tcBorders>
          </w:tcPr>
          <w:p w14:paraId="279A00DD"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12,99</w:t>
            </w:r>
          </w:p>
        </w:tc>
        <w:tc>
          <w:tcPr>
            <w:tcW w:w="1167" w:type="dxa"/>
            <w:tcBorders>
              <w:top w:val="single" w:sz="4" w:space="0" w:color="000000"/>
              <w:left w:val="single" w:sz="4" w:space="0" w:color="000000"/>
              <w:bottom w:val="single" w:sz="4" w:space="0" w:color="000000"/>
              <w:right w:val="single" w:sz="4" w:space="0" w:color="000000"/>
            </w:tcBorders>
          </w:tcPr>
          <w:p w14:paraId="5A1FF5A6"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7,99</w:t>
            </w:r>
          </w:p>
        </w:tc>
        <w:tc>
          <w:tcPr>
            <w:tcW w:w="1167" w:type="dxa"/>
            <w:tcBorders>
              <w:top w:val="single" w:sz="4" w:space="0" w:color="000000"/>
              <w:left w:val="single" w:sz="4" w:space="0" w:color="000000"/>
              <w:bottom w:val="single" w:sz="4" w:space="0" w:color="000000"/>
              <w:right w:val="single" w:sz="4" w:space="0" w:color="000000"/>
            </w:tcBorders>
          </w:tcPr>
          <w:p w14:paraId="171FD99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6,79</w:t>
            </w:r>
          </w:p>
        </w:tc>
        <w:tc>
          <w:tcPr>
            <w:tcW w:w="1167" w:type="dxa"/>
            <w:tcBorders>
              <w:top w:val="single" w:sz="4" w:space="0" w:color="000000"/>
              <w:left w:val="single" w:sz="4" w:space="0" w:color="000000"/>
              <w:bottom w:val="single" w:sz="4" w:space="0" w:color="000000"/>
              <w:right w:val="single" w:sz="4" w:space="0" w:color="000000"/>
            </w:tcBorders>
          </w:tcPr>
          <w:p w14:paraId="3BEA579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9,25</w:t>
            </w:r>
          </w:p>
        </w:tc>
        <w:tc>
          <w:tcPr>
            <w:tcW w:w="1211" w:type="dxa"/>
            <w:tcBorders>
              <w:top w:val="single" w:sz="4" w:space="0" w:color="000000"/>
              <w:left w:val="single" w:sz="4" w:space="0" w:color="000000"/>
              <w:bottom w:val="single" w:sz="4" w:space="0" w:color="000000"/>
              <w:right w:val="single" w:sz="4" w:space="0" w:color="000000"/>
            </w:tcBorders>
          </w:tcPr>
          <w:p w14:paraId="282FBD89" w14:textId="77777777" w:rsidR="0073361A" w:rsidRPr="004763B4" w:rsidRDefault="0073361A" w:rsidP="00A86DF3">
            <w:pPr>
              <w:spacing w:line="258" w:lineRule="exact"/>
              <w:jc w:val="center"/>
              <w:rPr>
                <w:rFonts w:cs="Calibri"/>
                <w:bCs/>
                <w:sz w:val="16"/>
                <w:szCs w:val="16"/>
                <w:highlight w:val="green"/>
              </w:rPr>
            </w:pPr>
            <w:r w:rsidRPr="004763B4">
              <w:rPr>
                <w:rFonts w:cs="Calibri"/>
                <w:bCs/>
                <w:sz w:val="16"/>
                <w:szCs w:val="16"/>
                <w:highlight w:val="green"/>
              </w:rPr>
              <w:t>7,99</w:t>
            </w:r>
          </w:p>
        </w:tc>
        <w:tc>
          <w:tcPr>
            <w:tcW w:w="1123" w:type="dxa"/>
            <w:tcBorders>
              <w:top w:val="single" w:sz="4" w:space="0" w:color="000000"/>
              <w:left w:val="single" w:sz="4" w:space="0" w:color="000000"/>
              <w:bottom w:val="single" w:sz="4" w:space="0" w:color="000000"/>
              <w:right w:val="single" w:sz="4" w:space="0" w:color="000000"/>
            </w:tcBorders>
          </w:tcPr>
          <w:p w14:paraId="4A86FDA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6.471,90</w:t>
            </w:r>
          </w:p>
        </w:tc>
      </w:tr>
      <w:tr w:rsidR="0073361A" w:rsidRPr="004763B4" w14:paraId="1322F20D"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7F7E45"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1C1D92" w14:textId="77777777" w:rsidR="0073361A" w:rsidRPr="004763B4" w:rsidRDefault="0073361A" w:rsidP="00A86DF3">
            <w:pPr>
              <w:rPr>
                <w:sz w:val="16"/>
                <w:szCs w:val="16"/>
              </w:rPr>
            </w:pPr>
            <w:r w:rsidRPr="004763B4">
              <w:rPr>
                <w:rFonts w:eastAsia="Arial" w:cs="Calibri"/>
                <w:color w:val="000000"/>
                <w:sz w:val="16"/>
                <w:szCs w:val="16"/>
              </w:rPr>
              <w:t xml:space="preserve">ARROZ BRANCO PARBOILIZADO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A7314D"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1B007B" w14:textId="77777777" w:rsidR="0073361A" w:rsidRPr="004763B4" w:rsidRDefault="0073361A" w:rsidP="00A86DF3">
            <w:pPr>
              <w:spacing w:line="258" w:lineRule="exact"/>
              <w:jc w:val="center"/>
              <w:rPr>
                <w:bCs/>
                <w:sz w:val="16"/>
                <w:szCs w:val="16"/>
              </w:rPr>
            </w:pPr>
            <w:r w:rsidRPr="004763B4">
              <w:rPr>
                <w:rFonts w:cs="Calibri"/>
                <w:bCs/>
                <w:sz w:val="16"/>
                <w:szCs w:val="16"/>
              </w:rPr>
              <w:t>2.500</w:t>
            </w:r>
          </w:p>
        </w:tc>
        <w:tc>
          <w:tcPr>
            <w:tcW w:w="1167" w:type="dxa"/>
            <w:tcBorders>
              <w:top w:val="single" w:sz="4" w:space="0" w:color="000000"/>
              <w:left w:val="single" w:sz="4" w:space="0" w:color="000000"/>
              <w:bottom w:val="single" w:sz="4" w:space="0" w:color="000000"/>
              <w:right w:val="single" w:sz="4" w:space="0" w:color="000000"/>
            </w:tcBorders>
          </w:tcPr>
          <w:p w14:paraId="3FEE60A6"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w:t>
            </w:r>
          </w:p>
        </w:tc>
        <w:tc>
          <w:tcPr>
            <w:tcW w:w="1167" w:type="dxa"/>
            <w:tcBorders>
              <w:top w:val="single" w:sz="4" w:space="0" w:color="000000"/>
              <w:left w:val="single" w:sz="4" w:space="0" w:color="000000"/>
              <w:bottom w:val="single" w:sz="4" w:space="0" w:color="000000"/>
              <w:right w:val="single" w:sz="4" w:space="0" w:color="000000"/>
            </w:tcBorders>
          </w:tcPr>
          <w:p w14:paraId="36FEA4C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27,99</w:t>
            </w:r>
          </w:p>
        </w:tc>
        <w:tc>
          <w:tcPr>
            <w:tcW w:w="1167" w:type="dxa"/>
            <w:tcBorders>
              <w:top w:val="single" w:sz="4" w:space="0" w:color="000000"/>
              <w:left w:val="single" w:sz="4" w:space="0" w:color="000000"/>
              <w:bottom w:val="single" w:sz="4" w:space="0" w:color="000000"/>
              <w:right w:val="single" w:sz="4" w:space="0" w:color="000000"/>
            </w:tcBorders>
          </w:tcPr>
          <w:p w14:paraId="62047CB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28,98</w:t>
            </w:r>
          </w:p>
        </w:tc>
        <w:tc>
          <w:tcPr>
            <w:tcW w:w="1167" w:type="dxa"/>
            <w:tcBorders>
              <w:top w:val="single" w:sz="4" w:space="0" w:color="000000"/>
              <w:left w:val="single" w:sz="4" w:space="0" w:color="000000"/>
              <w:bottom w:val="single" w:sz="4" w:space="0" w:color="000000"/>
              <w:right w:val="single" w:sz="4" w:space="0" w:color="000000"/>
            </w:tcBorders>
          </w:tcPr>
          <w:p w14:paraId="6132A166" w14:textId="77777777" w:rsidR="0073361A" w:rsidRPr="004763B4" w:rsidRDefault="0073361A" w:rsidP="00A86DF3">
            <w:pPr>
              <w:spacing w:line="258" w:lineRule="exact"/>
              <w:jc w:val="center"/>
              <w:rPr>
                <w:rFonts w:cs="Calibri"/>
                <w:bCs/>
                <w:sz w:val="16"/>
                <w:szCs w:val="16"/>
                <w:highlight w:val="yellow"/>
              </w:rPr>
            </w:pPr>
            <w:r w:rsidRPr="00A462B0">
              <w:rPr>
                <w:rFonts w:cs="Calibri"/>
                <w:bCs/>
                <w:sz w:val="16"/>
                <w:szCs w:val="16"/>
              </w:rPr>
              <w:t>28,48</w:t>
            </w:r>
          </w:p>
        </w:tc>
        <w:tc>
          <w:tcPr>
            <w:tcW w:w="1211" w:type="dxa"/>
            <w:tcBorders>
              <w:top w:val="single" w:sz="4" w:space="0" w:color="000000"/>
              <w:left w:val="single" w:sz="4" w:space="0" w:color="000000"/>
              <w:bottom w:val="single" w:sz="4" w:space="0" w:color="000000"/>
              <w:right w:val="single" w:sz="4" w:space="0" w:color="000000"/>
            </w:tcBorders>
          </w:tcPr>
          <w:p w14:paraId="6E66A31D" w14:textId="77777777" w:rsidR="0073361A" w:rsidRPr="004763B4" w:rsidRDefault="0073361A" w:rsidP="00A86DF3">
            <w:pPr>
              <w:spacing w:line="258" w:lineRule="exact"/>
              <w:jc w:val="center"/>
              <w:rPr>
                <w:rFonts w:cs="Calibri"/>
                <w:bCs/>
                <w:sz w:val="16"/>
                <w:szCs w:val="16"/>
              </w:rPr>
            </w:pPr>
            <w:r w:rsidRPr="00A462B0">
              <w:rPr>
                <w:rFonts w:cs="Calibri"/>
                <w:bCs/>
                <w:sz w:val="16"/>
                <w:szCs w:val="16"/>
                <w:highlight w:val="green"/>
              </w:rPr>
              <w:t>27,99</w:t>
            </w:r>
          </w:p>
        </w:tc>
        <w:tc>
          <w:tcPr>
            <w:tcW w:w="1123" w:type="dxa"/>
            <w:tcBorders>
              <w:top w:val="single" w:sz="4" w:space="0" w:color="000000"/>
              <w:left w:val="single" w:sz="4" w:space="0" w:color="000000"/>
              <w:bottom w:val="single" w:sz="4" w:space="0" w:color="000000"/>
              <w:right w:val="single" w:sz="4" w:space="0" w:color="000000"/>
            </w:tcBorders>
          </w:tcPr>
          <w:p w14:paraId="728C804D" w14:textId="77777777" w:rsidR="0073361A" w:rsidRPr="004763B4" w:rsidRDefault="0073361A" w:rsidP="00A86DF3">
            <w:pPr>
              <w:spacing w:line="258" w:lineRule="exact"/>
              <w:jc w:val="center"/>
              <w:rPr>
                <w:rFonts w:cs="Calibri"/>
                <w:bCs/>
                <w:sz w:val="16"/>
                <w:szCs w:val="16"/>
              </w:rPr>
            </w:pPr>
            <w:r>
              <w:rPr>
                <w:rFonts w:cs="Calibri"/>
                <w:bCs/>
                <w:sz w:val="16"/>
                <w:szCs w:val="16"/>
              </w:rPr>
              <w:t>69.975,00</w:t>
            </w:r>
          </w:p>
        </w:tc>
      </w:tr>
      <w:tr w:rsidR="0073361A" w:rsidRPr="004763B4" w14:paraId="5186109F"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AC9BBD"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DF7248" w14:textId="77777777" w:rsidR="0073361A" w:rsidRPr="004763B4" w:rsidRDefault="0073361A" w:rsidP="00A86DF3">
            <w:pPr>
              <w:rPr>
                <w:sz w:val="16"/>
                <w:szCs w:val="16"/>
              </w:rPr>
            </w:pPr>
            <w:r w:rsidRPr="004763B4">
              <w:rPr>
                <w:rFonts w:eastAsia="Arial" w:cs="Calibri"/>
                <w:color w:val="000000"/>
                <w:sz w:val="16"/>
                <w:szCs w:val="16"/>
              </w:rPr>
              <w:t xml:space="preserve">ARROZ INTEGRAL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301F14"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2523E6" w14:textId="77777777" w:rsidR="0073361A" w:rsidRPr="004763B4" w:rsidRDefault="0073361A" w:rsidP="00A86DF3">
            <w:pPr>
              <w:spacing w:line="258" w:lineRule="exact"/>
              <w:jc w:val="center"/>
              <w:rPr>
                <w:bCs/>
                <w:sz w:val="16"/>
                <w:szCs w:val="16"/>
              </w:rPr>
            </w:pPr>
            <w:r w:rsidRPr="004763B4">
              <w:rPr>
                <w:rFonts w:cs="Calibri"/>
                <w:bCs/>
                <w:sz w:val="16"/>
                <w:szCs w:val="16"/>
              </w:rPr>
              <w:t>324</w:t>
            </w:r>
          </w:p>
        </w:tc>
        <w:tc>
          <w:tcPr>
            <w:tcW w:w="1167" w:type="dxa"/>
            <w:tcBorders>
              <w:top w:val="single" w:sz="4" w:space="0" w:color="000000"/>
              <w:left w:val="single" w:sz="4" w:space="0" w:color="000000"/>
              <w:bottom w:val="single" w:sz="4" w:space="0" w:color="000000"/>
              <w:right w:val="single" w:sz="4" w:space="0" w:color="000000"/>
            </w:tcBorders>
          </w:tcPr>
          <w:p w14:paraId="1DDEFC0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7,99</w:t>
            </w:r>
          </w:p>
        </w:tc>
        <w:tc>
          <w:tcPr>
            <w:tcW w:w="1167" w:type="dxa"/>
            <w:tcBorders>
              <w:top w:val="single" w:sz="4" w:space="0" w:color="000000"/>
              <w:left w:val="single" w:sz="4" w:space="0" w:color="000000"/>
              <w:bottom w:val="single" w:sz="4" w:space="0" w:color="000000"/>
              <w:right w:val="single" w:sz="4" w:space="0" w:color="000000"/>
            </w:tcBorders>
          </w:tcPr>
          <w:p w14:paraId="0E7791B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7,49</w:t>
            </w:r>
          </w:p>
        </w:tc>
        <w:tc>
          <w:tcPr>
            <w:tcW w:w="1167" w:type="dxa"/>
            <w:tcBorders>
              <w:top w:val="single" w:sz="4" w:space="0" w:color="000000"/>
              <w:left w:val="single" w:sz="4" w:space="0" w:color="000000"/>
              <w:bottom w:val="single" w:sz="4" w:space="0" w:color="000000"/>
              <w:right w:val="single" w:sz="4" w:space="0" w:color="000000"/>
            </w:tcBorders>
          </w:tcPr>
          <w:p w14:paraId="1C1D753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7,98</w:t>
            </w:r>
          </w:p>
        </w:tc>
        <w:tc>
          <w:tcPr>
            <w:tcW w:w="1167" w:type="dxa"/>
            <w:tcBorders>
              <w:top w:val="single" w:sz="4" w:space="0" w:color="000000"/>
              <w:left w:val="single" w:sz="4" w:space="0" w:color="000000"/>
              <w:bottom w:val="single" w:sz="4" w:space="0" w:color="000000"/>
              <w:right w:val="single" w:sz="4" w:space="0" w:color="000000"/>
            </w:tcBorders>
          </w:tcPr>
          <w:p w14:paraId="31269C1E" w14:textId="77777777" w:rsidR="0073361A" w:rsidRPr="004763B4" w:rsidRDefault="0073361A" w:rsidP="00A86DF3">
            <w:pPr>
              <w:spacing w:line="258" w:lineRule="exact"/>
              <w:jc w:val="center"/>
              <w:rPr>
                <w:rFonts w:cs="Calibri"/>
                <w:bCs/>
                <w:sz w:val="16"/>
                <w:szCs w:val="16"/>
                <w:highlight w:val="yellow"/>
              </w:rPr>
            </w:pPr>
            <w:r w:rsidRPr="004763B4">
              <w:rPr>
                <w:rFonts w:cs="Calibri"/>
                <w:bCs/>
                <w:sz w:val="16"/>
                <w:szCs w:val="16"/>
                <w:highlight w:val="yellow"/>
              </w:rPr>
              <w:t>7,82</w:t>
            </w:r>
          </w:p>
        </w:tc>
        <w:tc>
          <w:tcPr>
            <w:tcW w:w="1211" w:type="dxa"/>
            <w:tcBorders>
              <w:top w:val="single" w:sz="4" w:space="0" w:color="000000"/>
              <w:left w:val="single" w:sz="4" w:space="0" w:color="000000"/>
              <w:bottom w:val="single" w:sz="4" w:space="0" w:color="000000"/>
              <w:right w:val="single" w:sz="4" w:space="0" w:color="000000"/>
            </w:tcBorders>
          </w:tcPr>
          <w:p w14:paraId="313FFC46"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7,98</w:t>
            </w:r>
          </w:p>
        </w:tc>
        <w:tc>
          <w:tcPr>
            <w:tcW w:w="1123" w:type="dxa"/>
            <w:tcBorders>
              <w:top w:val="single" w:sz="4" w:space="0" w:color="000000"/>
              <w:left w:val="single" w:sz="4" w:space="0" w:color="000000"/>
              <w:bottom w:val="single" w:sz="4" w:space="0" w:color="000000"/>
              <w:right w:val="single" w:sz="4" w:space="0" w:color="000000"/>
            </w:tcBorders>
          </w:tcPr>
          <w:p w14:paraId="7EBDC6F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2.533,68</w:t>
            </w:r>
          </w:p>
        </w:tc>
      </w:tr>
      <w:tr w:rsidR="0073361A" w:rsidRPr="004763B4" w14:paraId="00748ED1"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389462"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A1274D" w14:textId="77777777" w:rsidR="0073361A" w:rsidRPr="004763B4" w:rsidRDefault="0073361A" w:rsidP="00A86DF3">
            <w:pPr>
              <w:rPr>
                <w:sz w:val="16"/>
                <w:szCs w:val="16"/>
              </w:rPr>
            </w:pPr>
            <w:r w:rsidRPr="004763B4">
              <w:rPr>
                <w:rFonts w:eastAsia="Arial" w:cs="Calibri"/>
                <w:color w:val="000000"/>
                <w:sz w:val="16"/>
                <w:szCs w:val="16"/>
              </w:rPr>
              <w:t xml:space="preserve">AVEIA EM FLOCOS FINOS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6D9B8D"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F53D40" w14:textId="77777777" w:rsidR="0073361A" w:rsidRPr="004763B4" w:rsidRDefault="0073361A" w:rsidP="00A86DF3">
            <w:pPr>
              <w:spacing w:line="258" w:lineRule="exact"/>
              <w:jc w:val="center"/>
              <w:rPr>
                <w:bCs/>
                <w:sz w:val="16"/>
                <w:szCs w:val="16"/>
              </w:rPr>
            </w:pPr>
            <w:r w:rsidRPr="004763B4">
              <w:rPr>
                <w:rFonts w:cs="Calibri"/>
                <w:bCs/>
                <w:sz w:val="16"/>
                <w:szCs w:val="16"/>
              </w:rPr>
              <w:t>810</w:t>
            </w:r>
          </w:p>
        </w:tc>
        <w:tc>
          <w:tcPr>
            <w:tcW w:w="1167" w:type="dxa"/>
            <w:tcBorders>
              <w:top w:val="single" w:sz="4" w:space="0" w:color="000000"/>
              <w:left w:val="single" w:sz="4" w:space="0" w:color="000000"/>
              <w:bottom w:val="single" w:sz="4" w:space="0" w:color="000000"/>
              <w:right w:val="single" w:sz="4" w:space="0" w:color="000000"/>
            </w:tcBorders>
          </w:tcPr>
          <w:p w14:paraId="273B8F9A"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8,99</w:t>
            </w:r>
          </w:p>
        </w:tc>
        <w:tc>
          <w:tcPr>
            <w:tcW w:w="1167" w:type="dxa"/>
            <w:tcBorders>
              <w:top w:val="single" w:sz="4" w:space="0" w:color="000000"/>
              <w:left w:val="single" w:sz="4" w:space="0" w:color="000000"/>
              <w:bottom w:val="single" w:sz="4" w:space="0" w:color="000000"/>
              <w:right w:val="single" w:sz="4" w:space="0" w:color="000000"/>
            </w:tcBorders>
          </w:tcPr>
          <w:p w14:paraId="3300C82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6,49</w:t>
            </w:r>
          </w:p>
        </w:tc>
        <w:tc>
          <w:tcPr>
            <w:tcW w:w="1167" w:type="dxa"/>
            <w:tcBorders>
              <w:top w:val="single" w:sz="4" w:space="0" w:color="000000"/>
              <w:left w:val="single" w:sz="4" w:space="0" w:color="000000"/>
              <w:bottom w:val="single" w:sz="4" w:space="0" w:color="000000"/>
              <w:right w:val="single" w:sz="4" w:space="0" w:color="000000"/>
            </w:tcBorders>
          </w:tcPr>
          <w:p w14:paraId="400A9B3D"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4,49</w:t>
            </w:r>
          </w:p>
        </w:tc>
        <w:tc>
          <w:tcPr>
            <w:tcW w:w="1167" w:type="dxa"/>
            <w:tcBorders>
              <w:top w:val="single" w:sz="4" w:space="0" w:color="000000"/>
              <w:left w:val="single" w:sz="4" w:space="0" w:color="000000"/>
              <w:bottom w:val="single" w:sz="4" w:space="0" w:color="000000"/>
              <w:right w:val="single" w:sz="4" w:space="0" w:color="000000"/>
            </w:tcBorders>
          </w:tcPr>
          <w:p w14:paraId="71F259A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6,65</w:t>
            </w:r>
          </w:p>
        </w:tc>
        <w:tc>
          <w:tcPr>
            <w:tcW w:w="1211" w:type="dxa"/>
            <w:tcBorders>
              <w:top w:val="single" w:sz="4" w:space="0" w:color="000000"/>
              <w:left w:val="single" w:sz="4" w:space="0" w:color="000000"/>
              <w:bottom w:val="single" w:sz="4" w:space="0" w:color="000000"/>
              <w:right w:val="single" w:sz="4" w:space="0" w:color="000000"/>
            </w:tcBorders>
          </w:tcPr>
          <w:p w14:paraId="796694D0" w14:textId="77777777" w:rsidR="0073361A" w:rsidRPr="004763B4" w:rsidRDefault="0073361A" w:rsidP="00A86DF3">
            <w:pPr>
              <w:spacing w:line="258" w:lineRule="exact"/>
              <w:jc w:val="center"/>
              <w:rPr>
                <w:rFonts w:cs="Calibri"/>
                <w:bCs/>
                <w:sz w:val="16"/>
                <w:szCs w:val="16"/>
                <w:highlight w:val="green"/>
              </w:rPr>
            </w:pPr>
            <w:r w:rsidRPr="004763B4">
              <w:rPr>
                <w:rFonts w:cs="Calibri"/>
                <w:bCs/>
                <w:sz w:val="16"/>
                <w:szCs w:val="16"/>
                <w:highlight w:val="green"/>
              </w:rPr>
              <w:t>6,49</w:t>
            </w:r>
          </w:p>
        </w:tc>
        <w:tc>
          <w:tcPr>
            <w:tcW w:w="1123" w:type="dxa"/>
            <w:tcBorders>
              <w:top w:val="single" w:sz="4" w:space="0" w:color="000000"/>
              <w:left w:val="single" w:sz="4" w:space="0" w:color="000000"/>
              <w:bottom w:val="single" w:sz="4" w:space="0" w:color="000000"/>
              <w:right w:val="single" w:sz="4" w:space="0" w:color="000000"/>
            </w:tcBorders>
          </w:tcPr>
          <w:p w14:paraId="6F67E97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5.256,90</w:t>
            </w:r>
          </w:p>
        </w:tc>
      </w:tr>
      <w:tr w:rsidR="0073361A" w:rsidRPr="004763B4" w14:paraId="1CC73247"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97A2E6"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510328" w14:textId="77777777" w:rsidR="0073361A" w:rsidRPr="004763B4" w:rsidRDefault="0073361A" w:rsidP="00A86DF3">
            <w:pPr>
              <w:rPr>
                <w:sz w:val="16"/>
                <w:szCs w:val="16"/>
              </w:rPr>
            </w:pPr>
            <w:r w:rsidRPr="004763B4">
              <w:rPr>
                <w:rFonts w:eastAsia="Arial" w:cs="Calibri"/>
                <w:color w:val="000000"/>
                <w:sz w:val="16"/>
                <w:szCs w:val="16"/>
              </w:rPr>
              <w:t xml:space="preserve">BISCOITO CREAM CRACKER INTEGRAL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F30450"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F94D13" w14:textId="77777777" w:rsidR="0073361A" w:rsidRPr="004763B4" w:rsidRDefault="0073361A" w:rsidP="00A86DF3">
            <w:pPr>
              <w:spacing w:line="258" w:lineRule="exact"/>
              <w:jc w:val="center"/>
              <w:rPr>
                <w:bCs/>
                <w:sz w:val="16"/>
                <w:szCs w:val="16"/>
              </w:rPr>
            </w:pPr>
            <w:r w:rsidRPr="004763B4">
              <w:rPr>
                <w:rFonts w:cs="Calibri"/>
                <w:bCs/>
                <w:sz w:val="16"/>
                <w:szCs w:val="16"/>
              </w:rPr>
              <w:t>2.400</w:t>
            </w:r>
          </w:p>
        </w:tc>
        <w:tc>
          <w:tcPr>
            <w:tcW w:w="1167" w:type="dxa"/>
            <w:tcBorders>
              <w:top w:val="single" w:sz="4" w:space="0" w:color="000000"/>
              <w:left w:val="single" w:sz="4" w:space="0" w:color="000000"/>
              <w:bottom w:val="single" w:sz="4" w:space="0" w:color="000000"/>
              <w:right w:val="single" w:sz="4" w:space="0" w:color="000000"/>
            </w:tcBorders>
          </w:tcPr>
          <w:p w14:paraId="4C0EADD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9,29</w:t>
            </w:r>
          </w:p>
        </w:tc>
        <w:tc>
          <w:tcPr>
            <w:tcW w:w="1167" w:type="dxa"/>
            <w:tcBorders>
              <w:top w:val="single" w:sz="4" w:space="0" w:color="000000"/>
              <w:left w:val="single" w:sz="4" w:space="0" w:color="000000"/>
              <w:bottom w:val="single" w:sz="4" w:space="0" w:color="000000"/>
              <w:right w:val="single" w:sz="4" w:space="0" w:color="000000"/>
            </w:tcBorders>
          </w:tcPr>
          <w:p w14:paraId="6A2FE61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11,99</w:t>
            </w:r>
          </w:p>
        </w:tc>
        <w:tc>
          <w:tcPr>
            <w:tcW w:w="1167" w:type="dxa"/>
            <w:tcBorders>
              <w:top w:val="single" w:sz="4" w:space="0" w:color="000000"/>
              <w:left w:val="single" w:sz="4" w:space="0" w:color="000000"/>
              <w:bottom w:val="single" w:sz="4" w:space="0" w:color="000000"/>
              <w:right w:val="single" w:sz="4" w:space="0" w:color="000000"/>
            </w:tcBorders>
          </w:tcPr>
          <w:p w14:paraId="4A9A3FF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6,79</w:t>
            </w:r>
          </w:p>
        </w:tc>
        <w:tc>
          <w:tcPr>
            <w:tcW w:w="1167" w:type="dxa"/>
            <w:tcBorders>
              <w:top w:val="single" w:sz="4" w:space="0" w:color="000000"/>
              <w:left w:val="single" w:sz="4" w:space="0" w:color="000000"/>
              <w:bottom w:val="single" w:sz="4" w:space="0" w:color="000000"/>
              <w:right w:val="single" w:sz="4" w:space="0" w:color="000000"/>
            </w:tcBorders>
          </w:tcPr>
          <w:p w14:paraId="1A95CBF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9,35</w:t>
            </w:r>
          </w:p>
        </w:tc>
        <w:tc>
          <w:tcPr>
            <w:tcW w:w="1211" w:type="dxa"/>
            <w:tcBorders>
              <w:top w:val="single" w:sz="4" w:space="0" w:color="000000"/>
              <w:left w:val="single" w:sz="4" w:space="0" w:color="000000"/>
              <w:bottom w:val="single" w:sz="4" w:space="0" w:color="000000"/>
              <w:right w:val="single" w:sz="4" w:space="0" w:color="000000"/>
            </w:tcBorders>
          </w:tcPr>
          <w:p w14:paraId="7FBF8525" w14:textId="77777777" w:rsidR="0073361A" w:rsidRPr="004763B4" w:rsidRDefault="0073361A" w:rsidP="00A86DF3">
            <w:pPr>
              <w:spacing w:line="258" w:lineRule="exact"/>
              <w:jc w:val="center"/>
              <w:rPr>
                <w:rFonts w:cs="Calibri"/>
                <w:bCs/>
                <w:sz w:val="16"/>
                <w:szCs w:val="16"/>
                <w:highlight w:val="green"/>
              </w:rPr>
            </w:pPr>
            <w:r w:rsidRPr="004763B4">
              <w:rPr>
                <w:rFonts w:cs="Calibri"/>
                <w:bCs/>
                <w:sz w:val="16"/>
                <w:szCs w:val="16"/>
                <w:highlight w:val="green"/>
              </w:rPr>
              <w:t>9,29</w:t>
            </w:r>
          </w:p>
        </w:tc>
        <w:tc>
          <w:tcPr>
            <w:tcW w:w="1123" w:type="dxa"/>
            <w:tcBorders>
              <w:top w:val="single" w:sz="4" w:space="0" w:color="000000"/>
              <w:left w:val="single" w:sz="4" w:space="0" w:color="000000"/>
              <w:bottom w:val="single" w:sz="4" w:space="0" w:color="000000"/>
              <w:right w:val="single" w:sz="4" w:space="0" w:color="000000"/>
            </w:tcBorders>
          </w:tcPr>
          <w:p w14:paraId="7163CD4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22.296,00</w:t>
            </w:r>
          </w:p>
        </w:tc>
      </w:tr>
      <w:tr w:rsidR="0073361A" w:rsidRPr="004763B4" w14:paraId="6DE79050"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E08FA8"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F3ECE8" w14:textId="77777777" w:rsidR="0073361A" w:rsidRPr="004763B4" w:rsidRDefault="0073361A" w:rsidP="00A86DF3">
            <w:pPr>
              <w:rPr>
                <w:sz w:val="16"/>
                <w:szCs w:val="16"/>
              </w:rPr>
            </w:pPr>
            <w:r w:rsidRPr="004763B4">
              <w:rPr>
                <w:rFonts w:eastAsia="Arial" w:cs="Calibri"/>
                <w:color w:val="000000"/>
                <w:sz w:val="16"/>
                <w:szCs w:val="16"/>
              </w:rPr>
              <w:t xml:space="preserve">BISCOITO DE MAISENA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D4680E"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A8D0E2" w14:textId="77777777" w:rsidR="0073361A" w:rsidRPr="004763B4" w:rsidRDefault="0073361A" w:rsidP="00A86DF3">
            <w:pPr>
              <w:spacing w:line="258" w:lineRule="exact"/>
              <w:jc w:val="center"/>
              <w:rPr>
                <w:bCs/>
                <w:sz w:val="16"/>
                <w:szCs w:val="16"/>
              </w:rPr>
            </w:pPr>
            <w:r w:rsidRPr="004763B4">
              <w:rPr>
                <w:rFonts w:cs="Calibri"/>
                <w:bCs/>
                <w:sz w:val="16"/>
                <w:szCs w:val="16"/>
              </w:rPr>
              <w:t>3.240</w:t>
            </w:r>
          </w:p>
        </w:tc>
        <w:tc>
          <w:tcPr>
            <w:tcW w:w="1167" w:type="dxa"/>
            <w:tcBorders>
              <w:top w:val="single" w:sz="4" w:space="0" w:color="000000"/>
              <w:left w:val="single" w:sz="4" w:space="0" w:color="000000"/>
              <w:bottom w:val="single" w:sz="4" w:space="0" w:color="000000"/>
              <w:right w:val="single" w:sz="4" w:space="0" w:color="000000"/>
            </w:tcBorders>
          </w:tcPr>
          <w:p w14:paraId="076221E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9,29</w:t>
            </w:r>
          </w:p>
        </w:tc>
        <w:tc>
          <w:tcPr>
            <w:tcW w:w="1167" w:type="dxa"/>
            <w:tcBorders>
              <w:top w:val="single" w:sz="4" w:space="0" w:color="000000"/>
              <w:left w:val="single" w:sz="4" w:space="0" w:color="000000"/>
              <w:bottom w:val="single" w:sz="4" w:space="0" w:color="000000"/>
              <w:right w:val="single" w:sz="4" w:space="0" w:color="000000"/>
            </w:tcBorders>
          </w:tcPr>
          <w:p w14:paraId="5ABA7BE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9,99</w:t>
            </w:r>
          </w:p>
        </w:tc>
        <w:tc>
          <w:tcPr>
            <w:tcW w:w="1167" w:type="dxa"/>
            <w:tcBorders>
              <w:top w:val="single" w:sz="4" w:space="0" w:color="000000"/>
              <w:left w:val="single" w:sz="4" w:space="0" w:color="000000"/>
              <w:bottom w:val="single" w:sz="4" w:space="0" w:color="000000"/>
              <w:right w:val="single" w:sz="4" w:space="0" w:color="000000"/>
            </w:tcBorders>
          </w:tcPr>
          <w:p w14:paraId="3F30D5A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6,99</w:t>
            </w:r>
          </w:p>
        </w:tc>
        <w:tc>
          <w:tcPr>
            <w:tcW w:w="1167" w:type="dxa"/>
            <w:tcBorders>
              <w:top w:val="single" w:sz="4" w:space="0" w:color="000000"/>
              <w:left w:val="single" w:sz="4" w:space="0" w:color="000000"/>
              <w:bottom w:val="single" w:sz="4" w:space="0" w:color="000000"/>
              <w:right w:val="single" w:sz="4" w:space="0" w:color="000000"/>
            </w:tcBorders>
          </w:tcPr>
          <w:p w14:paraId="4F80C44D" w14:textId="77777777" w:rsidR="0073361A" w:rsidRPr="004763B4" w:rsidRDefault="0073361A" w:rsidP="00A86DF3">
            <w:pPr>
              <w:spacing w:line="258" w:lineRule="exact"/>
              <w:jc w:val="center"/>
              <w:rPr>
                <w:rFonts w:cs="Calibri"/>
                <w:bCs/>
                <w:sz w:val="16"/>
                <w:szCs w:val="16"/>
                <w:highlight w:val="yellow"/>
              </w:rPr>
            </w:pPr>
            <w:r w:rsidRPr="004763B4">
              <w:rPr>
                <w:rFonts w:cs="Calibri"/>
                <w:bCs/>
                <w:sz w:val="16"/>
                <w:szCs w:val="16"/>
                <w:highlight w:val="yellow"/>
              </w:rPr>
              <w:t>8,75</w:t>
            </w:r>
          </w:p>
        </w:tc>
        <w:tc>
          <w:tcPr>
            <w:tcW w:w="1211" w:type="dxa"/>
            <w:tcBorders>
              <w:top w:val="single" w:sz="4" w:space="0" w:color="000000"/>
              <w:left w:val="single" w:sz="4" w:space="0" w:color="000000"/>
              <w:bottom w:val="single" w:sz="4" w:space="0" w:color="000000"/>
              <w:right w:val="single" w:sz="4" w:space="0" w:color="000000"/>
            </w:tcBorders>
          </w:tcPr>
          <w:p w14:paraId="19F7A20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9,29</w:t>
            </w:r>
          </w:p>
        </w:tc>
        <w:tc>
          <w:tcPr>
            <w:tcW w:w="1123" w:type="dxa"/>
            <w:tcBorders>
              <w:top w:val="single" w:sz="4" w:space="0" w:color="000000"/>
              <w:left w:val="single" w:sz="4" w:space="0" w:color="000000"/>
              <w:bottom w:val="single" w:sz="4" w:space="0" w:color="000000"/>
              <w:right w:val="single" w:sz="4" w:space="0" w:color="000000"/>
            </w:tcBorders>
          </w:tcPr>
          <w:p w14:paraId="4C0EC6A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28.350,00</w:t>
            </w:r>
          </w:p>
        </w:tc>
      </w:tr>
      <w:tr w:rsidR="0073361A" w:rsidRPr="004763B4" w14:paraId="6C0EE42C"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984E3D"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FE59B1" w14:textId="77777777" w:rsidR="0073361A" w:rsidRPr="004763B4" w:rsidRDefault="0073361A" w:rsidP="00A86DF3">
            <w:pPr>
              <w:rPr>
                <w:sz w:val="16"/>
                <w:szCs w:val="16"/>
              </w:rPr>
            </w:pPr>
            <w:r w:rsidRPr="004763B4">
              <w:rPr>
                <w:rFonts w:eastAsia="Arial" w:cs="Calibri"/>
                <w:color w:val="000000"/>
                <w:sz w:val="16"/>
                <w:szCs w:val="16"/>
              </w:rPr>
              <w:t xml:space="preserve">BISCOITO DOCE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C3CBD8"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6FF090" w14:textId="77777777" w:rsidR="0073361A" w:rsidRPr="004763B4" w:rsidRDefault="0073361A" w:rsidP="00A86DF3">
            <w:pPr>
              <w:spacing w:line="258" w:lineRule="exact"/>
              <w:jc w:val="center"/>
              <w:rPr>
                <w:bCs/>
                <w:sz w:val="16"/>
                <w:szCs w:val="16"/>
              </w:rPr>
            </w:pPr>
            <w:r w:rsidRPr="004763B4">
              <w:rPr>
                <w:rFonts w:cs="Calibri"/>
                <w:bCs/>
                <w:sz w:val="16"/>
                <w:szCs w:val="16"/>
              </w:rPr>
              <w:t>3.240</w:t>
            </w:r>
          </w:p>
        </w:tc>
        <w:tc>
          <w:tcPr>
            <w:tcW w:w="1167" w:type="dxa"/>
            <w:tcBorders>
              <w:top w:val="single" w:sz="4" w:space="0" w:color="000000"/>
              <w:left w:val="single" w:sz="4" w:space="0" w:color="000000"/>
              <w:bottom w:val="single" w:sz="4" w:space="0" w:color="000000"/>
              <w:right w:val="single" w:sz="4" w:space="0" w:color="000000"/>
            </w:tcBorders>
          </w:tcPr>
          <w:p w14:paraId="7B6CAF0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9,29</w:t>
            </w:r>
          </w:p>
        </w:tc>
        <w:tc>
          <w:tcPr>
            <w:tcW w:w="1167" w:type="dxa"/>
            <w:tcBorders>
              <w:top w:val="single" w:sz="4" w:space="0" w:color="000000"/>
              <w:left w:val="single" w:sz="4" w:space="0" w:color="000000"/>
              <w:bottom w:val="single" w:sz="4" w:space="0" w:color="000000"/>
              <w:right w:val="single" w:sz="4" w:space="0" w:color="000000"/>
            </w:tcBorders>
          </w:tcPr>
          <w:p w14:paraId="1382D2B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9,99</w:t>
            </w:r>
          </w:p>
        </w:tc>
        <w:tc>
          <w:tcPr>
            <w:tcW w:w="1167" w:type="dxa"/>
            <w:tcBorders>
              <w:top w:val="single" w:sz="4" w:space="0" w:color="000000"/>
              <w:left w:val="single" w:sz="4" w:space="0" w:color="000000"/>
              <w:bottom w:val="single" w:sz="4" w:space="0" w:color="000000"/>
              <w:right w:val="single" w:sz="4" w:space="0" w:color="000000"/>
            </w:tcBorders>
          </w:tcPr>
          <w:p w14:paraId="1CDB95F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6,99</w:t>
            </w:r>
          </w:p>
        </w:tc>
        <w:tc>
          <w:tcPr>
            <w:tcW w:w="1167" w:type="dxa"/>
            <w:tcBorders>
              <w:top w:val="single" w:sz="4" w:space="0" w:color="000000"/>
              <w:left w:val="single" w:sz="4" w:space="0" w:color="000000"/>
              <w:bottom w:val="single" w:sz="4" w:space="0" w:color="000000"/>
              <w:right w:val="single" w:sz="4" w:space="0" w:color="000000"/>
            </w:tcBorders>
          </w:tcPr>
          <w:p w14:paraId="2F1527DB" w14:textId="77777777" w:rsidR="0073361A" w:rsidRPr="004763B4" w:rsidRDefault="0073361A" w:rsidP="00A86DF3">
            <w:pPr>
              <w:spacing w:line="258" w:lineRule="exact"/>
              <w:jc w:val="center"/>
              <w:rPr>
                <w:rFonts w:cs="Calibri"/>
                <w:bCs/>
                <w:sz w:val="16"/>
                <w:szCs w:val="16"/>
                <w:highlight w:val="yellow"/>
              </w:rPr>
            </w:pPr>
            <w:r w:rsidRPr="004763B4">
              <w:rPr>
                <w:rFonts w:cs="Calibri"/>
                <w:bCs/>
                <w:sz w:val="16"/>
                <w:szCs w:val="16"/>
                <w:highlight w:val="yellow"/>
              </w:rPr>
              <w:t>8,75</w:t>
            </w:r>
          </w:p>
        </w:tc>
        <w:tc>
          <w:tcPr>
            <w:tcW w:w="1211" w:type="dxa"/>
            <w:tcBorders>
              <w:top w:val="single" w:sz="4" w:space="0" w:color="000000"/>
              <w:left w:val="single" w:sz="4" w:space="0" w:color="000000"/>
              <w:bottom w:val="single" w:sz="4" w:space="0" w:color="000000"/>
              <w:right w:val="single" w:sz="4" w:space="0" w:color="000000"/>
            </w:tcBorders>
          </w:tcPr>
          <w:p w14:paraId="59A6D17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9,29</w:t>
            </w:r>
          </w:p>
        </w:tc>
        <w:tc>
          <w:tcPr>
            <w:tcW w:w="1123" w:type="dxa"/>
            <w:tcBorders>
              <w:top w:val="single" w:sz="4" w:space="0" w:color="000000"/>
              <w:left w:val="single" w:sz="4" w:space="0" w:color="000000"/>
              <w:bottom w:val="single" w:sz="4" w:space="0" w:color="000000"/>
              <w:right w:val="single" w:sz="4" w:space="0" w:color="000000"/>
            </w:tcBorders>
          </w:tcPr>
          <w:p w14:paraId="6FBE214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28.350,00</w:t>
            </w:r>
          </w:p>
        </w:tc>
      </w:tr>
      <w:tr w:rsidR="0073361A" w:rsidRPr="004763B4" w14:paraId="04876395"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546E4A"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17BB90" w14:textId="77777777" w:rsidR="0073361A" w:rsidRPr="004763B4" w:rsidRDefault="0073361A" w:rsidP="00A86DF3">
            <w:pPr>
              <w:rPr>
                <w:sz w:val="16"/>
                <w:szCs w:val="16"/>
              </w:rPr>
            </w:pPr>
            <w:r w:rsidRPr="004763B4">
              <w:rPr>
                <w:rFonts w:eastAsia="Arial" w:cs="Calibri"/>
                <w:sz w:val="16"/>
                <w:szCs w:val="16"/>
              </w:rPr>
              <w:t xml:space="preserve">BISCOITO DOCE, SEM LACTOSE, SEM LEITE E SEM OVOS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83635F"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88081B" w14:textId="77777777" w:rsidR="0073361A" w:rsidRPr="004763B4" w:rsidRDefault="0073361A" w:rsidP="00A86DF3">
            <w:pPr>
              <w:spacing w:line="258" w:lineRule="exact"/>
              <w:jc w:val="center"/>
              <w:rPr>
                <w:bCs/>
                <w:sz w:val="16"/>
                <w:szCs w:val="16"/>
              </w:rPr>
            </w:pPr>
            <w:r w:rsidRPr="004763B4">
              <w:rPr>
                <w:rFonts w:cs="Calibri"/>
                <w:bCs/>
                <w:sz w:val="16"/>
                <w:szCs w:val="16"/>
              </w:rPr>
              <w:t>3.240</w:t>
            </w:r>
          </w:p>
        </w:tc>
        <w:tc>
          <w:tcPr>
            <w:tcW w:w="1167" w:type="dxa"/>
            <w:tcBorders>
              <w:top w:val="single" w:sz="4" w:space="0" w:color="000000"/>
              <w:left w:val="single" w:sz="4" w:space="0" w:color="000000"/>
              <w:bottom w:val="single" w:sz="4" w:space="0" w:color="000000"/>
              <w:right w:val="single" w:sz="4" w:space="0" w:color="000000"/>
            </w:tcBorders>
          </w:tcPr>
          <w:p w14:paraId="69ABD06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w:t>
            </w:r>
          </w:p>
        </w:tc>
        <w:tc>
          <w:tcPr>
            <w:tcW w:w="1167" w:type="dxa"/>
            <w:tcBorders>
              <w:top w:val="single" w:sz="4" w:space="0" w:color="000000"/>
              <w:left w:val="single" w:sz="4" w:space="0" w:color="000000"/>
              <w:bottom w:val="single" w:sz="4" w:space="0" w:color="000000"/>
              <w:right w:val="single" w:sz="4" w:space="0" w:color="000000"/>
            </w:tcBorders>
          </w:tcPr>
          <w:p w14:paraId="7F678630"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9,99</w:t>
            </w:r>
          </w:p>
        </w:tc>
        <w:tc>
          <w:tcPr>
            <w:tcW w:w="1167" w:type="dxa"/>
            <w:tcBorders>
              <w:top w:val="single" w:sz="4" w:space="0" w:color="000000"/>
              <w:left w:val="single" w:sz="4" w:space="0" w:color="000000"/>
              <w:bottom w:val="single" w:sz="4" w:space="0" w:color="000000"/>
              <w:right w:val="single" w:sz="4" w:space="0" w:color="000000"/>
            </w:tcBorders>
          </w:tcPr>
          <w:p w14:paraId="4193E02A"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w:t>
            </w:r>
          </w:p>
        </w:tc>
        <w:tc>
          <w:tcPr>
            <w:tcW w:w="1167" w:type="dxa"/>
            <w:tcBorders>
              <w:top w:val="single" w:sz="4" w:space="0" w:color="000000"/>
              <w:left w:val="single" w:sz="4" w:space="0" w:color="000000"/>
              <w:bottom w:val="single" w:sz="4" w:space="0" w:color="000000"/>
              <w:right w:val="single" w:sz="4" w:space="0" w:color="000000"/>
            </w:tcBorders>
          </w:tcPr>
          <w:p w14:paraId="610B877E" w14:textId="77777777" w:rsidR="0073361A" w:rsidRPr="004763B4" w:rsidRDefault="0073361A" w:rsidP="00A86DF3">
            <w:pPr>
              <w:spacing w:line="258" w:lineRule="exact"/>
              <w:jc w:val="center"/>
              <w:rPr>
                <w:rFonts w:cs="Calibri"/>
                <w:bCs/>
                <w:sz w:val="16"/>
                <w:szCs w:val="16"/>
                <w:highlight w:val="yellow"/>
              </w:rPr>
            </w:pPr>
            <w:r w:rsidRPr="004763B4">
              <w:rPr>
                <w:rFonts w:cs="Calibri"/>
                <w:bCs/>
                <w:sz w:val="16"/>
                <w:szCs w:val="16"/>
                <w:highlight w:val="yellow"/>
              </w:rPr>
              <w:t>9,99</w:t>
            </w:r>
          </w:p>
        </w:tc>
        <w:tc>
          <w:tcPr>
            <w:tcW w:w="1211" w:type="dxa"/>
            <w:tcBorders>
              <w:top w:val="single" w:sz="4" w:space="0" w:color="000000"/>
              <w:left w:val="single" w:sz="4" w:space="0" w:color="000000"/>
              <w:bottom w:val="single" w:sz="4" w:space="0" w:color="000000"/>
              <w:right w:val="single" w:sz="4" w:space="0" w:color="000000"/>
            </w:tcBorders>
          </w:tcPr>
          <w:p w14:paraId="1259DD9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9,99</w:t>
            </w:r>
          </w:p>
        </w:tc>
        <w:tc>
          <w:tcPr>
            <w:tcW w:w="1123" w:type="dxa"/>
            <w:tcBorders>
              <w:top w:val="single" w:sz="4" w:space="0" w:color="000000"/>
              <w:left w:val="single" w:sz="4" w:space="0" w:color="000000"/>
              <w:bottom w:val="single" w:sz="4" w:space="0" w:color="000000"/>
              <w:right w:val="single" w:sz="4" w:space="0" w:color="000000"/>
            </w:tcBorders>
          </w:tcPr>
          <w:p w14:paraId="1C97BF0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32.367,60</w:t>
            </w:r>
          </w:p>
        </w:tc>
      </w:tr>
      <w:tr w:rsidR="0073361A" w:rsidRPr="004763B4" w14:paraId="42FDECA8"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03F2EA"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8AE629" w14:textId="77777777" w:rsidR="0073361A" w:rsidRPr="004763B4" w:rsidRDefault="0073361A" w:rsidP="00A86DF3">
            <w:pPr>
              <w:rPr>
                <w:sz w:val="16"/>
                <w:szCs w:val="16"/>
              </w:rPr>
            </w:pPr>
            <w:r w:rsidRPr="004763B4">
              <w:rPr>
                <w:rFonts w:eastAsia="Arial" w:cs="Calibri"/>
                <w:color w:val="000000"/>
                <w:sz w:val="16"/>
                <w:szCs w:val="16"/>
              </w:rPr>
              <w:t xml:space="preserve">BISCOITO CASEIRO DE POVILHO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AC5CA0"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6A6CFF" w14:textId="77777777" w:rsidR="0073361A" w:rsidRPr="004763B4" w:rsidRDefault="0073361A" w:rsidP="00A86DF3">
            <w:pPr>
              <w:spacing w:line="258" w:lineRule="exact"/>
              <w:jc w:val="center"/>
              <w:rPr>
                <w:bCs/>
                <w:sz w:val="16"/>
                <w:szCs w:val="16"/>
              </w:rPr>
            </w:pPr>
            <w:r w:rsidRPr="004763B4">
              <w:rPr>
                <w:rFonts w:cs="Calibri"/>
                <w:bCs/>
                <w:sz w:val="16"/>
                <w:szCs w:val="16"/>
              </w:rPr>
              <w:t>337</w:t>
            </w:r>
          </w:p>
        </w:tc>
        <w:tc>
          <w:tcPr>
            <w:tcW w:w="1167" w:type="dxa"/>
            <w:tcBorders>
              <w:top w:val="single" w:sz="4" w:space="0" w:color="000000"/>
              <w:left w:val="single" w:sz="4" w:space="0" w:color="000000"/>
              <w:bottom w:val="single" w:sz="4" w:space="0" w:color="000000"/>
              <w:right w:val="single" w:sz="4" w:space="0" w:color="000000"/>
            </w:tcBorders>
          </w:tcPr>
          <w:p w14:paraId="06E44AA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w:t>
            </w:r>
          </w:p>
        </w:tc>
        <w:tc>
          <w:tcPr>
            <w:tcW w:w="1167" w:type="dxa"/>
            <w:tcBorders>
              <w:top w:val="single" w:sz="4" w:space="0" w:color="000000"/>
              <w:left w:val="single" w:sz="4" w:space="0" w:color="000000"/>
              <w:bottom w:val="single" w:sz="4" w:space="0" w:color="000000"/>
              <w:right w:val="single" w:sz="4" w:space="0" w:color="000000"/>
            </w:tcBorders>
          </w:tcPr>
          <w:p w14:paraId="7F11B91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8,49</w:t>
            </w:r>
          </w:p>
        </w:tc>
        <w:tc>
          <w:tcPr>
            <w:tcW w:w="1167" w:type="dxa"/>
            <w:tcBorders>
              <w:top w:val="single" w:sz="4" w:space="0" w:color="000000"/>
              <w:left w:val="single" w:sz="4" w:space="0" w:color="000000"/>
              <w:bottom w:val="single" w:sz="4" w:space="0" w:color="000000"/>
              <w:right w:val="single" w:sz="4" w:space="0" w:color="000000"/>
            </w:tcBorders>
          </w:tcPr>
          <w:p w14:paraId="65F6BD4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9,98</w:t>
            </w:r>
          </w:p>
        </w:tc>
        <w:tc>
          <w:tcPr>
            <w:tcW w:w="1167" w:type="dxa"/>
            <w:tcBorders>
              <w:top w:val="single" w:sz="4" w:space="0" w:color="000000"/>
              <w:left w:val="single" w:sz="4" w:space="0" w:color="000000"/>
              <w:bottom w:val="single" w:sz="4" w:space="0" w:color="000000"/>
              <w:right w:val="single" w:sz="4" w:space="0" w:color="000000"/>
            </w:tcBorders>
          </w:tcPr>
          <w:p w14:paraId="45C88531" w14:textId="77777777" w:rsidR="0073361A" w:rsidRPr="004763B4" w:rsidRDefault="0073361A" w:rsidP="00A86DF3">
            <w:pPr>
              <w:spacing w:line="258" w:lineRule="exact"/>
              <w:jc w:val="center"/>
              <w:rPr>
                <w:rFonts w:cs="Calibri"/>
                <w:bCs/>
                <w:sz w:val="16"/>
                <w:szCs w:val="16"/>
                <w:highlight w:val="yellow"/>
              </w:rPr>
            </w:pPr>
            <w:r w:rsidRPr="00A462B0">
              <w:rPr>
                <w:rFonts w:cs="Calibri"/>
                <w:bCs/>
                <w:sz w:val="16"/>
                <w:szCs w:val="16"/>
              </w:rPr>
              <w:t>9,23</w:t>
            </w:r>
          </w:p>
        </w:tc>
        <w:tc>
          <w:tcPr>
            <w:tcW w:w="1211" w:type="dxa"/>
            <w:tcBorders>
              <w:top w:val="single" w:sz="4" w:space="0" w:color="000000"/>
              <w:left w:val="single" w:sz="4" w:space="0" w:color="000000"/>
              <w:bottom w:val="single" w:sz="4" w:space="0" w:color="000000"/>
              <w:right w:val="single" w:sz="4" w:space="0" w:color="000000"/>
            </w:tcBorders>
          </w:tcPr>
          <w:p w14:paraId="38AA8351" w14:textId="77777777" w:rsidR="0073361A" w:rsidRPr="004763B4" w:rsidRDefault="0073361A" w:rsidP="00A86DF3">
            <w:pPr>
              <w:spacing w:line="258" w:lineRule="exact"/>
              <w:jc w:val="center"/>
              <w:rPr>
                <w:rFonts w:cs="Calibri"/>
                <w:bCs/>
                <w:sz w:val="16"/>
                <w:szCs w:val="16"/>
              </w:rPr>
            </w:pPr>
            <w:r w:rsidRPr="00A462B0">
              <w:rPr>
                <w:rFonts w:cs="Calibri"/>
                <w:bCs/>
                <w:sz w:val="16"/>
                <w:szCs w:val="16"/>
                <w:highlight w:val="green"/>
              </w:rPr>
              <w:t>8,49</w:t>
            </w:r>
          </w:p>
        </w:tc>
        <w:tc>
          <w:tcPr>
            <w:tcW w:w="1123" w:type="dxa"/>
            <w:tcBorders>
              <w:top w:val="single" w:sz="4" w:space="0" w:color="000000"/>
              <w:left w:val="single" w:sz="4" w:space="0" w:color="000000"/>
              <w:bottom w:val="single" w:sz="4" w:space="0" w:color="000000"/>
              <w:right w:val="single" w:sz="4" w:space="0" w:color="000000"/>
            </w:tcBorders>
          </w:tcPr>
          <w:p w14:paraId="007C7E17" w14:textId="77777777" w:rsidR="0073361A" w:rsidRPr="004763B4" w:rsidRDefault="0073361A" w:rsidP="00A86DF3">
            <w:pPr>
              <w:spacing w:line="258" w:lineRule="exact"/>
              <w:jc w:val="center"/>
              <w:rPr>
                <w:rFonts w:cs="Calibri"/>
                <w:bCs/>
                <w:sz w:val="16"/>
                <w:szCs w:val="16"/>
              </w:rPr>
            </w:pPr>
            <w:r>
              <w:rPr>
                <w:rFonts w:cs="Calibri"/>
                <w:bCs/>
                <w:sz w:val="16"/>
                <w:szCs w:val="16"/>
              </w:rPr>
              <w:t>2.861,13</w:t>
            </w:r>
          </w:p>
        </w:tc>
      </w:tr>
      <w:tr w:rsidR="0073361A" w:rsidRPr="004763B4" w14:paraId="6BEDDB70"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6CBAA2"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409060" w14:textId="77777777" w:rsidR="0073361A" w:rsidRPr="004763B4" w:rsidRDefault="0073361A" w:rsidP="00A86DF3">
            <w:pPr>
              <w:rPr>
                <w:sz w:val="16"/>
                <w:szCs w:val="16"/>
              </w:rPr>
            </w:pPr>
            <w:r w:rsidRPr="004763B4">
              <w:rPr>
                <w:rFonts w:eastAsia="Arial" w:cs="Calibri"/>
                <w:color w:val="000000"/>
                <w:sz w:val="16"/>
                <w:szCs w:val="16"/>
              </w:rPr>
              <w:t xml:space="preserve">BISCOITO SALGADO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EF7D35"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A314ED" w14:textId="77777777" w:rsidR="0073361A" w:rsidRPr="004763B4" w:rsidRDefault="0073361A" w:rsidP="00A86DF3">
            <w:pPr>
              <w:spacing w:line="258" w:lineRule="exact"/>
              <w:jc w:val="center"/>
              <w:rPr>
                <w:bCs/>
                <w:sz w:val="16"/>
                <w:szCs w:val="16"/>
              </w:rPr>
            </w:pPr>
            <w:r w:rsidRPr="004763B4">
              <w:rPr>
                <w:rFonts w:cs="Calibri"/>
                <w:bCs/>
                <w:sz w:val="16"/>
                <w:szCs w:val="16"/>
              </w:rPr>
              <w:t>3.240</w:t>
            </w:r>
          </w:p>
        </w:tc>
        <w:tc>
          <w:tcPr>
            <w:tcW w:w="1167" w:type="dxa"/>
            <w:tcBorders>
              <w:top w:val="single" w:sz="4" w:space="0" w:color="000000"/>
              <w:left w:val="single" w:sz="4" w:space="0" w:color="000000"/>
              <w:bottom w:val="single" w:sz="4" w:space="0" w:color="000000"/>
              <w:right w:val="single" w:sz="4" w:space="0" w:color="000000"/>
            </w:tcBorders>
          </w:tcPr>
          <w:p w14:paraId="5066843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w:t>
            </w:r>
          </w:p>
        </w:tc>
        <w:tc>
          <w:tcPr>
            <w:tcW w:w="1167" w:type="dxa"/>
            <w:tcBorders>
              <w:top w:val="single" w:sz="4" w:space="0" w:color="000000"/>
              <w:left w:val="single" w:sz="4" w:space="0" w:color="000000"/>
              <w:bottom w:val="single" w:sz="4" w:space="0" w:color="000000"/>
              <w:right w:val="single" w:sz="4" w:space="0" w:color="000000"/>
            </w:tcBorders>
          </w:tcPr>
          <w:p w14:paraId="07EA193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9,99</w:t>
            </w:r>
          </w:p>
        </w:tc>
        <w:tc>
          <w:tcPr>
            <w:tcW w:w="1167" w:type="dxa"/>
            <w:tcBorders>
              <w:top w:val="single" w:sz="4" w:space="0" w:color="000000"/>
              <w:left w:val="single" w:sz="4" w:space="0" w:color="000000"/>
              <w:bottom w:val="single" w:sz="4" w:space="0" w:color="000000"/>
              <w:right w:val="single" w:sz="4" w:space="0" w:color="000000"/>
            </w:tcBorders>
          </w:tcPr>
          <w:p w14:paraId="3AD5ABB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7,98</w:t>
            </w:r>
          </w:p>
        </w:tc>
        <w:tc>
          <w:tcPr>
            <w:tcW w:w="1167" w:type="dxa"/>
            <w:tcBorders>
              <w:top w:val="single" w:sz="4" w:space="0" w:color="000000"/>
              <w:left w:val="single" w:sz="4" w:space="0" w:color="000000"/>
              <w:bottom w:val="single" w:sz="4" w:space="0" w:color="000000"/>
              <w:right w:val="single" w:sz="4" w:space="0" w:color="000000"/>
            </w:tcBorders>
          </w:tcPr>
          <w:p w14:paraId="322984CA" w14:textId="77777777" w:rsidR="0073361A" w:rsidRPr="004763B4" w:rsidRDefault="0073361A" w:rsidP="00A86DF3">
            <w:pPr>
              <w:spacing w:line="258" w:lineRule="exact"/>
              <w:jc w:val="center"/>
              <w:rPr>
                <w:rFonts w:cs="Calibri"/>
                <w:bCs/>
                <w:sz w:val="16"/>
                <w:szCs w:val="16"/>
                <w:highlight w:val="yellow"/>
              </w:rPr>
            </w:pPr>
            <w:r w:rsidRPr="00A462B0">
              <w:rPr>
                <w:rFonts w:cs="Calibri"/>
                <w:bCs/>
                <w:sz w:val="16"/>
                <w:szCs w:val="16"/>
              </w:rPr>
              <w:t>8,98</w:t>
            </w:r>
          </w:p>
        </w:tc>
        <w:tc>
          <w:tcPr>
            <w:tcW w:w="1211" w:type="dxa"/>
            <w:tcBorders>
              <w:top w:val="single" w:sz="4" w:space="0" w:color="000000"/>
              <w:left w:val="single" w:sz="4" w:space="0" w:color="000000"/>
              <w:bottom w:val="single" w:sz="4" w:space="0" w:color="000000"/>
              <w:right w:val="single" w:sz="4" w:space="0" w:color="000000"/>
            </w:tcBorders>
          </w:tcPr>
          <w:p w14:paraId="7DD81624" w14:textId="77777777" w:rsidR="0073361A" w:rsidRPr="004763B4" w:rsidRDefault="0073361A" w:rsidP="00A86DF3">
            <w:pPr>
              <w:spacing w:line="258" w:lineRule="exact"/>
              <w:jc w:val="center"/>
              <w:rPr>
                <w:rFonts w:cs="Calibri"/>
                <w:bCs/>
                <w:sz w:val="16"/>
                <w:szCs w:val="16"/>
              </w:rPr>
            </w:pPr>
            <w:r w:rsidRPr="00A462B0">
              <w:rPr>
                <w:rFonts w:cs="Calibri"/>
                <w:bCs/>
                <w:sz w:val="16"/>
                <w:szCs w:val="16"/>
                <w:highlight w:val="green"/>
              </w:rPr>
              <w:t>7,98</w:t>
            </w:r>
          </w:p>
        </w:tc>
        <w:tc>
          <w:tcPr>
            <w:tcW w:w="1123" w:type="dxa"/>
            <w:tcBorders>
              <w:top w:val="single" w:sz="4" w:space="0" w:color="000000"/>
              <w:left w:val="single" w:sz="4" w:space="0" w:color="000000"/>
              <w:bottom w:val="single" w:sz="4" w:space="0" w:color="000000"/>
              <w:right w:val="single" w:sz="4" w:space="0" w:color="000000"/>
            </w:tcBorders>
          </w:tcPr>
          <w:p w14:paraId="65D65E55" w14:textId="77777777" w:rsidR="0073361A" w:rsidRPr="004763B4" w:rsidRDefault="0073361A" w:rsidP="00A86DF3">
            <w:pPr>
              <w:spacing w:line="258" w:lineRule="exact"/>
              <w:jc w:val="center"/>
              <w:rPr>
                <w:rFonts w:cs="Calibri"/>
                <w:bCs/>
                <w:sz w:val="16"/>
                <w:szCs w:val="16"/>
              </w:rPr>
            </w:pPr>
            <w:r>
              <w:rPr>
                <w:rFonts w:cs="Calibri"/>
                <w:bCs/>
                <w:sz w:val="16"/>
                <w:szCs w:val="16"/>
              </w:rPr>
              <w:t>25.855,20</w:t>
            </w:r>
          </w:p>
        </w:tc>
      </w:tr>
      <w:tr w:rsidR="0073361A" w:rsidRPr="004763B4" w14:paraId="24D7FE07"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083B7F"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DF2884" w14:textId="77777777" w:rsidR="0073361A" w:rsidRPr="004763B4" w:rsidRDefault="0073361A" w:rsidP="00A86DF3">
            <w:pPr>
              <w:rPr>
                <w:sz w:val="16"/>
                <w:szCs w:val="16"/>
              </w:rPr>
            </w:pPr>
            <w:r w:rsidRPr="004763B4">
              <w:rPr>
                <w:rFonts w:eastAsia="Arial" w:cs="Calibri"/>
                <w:sz w:val="16"/>
                <w:szCs w:val="16"/>
              </w:rPr>
              <w:t xml:space="preserve">CACAU EM PÓ SOLÚVEL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221E55" w14:textId="77777777" w:rsidR="0073361A" w:rsidRPr="004763B4" w:rsidRDefault="0073361A" w:rsidP="00A86DF3">
            <w:pPr>
              <w:spacing w:line="258" w:lineRule="exact"/>
              <w:jc w:val="center"/>
              <w:rPr>
                <w:sz w:val="16"/>
                <w:szCs w:val="16"/>
              </w:rPr>
            </w:pPr>
            <w:r w:rsidRPr="004763B4">
              <w:rPr>
                <w:rFonts w:eastAsia="Arial" w:cs="Calibri"/>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F25635" w14:textId="77777777" w:rsidR="0073361A" w:rsidRPr="004763B4" w:rsidRDefault="0073361A" w:rsidP="00A86DF3">
            <w:pPr>
              <w:spacing w:line="258" w:lineRule="exact"/>
              <w:jc w:val="center"/>
              <w:rPr>
                <w:bCs/>
                <w:sz w:val="16"/>
                <w:szCs w:val="16"/>
              </w:rPr>
            </w:pPr>
            <w:r w:rsidRPr="004763B4">
              <w:rPr>
                <w:rFonts w:cs="Calibri"/>
                <w:bCs/>
                <w:sz w:val="16"/>
                <w:szCs w:val="16"/>
              </w:rPr>
              <w:t>1.550</w:t>
            </w:r>
          </w:p>
        </w:tc>
        <w:tc>
          <w:tcPr>
            <w:tcW w:w="1167" w:type="dxa"/>
            <w:tcBorders>
              <w:top w:val="single" w:sz="4" w:space="0" w:color="000000"/>
              <w:left w:val="single" w:sz="4" w:space="0" w:color="000000"/>
              <w:bottom w:val="single" w:sz="4" w:space="0" w:color="000000"/>
              <w:right w:val="single" w:sz="4" w:space="0" w:color="000000"/>
            </w:tcBorders>
          </w:tcPr>
          <w:p w14:paraId="4FE1F2FD"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26,89</w:t>
            </w:r>
          </w:p>
        </w:tc>
        <w:tc>
          <w:tcPr>
            <w:tcW w:w="1167" w:type="dxa"/>
            <w:tcBorders>
              <w:top w:val="single" w:sz="4" w:space="0" w:color="000000"/>
              <w:left w:val="single" w:sz="4" w:space="0" w:color="000000"/>
              <w:bottom w:val="single" w:sz="4" w:space="0" w:color="000000"/>
              <w:right w:val="single" w:sz="4" w:space="0" w:color="000000"/>
            </w:tcBorders>
          </w:tcPr>
          <w:p w14:paraId="2A33B58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19,99</w:t>
            </w:r>
          </w:p>
        </w:tc>
        <w:tc>
          <w:tcPr>
            <w:tcW w:w="1167" w:type="dxa"/>
            <w:tcBorders>
              <w:top w:val="single" w:sz="4" w:space="0" w:color="000000"/>
              <w:left w:val="single" w:sz="4" w:space="0" w:color="000000"/>
              <w:bottom w:val="single" w:sz="4" w:space="0" w:color="000000"/>
              <w:right w:val="single" w:sz="4" w:space="0" w:color="000000"/>
            </w:tcBorders>
          </w:tcPr>
          <w:p w14:paraId="1CC862F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19,98</w:t>
            </w:r>
          </w:p>
        </w:tc>
        <w:tc>
          <w:tcPr>
            <w:tcW w:w="1167" w:type="dxa"/>
            <w:tcBorders>
              <w:top w:val="single" w:sz="4" w:space="0" w:color="000000"/>
              <w:left w:val="single" w:sz="4" w:space="0" w:color="000000"/>
              <w:bottom w:val="single" w:sz="4" w:space="0" w:color="000000"/>
              <w:right w:val="single" w:sz="4" w:space="0" w:color="000000"/>
            </w:tcBorders>
          </w:tcPr>
          <w:p w14:paraId="4E89BD4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22,28</w:t>
            </w:r>
          </w:p>
        </w:tc>
        <w:tc>
          <w:tcPr>
            <w:tcW w:w="1211" w:type="dxa"/>
            <w:tcBorders>
              <w:top w:val="single" w:sz="4" w:space="0" w:color="000000"/>
              <w:left w:val="single" w:sz="4" w:space="0" w:color="000000"/>
              <w:bottom w:val="single" w:sz="4" w:space="0" w:color="000000"/>
              <w:right w:val="single" w:sz="4" w:space="0" w:color="000000"/>
            </w:tcBorders>
          </w:tcPr>
          <w:p w14:paraId="152E3571" w14:textId="77777777" w:rsidR="0073361A" w:rsidRPr="004763B4" w:rsidRDefault="0073361A" w:rsidP="00A86DF3">
            <w:pPr>
              <w:spacing w:line="258" w:lineRule="exact"/>
              <w:jc w:val="center"/>
              <w:rPr>
                <w:rFonts w:cs="Calibri"/>
                <w:bCs/>
                <w:sz w:val="16"/>
                <w:szCs w:val="16"/>
                <w:highlight w:val="green"/>
              </w:rPr>
            </w:pPr>
            <w:r w:rsidRPr="004763B4">
              <w:rPr>
                <w:rFonts w:cs="Calibri"/>
                <w:bCs/>
                <w:sz w:val="16"/>
                <w:szCs w:val="16"/>
                <w:highlight w:val="green"/>
              </w:rPr>
              <w:t>19,99</w:t>
            </w:r>
          </w:p>
        </w:tc>
        <w:tc>
          <w:tcPr>
            <w:tcW w:w="1123" w:type="dxa"/>
            <w:tcBorders>
              <w:top w:val="single" w:sz="4" w:space="0" w:color="000000"/>
              <w:left w:val="single" w:sz="4" w:space="0" w:color="000000"/>
              <w:bottom w:val="single" w:sz="4" w:space="0" w:color="000000"/>
              <w:right w:val="single" w:sz="4" w:space="0" w:color="000000"/>
            </w:tcBorders>
          </w:tcPr>
          <w:p w14:paraId="28C4E6D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30.984,50</w:t>
            </w:r>
          </w:p>
        </w:tc>
      </w:tr>
      <w:tr w:rsidR="0073361A" w:rsidRPr="004763B4" w14:paraId="149618B7"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391010"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29EE28" w14:textId="77777777" w:rsidR="0073361A" w:rsidRPr="004763B4" w:rsidRDefault="0073361A" w:rsidP="00A86DF3">
            <w:pPr>
              <w:rPr>
                <w:sz w:val="16"/>
                <w:szCs w:val="16"/>
              </w:rPr>
            </w:pPr>
            <w:r w:rsidRPr="004763B4">
              <w:rPr>
                <w:rFonts w:eastAsia="Arial" w:cs="Calibri"/>
                <w:color w:val="000000"/>
                <w:sz w:val="16"/>
                <w:szCs w:val="16"/>
              </w:rPr>
              <w:t>CAFE SOLUVEL GRANULADO C/ 200G</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A26527"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0F3CDF" w14:textId="77777777" w:rsidR="0073361A" w:rsidRPr="004763B4" w:rsidRDefault="0073361A" w:rsidP="00A86DF3">
            <w:pPr>
              <w:spacing w:line="258" w:lineRule="exact"/>
              <w:jc w:val="center"/>
              <w:rPr>
                <w:bCs/>
                <w:sz w:val="16"/>
                <w:szCs w:val="16"/>
              </w:rPr>
            </w:pPr>
            <w:r w:rsidRPr="004763B4">
              <w:rPr>
                <w:rFonts w:cs="Calibri"/>
                <w:bCs/>
                <w:sz w:val="16"/>
                <w:szCs w:val="16"/>
              </w:rPr>
              <w:t>324</w:t>
            </w:r>
          </w:p>
        </w:tc>
        <w:tc>
          <w:tcPr>
            <w:tcW w:w="1167" w:type="dxa"/>
            <w:tcBorders>
              <w:top w:val="single" w:sz="4" w:space="0" w:color="000000"/>
              <w:left w:val="single" w:sz="4" w:space="0" w:color="000000"/>
              <w:bottom w:val="single" w:sz="4" w:space="0" w:color="000000"/>
              <w:right w:val="single" w:sz="4" w:space="0" w:color="000000"/>
            </w:tcBorders>
          </w:tcPr>
          <w:p w14:paraId="109EF73A"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20,99</w:t>
            </w:r>
          </w:p>
        </w:tc>
        <w:tc>
          <w:tcPr>
            <w:tcW w:w="1167" w:type="dxa"/>
            <w:tcBorders>
              <w:top w:val="single" w:sz="4" w:space="0" w:color="000000"/>
              <w:left w:val="single" w:sz="4" w:space="0" w:color="000000"/>
              <w:bottom w:val="single" w:sz="4" w:space="0" w:color="000000"/>
              <w:right w:val="single" w:sz="4" w:space="0" w:color="000000"/>
            </w:tcBorders>
          </w:tcPr>
          <w:p w14:paraId="3D7F391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24,99</w:t>
            </w:r>
          </w:p>
        </w:tc>
        <w:tc>
          <w:tcPr>
            <w:tcW w:w="1167" w:type="dxa"/>
            <w:tcBorders>
              <w:top w:val="single" w:sz="4" w:space="0" w:color="000000"/>
              <w:left w:val="single" w:sz="4" w:space="0" w:color="000000"/>
              <w:bottom w:val="single" w:sz="4" w:space="0" w:color="000000"/>
              <w:right w:val="single" w:sz="4" w:space="0" w:color="000000"/>
            </w:tcBorders>
          </w:tcPr>
          <w:p w14:paraId="54BE436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22,98</w:t>
            </w:r>
          </w:p>
        </w:tc>
        <w:tc>
          <w:tcPr>
            <w:tcW w:w="1167" w:type="dxa"/>
            <w:tcBorders>
              <w:top w:val="single" w:sz="4" w:space="0" w:color="000000"/>
              <w:left w:val="single" w:sz="4" w:space="0" w:color="000000"/>
              <w:bottom w:val="single" w:sz="4" w:space="0" w:color="000000"/>
              <w:right w:val="single" w:sz="4" w:space="0" w:color="000000"/>
            </w:tcBorders>
          </w:tcPr>
          <w:p w14:paraId="222DBA8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22,98</w:t>
            </w:r>
          </w:p>
        </w:tc>
        <w:tc>
          <w:tcPr>
            <w:tcW w:w="1211" w:type="dxa"/>
            <w:tcBorders>
              <w:top w:val="single" w:sz="4" w:space="0" w:color="000000"/>
              <w:left w:val="single" w:sz="4" w:space="0" w:color="000000"/>
              <w:bottom w:val="single" w:sz="4" w:space="0" w:color="000000"/>
              <w:right w:val="single" w:sz="4" w:space="0" w:color="000000"/>
            </w:tcBorders>
          </w:tcPr>
          <w:p w14:paraId="4F590E7A" w14:textId="77777777" w:rsidR="0073361A" w:rsidRPr="004763B4" w:rsidRDefault="0073361A" w:rsidP="00A86DF3">
            <w:pPr>
              <w:spacing w:line="258" w:lineRule="exact"/>
              <w:jc w:val="center"/>
              <w:rPr>
                <w:rFonts w:cs="Calibri"/>
                <w:bCs/>
                <w:sz w:val="16"/>
                <w:szCs w:val="16"/>
                <w:highlight w:val="green"/>
              </w:rPr>
            </w:pPr>
            <w:r w:rsidRPr="004763B4">
              <w:rPr>
                <w:rFonts w:cs="Calibri"/>
                <w:bCs/>
                <w:sz w:val="16"/>
                <w:szCs w:val="16"/>
                <w:highlight w:val="green"/>
              </w:rPr>
              <w:t>22,98</w:t>
            </w:r>
          </w:p>
        </w:tc>
        <w:tc>
          <w:tcPr>
            <w:tcW w:w="1123" w:type="dxa"/>
            <w:tcBorders>
              <w:top w:val="single" w:sz="4" w:space="0" w:color="000000"/>
              <w:left w:val="single" w:sz="4" w:space="0" w:color="000000"/>
              <w:bottom w:val="single" w:sz="4" w:space="0" w:color="000000"/>
              <w:right w:val="single" w:sz="4" w:space="0" w:color="000000"/>
            </w:tcBorders>
          </w:tcPr>
          <w:p w14:paraId="268D44D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7.445,52</w:t>
            </w:r>
          </w:p>
        </w:tc>
      </w:tr>
      <w:tr w:rsidR="0073361A" w:rsidRPr="004763B4" w14:paraId="1AD2DFCE"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3ED196"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FB4EAB"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CAFÉ TORRADO E MOÍDO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05D488"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B73A27" w14:textId="77777777" w:rsidR="0073361A" w:rsidRPr="004763B4" w:rsidRDefault="0073361A" w:rsidP="00A86DF3">
            <w:pPr>
              <w:spacing w:line="258" w:lineRule="exact"/>
              <w:jc w:val="center"/>
              <w:rPr>
                <w:bCs/>
                <w:sz w:val="16"/>
                <w:szCs w:val="16"/>
              </w:rPr>
            </w:pPr>
            <w:r w:rsidRPr="004763B4">
              <w:rPr>
                <w:rFonts w:cs="Calibri"/>
                <w:bCs/>
                <w:sz w:val="16"/>
                <w:szCs w:val="16"/>
              </w:rPr>
              <w:t>2.000</w:t>
            </w:r>
          </w:p>
        </w:tc>
        <w:tc>
          <w:tcPr>
            <w:tcW w:w="1167" w:type="dxa"/>
            <w:tcBorders>
              <w:top w:val="single" w:sz="4" w:space="0" w:color="000000"/>
              <w:left w:val="single" w:sz="4" w:space="0" w:color="000000"/>
              <w:bottom w:val="single" w:sz="4" w:space="0" w:color="000000"/>
              <w:right w:val="single" w:sz="4" w:space="0" w:color="000000"/>
            </w:tcBorders>
          </w:tcPr>
          <w:p w14:paraId="473EAE5A"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16,88</w:t>
            </w:r>
          </w:p>
        </w:tc>
        <w:tc>
          <w:tcPr>
            <w:tcW w:w="1167" w:type="dxa"/>
            <w:tcBorders>
              <w:top w:val="single" w:sz="4" w:space="0" w:color="000000"/>
              <w:left w:val="single" w:sz="4" w:space="0" w:color="000000"/>
              <w:bottom w:val="single" w:sz="4" w:space="0" w:color="000000"/>
              <w:right w:val="single" w:sz="4" w:space="0" w:color="000000"/>
            </w:tcBorders>
          </w:tcPr>
          <w:p w14:paraId="4AB397C6"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17,99</w:t>
            </w:r>
          </w:p>
        </w:tc>
        <w:tc>
          <w:tcPr>
            <w:tcW w:w="1167" w:type="dxa"/>
            <w:tcBorders>
              <w:top w:val="single" w:sz="4" w:space="0" w:color="000000"/>
              <w:left w:val="single" w:sz="4" w:space="0" w:color="000000"/>
              <w:bottom w:val="single" w:sz="4" w:space="0" w:color="000000"/>
              <w:right w:val="single" w:sz="4" w:space="0" w:color="000000"/>
            </w:tcBorders>
          </w:tcPr>
          <w:p w14:paraId="66D2620A"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15,98</w:t>
            </w:r>
          </w:p>
        </w:tc>
        <w:tc>
          <w:tcPr>
            <w:tcW w:w="1167" w:type="dxa"/>
            <w:tcBorders>
              <w:top w:val="single" w:sz="4" w:space="0" w:color="000000"/>
              <w:left w:val="single" w:sz="4" w:space="0" w:color="000000"/>
              <w:bottom w:val="single" w:sz="4" w:space="0" w:color="000000"/>
              <w:right w:val="single" w:sz="4" w:space="0" w:color="000000"/>
            </w:tcBorders>
          </w:tcPr>
          <w:p w14:paraId="3008150A"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16,95</w:t>
            </w:r>
          </w:p>
        </w:tc>
        <w:tc>
          <w:tcPr>
            <w:tcW w:w="1211" w:type="dxa"/>
            <w:tcBorders>
              <w:top w:val="single" w:sz="4" w:space="0" w:color="000000"/>
              <w:left w:val="single" w:sz="4" w:space="0" w:color="000000"/>
              <w:bottom w:val="single" w:sz="4" w:space="0" w:color="000000"/>
              <w:right w:val="single" w:sz="4" w:space="0" w:color="000000"/>
            </w:tcBorders>
          </w:tcPr>
          <w:p w14:paraId="411C00B1" w14:textId="77777777" w:rsidR="0073361A" w:rsidRPr="004763B4" w:rsidRDefault="0073361A" w:rsidP="00A86DF3">
            <w:pPr>
              <w:spacing w:line="258" w:lineRule="exact"/>
              <w:jc w:val="center"/>
              <w:rPr>
                <w:rFonts w:cs="Calibri"/>
                <w:bCs/>
                <w:sz w:val="16"/>
                <w:szCs w:val="16"/>
                <w:highlight w:val="green"/>
              </w:rPr>
            </w:pPr>
            <w:r w:rsidRPr="004763B4">
              <w:rPr>
                <w:rFonts w:cs="Calibri"/>
                <w:bCs/>
                <w:sz w:val="16"/>
                <w:szCs w:val="16"/>
                <w:highlight w:val="green"/>
              </w:rPr>
              <w:t>16,88</w:t>
            </w:r>
          </w:p>
        </w:tc>
        <w:tc>
          <w:tcPr>
            <w:tcW w:w="1123" w:type="dxa"/>
            <w:tcBorders>
              <w:top w:val="single" w:sz="4" w:space="0" w:color="000000"/>
              <w:left w:val="single" w:sz="4" w:space="0" w:color="000000"/>
              <w:bottom w:val="single" w:sz="4" w:space="0" w:color="000000"/>
              <w:right w:val="single" w:sz="4" w:space="0" w:color="000000"/>
            </w:tcBorders>
          </w:tcPr>
          <w:p w14:paraId="6A535AE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33.760,00</w:t>
            </w:r>
          </w:p>
        </w:tc>
      </w:tr>
      <w:tr w:rsidR="0073361A" w:rsidRPr="004763B4" w14:paraId="2421DE3F"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E0A8CB"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B84E1D" w14:textId="77777777" w:rsidR="0073361A" w:rsidRPr="004763B4" w:rsidRDefault="0073361A" w:rsidP="00A86DF3">
            <w:pPr>
              <w:rPr>
                <w:sz w:val="16"/>
                <w:szCs w:val="16"/>
              </w:rPr>
            </w:pPr>
            <w:r w:rsidRPr="004763B4">
              <w:rPr>
                <w:rFonts w:eastAsia="Arial" w:cs="Calibri"/>
                <w:color w:val="000000"/>
                <w:sz w:val="16"/>
                <w:szCs w:val="16"/>
              </w:rPr>
              <w:t xml:space="preserve">CANELA-DA-CHINA EM CASCA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996443"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A81AE2" w14:textId="77777777" w:rsidR="0073361A" w:rsidRPr="004763B4" w:rsidRDefault="0073361A" w:rsidP="00A86DF3">
            <w:pPr>
              <w:spacing w:line="258" w:lineRule="exact"/>
              <w:jc w:val="center"/>
              <w:rPr>
                <w:bCs/>
                <w:sz w:val="16"/>
                <w:szCs w:val="16"/>
              </w:rPr>
            </w:pPr>
            <w:r w:rsidRPr="004763B4">
              <w:rPr>
                <w:rFonts w:cs="Calibri"/>
                <w:bCs/>
                <w:sz w:val="16"/>
                <w:szCs w:val="16"/>
              </w:rPr>
              <w:t>337</w:t>
            </w:r>
          </w:p>
        </w:tc>
        <w:tc>
          <w:tcPr>
            <w:tcW w:w="1167" w:type="dxa"/>
            <w:tcBorders>
              <w:top w:val="single" w:sz="4" w:space="0" w:color="000000"/>
              <w:left w:val="single" w:sz="4" w:space="0" w:color="000000"/>
              <w:bottom w:val="single" w:sz="4" w:space="0" w:color="000000"/>
              <w:right w:val="single" w:sz="4" w:space="0" w:color="000000"/>
            </w:tcBorders>
          </w:tcPr>
          <w:p w14:paraId="471C20F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5,69</w:t>
            </w:r>
          </w:p>
        </w:tc>
        <w:tc>
          <w:tcPr>
            <w:tcW w:w="1167" w:type="dxa"/>
            <w:tcBorders>
              <w:top w:val="single" w:sz="4" w:space="0" w:color="000000"/>
              <w:left w:val="single" w:sz="4" w:space="0" w:color="000000"/>
              <w:bottom w:val="single" w:sz="4" w:space="0" w:color="000000"/>
              <w:right w:val="single" w:sz="4" w:space="0" w:color="000000"/>
            </w:tcBorders>
          </w:tcPr>
          <w:p w14:paraId="1D28E3B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6,49</w:t>
            </w:r>
          </w:p>
        </w:tc>
        <w:tc>
          <w:tcPr>
            <w:tcW w:w="1167" w:type="dxa"/>
            <w:tcBorders>
              <w:top w:val="single" w:sz="4" w:space="0" w:color="000000"/>
              <w:left w:val="single" w:sz="4" w:space="0" w:color="000000"/>
              <w:bottom w:val="single" w:sz="4" w:space="0" w:color="000000"/>
              <w:right w:val="single" w:sz="4" w:space="0" w:color="000000"/>
            </w:tcBorders>
          </w:tcPr>
          <w:p w14:paraId="44B5C53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9,98</w:t>
            </w:r>
          </w:p>
        </w:tc>
        <w:tc>
          <w:tcPr>
            <w:tcW w:w="1167" w:type="dxa"/>
            <w:tcBorders>
              <w:top w:val="single" w:sz="4" w:space="0" w:color="000000"/>
              <w:left w:val="single" w:sz="4" w:space="0" w:color="000000"/>
              <w:bottom w:val="single" w:sz="4" w:space="0" w:color="000000"/>
              <w:right w:val="single" w:sz="4" w:space="0" w:color="000000"/>
            </w:tcBorders>
          </w:tcPr>
          <w:p w14:paraId="0C5BBCF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7,38</w:t>
            </w:r>
          </w:p>
        </w:tc>
        <w:tc>
          <w:tcPr>
            <w:tcW w:w="1211" w:type="dxa"/>
            <w:tcBorders>
              <w:top w:val="single" w:sz="4" w:space="0" w:color="000000"/>
              <w:left w:val="single" w:sz="4" w:space="0" w:color="000000"/>
              <w:bottom w:val="single" w:sz="4" w:space="0" w:color="000000"/>
              <w:right w:val="single" w:sz="4" w:space="0" w:color="000000"/>
            </w:tcBorders>
          </w:tcPr>
          <w:p w14:paraId="366D8F2C" w14:textId="77777777" w:rsidR="0073361A" w:rsidRPr="004763B4" w:rsidRDefault="0073361A" w:rsidP="00A86DF3">
            <w:pPr>
              <w:spacing w:line="258" w:lineRule="exact"/>
              <w:jc w:val="center"/>
              <w:rPr>
                <w:rFonts w:cs="Calibri"/>
                <w:bCs/>
                <w:sz w:val="16"/>
                <w:szCs w:val="16"/>
                <w:highlight w:val="green"/>
              </w:rPr>
            </w:pPr>
            <w:r w:rsidRPr="004763B4">
              <w:rPr>
                <w:rFonts w:cs="Calibri"/>
                <w:bCs/>
                <w:sz w:val="16"/>
                <w:szCs w:val="16"/>
                <w:highlight w:val="green"/>
              </w:rPr>
              <w:t>6,49</w:t>
            </w:r>
          </w:p>
        </w:tc>
        <w:tc>
          <w:tcPr>
            <w:tcW w:w="1123" w:type="dxa"/>
            <w:tcBorders>
              <w:top w:val="single" w:sz="4" w:space="0" w:color="000000"/>
              <w:left w:val="single" w:sz="4" w:space="0" w:color="000000"/>
              <w:bottom w:val="single" w:sz="4" w:space="0" w:color="000000"/>
              <w:right w:val="single" w:sz="4" w:space="0" w:color="000000"/>
            </w:tcBorders>
          </w:tcPr>
          <w:p w14:paraId="241A685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2.187,13</w:t>
            </w:r>
          </w:p>
        </w:tc>
      </w:tr>
      <w:tr w:rsidR="0073361A" w:rsidRPr="004763B4" w14:paraId="264FB81B"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57EE67"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61C540" w14:textId="77777777" w:rsidR="0073361A" w:rsidRPr="004763B4" w:rsidRDefault="0073361A" w:rsidP="00A86DF3">
            <w:pPr>
              <w:rPr>
                <w:sz w:val="16"/>
                <w:szCs w:val="16"/>
              </w:rPr>
            </w:pPr>
            <w:r w:rsidRPr="004763B4">
              <w:rPr>
                <w:rFonts w:eastAsia="Arial" w:cs="Calibri"/>
                <w:color w:val="000000"/>
                <w:sz w:val="16"/>
                <w:szCs w:val="16"/>
              </w:rPr>
              <w:t xml:space="preserve">CANELA-DA-CHINA EM PÓ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D90E4E"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0688F3" w14:textId="77777777" w:rsidR="0073361A" w:rsidRPr="004763B4" w:rsidRDefault="0073361A" w:rsidP="00A86DF3">
            <w:pPr>
              <w:spacing w:line="258" w:lineRule="exact"/>
              <w:jc w:val="center"/>
              <w:rPr>
                <w:bCs/>
                <w:sz w:val="16"/>
                <w:szCs w:val="16"/>
              </w:rPr>
            </w:pPr>
            <w:r w:rsidRPr="004763B4">
              <w:rPr>
                <w:rFonts w:cs="Calibri"/>
                <w:bCs/>
                <w:sz w:val="16"/>
                <w:szCs w:val="16"/>
              </w:rPr>
              <w:t>540</w:t>
            </w:r>
          </w:p>
        </w:tc>
        <w:tc>
          <w:tcPr>
            <w:tcW w:w="1167" w:type="dxa"/>
            <w:tcBorders>
              <w:top w:val="single" w:sz="4" w:space="0" w:color="000000"/>
              <w:left w:val="single" w:sz="4" w:space="0" w:color="000000"/>
              <w:bottom w:val="single" w:sz="4" w:space="0" w:color="000000"/>
              <w:right w:val="single" w:sz="4" w:space="0" w:color="000000"/>
            </w:tcBorders>
          </w:tcPr>
          <w:p w14:paraId="42C0981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6,99</w:t>
            </w:r>
          </w:p>
        </w:tc>
        <w:tc>
          <w:tcPr>
            <w:tcW w:w="1167" w:type="dxa"/>
            <w:tcBorders>
              <w:top w:val="single" w:sz="4" w:space="0" w:color="000000"/>
              <w:left w:val="single" w:sz="4" w:space="0" w:color="000000"/>
              <w:bottom w:val="single" w:sz="4" w:space="0" w:color="000000"/>
              <w:right w:val="single" w:sz="4" w:space="0" w:color="000000"/>
            </w:tcBorders>
          </w:tcPr>
          <w:p w14:paraId="71984F1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7,49</w:t>
            </w:r>
          </w:p>
        </w:tc>
        <w:tc>
          <w:tcPr>
            <w:tcW w:w="1167" w:type="dxa"/>
            <w:tcBorders>
              <w:top w:val="single" w:sz="4" w:space="0" w:color="000000"/>
              <w:left w:val="single" w:sz="4" w:space="0" w:color="000000"/>
              <w:bottom w:val="single" w:sz="4" w:space="0" w:color="000000"/>
              <w:right w:val="single" w:sz="4" w:space="0" w:color="000000"/>
            </w:tcBorders>
          </w:tcPr>
          <w:p w14:paraId="7B1F659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6,98</w:t>
            </w:r>
          </w:p>
        </w:tc>
        <w:tc>
          <w:tcPr>
            <w:tcW w:w="1167" w:type="dxa"/>
            <w:tcBorders>
              <w:top w:val="single" w:sz="4" w:space="0" w:color="000000"/>
              <w:left w:val="single" w:sz="4" w:space="0" w:color="000000"/>
              <w:bottom w:val="single" w:sz="4" w:space="0" w:color="000000"/>
              <w:right w:val="single" w:sz="4" w:space="0" w:color="000000"/>
            </w:tcBorders>
          </w:tcPr>
          <w:p w14:paraId="7E8A623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7,15</w:t>
            </w:r>
          </w:p>
        </w:tc>
        <w:tc>
          <w:tcPr>
            <w:tcW w:w="1211" w:type="dxa"/>
            <w:tcBorders>
              <w:top w:val="single" w:sz="4" w:space="0" w:color="000000"/>
              <w:left w:val="single" w:sz="4" w:space="0" w:color="000000"/>
              <w:bottom w:val="single" w:sz="4" w:space="0" w:color="000000"/>
              <w:right w:val="single" w:sz="4" w:space="0" w:color="000000"/>
            </w:tcBorders>
          </w:tcPr>
          <w:p w14:paraId="1DE6057D" w14:textId="77777777" w:rsidR="0073361A" w:rsidRPr="004763B4" w:rsidRDefault="0073361A" w:rsidP="00A86DF3">
            <w:pPr>
              <w:spacing w:line="258" w:lineRule="exact"/>
              <w:jc w:val="center"/>
              <w:rPr>
                <w:rFonts w:cs="Calibri"/>
                <w:bCs/>
                <w:sz w:val="16"/>
                <w:szCs w:val="16"/>
                <w:highlight w:val="green"/>
              </w:rPr>
            </w:pPr>
            <w:r w:rsidRPr="004763B4">
              <w:rPr>
                <w:rFonts w:cs="Calibri"/>
                <w:bCs/>
                <w:sz w:val="16"/>
                <w:szCs w:val="16"/>
                <w:highlight w:val="green"/>
              </w:rPr>
              <w:t>6,99</w:t>
            </w:r>
          </w:p>
        </w:tc>
        <w:tc>
          <w:tcPr>
            <w:tcW w:w="1123" w:type="dxa"/>
            <w:tcBorders>
              <w:top w:val="single" w:sz="4" w:space="0" w:color="000000"/>
              <w:left w:val="single" w:sz="4" w:space="0" w:color="000000"/>
              <w:bottom w:val="single" w:sz="4" w:space="0" w:color="000000"/>
              <w:right w:val="single" w:sz="4" w:space="0" w:color="000000"/>
            </w:tcBorders>
          </w:tcPr>
          <w:p w14:paraId="1C6D407D"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3.774,60</w:t>
            </w:r>
          </w:p>
        </w:tc>
      </w:tr>
      <w:tr w:rsidR="0073361A" w:rsidRPr="004763B4" w14:paraId="7EE368F6"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569C3A"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B454A8" w14:textId="77777777" w:rsidR="0073361A" w:rsidRPr="004763B4" w:rsidRDefault="0073361A" w:rsidP="00A86DF3">
            <w:pPr>
              <w:rPr>
                <w:sz w:val="16"/>
                <w:szCs w:val="16"/>
              </w:rPr>
            </w:pPr>
            <w:r w:rsidRPr="004763B4">
              <w:rPr>
                <w:rFonts w:eastAsia="Arial" w:cs="Calibri"/>
                <w:color w:val="000000"/>
                <w:sz w:val="16"/>
                <w:szCs w:val="16"/>
              </w:rPr>
              <w:t xml:space="preserve">CANJICA DE MILHO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2086FA"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E6E569" w14:textId="77777777" w:rsidR="0073361A" w:rsidRPr="004763B4" w:rsidRDefault="0073361A" w:rsidP="00A86DF3">
            <w:pPr>
              <w:spacing w:line="258" w:lineRule="exact"/>
              <w:jc w:val="center"/>
              <w:rPr>
                <w:bCs/>
                <w:sz w:val="16"/>
                <w:szCs w:val="16"/>
              </w:rPr>
            </w:pPr>
            <w:r w:rsidRPr="004763B4">
              <w:rPr>
                <w:rFonts w:cs="Calibri"/>
                <w:bCs/>
                <w:sz w:val="16"/>
                <w:szCs w:val="16"/>
              </w:rPr>
              <w:t>2.025</w:t>
            </w:r>
          </w:p>
        </w:tc>
        <w:tc>
          <w:tcPr>
            <w:tcW w:w="1167" w:type="dxa"/>
            <w:tcBorders>
              <w:top w:val="single" w:sz="4" w:space="0" w:color="000000"/>
              <w:left w:val="single" w:sz="4" w:space="0" w:color="000000"/>
              <w:bottom w:val="single" w:sz="4" w:space="0" w:color="000000"/>
              <w:right w:val="single" w:sz="4" w:space="0" w:color="000000"/>
            </w:tcBorders>
          </w:tcPr>
          <w:p w14:paraId="23FBB6A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3,89</w:t>
            </w:r>
          </w:p>
        </w:tc>
        <w:tc>
          <w:tcPr>
            <w:tcW w:w="1167" w:type="dxa"/>
            <w:tcBorders>
              <w:top w:val="single" w:sz="4" w:space="0" w:color="000000"/>
              <w:left w:val="single" w:sz="4" w:space="0" w:color="000000"/>
              <w:bottom w:val="single" w:sz="4" w:space="0" w:color="000000"/>
              <w:right w:val="single" w:sz="4" w:space="0" w:color="000000"/>
            </w:tcBorders>
          </w:tcPr>
          <w:p w14:paraId="0A9ADF6A"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4,49</w:t>
            </w:r>
          </w:p>
        </w:tc>
        <w:tc>
          <w:tcPr>
            <w:tcW w:w="1167" w:type="dxa"/>
            <w:tcBorders>
              <w:top w:val="single" w:sz="4" w:space="0" w:color="000000"/>
              <w:left w:val="single" w:sz="4" w:space="0" w:color="000000"/>
              <w:bottom w:val="single" w:sz="4" w:space="0" w:color="000000"/>
              <w:right w:val="single" w:sz="4" w:space="0" w:color="000000"/>
            </w:tcBorders>
          </w:tcPr>
          <w:p w14:paraId="7279A89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6,98</w:t>
            </w:r>
          </w:p>
        </w:tc>
        <w:tc>
          <w:tcPr>
            <w:tcW w:w="1167" w:type="dxa"/>
            <w:tcBorders>
              <w:top w:val="single" w:sz="4" w:space="0" w:color="000000"/>
              <w:left w:val="single" w:sz="4" w:space="0" w:color="000000"/>
              <w:bottom w:val="single" w:sz="4" w:space="0" w:color="000000"/>
              <w:right w:val="single" w:sz="4" w:space="0" w:color="000000"/>
            </w:tcBorders>
          </w:tcPr>
          <w:p w14:paraId="4044B25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5,12</w:t>
            </w:r>
          </w:p>
        </w:tc>
        <w:tc>
          <w:tcPr>
            <w:tcW w:w="1211" w:type="dxa"/>
            <w:tcBorders>
              <w:top w:val="single" w:sz="4" w:space="0" w:color="000000"/>
              <w:left w:val="single" w:sz="4" w:space="0" w:color="000000"/>
              <w:bottom w:val="single" w:sz="4" w:space="0" w:color="000000"/>
              <w:right w:val="single" w:sz="4" w:space="0" w:color="000000"/>
            </w:tcBorders>
          </w:tcPr>
          <w:p w14:paraId="2679C025" w14:textId="77777777" w:rsidR="0073361A" w:rsidRPr="004763B4" w:rsidRDefault="0073361A" w:rsidP="00A86DF3">
            <w:pPr>
              <w:spacing w:line="258" w:lineRule="exact"/>
              <w:jc w:val="center"/>
              <w:rPr>
                <w:rFonts w:cs="Calibri"/>
                <w:bCs/>
                <w:sz w:val="16"/>
                <w:szCs w:val="16"/>
                <w:highlight w:val="green"/>
              </w:rPr>
            </w:pPr>
            <w:r w:rsidRPr="004763B4">
              <w:rPr>
                <w:rFonts w:cs="Calibri"/>
                <w:bCs/>
                <w:sz w:val="16"/>
                <w:szCs w:val="16"/>
                <w:highlight w:val="green"/>
              </w:rPr>
              <w:t>4,49</w:t>
            </w:r>
          </w:p>
        </w:tc>
        <w:tc>
          <w:tcPr>
            <w:tcW w:w="1123" w:type="dxa"/>
            <w:tcBorders>
              <w:top w:val="single" w:sz="4" w:space="0" w:color="000000"/>
              <w:left w:val="single" w:sz="4" w:space="0" w:color="000000"/>
              <w:bottom w:val="single" w:sz="4" w:space="0" w:color="000000"/>
              <w:right w:val="single" w:sz="4" w:space="0" w:color="000000"/>
            </w:tcBorders>
          </w:tcPr>
          <w:p w14:paraId="27CD027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9.092,25</w:t>
            </w:r>
          </w:p>
        </w:tc>
      </w:tr>
      <w:tr w:rsidR="0073361A" w:rsidRPr="004763B4" w14:paraId="4C301B10"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3EA33E"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0987B7" w14:textId="77777777" w:rsidR="0073361A" w:rsidRPr="004763B4" w:rsidRDefault="0073361A" w:rsidP="00A86DF3">
            <w:pPr>
              <w:rPr>
                <w:sz w:val="16"/>
                <w:szCs w:val="16"/>
              </w:rPr>
            </w:pPr>
            <w:r w:rsidRPr="004763B4">
              <w:rPr>
                <w:rFonts w:eastAsia="Arial" w:cs="Calibri"/>
                <w:color w:val="000000"/>
                <w:sz w:val="16"/>
                <w:szCs w:val="16"/>
              </w:rPr>
              <w:t xml:space="preserve">CESTA BÁSICA TIPO COMERCIAL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A883F9"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DBB11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540</w:t>
            </w:r>
          </w:p>
        </w:tc>
        <w:tc>
          <w:tcPr>
            <w:tcW w:w="1167" w:type="dxa"/>
            <w:tcBorders>
              <w:top w:val="single" w:sz="4" w:space="0" w:color="000000"/>
              <w:left w:val="single" w:sz="4" w:space="0" w:color="000000"/>
              <w:bottom w:val="single" w:sz="4" w:space="0" w:color="000000"/>
              <w:right w:val="single" w:sz="4" w:space="0" w:color="000000"/>
            </w:tcBorders>
          </w:tcPr>
          <w:p w14:paraId="59266E3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195,00</w:t>
            </w:r>
          </w:p>
        </w:tc>
        <w:tc>
          <w:tcPr>
            <w:tcW w:w="1167" w:type="dxa"/>
            <w:tcBorders>
              <w:top w:val="single" w:sz="4" w:space="0" w:color="000000"/>
              <w:left w:val="single" w:sz="4" w:space="0" w:color="000000"/>
              <w:bottom w:val="single" w:sz="4" w:space="0" w:color="000000"/>
              <w:right w:val="single" w:sz="4" w:space="0" w:color="000000"/>
            </w:tcBorders>
          </w:tcPr>
          <w:p w14:paraId="325F1550"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220,00</w:t>
            </w:r>
          </w:p>
        </w:tc>
        <w:tc>
          <w:tcPr>
            <w:tcW w:w="1167" w:type="dxa"/>
            <w:tcBorders>
              <w:top w:val="single" w:sz="4" w:space="0" w:color="000000"/>
              <w:left w:val="single" w:sz="4" w:space="0" w:color="000000"/>
              <w:bottom w:val="single" w:sz="4" w:space="0" w:color="000000"/>
              <w:right w:val="single" w:sz="4" w:space="0" w:color="000000"/>
            </w:tcBorders>
          </w:tcPr>
          <w:p w14:paraId="04C1760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w:t>
            </w:r>
          </w:p>
        </w:tc>
        <w:tc>
          <w:tcPr>
            <w:tcW w:w="1167" w:type="dxa"/>
            <w:tcBorders>
              <w:top w:val="single" w:sz="4" w:space="0" w:color="000000"/>
              <w:left w:val="single" w:sz="4" w:space="0" w:color="000000"/>
              <w:bottom w:val="single" w:sz="4" w:space="0" w:color="000000"/>
              <w:right w:val="single" w:sz="4" w:space="0" w:color="000000"/>
            </w:tcBorders>
          </w:tcPr>
          <w:p w14:paraId="0CD9CDD4" w14:textId="77777777" w:rsidR="0073361A" w:rsidRPr="004763B4" w:rsidRDefault="0073361A" w:rsidP="00A86DF3">
            <w:pPr>
              <w:spacing w:line="258" w:lineRule="exact"/>
              <w:jc w:val="center"/>
              <w:rPr>
                <w:rFonts w:cs="Calibri"/>
                <w:bCs/>
                <w:sz w:val="16"/>
                <w:szCs w:val="16"/>
              </w:rPr>
            </w:pPr>
            <w:r>
              <w:rPr>
                <w:rFonts w:cs="Calibri"/>
                <w:bCs/>
                <w:sz w:val="16"/>
                <w:szCs w:val="16"/>
              </w:rPr>
              <w:t>207,50</w:t>
            </w:r>
          </w:p>
        </w:tc>
        <w:tc>
          <w:tcPr>
            <w:tcW w:w="1211" w:type="dxa"/>
            <w:tcBorders>
              <w:top w:val="single" w:sz="4" w:space="0" w:color="000000"/>
              <w:left w:val="single" w:sz="4" w:space="0" w:color="000000"/>
              <w:bottom w:val="single" w:sz="4" w:space="0" w:color="000000"/>
              <w:right w:val="single" w:sz="4" w:space="0" w:color="000000"/>
            </w:tcBorders>
          </w:tcPr>
          <w:p w14:paraId="1AB9E4FB" w14:textId="77777777" w:rsidR="0073361A" w:rsidRPr="004763B4" w:rsidRDefault="0073361A" w:rsidP="00A86DF3">
            <w:pPr>
              <w:spacing w:line="258" w:lineRule="exact"/>
              <w:jc w:val="center"/>
              <w:rPr>
                <w:rFonts w:cs="Calibri"/>
                <w:bCs/>
                <w:sz w:val="16"/>
                <w:szCs w:val="16"/>
              </w:rPr>
            </w:pPr>
            <w:r w:rsidRPr="00A462B0">
              <w:rPr>
                <w:rFonts w:cs="Calibri"/>
                <w:bCs/>
                <w:sz w:val="16"/>
                <w:szCs w:val="16"/>
                <w:highlight w:val="green"/>
              </w:rPr>
              <w:t>195,00</w:t>
            </w:r>
          </w:p>
        </w:tc>
        <w:tc>
          <w:tcPr>
            <w:tcW w:w="1123" w:type="dxa"/>
            <w:tcBorders>
              <w:top w:val="single" w:sz="4" w:space="0" w:color="000000"/>
              <w:left w:val="single" w:sz="4" w:space="0" w:color="000000"/>
              <w:bottom w:val="single" w:sz="4" w:space="0" w:color="000000"/>
              <w:right w:val="single" w:sz="4" w:space="0" w:color="000000"/>
            </w:tcBorders>
          </w:tcPr>
          <w:p w14:paraId="6892360A" w14:textId="77777777" w:rsidR="0073361A" w:rsidRPr="004763B4" w:rsidRDefault="0073361A" w:rsidP="00A86DF3">
            <w:pPr>
              <w:spacing w:line="258" w:lineRule="exact"/>
              <w:jc w:val="center"/>
              <w:rPr>
                <w:rFonts w:cs="Calibri"/>
                <w:bCs/>
                <w:sz w:val="16"/>
                <w:szCs w:val="16"/>
              </w:rPr>
            </w:pPr>
            <w:r>
              <w:rPr>
                <w:rFonts w:cs="Calibri"/>
                <w:bCs/>
                <w:sz w:val="16"/>
                <w:szCs w:val="16"/>
              </w:rPr>
              <w:t>105.300,00</w:t>
            </w:r>
          </w:p>
        </w:tc>
      </w:tr>
      <w:tr w:rsidR="0073361A" w:rsidRPr="004763B4" w14:paraId="71F4E772"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8B1132"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1FA9F2" w14:textId="77777777" w:rsidR="0073361A" w:rsidRPr="004763B4" w:rsidRDefault="0073361A" w:rsidP="00A86DF3">
            <w:pPr>
              <w:rPr>
                <w:sz w:val="16"/>
                <w:szCs w:val="16"/>
              </w:rPr>
            </w:pPr>
            <w:r w:rsidRPr="004763B4">
              <w:rPr>
                <w:rFonts w:eastAsia="Arial" w:cs="Calibri"/>
                <w:color w:val="000000"/>
                <w:sz w:val="16"/>
                <w:szCs w:val="16"/>
              </w:rPr>
              <w:t xml:space="preserve">CHÁ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C76948"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CX</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1EA3C1" w14:textId="77777777" w:rsidR="0073361A" w:rsidRPr="004763B4" w:rsidRDefault="0073361A" w:rsidP="00A86DF3">
            <w:pPr>
              <w:spacing w:line="258" w:lineRule="exact"/>
              <w:jc w:val="center"/>
              <w:rPr>
                <w:bCs/>
                <w:sz w:val="16"/>
                <w:szCs w:val="16"/>
              </w:rPr>
            </w:pPr>
            <w:r w:rsidRPr="004763B4">
              <w:rPr>
                <w:rFonts w:cs="Calibri"/>
                <w:bCs/>
                <w:sz w:val="16"/>
                <w:szCs w:val="16"/>
              </w:rPr>
              <w:t>3.240</w:t>
            </w:r>
          </w:p>
        </w:tc>
        <w:tc>
          <w:tcPr>
            <w:tcW w:w="1167" w:type="dxa"/>
            <w:tcBorders>
              <w:top w:val="single" w:sz="4" w:space="0" w:color="000000"/>
              <w:left w:val="single" w:sz="4" w:space="0" w:color="000000"/>
              <w:bottom w:val="single" w:sz="4" w:space="0" w:color="000000"/>
              <w:right w:val="single" w:sz="4" w:space="0" w:color="000000"/>
            </w:tcBorders>
          </w:tcPr>
          <w:p w14:paraId="627D109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3,99</w:t>
            </w:r>
          </w:p>
        </w:tc>
        <w:tc>
          <w:tcPr>
            <w:tcW w:w="1167" w:type="dxa"/>
            <w:tcBorders>
              <w:top w:val="single" w:sz="4" w:space="0" w:color="000000"/>
              <w:left w:val="single" w:sz="4" w:space="0" w:color="000000"/>
              <w:bottom w:val="single" w:sz="4" w:space="0" w:color="000000"/>
              <w:right w:val="single" w:sz="4" w:space="0" w:color="000000"/>
            </w:tcBorders>
          </w:tcPr>
          <w:p w14:paraId="72F20C80"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14,99</w:t>
            </w:r>
          </w:p>
        </w:tc>
        <w:tc>
          <w:tcPr>
            <w:tcW w:w="1167" w:type="dxa"/>
            <w:tcBorders>
              <w:top w:val="single" w:sz="4" w:space="0" w:color="000000"/>
              <w:left w:val="single" w:sz="4" w:space="0" w:color="000000"/>
              <w:bottom w:val="single" w:sz="4" w:space="0" w:color="000000"/>
              <w:right w:val="single" w:sz="4" w:space="0" w:color="000000"/>
            </w:tcBorders>
          </w:tcPr>
          <w:p w14:paraId="4AD68BAD"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3,98</w:t>
            </w:r>
          </w:p>
        </w:tc>
        <w:tc>
          <w:tcPr>
            <w:tcW w:w="1167" w:type="dxa"/>
            <w:tcBorders>
              <w:top w:val="single" w:sz="4" w:space="0" w:color="000000"/>
              <w:left w:val="single" w:sz="4" w:space="0" w:color="000000"/>
              <w:bottom w:val="single" w:sz="4" w:space="0" w:color="000000"/>
              <w:right w:val="single" w:sz="4" w:space="0" w:color="000000"/>
            </w:tcBorders>
          </w:tcPr>
          <w:p w14:paraId="23B94B6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7,65</w:t>
            </w:r>
          </w:p>
        </w:tc>
        <w:tc>
          <w:tcPr>
            <w:tcW w:w="1211" w:type="dxa"/>
            <w:tcBorders>
              <w:top w:val="single" w:sz="4" w:space="0" w:color="000000"/>
              <w:left w:val="single" w:sz="4" w:space="0" w:color="000000"/>
              <w:bottom w:val="single" w:sz="4" w:space="0" w:color="000000"/>
              <w:right w:val="single" w:sz="4" w:space="0" w:color="000000"/>
            </w:tcBorders>
          </w:tcPr>
          <w:p w14:paraId="168DB8C9"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3,99</w:t>
            </w:r>
          </w:p>
        </w:tc>
        <w:tc>
          <w:tcPr>
            <w:tcW w:w="1123" w:type="dxa"/>
            <w:tcBorders>
              <w:top w:val="single" w:sz="4" w:space="0" w:color="000000"/>
              <w:left w:val="single" w:sz="4" w:space="0" w:color="000000"/>
              <w:bottom w:val="single" w:sz="4" w:space="0" w:color="000000"/>
              <w:right w:val="single" w:sz="4" w:space="0" w:color="000000"/>
            </w:tcBorders>
          </w:tcPr>
          <w:p w14:paraId="55F6A3C0"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12.927,60</w:t>
            </w:r>
          </w:p>
        </w:tc>
      </w:tr>
      <w:tr w:rsidR="0073361A" w:rsidRPr="004763B4" w14:paraId="4D23C3B6"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5FF36D"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0A95E9" w14:textId="77777777" w:rsidR="0073361A" w:rsidRPr="004763B4" w:rsidRDefault="0073361A" w:rsidP="00A86DF3">
            <w:pPr>
              <w:rPr>
                <w:sz w:val="16"/>
                <w:szCs w:val="16"/>
              </w:rPr>
            </w:pPr>
            <w:r w:rsidRPr="004763B4">
              <w:rPr>
                <w:rFonts w:eastAsia="Arial" w:cs="Calibri"/>
                <w:sz w:val="16"/>
                <w:szCs w:val="16"/>
              </w:rPr>
              <w:t xml:space="preserve">CHOCOLATE EM PÓ 50% CACAU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25C20B" w14:textId="77777777" w:rsidR="0073361A" w:rsidRPr="004763B4" w:rsidRDefault="0073361A" w:rsidP="00A86DF3">
            <w:pPr>
              <w:spacing w:line="258" w:lineRule="exact"/>
              <w:jc w:val="center"/>
              <w:rPr>
                <w:sz w:val="16"/>
                <w:szCs w:val="16"/>
              </w:rPr>
            </w:pPr>
            <w:r w:rsidRPr="004763B4">
              <w:rPr>
                <w:rFonts w:eastAsia="Arial" w:cs="Calibri"/>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91F4E4" w14:textId="77777777" w:rsidR="0073361A" w:rsidRPr="004763B4" w:rsidRDefault="0073361A" w:rsidP="00A86DF3">
            <w:pPr>
              <w:spacing w:line="258" w:lineRule="exact"/>
              <w:jc w:val="center"/>
              <w:rPr>
                <w:bCs/>
                <w:sz w:val="16"/>
                <w:szCs w:val="16"/>
              </w:rPr>
            </w:pPr>
            <w:r w:rsidRPr="004763B4">
              <w:rPr>
                <w:rFonts w:cs="Calibri"/>
                <w:bCs/>
                <w:sz w:val="16"/>
                <w:szCs w:val="16"/>
              </w:rPr>
              <w:t>1.300</w:t>
            </w:r>
          </w:p>
        </w:tc>
        <w:tc>
          <w:tcPr>
            <w:tcW w:w="1167" w:type="dxa"/>
            <w:tcBorders>
              <w:top w:val="single" w:sz="4" w:space="0" w:color="000000"/>
              <w:left w:val="single" w:sz="4" w:space="0" w:color="000000"/>
              <w:bottom w:val="single" w:sz="4" w:space="0" w:color="000000"/>
              <w:right w:val="single" w:sz="4" w:space="0" w:color="000000"/>
            </w:tcBorders>
          </w:tcPr>
          <w:p w14:paraId="016CA0F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9,90</w:t>
            </w:r>
          </w:p>
        </w:tc>
        <w:tc>
          <w:tcPr>
            <w:tcW w:w="1167" w:type="dxa"/>
            <w:tcBorders>
              <w:top w:val="single" w:sz="4" w:space="0" w:color="000000"/>
              <w:left w:val="single" w:sz="4" w:space="0" w:color="000000"/>
              <w:bottom w:val="single" w:sz="4" w:space="0" w:color="000000"/>
              <w:right w:val="single" w:sz="4" w:space="0" w:color="000000"/>
            </w:tcBorders>
          </w:tcPr>
          <w:p w14:paraId="3F67671D"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15,99</w:t>
            </w:r>
          </w:p>
        </w:tc>
        <w:tc>
          <w:tcPr>
            <w:tcW w:w="1167" w:type="dxa"/>
            <w:tcBorders>
              <w:top w:val="single" w:sz="4" w:space="0" w:color="000000"/>
              <w:left w:val="single" w:sz="4" w:space="0" w:color="000000"/>
              <w:bottom w:val="single" w:sz="4" w:space="0" w:color="000000"/>
              <w:right w:val="single" w:sz="4" w:space="0" w:color="000000"/>
            </w:tcBorders>
          </w:tcPr>
          <w:p w14:paraId="7CEB9F6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19,98</w:t>
            </w:r>
          </w:p>
        </w:tc>
        <w:tc>
          <w:tcPr>
            <w:tcW w:w="1167" w:type="dxa"/>
            <w:tcBorders>
              <w:top w:val="single" w:sz="4" w:space="0" w:color="000000"/>
              <w:left w:val="single" w:sz="4" w:space="0" w:color="000000"/>
              <w:bottom w:val="single" w:sz="4" w:space="0" w:color="000000"/>
              <w:right w:val="single" w:sz="4" w:space="0" w:color="000000"/>
            </w:tcBorders>
          </w:tcPr>
          <w:p w14:paraId="764EE584"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yellow"/>
              </w:rPr>
              <w:t>15,29</w:t>
            </w:r>
          </w:p>
        </w:tc>
        <w:tc>
          <w:tcPr>
            <w:tcW w:w="1211" w:type="dxa"/>
            <w:tcBorders>
              <w:top w:val="single" w:sz="4" w:space="0" w:color="000000"/>
              <w:left w:val="single" w:sz="4" w:space="0" w:color="000000"/>
              <w:bottom w:val="single" w:sz="4" w:space="0" w:color="000000"/>
              <w:right w:val="single" w:sz="4" w:space="0" w:color="000000"/>
            </w:tcBorders>
          </w:tcPr>
          <w:p w14:paraId="4BC7F4A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15,99</w:t>
            </w:r>
          </w:p>
        </w:tc>
        <w:tc>
          <w:tcPr>
            <w:tcW w:w="1123" w:type="dxa"/>
            <w:tcBorders>
              <w:top w:val="single" w:sz="4" w:space="0" w:color="000000"/>
              <w:left w:val="single" w:sz="4" w:space="0" w:color="000000"/>
              <w:bottom w:val="single" w:sz="4" w:space="0" w:color="000000"/>
              <w:right w:val="single" w:sz="4" w:space="0" w:color="000000"/>
            </w:tcBorders>
          </w:tcPr>
          <w:p w14:paraId="5101CD0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19.877,00</w:t>
            </w:r>
          </w:p>
        </w:tc>
      </w:tr>
      <w:tr w:rsidR="0073361A" w:rsidRPr="004763B4" w14:paraId="1EEA56A6"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17F71A"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6FA66A" w14:textId="77777777" w:rsidR="0073361A" w:rsidRPr="004763B4" w:rsidRDefault="0073361A" w:rsidP="00A86DF3">
            <w:pPr>
              <w:rPr>
                <w:sz w:val="16"/>
                <w:szCs w:val="16"/>
              </w:rPr>
            </w:pPr>
            <w:r w:rsidRPr="004763B4">
              <w:rPr>
                <w:rFonts w:eastAsia="Arial" w:cs="Calibri"/>
                <w:color w:val="000000"/>
                <w:sz w:val="16"/>
                <w:szCs w:val="16"/>
              </w:rPr>
              <w:t xml:space="preserve">COCO RALADO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502804"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1C16CA" w14:textId="77777777" w:rsidR="0073361A" w:rsidRPr="004763B4" w:rsidRDefault="0073361A" w:rsidP="00A86DF3">
            <w:pPr>
              <w:spacing w:line="258" w:lineRule="exact"/>
              <w:jc w:val="center"/>
              <w:rPr>
                <w:bCs/>
                <w:sz w:val="16"/>
                <w:szCs w:val="16"/>
              </w:rPr>
            </w:pPr>
            <w:r w:rsidRPr="004763B4">
              <w:rPr>
                <w:rFonts w:cs="Calibri"/>
                <w:bCs/>
                <w:sz w:val="16"/>
                <w:szCs w:val="16"/>
              </w:rPr>
              <w:t>270</w:t>
            </w:r>
          </w:p>
        </w:tc>
        <w:tc>
          <w:tcPr>
            <w:tcW w:w="1167" w:type="dxa"/>
            <w:tcBorders>
              <w:top w:val="single" w:sz="4" w:space="0" w:color="000000"/>
              <w:left w:val="single" w:sz="4" w:space="0" w:color="000000"/>
              <w:bottom w:val="single" w:sz="4" w:space="0" w:color="000000"/>
              <w:right w:val="single" w:sz="4" w:space="0" w:color="000000"/>
            </w:tcBorders>
          </w:tcPr>
          <w:p w14:paraId="26A32E9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3,49</w:t>
            </w:r>
          </w:p>
        </w:tc>
        <w:tc>
          <w:tcPr>
            <w:tcW w:w="1167" w:type="dxa"/>
            <w:tcBorders>
              <w:top w:val="single" w:sz="4" w:space="0" w:color="000000"/>
              <w:left w:val="single" w:sz="4" w:space="0" w:color="000000"/>
              <w:bottom w:val="single" w:sz="4" w:space="0" w:color="000000"/>
              <w:right w:val="single" w:sz="4" w:space="0" w:color="000000"/>
            </w:tcBorders>
          </w:tcPr>
          <w:p w14:paraId="5D3FC760"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10,99</w:t>
            </w:r>
          </w:p>
        </w:tc>
        <w:tc>
          <w:tcPr>
            <w:tcW w:w="1167" w:type="dxa"/>
            <w:tcBorders>
              <w:top w:val="single" w:sz="4" w:space="0" w:color="000000"/>
              <w:left w:val="single" w:sz="4" w:space="0" w:color="000000"/>
              <w:bottom w:val="single" w:sz="4" w:space="0" w:color="000000"/>
              <w:right w:val="single" w:sz="4" w:space="0" w:color="000000"/>
            </w:tcBorders>
          </w:tcPr>
          <w:p w14:paraId="72D08A4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4,98</w:t>
            </w:r>
          </w:p>
        </w:tc>
        <w:tc>
          <w:tcPr>
            <w:tcW w:w="1167" w:type="dxa"/>
            <w:tcBorders>
              <w:top w:val="single" w:sz="4" w:space="0" w:color="000000"/>
              <w:left w:val="single" w:sz="4" w:space="0" w:color="000000"/>
              <w:bottom w:val="single" w:sz="4" w:space="0" w:color="000000"/>
              <w:right w:val="single" w:sz="4" w:space="0" w:color="000000"/>
            </w:tcBorders>
          </w:tcPr>
          <w:p w14:paraId="455504C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6,48</w:t>
            </w:r>
          </w:p>
        </w:tc>
        <w:tc>
          <w:tcPr>
            <w:tcW w:w="1211" w:type="dxa"/>
            <w:tcBorders>
              <w:top w:val="single" w:sz="4" w:space="0" w:color="000000"/>
              <w:left w:val="single" w:sz="4" w:space="0" w:color="000000"/>
              <w:bottom w:val="single" w:sz="4" w:space="0" w:color="000000"/>
              <w:right w:val="single" w:sz="4" w:space="0" w:color="000000"/>
            </w:tcBorders>
          </w:tcPr>
          <w:p w14:paraId="69A446D6"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4,98</w:t>
            </w:r>
          </w:p>
        </w:tc>
        <w:tc>
          <w:tcPr>
            <w:tcW w:w="1123" w:type="dxa"/>
            <w:tcBorders>
              <w:top w:val="single" w:sz="4" w:space="0" w:color="000000"/>
              <w:left w:val="single" w:sz="4" w:space="0" w:color="000000"/>
              <w:bottom w:val="single" w:sz="4" w:space="0" w:color="000000"/>
              <w:right w:val="single" w:sz="4" w:space="0" w:color="000000"/>
            </w:tcBorders>
          </w:tcPr>
          <w:p w14:paraId="5E3E811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1.344,60</w:t>
            </w:r>
          </w:p>
        </w:tc>
      </w:tr>
      <w:tr w:rsidR="0073361A" w:rsidRPr="004763B4" w14:paraId="07C9A1E7"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0AE03E"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497E5D"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COLORÍFICO EM PÓ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81BFCE"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A80BCB" w14:textId="77777777" w:rsidR="0073361A" w:rsidRPr="004763B4" w:rsidRDefault="0073361A" w:rsidP="00A86DF3">
            <w:pPr>
              <w:spacing w:line="258" w:lineRule="exact"/>
              <w:jc w:val="center"/>
              <w:rPr>
                <w:bCs/>
                <w:sz w:val="16"/>
                <w:szCs w:val="16"/>
              </w:rPr>
            </w:pPr>
            <w:r w:rsidRPr="004763B4">
              <w:rPr>
                <w:rFonts w:cs="Calibri"/>
                <w:bCs/>
                <w:sz w:val="16"/>
                <w:szCs w:val="16"/>
              </w:rPr>
              <w:t>648</w:t>
            </w:r>
          </w:p>
        </w:tc>
        <w:tc>
          <w:tcPr>
            <w:tcW w:w="1167" w:type="dxa"/>
            <w:tcBorders>
              <w:top w:val="single" w:sz="4" w:space="0" w:color="000000"/>
              <w:left w:val="single" w:sz="4" w:space="0" w:color="000000"/>
              <w:bottom w:val="single" w:sz="4" w:space="0" w:color="000000"/>
              <w:right w:val="single" w:sz="4" w:space="0" w:color="000000"/>
            </w:tcBorders>
          </w:tcPr>
          <w:p w14:paraId="2ED928F0"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6,99</w:t>
            </w:r>
          </w:p>
        </w:tc>
        <w:tc>
          <w:tcPr>
            <w:tcW w:w="1167" w:type="dxa"/>
            <w:tcBorders>
              <w:top w:val="single" w:sz="4" w:space="0" w:color="000000"/>
              <w:left w:val="single" w:sz="4" w:space="0" w:color="000000"/>
              <w:bottom w:val="single" w:sz="4" w:space="0" w:color="000000"/>
              <w:right w:val="single" w:sz="4" w:space="0" w:color="000000"/>
            </w:tcBorders>
          </w:tcPr>
          <w:p w14:paraId="5C044FE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9,99</w:t>
            </w:r>
          </w:p>
        </w:tc>
        <w:tc>
          <w:tcPr>
            <w:tcW w:w="1167" w:type="dxa"/>
            <w:tcBorders>
              <w:top w:val="single" w:sz="4" w:space="0" w:color="000000"/>
              <w:left w:val="single" w:sz="4" w:space="0" w:color="000000"/>
              <w:bottom w:val="single" w:sz="4" w:space="0" w:color="000000"/>
              <w:right w:val="single" w:sz="4" w:space="0" w:color="000000"/>
            </w:tcBorders>
          </w:tcPr>
          <w:p w14:paraId="2C7982F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12,98</w:t>
            </w:r>
          </w:p>
        </w:tc>
        <w:tc>
          <w:tcPr>
            <w:tcW w:w="1167" w:type="dxa"/>
            <w:tcBorders>
              <w:top w:val="single" w:sz="4" w:space="0" w:color="000000"/>
              <w:left w:val="single" w:sz="4" w:space="0" w:color="000000"/>
              <w:bottom w:val="single" w:sz="4" w:space="0" w:color="000000"/>
              <w:right w:val="single" w:sz="4" w:space="0" w:color="000000"/>
            </w:tcBorders>
          </w:tcPr>
          <w:p w14:paraId="4CA327B5"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yellow"/>
              </w:rPr>
              <w:t>9,98</w:t>
            </w:r>
          </w:p>
        </w:tc>
        <w:tc>
          <w:tcPr>
            <w:tcW w:w="1211" w:type="dxa"/>
            <w:tcBorders>
              <w:top w:val="single" w:sz="4" w:space="0" w:color="000000"/>
              <w:left w:val="single" w:sz="4" w:space="0" w:color="000000"/>
              <w:bottom w:val="single" w:sz="4" w:space="0" w:color="000000"/>
              <w:right w:val="single" w:sz="4" w:space="0" w:color="000000"/>
            </w:tcBorders>
          </w:tcPr>
          <w:p w14:paraId="2A373800"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9,99</w:t>
            </w:r>
          </w:p>
        </w:tc>
        <w:tc>
          <w:tcPr>
            <w:tcW w:w="1123" w:type="dxa"/>
            <w:tcBorders>
              <w:top w:val="single" w:sz="4" w:space="0" w:color="000000"/>
              <w:left w:val="single" w:sz="4" w:space="0" w:color="000000"/>
              <w:bottom w:val="single" w:sz="4" w:space="0" w:color="000000"/>
              <w:right w:val="single" w:sz="4" w:space="0" w:color="000000"/>
            </w:tcBorders>
          </w:tcPr>
          <w:p w14:paraId="236C2B66"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6.467,04</w:t>
            </w:r>
          </w:p>
        </w:tc>
      </w:tr>
      <w:tr w:rsidR="0073361A" w:rsidRPr="004763B4" w14:paraId="269225FA"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54D715"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CC3B5D"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CRAVO DA ÍNDIA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0E267E"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E78318" w14:textId="77777777" w:rsidR="0073361A" w:rsidRPr="004763B4" w:rsidRDefault="0073361A" w:rsidP="00A86DF3">
            <w:pPr>
              <w:spacing w:line="258" w:lineRule="exact"/>
              <w:jc w:val="center"/>
              <w:rPr>
                <w:bCs/>
                <w:sz w:val="16"/>
                <w:szCs w:val="16"/>
              </w:rPr>
            </w:pPr>
            <w:r w:rsidRPr="004763B4">
              <w:rPr>
                <w:rFonts w:cs="Calibri"/>
                <w:bCs/>
                <w:sz w:val="16"/>
                <w:szCs w:val="16"/>
              </w:rPr>
              <w:t>270</w:t>
            </w:r>
          </w:p>
        </w:tc>
        <w:tc>
          <w:tcPr>
            <w:tcW w:w="1167" w:type="dxa"/>
            <w:tcBorders>
              <w:top w:val="single" w:sz="4" w:space="0" w:color="000000"/>
              <w:left w:val="single" w:sz="4" w:space="0" w:color="000000"/>
              <w:bottom w:val="single" w:sz="4" w:space="0" w:color="000000"/>
              <w:right w:val="single" w:sz="4" w:space="0" w:color="000000"/>
            </w:tcBorders>
          </w:tcPr>
          <w:p w14:paraId="699D08F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7,19</w:t>
            </w:r>
          </w:p>
        </w:tc>
        <w:tc>
          <w:tcPr>
            <w:tcW w:w="1167" w:type="dxa"/>
            <w:tcBorders>
              <w:top w:val="single" w:sz="4" w:space="0" w:color="000000"/>
              <w:left w:val="single" w:sz="4" w:space="0" w:color="000000"/>
              <w:bottom w:val="single" w:sz="4" w:space="0" w:color="000000"/>
              <w:right w:val="single" w:sz="4" w:space="0" w:color="000000"/>
            </w:tcBorders>
          </w:tcPr>
          <w:p w14:paraId="486D85A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7,99</w:t>
            </w:r>
          </w:p>
        </w:tc>
        <w:tc>
          <w:tcPr>
            <w:tcW w:w="1167" w:type="dxa"/>
            <w:tcBorders>
              <w:top w:val="single" w:sz="4" w:space="0" w:color="000000"/>
              <w:left w:val="single" w:sz="4" w:space="0" w:color="000000"/>
              <w:bottom w:val="single" w:sz="4" w:space="0" w:color="000000"/>
              <w:right w:val="single" w:sz="4" w:space="0" w:color="000000"/>
            </w:tcBorders>
          </w:tcPr>
          <w:p w14:paraId="2CAD520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10,98</w:t>
            </w:r>
          </w:p>
        </w:tc>
        <w:tc>
          <w:tcPr>
            <w:tcW w:w="1167" w:type="dxa"/>
            <w:tcBorders>
              <w:top w:val="single" w:sz="4" w:space="0" w:color="000000"/>
              <w:left w:val="single" w:sz="4" w:space="0" w:color="000000"/>
              <w:bottom w:val="single" w:sz="4" w:space="0" w:color="000000"/>
              <w:right w:val="single" w:sz="4" w:space="0" w:color="000000"/>
            </w:tcBorders>
          </w:tcPr>
          <w:p w14:paraId="1030A1C6"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8,72</w:t>
            </w:r>
          </w:p>
        </w:tc>
        <w:tc>
          <w:tcPr>
            <w:tcW w:w="1211" w:type="dxa"/>
            <w:tcBorders>
              <w:top w:val="single" w:sz="4" w:space="0" w:color="000000"/>
              <w:left w:val="single" w:sz="4" w:space="0" w:color="000000"/>
              <w:bottom w:val="single" w:sz="4" w:space="0" w:color="000000"/>
              <w:right w:val="single" w:sz="4" w:space="0" w:color="000000"/>
            </w:tcBorders>
          </w:tcPr>
          <w:p w14:paraId="34BAEA7E"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7,99</w:t>
            </w:r>
          </w:p>
        </w:tc>
        <w:tc>
          <w:tcPr>
            <w:tcW w:w="1123" w:type="dxa"/>
            <w:tcBorders>
              <w:top w:val="single" w:sz="4" w:space="0" w:color="000000"/>
              <w:left w:val="single" w:sz="4" w:space="0" w:color="000000"/>
              <w:bottom w:val="single" w:sz="4" w:space="0" w:color="000000"/>
              <w:right w:val="single" w:sz="4" w:space="0" w:color="000000"/>
            </w:tcBorders>
          </w:tcPr>
          <w:p w14:paraId="01C2BB2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2.157,30</w:t>
            </w:r>
          </w:p>
        </w:tc>
      </w:tr>
      <w:tr w:rsidR="0073361A" w:rsidRPr="004763B4" w14:paraId="65662181"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C7AFC1"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AE57FB"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DOCE DE FRUTA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71FBFE"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DD27E0" w14:textId="77777777" w:rsidR="0073361A" w:rsidRPr="004763B4" w:rsidRDefault="0073361A" w:rsidP="00A86DF3">
            <w:pPr>
              <w:spacing w:line="258" w:lineRule="exact"/>
              <w:jc w:val="center"/>
              <w:rPr>
                <w:bCs/>
                <w:sz w:val="16"/>
                <w:szCs w:val="16"/>
              </w:rPr>
            </w:pPr>
            <w:r w:rsidRPr="004763B4">
              <w:rPr>
                <w:rFonts w:cs="Calibri"/>
                <w:bCs/>
                <w:sz w:val="16"/>
                <w:szCs w:val="16"/>
              </w:rPr>
              <w:t>1.350</w:t>
            </w:r>
          </w:p>
        </w:tc>
        <w:tc>
          <w:tcPr>
            <w:tcW w:w="1167" w:type="dxa"/>
            <w:tcBorders>
              <w:top w:val="single" w:sz="4" w:space="0" w:color="000000"/>
              <w:left w:val="single" w:sz="4" w:space="0" w:color="000000"/>
              <w:bottom w:val="single" w:sz="4" w:space="0" w:color="000000"/>
              <w:right w:val="single" w:sz="4" w:space="0" w:color="000000"/>
            </w:tcBorders>
          </w:tcPr>
          <w:p w14:paraId="474F85B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6,79</w:t>
            </w:r>
          </w:p>
        </w:tc>
        <w:tc>
          <w:tcPr>
            <w:tcW w:w="1167" w:type="dxa"/>
            <w:tcBorders>
              <w:top w:val="single" w:sz="4" w:space="0" w:color="000000"/>
              <w:left w:val="single" w:sz="4" w:space="0" w:color="000000"/>
              <w:bottom w:val="single" w:sz="4" w:space="0" w:color="000000"/>
              <w:right w:val="single" w:sz="4" w:space="0" w:color="000000"/>
            </w:tcBorders>
          </w:tcPr>
          <w:p w14:paraId="50CA2A1A"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6,49</w:t>
            </w:r>
          </w:p>
        </w:tc>
        <w:tc>
          <w:tcPr>
            <w:tcW w:w="1167" w:type="dxa"/>
            <w:tcBorders>
              <w:top w:val="single" w:sz="4" w:space="0" w:color="000000"/>
              <w:left w:val="single" w:sz="4" w:space="0" w:color="000000"/>
              <w:bottom w:val="single" w:sz="4" w:space="0" w:color="000000"/>
              <w:right w:val="single" w:sz="4" w:space="0" w:color="000000"/>
            </w:tcBorders>
          </w:tcPr>
          <w:p w14:paraId="76BE191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5,49</w:t>
            </w:r>
          </w:p>
        </w:tc>
        <w:tc>
          <w:tcPr>
            <w:tcW w:w="1167" w:type="dxa"/>
            <w:tcBorders>
              <w:top w:val="single" w:sz="4" w:space="0" w:color="000000"/>
              <w:left w:val="single" w:sz="4" w:space="0" w:color="000000"/>
              <w:bottom w:val="single" w:sz="4" w:space="0" w:color="000000"/>
              <w:right w:val="single" w:sz="4" w:space="0" w:color="000000"/>
            </w:tcBorders>
          </w:tcPr>
          <w:p w14:paraId="75D63610" w14:textId="77777777" w:rsidR="0073361A" w:rsidRPr="004763B4" w:rsidRDefault="0073361A" w:rsidP="00A86DF3">
            <w:pPr>
              <w:spacing w:line="258" w:lineRule="exact"/>
              <w:jc w:val="center"/>
              <w:rPr>
                <w:rFonts w:cs="Calibri"/>
                <w:bCs/>
                <w:sz w:val="16"/>
                <w:szCs w:val="16"/>
                <w:highlight w:val="yellow"/>
              </w:rPr>
            </w:pPr>
            <w:r w:rsidRPr="004763B4">
              <w:rPr>
                <w:rFonts w:cs="Calibri"/>
                <w:bCs/>
                <w:sz w:val="16"/>
                <w:szCs w:val="16"/>
                <w:highlight w:val="yellow"/>
              </w:rPr>
              <w:t>6,25</w:t>
            </w:r>
          </w:p>
        </w:tc>
        <w:tc>
          <w:tcPr>
            <w:tcW w:w="1211" w:type="dxa"/>
            <w:tcBorders>
              <w:top w:val="single" w:sz="4" w:space="0" w:color="000000"/>
              <w:left w:val="single" w:sz="4" w:space="0" w:color="000000"/>
              <w:bottom w:val="single" w:sz="4" w:space="0" w:color="000000"/>
              <w:right w:val="single" w:sz="4" w:space="0" w:color="000000"/>
            </w:tcBorders>
          </w:tcPr>
          <w:p w14:paraId="35E4FD6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6,49</w:t>
            </w:r>
          </w:p>
        </w:tc>
        <w:tc>
          <w:tcPr>
            <w:tcW w:w="1123" w:type="dxa"/>
            <w:tcBorders>
              <w:top w:val="single" w:sz="4" w:space="0" w:color="000000"/>
              <w:left w:val="single" w:sz="4" w:space="0" w:color="000000"/>
              <w:bottom w:val="single" w:sz="4" w:space="0" w:color="000000"/>
              <w:right w:val="single" w:sz="4" w:space="0" w:color="000000"/>
            </w:tcBorders>
          </w:tcPr>
          <w:p w14:paraId="2CDAEA9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8.437,50</w:t>
            </w:r>
          </w:p>
        </w:tc>
      </w:tr>
      <w:tr w:rsidR="0073361A" w:rsidRPr="004763B4" w14:paraId="01351BF7"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2047BA"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6C79B1"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DOCE DE LEITE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85744F"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CBE1F3" w14:textId="77777777" w:rsidR="0073361A" w:rsidRPr="004763B4" w:rsidRDefault="0073361A" w:rsidP="00A86DF3">
            <w:pPr>
              <w:spacing w:line="258" w:lineRule="exact"/>
              <w:jc w:val="center"/>
              <w:rPr>
                <w:bCs/>
                <w:sz w:val="16"/>
                <w:szCs w:val="16"/>
              </w:rPr>
            </w:pPr>
            <w:r w:rsidRPr="004763B4">
              <w:rPr>
                <w:rFonts w:cs="Calibri"/>
                <w:bCs/>
                <w:sz w:val="16"/>
                <w:szCs w:val="16"/>
              </w:rPr>
              <w:t>800</w:t>
            </w:r>
          </w:p>
        </w:tc>
        <w:tc>
          <w:tcPr>
            <w:tcW w:w="1167" w:type="dxa"/>
            <w:tcBorders>
              <w:top w:val="single" w:sz="4" w:space="0" w:color="000000"/>
              <w:left w:val="single" w:sz="4" w:space="0" w:color="000000"/>
              <w:bottom w:val="single" w:sz="4" w:space="0" w:color="000000"/>
              <w:right w:val="single" w:sz="4" w:space="0" w:color="000000"/>
            </w:tcBorders>
          </w:tcPr>
          <w:p w14:paraId="45A80CA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9,49</w:t>
            </w:r>
          </w:p>
        </w:tc>
        <w:tc>
          <w:tcPr>
            <w:tcW w:w="1167" w:type="dxa"/>
            <w:tcBorders>
              <w:top w:val="single" w:sz="4" w:space="0" w:color="000000"/>
              <w:left w:val="single" w:sz="4" w:space="0" w:color="000000"/>
              <w:bottom w:val="single" w:sz="4" w:space="0" w:color="000000"/>
              <w:right w:val="single" w:sz="4" w:space="0" w:color="000000"/>
            </w:tcBorders>
          </w:tcPr>
          <w:p w14:paraId="5AFA59A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24,99</w:t>
            </w:r>
          </w:p>
        </w:tc>
        <w:tc>
          <w:tcPr>
            <w:tcW w:w="1167" w:type="dxa"/>
            <w:tcBorders>
              <w:top w:val="single" w:sz="4" w:space="0" w:color="000000"/>
              <w:left w:val="single" w:sz="4" w:space="0" w:color="000000"/>
              <w:bottom w:val="single" w:sz="4" w:space="0" w:color="000000"/>
              <w:right w:val="single" w:sz="4" w:space="0" w:color="000000"/>
            </w:tcBorders>
          </w:tcPr>
          <w:p w14:paraId="514E469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19,98</w:t>
            </w:r>
          </w:p>
        </w:tc>
        <w:tc>
          <w:tcPr>
            <w:tcW w:w="1167" w:type="dxa"/>
            <w:tcBorders>
              <w:top w:val="single" w:sz="4" w:space="0" w:color="000000"/>
              <w:left w:val="single" w:sz="4" w:space="0" w:color="000000"/>
              <w:bottom w:val="single" w:sz="4" w:space="0" w:color="000000"/>
              <w:right w:val="single" w:sz="4" w:space="0" w:color="000000"/>
            </w:tcBorders>
          </w:tcPr>
          <w:p w14:paraId="42F6F06A" w14:textId="77777777" w:rsidR="0073361A" w:rsidRPr="004763B4" w:rsidRDefault="0073361A" w:rsidP="00A86DF3">
            <w:pPr>
              <w:spacing w:line="258" w:lineRule="exact"/>
              <w:jc w:val="center"/>
              <w:rPr>
                <w:rFonts w:cs="Calibri"/>
                <w:bCs/>
                <w:sz w:val="16"/>
                <w:szCs w:val="16"/>
                <w:highlight w:val="yellow"/>
              </w:rPr>
            </w:pPr>
            <w:r w:rsidRPr="004763B4">
              <w:rPr>
                <w:rFonts w:cs="Calibri"/>
                <w:bCs/>
                <w:sz w:val="16"/>
                <w:szCs w:val="16"/>
                <w:highlight w:val="yellow"/>
              </w:rPr>
              <w:t>18,15</w:t>
            </w:r>
          </w:p>
        </w:tc>
        <w:tc>
          <w:tcPr>
            <w:tcW w:w="1211" w:type="dxa"/>
            <w:tcBorders>
              <w:top w:val="single" w:sz="4" w:space="0" w:color="000000"/>
              <w:left w:val="single" w:sz="4" w:space="0" w:color="000000"/>
              <w:bottom w:val="single" w:sz="4" w:space="0" w:color="000000"/>
              <w:right w:val="single" w:sz="4" w:space="0" w:color="000000"/>
            </w:tcBorders>
          </w:tcPr>
          <w:p w14:paraId="1671D90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19,98</w:t>
            </w:r>
          </w:p>
        </w:tc>
        <w:tc>
          <w:tcPr>
            <w:tcW w:w="1123" w:type="dxa"/>
            <w:tcBorders>
              <w:top w:val="single" w:sz="4" w:space="0" w:color="000000"/>
              <w:left w:val="single" w:sz="4" w:space="0" w:color="000000"/>
              <w:bottom w:val="single" w:sz="4" w:space="0" w:color="000000"/>
              <w:right w:val="single" w:sz="4" w:space="0" w:color="000000"/>
            </w:tcBorders>
          </w:tcPr>
          <w:p w14:paraId="289F455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14.520,00</w:t>
            </w:r>
          </w:p>
        </w:tc>
      </w:tr>
      <w:tr w:rsidR="0073361A" w:rsidRPr="004763B4" w14:paraId="20E74BAC"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7E8D06"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F50529"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ERVILHA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D3BD28"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0C510B" w14:textId="77777777" w:rsidR="0073361A" w:rsidRPr="004763B4" w:rsidRDefault="0073361A" w:rsidP="00A86DF3">
            <w:pPr>
              <w:spacing w:line="258" w:lineRule="exact"/>
              <w:jc w:val="center"/>
              <w:rPr>
                <w:bCs/>
                <w:sz w:val="16"/>
                <w:szCs w:val="16"/>
              </w:rPr>
            </w:pPr>
            <w:r w:rsidRPr="004763B4">
              <w:rPr>
                <w:rFonts w:cs="Calibri"/>
                <w:bCs/>
                <w:sz w:val="16"/>
                <w:szCs w:val="16"/>
              </w:rPr>
              <w:t>270</w:t>
            </w:r>
          </w:p>
        </w:tc>
        <w:tc>
          <w:tcPr>
            <w:tcW w:w="1167" w:type="dxa"/>
            <w:tcBorders>
              <w:top w:val="single" w:sz="4" w:space="0" w:color="000000"/>
              <w:left w:val="single" w:sz="4" w:space="0" w:color="000000"/>
              <w:bottom w:val="single" w:sz="4" w:space="0" w:color="000000"/>
              <w:right w:val="single" w:sz="4" w:space="0" w:color="000000"/>
            </w:tcBorders>
          </w:tcPr>
          <w:p w14:paraId="658DDE9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4,59</w:t>
            </w:r>
          </w:p>
        </w:tc>
        <w:tc>
          <w:tcPr>
            <w:tcW w:w="1167" w:type="dxa"/>
            <w:tcBorders>
              <w:top w:val="single" w:sz="4" w:space="0" w:color="000000"/>
              <w:left w:val="single" w:sz="4" w:space="0" w:color="000000"/>
              <w:bottom w:val="single" w:sz="4" w:space="0" w:color="000000"/>
              <w:right w:val="single" w:sz="4" w:space="0" w:color="000000"/>
            </w:tcBorders>
          </w:tcPr>
          <w:p w14:paraId="0EA177FD"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4,99</w:t>
            </w:r>
          </w:p>
        </w:tc>
        <w:tc>
          <w:tcPr>
            <w:tcW w:w="1167" w:type="dxa"/>
            <w:tcBorders>
              <w:top w:val="single" w:sz="4" w:space="0" w:color="000000"/>
              <w:left w:val="single" w:sz="4" w:space="0" w:color="000000"/>
              <w:bottom w:val="single" w:sz="4" w:space="0" w:color="000000"/>
              <w:right w:val="single" w:sz="4" w:space="0" w:color="000000"/>
            </w:tcBorders>
          </w:tcPr>
          <w:p w14:paraId="6384E7A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4,49</w:t>
            </w:r>
          </w:p>
        </w:tc>
        <w:tc>
          <w:tcPr>
            <w:tcW w:w="1167" w:type="dxa"/>
            <w:tcBorders>
              <w:top w:val="single" w:sz="4" w:space="0" w:color="000000"/>
              <w:left w:val="single" w:sz="4" w:space="0" w:color="000000"/>
              <w:bottom w:val="single" w:sz="4" w:space="0" w:color="000000"/>
              <w:right w:val="single" w:sz="4" w:space="0" w:color="000000"/>
            </w:tcBorders>
          </w:tcPr>
          <w:p w14:paraId="7CB88540"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4,69</w:t>
            </w:r>
          </w:p>
        </w:tc>
        <w:tc>
          <w:tcPr>
            <w:tcW w:w="1211" w:type="dxa"/>
            <w:tcBorders>
              <w:top w:val="single" w:sz="4" w:space="0" w:color="000000"/>
              <w:left w:val="single" w:sz="4" w:space="0" w:color="000000"/>
              <w:bottom w:val="single" w:sz="4" w:space="0" w:color="000000"/>
              <w:right w:val="single" w:sz="4" w:space="0" w:color="000000"/>
            </w:tcBorders>
          </w:tcPr>
          <w:p w14:paraId="4DDCEB4D"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4,59</w:t>
            </w:r>
          </w:p>
        </w:tc>
        <w:tc>
          <w:tcPr>
            <w:tcW w:w="1123" w:type="dxa"/>
            <w:tcBorders>
              <w:top w:val="single" w:sz="4" w:space="0" w:color="000000"/>
              <w:left w:val="single" w:sz="4" w:space="0" w:color="000000"/>
              <w:bottom w:val="single" w:sz="4" w:space="0" w:color="000000"/>
              <w:right w:val="single" w:sz="4" w:space="0" w:color="000000"/>
            </w:tcBorders>
          </w:tcPr>
          <w:p w14:paraId="2F3BB6F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1.239,30</w:t>
            </w:r>
          </w:p>
        </w:tc>
      </w:tr>
      <w:tr w:rsidR="0073361A" w:rsidRPr="004763B4" w14:paraId="568BB59C"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4EB776"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E109A0"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EXTRATO DE TOMATE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3B1E35"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02C45A" w14:textId="77777777" w:rsidR="0073361A" w:rsidRPr="004763B4" w:rsidRDefault="0073361A" w:rsidP="00A86DF3">
            <w:pPr>
              <w:spacing w:line="258" w:lineRule="exact"/>
              <w:jc w:val="center"/>
              <w:rPr>
                <w:bCs/>
                <w:sz w:val="16"/>
                <w:szCs w:val="16"/>
              </w:rPr>
            </w:pPr>
            <w:r w:rsidRPr="004763B4">
              <w:rPr>
                <w:rFonts w:cs="Calibri"/>
                <w:bCs/>
                <w:sz w:val="16"/>
                <w:szCs w:val="16"/>
              </w:rPr>
              <w:t>500</w:t>
            </w:r>
          </w:p>
        </w:tc>
        <w:tc>
          <w:tcPr>
            <w:tcW w:w="1167" w:type="dxa"/>
            <w:tcBorders>
              <w:top w:val="single" w:sz="4" w:space="0" w:color="000000"/>
              <w:left w:val="single" w:sz="4" w:space="0" w:color="000000"/>
              <w:bottom w:val="single" w:sz="4" w:space="0" w:color="000000"/>
              <w:right w:val="single" w:sz="4" w:space="0" w:color="000000"/>
            </w:tcBorders>
          </w:tcPr>
          <w:p w14:paraId="5633762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13,79</w:t>
            </w:r>
          </w:p>
        </w:tc>
        <w:tc>
          <w:tcPr>
            <w:tcW w:w="1167" w:type="dxa"/>
            <w:tcBorders>
              <w:top w:val="single" w:sz="4" w:space="0" w:color="000000"/>
              <w:left w:val="single" w:sz="4" w:space="0" w:color="000000"/>
              <w:bottom w:val="single" w:sz="4" w:space="0" w:color="000000"/>
              <w:right w:val="single" w:sz="4" w:space="0" w:color="000000"/>
            </w:tcBorders>
          </w:tcPr>
          <w:p w14:paraId="0F489E9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14,99</w:t>
            </w:r>
          </w:p>
        </w:tc>
        <w:tc>
          <w:tcPr>
            <w:tcW w:w="1167" w:type="dxa"/>
            <w:tcBorders>
              <w:top w:val="single" w:sz="4" w:space="0" w:color="000000"/>
              <w:left w:val="single" w:sz="4" w:space="0" w:color="000000"/>
              <w:bottom w:val="single" w:sz="4" w:space="0" w:color="000000"/>
              <w:right w:val="single" w:sz="4" w:space="0" w:color="000000"/>
            </w:tcBorders>
          </w:tcPr>
          <w:p w14:paraId="6FF9F52D"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13,98</w:t>
            </w:r>
          </w:p>
        </w:tc>
        <w:tc>
          <w:tcPr>
            <w:tcW w:w="1167" w:type="dxa"/>
            <w:tcBorders>
              <w:top w:val="single" w:sz="4" w:space="0" w:color="000000"/>
              <w:left w:val="single" w:sz="4" w:space="0" w:color="000000"/>
              <w:bottom w:val="single" w:sz="4" w:space="0" w:color="000000"/>
              <w:right w:val="single" w:sz="4" w:space="0" w:color="000000"/>
            </w:tcBorders>
          </w:tcPr>
          <w:p w14:paraId="633FC11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14,25</w:t>
            </w:r>
          </w:p>
        </w:tc>
        <w:tc>
          <w:tcPr>
            <w:tcW w:w="1211" w:type="dxa"/>
            <w:tcBorders>
              <w:top w:val="single" w:sz="4" w:space="0" w:color="000000"/>
              <w:left w:val="single" w:sz="4" w:space="0" w:color="000000"/>
              <w:bottom w:val="single" w:sz="4" w:space="0" w:color="000000"/>
              <w:right w:val="single" w:sz="4" w:space="0" w:color="000000"/>
            </w:tcBorders>
          </w:tcPr>
          <w:p w14:paraId="1FE0B32E"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13,98</w:t>
            </w:r>
          </w:p>
        </w:tc>
        <w:tc>
          <w:tcPr>
            <w:tcW w:w="1123" w:type="dxa"/>
            <w:tcBorders>
              <w:top w:val="single" w:sz="4" w:space="0" w:color="000000"/>
              <w:left w:val="single" w:sz="4" w:space="0" w:color="000000"/>
              <w:bottom w:val="single" w:sz="4" w:space="0" w:color="000000"/>
              <w:right w:val="single" w:sz="4" w:space="0" w:color="000000"/>
            </w:tcBorders>
          </w:tcPr>
          <w:p w14:paraId="0A46BB4A"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6.990,00</w:t>
            </w:r>
          </w:p>
        </w:tc>
      </w:tr>
      <w:tr w:rsidR="0073361A" w:rsidRPr="004763B4" w14:paraId="21A9A9B5"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C3168F"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455392"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FARINHA DE MILHO BIJU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A41043"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KG</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109682" w14:textId="77777777" w:rsidR="0073361A" w:rsidRPr="004763B4" w:rsidRDefault="0073361A" w:rsidP="00A86DF3">
            <w:pPr>
              <w:spacing w:line="258" w:lineRule="exact"/>
              <w:jc w:val="center"/>
              <w:rPr>
                <w:bCs/>
                <w:sz w:val="16"/>
                <w:szCs w:val="16"/>
              </w:rPr>
            </w:pPr>
            <w:r w:rsidRPr="004763B4">
              <w:rPr>
                <w:rFonts w:cs="Calibri"/>
                <w:bCs/>
                <w:sz w:val="16"/>
                <w:szCs w:val="16"/>
              </w:rPr>
              <w:t>810</w:t>
            </w:r>
          </w:p>
        </w:tc>
        <w:tc>
          <w:tcPr>
            <w:tcW w:w="1167" w:type="dxa"/>
            <w:tcBorders>
              <w:top w:val="single" w:sz="4" w:space="0" w:color="000000"/>
              <w:left w:val="single" w:sz="4" w:space="0" w:color="000000"/>
              <w:bottom w:val="single" w:sz="4" w:space="0" w:color="000000"/>
              <w:right w:val="single" w:sz="4" w:space="0" w:color="000000"/>
            </w:tcBorders>
          </w:tcPr>
          <w:p w14:paraId="4D6ACD9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6,99</w:t>
            </w:r>
          </w:p>
        </w:tc>
        <w:tc>
          <w:tcPr>
            <w:tcW w:w="1167" w:type="dxa"/>
            <w:tcBorders>
              <w:top w:val="single" w:sz="4" w:space="0" w:color="000000"/>
              <w:left w:val="single" w:sz="4" w:space="0" w:color="000000"/>
              <w:bottom w:val="single" w:sz="4" w:space="0" w:color="000000"/>
              <w:right w:val="single" w:sz="4" w:space="0" w:color="000000"/>
            </w:tcBorders>
          </w:tcPr>
          <w:p w14:paraId="155E2E4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9,99</w:t>
            </w:r>
          </w:p>
        </w:tc>
        <w:tc>
          <w:tcPr>
            <w:tcW w:w="1167" w:type="dxa"/>
            <w:tcBorders>
              <w:top w:val="single" w:sz="4" w:space="0" w:color="000000"/>
              <w:left w:val="single" w:sz="4" w:space="0" w:color="000000"/>
              <w:bottom w:val="single" w:sz="4" w:space="0" w:color="000000"/>
              <w:right w:val="single" w:sz="4" w:space="0" w:color="000000"/>
            </w:tcBorders>
          </w:tcPr>
          <w:p w14:paraId="5922A03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8,98</w:t>
            </w:r>
          </w:p>
        </w:tc>
        <w:tc>
          <w:tcPr>
            <w:tcW w:w="1167" w:type="dxa"/>
            <w:tcBorders>
              <w:top w:val="single" w:sz="4" w:space="0" w:color="000000"/>
              <w:left w:val="single" w:sz="4" w:space="0" w:color="000000"/>
              <w:bottom w:val="single" w:sz="4" w:space="0" w:color="000000"/>
              <w:right w:val="single" w:sz="4" w:space="0" w:color="000000"/>
            </w:tcBorders>
          </w:tcPr>
          <w:p w14:paraId="2068C422" w14:textId="77777777" w:rsidR="0073361A" w:rsidRPr="004763B4" w:rsidRDefault="0073361A" w:rsidP="00A86DF3">
            <w:pPr>
              <w:spacing w:line="258" w:lineRule="exact"/>
              <w:jc w:val="center"/>
              <w:rPr>
                <w:rFonts w:cs="Calibri"/>
                <w:bCs/>
                <w:sz w:val="16"/>
                <w:szCs w:val="16"/>
                <w:highlight w:val="yellow"/>
              </w:rPr>
            </w:pPr>
            <w:r w:rsidRPr="004763B4">
              <w:rPr>
                <w:rFonts w:cs="Calibri"/>
                <w:bCs/>
                <w:sz w:val="16"/>
                <w:szCs w:val="16"/>
                <w:highlight w:val="yellow"/>
              </w:rPr>
              <w:t>8,65</w:t>
            </w:r>
          </w:p>
        </w:tc>
        <w:tc>
          <w:tcPr>
            <w:tcW w:w="1211" w:type="dxa"/>
            <w:tcBorders>
              <w:top w:val="single" w:sz="4" w:space="0" w:color="000000"/>
              <w:left w:val="single" w:sz="4" w:space="0" w:color="000000"/>
              <w:bottom w:val="single" w:sz="4" w:space="0" w:color="000000"/>
              <w:right w:val="single" w:sz="4" w:space="0" w:color="000000"/>
            </w:tcBorders>
          </w:tcPr>
          <w:p w14:paraId="6E390CA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8,98</w:t>
            </w:r>
          </w:p>
        </w:tc>
        <w:tc>
          <w:tcPr>
            <w:tcW w:w="1123" w:type="dxa"/>
            <w:tcBorders>
              <w:top w:val="single" w:sz="4" w:space="0" w:color="000000"/>
              <w:left w:val="single" w:sz="4" w:space="0" w:color="000000"/>
              <w:bottom w:val="single" w:sz="4" w:space="0" w:color="000000"/>
              <w:right w:val="single" w:sz="4" w:space="0" w:color="000000"/>
            </w:tcBorders>
          </w:tcPr>
          <w:p w14:paraId="1DA6C39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7.006,50</w:t>
            </w:r>
          </w:p>
        </w:tc>
      </w:tr>
      <w:tr w:rsidR="0073361A" w:rsidRPr="004763B4" w14:paraId="495F0EC3"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E04D4A"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01BCC4"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FARINHA DE TRIGO TIPO I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B37D79"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E175BB" w14:textId="77777777" w:rsidR="0073361A" w:rsidRPr="004763B4" w:rsidRDefault="0073361A" w:rsidP="00A86DF3">
            <w:pPr>
              <w:spacing w:line="258" w:lineRule="exact"/>
              <w:jc w:val="center"/>
              <w:rPr>
                <w:bCs/>
                <w:sz w:val="16"/>
                <w:szCs w:val="16"/>
              </w:rPr>
            </w:pPr>
            <w:r w:rsidRPr="004763B4">
              <w:rPr>
                <w:rFonts w:cs="Calibri"/>
                <w:bCs/>
                <w:sz w:val="16"/>
                <w:szCs w:val="16"/>
              </w:rPr>
              <w:t>1.300</w:t>
            </w:r>
          </w:p>
        </w:tc>
        <w:tc>
          <w:tcPr>
            <w:tcW w:w="1167" w:type="dxa"/>
            <w:tcBorders>
              <w:top w:val="single" w:sz="4" w:space="0" w:color="000000"/>
              <w:left w:val="single" w:sz="4" w:space="0" w:color="000000"/>
              <w:bottom w:val="single" w:sz="4" w:space="0" w:color="000000"/>
              <w:right w:val="single" w:sz="4" w:space="0" w:color="000000"/>
            </w:tcBorders>
          </w:tcPr>
          <w:p w14:paraId="456E5A8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20,99</w:t>
            </w:r>
          </w:p>
        </w:tc>
        <w:tc>
          <w:tcPr>
            <w:tcW w:w="1167" w:type="dxa"/>
            <w:tcBorders>
              <w:top w:val="single" w:sz="4" w:space="0" w:color="000000"/>
              <w:left w:val="single" w:sz="4" w:space="0" w:color="000000"/>
              <w:bottom w:val="single" w:sz="4" w:space="0" w:color="000000"/>
              <w:right w:val="single" w:sz="4" w:space="0" w:color="000000"/>
            </w:tcBorders>
          </w:tcPr>
          <w:p w14:paraId="3594C856"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19,99</w:t>
            </w:r>
          </w:p>
        </w:tc>
        <w:tc>
          <w:tcPr>
            <w:tcW w:w="1167" w:type="dxa"/>
            <w:tcBorders>
              <w:top w:val="single" w:sz="4" w:space="0" w:color="000000"/>
              <w:left w:val="single" w:sz="4" w:space="0" w:color="000000"/>
              <w:bottom w:val="single" w:sz="4" w:space="0" w:color="000000"/>
              <w:right w:val="single" w:sz="4" w:space="0" w:color="000000"/>
            </w:tcBorders>
          </w:tcPr>
          <w:p w14:paraId="27D6616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17,98</w:t>
            </w:r>
          </w:p>
        </w:tc>
        <w:tc>
          <w:tcPr>
            <w:tcW w:w="1167" w:type="dxa"/>
            <w:tcBorders>
              <w:top w:val="single" w:sz="4" w:space="0" w:color="000000"/>
              <w:left w:val="single" w:sz="4" w:space="0" w:color="000000"/>
              <w:bottom w:val="single" w:sz="4" w:space="0" w:color="000000"/>
              <w:right w:val="single" w:sz="4" w:space="0" w:color="000000"/>
            </w:tcBorders>
          </w:tcPr>
          <w:p w14:paraId="6663CEA3" w14:textId="77777777" w:rsidR="0073361A" w:rsidRPr="004763B4" w:rsidRDefault="0073361A" w:rsidP="00A86DF3">
            <w:pPr>
              <w:spacing w:line="258" w:lineRule="exact"/>
              <w:jc w:val="center"/>
              <w:rPr>
                <w:rFonts w:cs="Calibri"/>
                <w:bCs/>
                <w:sz w:val="16"/>
                <w:szCs w:val="16"/>
                <w:highlight w:val="yellow"/>
              </w:rPr>
            </w:pPr>
            <w:r w:rsidRPr="004763B4">
              <w:rPr>
                <w:rFonts w:cs="Calibri"/>
                <w:bCs/>
                <w:sz w:val="16"/>
                <w:szCs w:val="16"/>
                <w:highlight w:val="yellow"/>
              </w:rPr>
              <w:t>19,65</w:t>
            </w:r>
          </w:p>
        </w:tc>
        <w:tc>
          <w:tcPr>
            <w:tcW w:w="1211" w:type="dxa"/>
            <w:tcBorders>
              <w:top w:val="single" w:sz="4" w:space="0" w:color="000000"/>
              <w:left w:val="single" w:sz="4" w:space="0" w:color="000000"/>
              <w:bottom w:val="single" w:sz="4" w:space="0" w:color="000000"/>
              <w:right w:val="single" w:sz="4" w:space="0" w:color="000000"/>
            </w:tcBorders>
          </w:tcPr>
          <w:p w14:paraId="1DFB26B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19,99</w:t>
            </w:r>
          </w:p>
        </w:tc>
        <w:tc>
          <w:tcPr>
            <w:tcW w:w="1123" w:type="dxa"/>
            <w:tcBorders>
              <w:top w:val="single" w:sz="4" w:space="0" w:color="000000"/>
              <w:left w:val="single" w:sz="4" w:space="0" w:color="000000"/>
              <w:bottom w:val="single" w:sz="4" w:space="0" w:color="000000"/>
              <w:right w:val="single" w:sz="4" w:space="0" w:color="000000"/>
            </w:tcBorders>
          </w:tcPr>
          <w:p w14:paraId="4709431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25.545,00</w:t>
            </w:r>
          </w:p>
        </w:tc>
      </w:tr>
      <w:tr w:rsidR="0073361A" w:rsidRPr="004763B4" w14:paraId="384BDF4A"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E72752"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DC457D"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FERMENTO BIOLÓGICO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6297F0"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6BAF9F" w14:textId="77777777" w:rsidR="0073361A" w:rsidRPr="004763B4" w:rsidRDefault="0073361A" w:rsidP="00A86DF3">
            <w:pPr>
              <w:spacing w:line="258" w:lineRule="exact"/>
              <w:jc w:val="center"/>
              <w:rPr>
                <w:bCs/>
                <w:sz w:val="16"/>
                <w:szCs w:val="16"/>
              </w:rPr>
            </w:pPr>
            <w:r w:rsidRPr="004763B4">
              <w:rPr>
                <w:rFonts w:cs="Calibri"/>
                <w:bCs/>
                <w:sz w:val="16"/>
                <w:szCs w:val="16"/>
              </w:rPr>
              <w:t>324</w:t>
            </w:r>
          </w:p>
        </w:tc>
        <w:tc>
          <w:tcPr>
            <w:tcW w:w="1167" w:type="dxa"/>
            <w:tcBorders>
              <w:top w:val="single" w:sz="4" w:space="0" w:color="000000"/>
              <w:left w:val="single" w:sz="4" w:space="0" w:color="000000"/>
              <w:bottom w:val="single" w:sz="4" w:space="0" w:color="000000"/>
              <w:right w:val="single" w:sz="4" w:space="0" w:color="000000"/>
            </w:tcBorders>
          </w:tcPr>
          <w:p w14:paraId="143D540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8,99</w:t>
            </w:r>
          </w:p>
        </w:tc>
        <w:tc>
          <w:tcPr>
            <w:tcW w:w="1167" w:type="dxa"/>
            <w:tcBorders>
              <w:top w:val="single" w:sz="4" w:space="0" w:color="000000"/>
              <w:left w:val="single" w:sz="4" w:space="0" w:color="000000"/>
              <w:bottom w:val="single" w:sz="4" w:space="0" w:color="000000"/>
              <w:right w:val="single" w:sz="4" w:space="0" w:color="000000"/>
            </w:tcBorders>
          </w:tcPr>
          <w:p w14:paraId="0FCCA420"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9,99</w:t>
            </w:r>
          </w:p>
        </w:tc>
        <w:tc>
          <w:tcPr>
            <w:tcW w:w="1167" w:type="dxa"/>
            <w:tcBorders>
              <w:top w:val="single" w:sz="4" w:space="0" w:color="000000"/>
              <w:left w:val="single" w:sz="4" w:space="0" w:color="000000"/>
              <w:bottom w:val="single" w:sz="4" w:space="0" w:color="000000"/>
              <w:right w:val="single" w:sz="4" w:space="0" w:color="000000"/>
            </w:tcBorders>
          </w:tcPr>
          <w:p w14:paraId="38C1197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11,98</w:t>
            </w:r>
          </w:p>
        </w:tc>
        <w:tc>
          <w:tcPr>
            <w:tcW w:w="1167" w:type="dxa"/>
            <w:tcBorders>
              <w:top w:val="single" w:sz="4" w:space="0" w:color="000000"/>
              <w:left w:val="single" w:sz="4" w:space="0" w:color="000000"/>
              <w:bottom w:val="single" w:sz="4" w:space="0" w:color="000000"/>
              <w:right w:val="single" w:sz="4" w:space="0" w:color="000000"/>
            </w:tcBorders>
          </w:tcPr>
          <w:p w14:paraId="62FAF31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10,32</w:t>
            </w:r>
          </w:p>
        </w:tc>
        <w:tc>
          <w:tcPr>
            <w:tcW w:w="1211" w:type="dxa"/>
            <w:tcBorders>
              <w:top w:val="single" w:sz="4" w:space="0" w:color="000000"/>
              <w:left w:val="single" w:sz="4" w:space="0" w:color="000000"/>
              <w:bottom w:val="single" w:sz="4" w:space="0" w:color="000000"/>
              <w:right w:val="single" w:sz="4" w:space="0" w:color="000000"/>
            </w:tcBorders>
          </w:tcPr>
          <w:p w14:paraId="504DE6FE"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9,99</w:t>
            </w:r>
          </w:p>
        </w:tc>
        <w:tc>
          <w:tcPr>
            <w:tcW w:w="1123" w:type="dxa"/>
            <w:tcBorders>
              <w:top w:val="single" w:sz="4" w:space="0" w:color="000000"/>
              <w:left w:val="single" w:sz="4" w:space="0" w:color="000000"/>
              <w:bottom w:val="single" w:sz="4" w:space="0" w:color="000000"/>
              <w:right w:val="single" w:sz="4" w:space="0" w:color="000000"/>
            </w:tcBorders>
          </w:tcPr>
          <w:p w14:paraId="57A38C5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3.236,76</w:t>
            </w:r>
          </w:p>
        </w:tc>
      </w:tr>
      <w:tr w:rsidR="0073361A" w:rsidRPr="004763B4" w14:paraId="3AC614AB"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C1F31F"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98D2EB"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FERMENTO EM PÓ QUÍMICO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E02F01"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780497" w14:textId="77777777" w:rsidR="0073361A" w:rsidRPr="004763B4" w:rsidRDefault="0073361A" w:rsidP="00A86DF3">
            <w:pPr>
              <w:spacing w:line="258" w:lineRule="exact"/>
              <w:jc w:val="center"/>
              <w:rPr>
                <w:bCs/>
                <w:sz w:val="16"/>
                <w:szCs w:val="16"/>
              </w:rPr>
            </w:pPr>
            <w:r w:rsidRPr="004763B4">
              <w:rPr>
                <w:rFonts w:cs="Calibri"/>
                <w:bCs/>
                <w:sz w:val="16"/>
                <w:szCs w:val="16"/>
              </w:rPr>
              <w:t>648</w:t>
            </w:r>
          </w:p>
        </w:tc>
        <w:tc>
          <w:tcPr>
            <w:tcW w:w="1167" w:type="dxa"/>
            <w:tcBorders>
              <w:top w:val="single" w:sz="4" w:space="0" w:color="000000"/>
              <w:left w:val="single" w:sz="4" w:space="0" w:color="000000"/>
              <w:bottom w:val="single" w:sz="4" w:space="0" w:color="000000"/>
              <w:right w:val="single" w:sz="4" w:space="0" w:color="000000"/>
            </w:tcBorders>
          </w:tcPr>
          <w:p w14:paraId="5F54FCC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11,19</w:t>
            </w:r>
          </w:p>
        </w:tc>
        <w:tc>
          <w:tcPr>
            <w:tcW w:w="1167" w:type="dxa"/>
            <w:tcBorders>
              <w:top w:val="single" w:sz="4" w:space="0" w:color="000000"/>
              <w:left w:val="single" w:sz="4" w:space="0" w:color="000000"/>
              <w:bottom w:val="single" w:sz="4" w:space="0" w:color="000000"/>
              <w:right w:val="single" w:sz="4" w:space="0" w:color="000000"/>
            </w:tcBorders>
          </w:tcPr>
          <w:p w14:paraId="5A725C0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11,99</w:t>
            </w:r>
          </w:p>
        </w:tc>
        <w:tc>
          <w:tcPr>
            <w:tcW w:w="1167" w:type="dxa"/>
            <w:tcBorders>
              <w:top w:val="single" w:sz="4" w:space="0" w:color="000000"/>
              <w:left w:val="single" w:sz="4" w:space="0" w:color="000000"/>
              <w:bottom w:val="single" w:sz="4" w:space="0" w:color="000000"/>
              <w:right w:val="single" w:sz="4" w:space="0" w:color="000000"/>
            </w:tcBorders>
          </w:tcPr>
          <w:p w14:paraId="7041241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11,98</w:t>
            </w:r>
          </w:p>
        </w:tc>
        <w:tc>
          <w:tcPr>
            <w:tcW w:w="1167" w:type="dxa"/>
            <w:tcBorders>
              <w:top w:val="single" w:sz="4" w:space="0" w:color="000000"/>
              <w:left w:val="single" w:sz="4" w:space="0" w:color="000000"/>
              <w:bottom w:val="single" w:sz="4" w:space="0" w:color="000000"/>
              <w:right w:val="single" w:sz="4" w:space="0" w:color="000000"/>
            </w:tcBorders>
          </w:tcPr>
          <w:p w14:paraId="0E11DB33"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yellow"/>
              </w:rPr>
              <w:t>11,72</w:t>
            </w:r>
          </w:p>
        </w:tc>
        <w:tc>
          <w:tcPr>
            <w:tcW w:w="1211" w:type="dxa"/>
            <w:tcBorders>
              <w:top w:val="single" w:sz="4" w:space="0" w:color="000000"/>
              <w:left w:val="single" w:sz="4" w:space="0" w:color="000000"/>
              <w:bottom w:val="single" w:sz="4" w:space="0" w:color="000000"/>
              <w:right w:val="single" w:sz="4" w:space="0" w:color="000000"/>
            </w:tcBorders>
          </w:tcPr>
          <w:p w14:paraId="5E12F56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11,98</w:t>
            </w:r>
          </w:p>
        </w:tc>
        <w:tc>
          <w:tcPr>
            <w:tcW w:w="1123" w:type="dxa"/>
            <w:tcBorders>
              <w:top w:val="single" w:sz="4" w:space="0" w:color="000000"/>
              <w:left w:val="single" w:sz="4" w:space="0" w:color="000000"/>
              <w:bottom w:val="single" w:sz="4" w:space="0" w:color="000000"/>
              <w:right w:val="single" w:sz="4" w:space="0" w:color="000000"/>
            </w:tcBorders>
          </w:tcPr>
          <w:p w14:paraId="185CCA3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7.594,56</w:t>
            </w:r>
          </w:p>
        </w:tc>
      </w:tr>
      <w:tr w:rsidR="0073361A" w:rsidRPr="004763B4" w14:paraId="0F4EEC3D"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13AD8D"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F5D45C" w14:textId="77777777" w:rsidR="0073361A" w:rsidRPr="004763B4" w:rsidRDefault="0073361A" w:rsidP="00A86DF3">
            <w:pPr>
              <w:rPr>
                <w:sz w:val="16"/>
                <w:szCs w:val="16"/>
              </w:rPr>
            </w:pPr>
            <w:r w:rsidRPr="004763B4">
              <w:rPr>
                <w:rFonts w:eastAsia="Arial" w:cs="Calibri"/>
                <w:color w:val="000000"/>
                <w:sz w:val="16"/>
                <w:szCs w:val="16"/>
              </w:rPr>
              <w:t xml:space="preserve">LEITE CONDENSADO INTEGRAL.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E0BAF7"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718526" w14:textId="77777777" w:rsidR="0073361A" w:rsidRPr="004763B4" w:rsidRDefault="0073361A" w:rsidP="00A86DF3">
            <w:pPr>
              <w:spacing w:line="258" w:lineRule="exact"/>
              <w:jc w:val="center"/>
              <w:rPr>
                <w:bCs/>
                <w:sz w:val="16"/>
                <w:szCs w:val="16"/>
              </w:rPr>
            </w:pPr>
            <w:r w:rsidRPr="004763B4">
              <w:rPr>
                <w:rFonts w:cs="Calibri"/>
                <w:bCs/>
                <w:sz w:val="16"/>
                <w:szCs w:val="16"/>
              </w:rPr>
              <w:t>340</w:t>
            </w:r>
          </w:p>
        </w:tc>
        <w:tc>
          <w:tcPr>
            <w:tcW w:w="1167" w:type="dxa"/>
            <w:tcBorders>
              <w:top w:val="single" w:sz="4" w:space="0" w:color="000000"/>
              <w:left w:val="single" w:sz="4" w:space="0" w:color="000000"/>
              <w:bottom w:val="single" w:sz="4" w:space="0" w:color="000000"/>
              <w:right w:val="single" w:sz="4" w:space="0" w:color="000000"/>
            </w:tcBorders>
          </w:tcPr>
          <w:p w14:paraId="5C0DE07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6,99</w:t>
            </w:r>
          </w:p>
        </w:tc>
        <w:tc>
          <w:tcPr>
            <w:tcW w:w="1167" w:type="dxa"/>
            <w:tcBorders>
              <w:top w:val="single" w:sz="4" w:space="0" w:color="000000"/>
              <w:left w:val="single" w:sz="4" w:space="0" w:color="000000"/>
              <w:bottom w:val="single" w:sz="4" w:space="0" w:color="000000"/>
              <w:right w:val="single" w:sz="4" w:space="0" w:color="000000"/>
            </w:tcBorders>
          </w:tcPr>
          <w:p w14:paraId="1B69110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5,99</w:t>
            </w:r>
          </w:p>
        </w:tc>
        <w:tc>
          <w:tcPr>
            <w:tcW w:w="1167" w:type="dxa"/>
            <w:tcBorders>
              <w:top w:val="single" w:sz="4" w:space="0" w:color="000000"/>
              <w:left w:val="single" w:sz="4" w:space="0" w:color="000000"/>
              <w:bottom w:val="single" w:sz="4" w:space="0" w:color="000000"/>
              <w:right w:val="single" w:sz="4" w:space="0" w:color="000000"/>
            </w:tcBorders>
          </w:tcPr>
          <w:p w14:paraId="28BEB3DA"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5,49</w:t>
            </w:r>
          </w:p>
        </w:tc>
        <w:tc>
          <w:tcPr>
            <w:tcW w:w="1167" w:type="dxa"/>
            <w:tcBorders>
              <w:top w:val="single" w:sz="4" w:space="0" w:color="000000"/>
              <w:left w:val="single" w:sz="4" w:space="0" w:color="000000"/>
              <w:bottom w:val="single" w:sz="4" w:space="0" w:color="000000"/>
              <w:right w:val="single" w:sz="4" w:space="0" w:color="000000"/>
            </w:tcBorders>
          </w:tcPr>
          <w:p w14:paraId="37066D2A"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6,15</w:t>
            </w:r>
          </w:p>
        </w:tc>
        <w:tc>
          <w:tcPr>
            <w:tcW w:w="1211" w:type="dxa"/>
            <w:tcBorders>
              <w:top w:val="single" w:sz="4" w:space="0" w:color="000000"/>
              <w:left w:val="single" w:sz="4" w:space="0" w:color="000000"/>
              <w:bottom w:val="single" w:sz="4" w:space="0" w:color="000000"/>
              <w:right w:val="single" w:sz="4" w:space="0" w:color="000000"/>
            </w:tcBorders>
          </w:tcPr>
          <w:p w14:paraId="0C96BC3A" w14:textId="77777777" w:rsidR="0073361A" w:rsidRPr="004763B4" w:rsidRDefault="0073361A" w:rsidP="00A86DF3">
            <w:pPr>
              <w:spacing w:line="258" w:lineRule="exact"/>
              <w:jc w:val="center"/>
              <w:rPr>
                <w:rFonts w:cs="Calibri"/>
                <w:bCs/>
                <w:sz w:val="16"/>
                <w:szCs w:val="16"/>
                <w:highlight w:val="green"/>
              </w:rPr>
            </w:pPr>
            <w:r w:rsidRPr="004763B4">
              <w:rPr>
                <w:rFonts w:cs="Calibri"/>
                <w:bCs/>
                <w:sz w:val="16"/>
                <w:szCs w:val="16"/>
                <w:highlight w:val="green"/>
              </w:rPr>
              <w:t>5,99</w:t>
            </w:r>
          </w:p>
        </w:tc>
        <w:tc>
          <w:tcPr>
            <w:tcW w:w="1123" w:type="dxa"/>
            <w:tcBorders>
              <w:top w:val="single" w:sz="4" w:space="0" w:color="000000"/>
              <w:left w:val="single" w:sz="4" w:space="0" w:color="000000"/>
              <w:bottom w:val="single" w:sz="4" w:space="0" w:color="000000"/>
              <w:right w:val="single" w:sz="4" w:space="0" w:color="000000"/>
            </w:tcBorders>
          </w:tcPr>
          <w:p w14:paraId="0DBFB9F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2.036,60</w:t>
            </w:r>
          </w:p>
        </w:tc>
      </w:tr>
      <w:tr w:rsidR="0073361A" w:rsidRPr="004763B4" w14:paraId="03C53B1F" w14:textId="77777777" w:rsidTr="00D274D8">
        <w:trPr>
          <w:trHeight w:val="236"/>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C9A504"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CC87E3" w14:textId="77777777" w:rsidR="0073361A" w:rsidRPr="004763B4" w:rsidRDefault="0073361A" w:rsidP="00A86DF3">
            <w:pPr>
              <w:rPr>
                <w:sz w:val="16"/>
                <w:szCs w:val="16"/>
              </w:rPr>
            </w:pPr>
            <w:r w:rsidRPr="004763B4">
              <w:rPr>
                <w:rFonts w:eastAsia="Arial" w:cs="Calibri"/>
                <w:sz w:val="16"/>
                <w:szCs w:val="16"/>
              </w:rPr>
              <w:t>LEITE DE SOJA</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85C57D" w14:textId="77777777" w:rsidR="0073361A" w:rsidRPr="004763B4" w:rsidRDefault="0073361A" w:rsidP="00A86DF3">
            <w:pPr>
              <w:spacing w:line="258" w:lineRule="exact"/>
              <w:jc w:val="center"/>
              <w:rPr>
                <w:sz w:val="16"/>
                <w:szCs w:val="16"/>
              </w:rPr>
            </w:pPr>
            <w:r w:rsidRPr="004763B4">
              <w:rPr>
                <w:rFonts w:eastAsia="Arial" w:cs="Calibri"/>
                <w:sz w:val="16"/>
                <w:szCs w:val="16"/>
              </w:rPr>
              <w:t>LT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F624D4" w14:textId="77777777" w:rsidR="0073361A" w:rsidRPr="004763B4" w:rsidRDefault="0073361A" w:rsidP="00A86DF3">
            <w:pPr>
              <w:spacing w:line="258" w:lineRule="exact"/>
              <w:jc w:val="center"/>
              <w:rPr>
                <w:bCs/>
                <w:sz w:val="16"/>
                <w:szCs w:val="16"/>
              </w:rPr>
            </w:pPr>
            <w:r w:rsidRPr="004763B4">
              <w:rPr>
                <w:rFonts w:cs="Calibri"/>
                <w:bCs/>
                <w:sz w:val="16"/>
                <w:szCs w:val="16"/>
              </w:rPr>
              <w:t>648</w:t>
            </w:r>
          </w:p>
        </w:tc>
        <w:tc>
          <w:tcPr>
            <w:tcW w:w="1167" w:type="dxa"/>
            <w:tcBorders>
              <w:top w:val="single" w:sz="4" w:space="0" w:color="000000"/>
              <w:left w:val="single" w:sz="4" w:space="0" w:color="000000"/>
              <w:bottom w:val="single" w:sz="4" w:space="0" w:color="000000"/>
              <w:right w:val="single" w:sz="4" w:space="0" w:color="000000"/>
            </w:tcBorders>
          </w:tcPr>
          <w:p w14:paraId="1FEF996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8,49</w:t>
            </w:r>
          </w:p>
        </w:tc>
        <w:tc>
          <w:tcPr>
            <w:tcW w:w="1167" w:type="dxa"/>
            <w:tcBorders>
              <w:top w:val="single" w:sz="4" w:space="0" w:color="000000"/>
              <w:left w:val="single" w:sz="4" w:space="0" w:color="000000"/>
              <w:bottom w:val="single" w:sz="4" w:space="0" w:color="000000"/>
              <w:right w:val="single" w:sz="4" w:space="0" w:color="000000"/>
            </w:tcBorders>
          </w:tcPr>
          <w:p w14:paraId="45DBF93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8,99</w:t>
            </w:r>
          </w:p>
        </w:tc>
        <w:tc>
          <w:tcPr>
            <w:tcW w:w="1167" w:type="dxa"/>
            <w:tcBorders>
              <w:top w:val="single" w:sz="4" w:space="0" w:color="000000"/>
              <w:left w:val="single" w:sz="4" w:space="0" w:color="000000"/>
              <w:bottom w:val="single" w:sz="4" w:space="0" w:color="000000"/>
              <w:right w:val="single" w:sz="4" w:space="0" w:color="000000"/>
            </w:tcBorders>
          </w:tcPr>
          <w:p w14:paraId="22F40700"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9,98</w:t>
            </w:r>
          </w:p>
        </w:tc>
        <w:tc>
          <w:tcPr>
            <w:tcW w:w="1167" w:type="dxa"/>
            <w:tcBorders>
              <w:top w:val="single" w:sz="4" w:space="0" w:color="000000"/>
              <w:left w:val="single" w:sz="4" w:space="0" w:color="000000"/>
              <w:bottom w:val="single" w:sz="4" w:space="0" w:color="000000"/>
              <w:right w:val="single" w:sz="4" w:space="0" w:color="000000"/>
            </w:tcBorders>
          </w:tcPr>
          <w:p w14:paraId="06BD4CF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9,15</w:t>
            </w:r>
          </w:p>
        </w:tc>
        <w:tc>
          <w:tcPr>
            <w:tcW w:w="1211" w:type="dxa"/>
            <w:tcBorders>
              <w:top w:val="single" w:sz="4" w:space="0" w:color="000000"/>
              <w:left w:val="single" w:sz="4" w:space="0" w:color="000000"/>
              <w:bottom w:val="single" w:sz="4" w:space="0" w:color="000000"/>
              <w:right w:val="single" w:sz="4" w:space="0" w:color="000000"/>
            </w:tcBorders>
          </w:tcPr>
          <w:p w14:paraId="273D6709" w14:textId="77777777" w:rsidR="0073361A" w:rsidRPr="004763B4" w:rsidRDefault="0073361A" w:rsidP="00A86DF3">
            <w:pPr>
              <w:spacing w:line="258" w:lineRule="exact"/>
              <w:jc w:val="center"/>
              <w:rPr>
                <w:rFonts w:cs="Calibri"/>
                <w:bCs/>
                <w:sz w:val="16"/>
                <w:szCs w:val="16"/>
                <w:highlight w:val="green"/>
              </w:rPr>
            </w:pPr>
            <w:r w:rsidRPr="004763B4">
              <w:rPr>
                <w:rFonts w:cs="Calibri"/>
                <w:bCs/>
                <w:sz w:val="16"/>
                <w:szCs w:val="16"/>
                <w:highlight w:val="green"/>
              </w:rPr>
              <w:t>8,99</w:t>
            </w:r>
          </w:p>
        </w:tc>
        <w:tc>
          <w:tcPr>
            <w:tcW w:w="1123" w:type="dxa"/>
            <w:tcBorders>
              <w:top w:val="single" w:sz="4" w:space="0" w:color="000000"/>
              <w:left w:val="single" w:sz="4" w:space="0" w:color="000000"/>
              <w:bottom w:val="single" w:sz="4" w:space="0" w:color="000000"/>
              <w:right w:val="single" w:sz="4" w:space="0" w:color="000000"/>
            </w:tcBorders>
          </w:tcPr>
          <w:p w14:paraId="79A6818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5.825,52</w:t>
            </w:r>
          </w:p>
        </w:tc>
      </w:tr>
      <w:tr w:rsidR="0073361A" w:rsidRPr="004763B4" w14:paraId="22238469"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79C497"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77B4C4" w14:textId="77777777" w:rsidR="0073361A" w:rsidRPr="004763B4" w:rsidRDefault="0073361A" w:rsidP="00A86DF3">
            <w:pPr>
              <w:rPr>
                <w:sz w:val="16"/>
                <w:szCs w:val="16"/>
              </w:rPr>
            </w:pPr>
            <w:r w:rsidRPr="004763B4">
              <w:rPr>
                <w:rFonts w:eastAsia="Arial" w:cs="Calibri"/>
                <w:color w:val="000000"/>
                <w:sz w:val="16"/>
                <w:szCs w:val="16"/>
              </w:rPr>
              <w:t xml:space="preserve">LENTILHA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5E89DB"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DBA1C7" w14:textId="77777777" w:rsidR="0073361A" w:rsidRPr="004763B4" w:rsidRDefault="0073361A" w:rsidP="00A86DF3">
            <w:pPr>
              <w:spacing w:line="258" w:lineRule="exact"/>
              <w:jc w:val="center"/>
              <w:rPr>
                <w:bCs/>
                <w:sz w:val="16"/>
                <w:szCs w:val="16"/>
              </w:rPr>
            </w:pPr>
            <w:r w:rsidRPr="004763B4">
              <w:rPr>
                <w:rFonts w:cs="Calibri"/>
                <w:bCs/>
                <w:sz w:val="16"/>
                <w:szCs w:val="16"/>
              </w:rPr>
              <w:t>486</w:t>
            </w:r>
          </w:p>
        </w:tc>
        <w:tc>
          <w:tcPr>
            <w:tcW w:w="1167" w:type="dxa"/>
            <w:tcBorders>
              <w:top w:val="single" w:sz="4" w:space="0" w:color="000000"/>
              <w:left w:val="single" w:sz="4" w:space="0" w:color="000000"/>
              <w:bottom w:val="single" w:sz="4" w:space="0" w:color="000000"/>
              <w:right w:val="single" w:sz="4" w:space="0" w:color="000000"/>
            </w:tcBorders>
          </w:tcPr>
          <w:p w14:paraId="3ADA15A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7,29</w:t>
            </w:r>
          </w:p>
        </w:tc>
        <w:tc>
          <w:tcPr>
            <w:tcW w:w="1167" w:type="dxa"/>
            <w:tcBorders>
              <w:top w:val="single" w:sz="4" w:space="0" w:color="000000"/>
              <w:left w:val="single" w:sz="4" w:space="0" w:color="000000"/>
              <w:bottom w:val="single" w:sz="4" w:space="0" w:color="000000"/>
              <w:right w:val="single" w:sz="4" w:space="0" w:color="000000"/>
            </w:tcBorders>
          </w:tcPr>
          <w:p w14:paraId="5B7D70A6"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7,99</w:t>
            </w:r>
          </w:p>
        </w:tc>
        <w:tc>
          <w:tcPr>
            <w:tcW w:w="1167" w:type="dxa"/>
            <w:tcBorders>
              <w:top w:val="single" w:sz="4" w:space="0" w:color="000000"/>
              <w:left w:val="single" w:sz="4" w:space="0" w:color="000000"/>
              <w:bottom w:val="single" w:sz="4" w:space="0" w:color="000000"/>
              <w:right w:val="single" w:sz="4" w:space="0" w:color="000000"/>
            </w:tcBorders>
          </w:tcPr>
          <w:p w14:paraId="765766F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8,98</w:t>
            </w:r>
          </w:p>
        </w:tc>
        <w:tc>
          <w:tcPr>
            <w:tcW w:w="1167" w:type="dxa"/>
            <w:tcBorders>
              <w:top w:val="single" w:sz="4" w:space="0" w:color="000000"/>
              <w:left w:val="single" w:sz="4" w:space="0" w:color="000000"/>
              <w:bottom w:val="single" w:sz="4" w:space="0" w:color="000000"/>
              <w:right w:val="single" w:sz="4" w:space="0" w:color="000000"/>
            </w:tcBorders>
          </w:tcPr>
          <w:p w14:paraId="1217248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8,08</w:t>
            </w:r>
          </w:p>
        </w:tc>
        <w:tc>
          <w:tcPr>
            <w:tcW w:w="1211" w:type="dxa"/>
            <w:tcBorders>
              <w:top w:val="single" w:sz="4" w:space="0" w:color="000000"/>
              <w:left w:val="single" w:sz="4" w:space="0" w:color="000000"/>
              <w:bottom w:val="single" w:sz="4" w:space="0" w:color="000000"/>
              <w:right w:val="single" w:sz="4" w:space="0" w:color="000000"/>
            </w:tcBorders>
          </w:tcPr>
          <w:p w14:paraId="1CE1D585" w14:textId="77777777" w:rsidR="0073361A" w:rsidRPr="004763B4" w:rsidRDefault="0073361A" w:rsidP="00A86DF3">
            <w:pPr>
              <w:spacing w:line="258" w:lineRule="exact"/>
              <w:jc w:val="center"/>
              <w:rPr>
                <w:rFonts w:cs="Calibri"/>
                <w:bCs/>
                <w:sz w:val="16"/>
                <w:szCs w:val="16"/>
                <w:highlight w:val="green"/>
              </w:rPr>
            </w:pPr>
            <w:r w:rsidRPr="004763B4">
              <w:rPr>
                <w:rFonts w:cs="Calibri"/>
                <w:bCs/>
                <w:sz w:val="16"/>
                <w:szCs w:val="16"/>
                <w:highlight w:val="green"/>
              </w:rPr>
              <w:t>7,99</w:t>
            </w:r>
          </w:p>
        </w:tc>
        <w:tc>
          <w:tcPr>
            <w:tcW w:w="1123" w:type="dxa"/>
            <w:tcBorders>
              <w:top w:val="single" w:sz="4" w:space="0" w:color="000000"/>
              <w:left w:val="single" w:sz="4" w:space="0" w:color="000000"/>
              <w:bottom w:val="single" w:sz="4" w:space="0" w:color="000000"/>
              <w:right w:val="single" w:sz="4" w:space="0" w:color="000000"/>
            </w:tcBorders>
          </w:tcPr>
          <w:p w14:paraId="1EC90DC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3.883,14</w:t>
            </w:r>
          </w:p>
        </w:tc>
      </w:tr>
      <w:tr w:rsidR="0073361A" w:rsidRPr="004763B4" w14:paraId="76783BF7"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9B6B30"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6BEF5F" w14:textId="77777777" w:rsidR="0073361A" w:rsidRPr="004763B4" w:rsidRDefault="0073361A" w:rsidP="00A86DF3">
            <w:pPr>
              <w:rPr>
                <w:sz w:val="16"/>
                <w:szCs w:val="16"/>
              </w:rPr>
            </w:pPr>
            <w:r w:rsidRPr="004763B4">
              <w:rPr>
                <w:rFonts w:eastAsia="Arial" w:cs="Calibri"/>
                <w:color w:val="000000"/>
                <w:sz w:val="16"/>
                <w:szCs w:val="16"/>
              </w:rPr>
              <w:t xml:space="preserve">MACARRÃO DE ARROZ SEM GLÚTEN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CAEEAC"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330A2E" w14:textId="77777777" w:rsidR="0073361A" w:rsidRPr="004763B4" w:rsidRDefault="0073361A" w:rsidP="00A86DF3">
            <w:pPr>
              <w:spacing w:line="258" w:lineRule="exact"/>
              <w:jc w:val="center"/>
              <w:rPr>
                <w:bCs/>
                <w:sz w:val="16"/>
                <w:szCs w:val="16"/>
              </w:rPr>
            </w:pPr>
            <w:r w:rsidRPr="004763B4">
              <w:rPr>
                <w:rFonts w:cs="Calibri"/>
                <w:bCs/>
                <w:sz w:val="16"/>
                <w:szCs w:val="16"/>
              </w:rPr>
              <w:t>648</w:t>
            </w:r>
          </w:p>
        </w:tc>
        <w:tc>
          <w:tcPr>
            <w:tcW w:w="1167" w:type="dxa"/>
            <w:tcBorders>
              <w:top w:val="single" w:sz="4" w:space="0" w:color="000000"/>
              <w:left w:val="single" w:sz="4" w:space="0" w:color="000000"/>
              <w:bottom w:val="single" w:sz="4" w:space="0" w:color="000000"/>
              <w:right w:val="single" w:sz="4" w:space="0" w:color="000000"/>
            </w:tcBorders>
          </w:tcPr>
          <w:p w14:paraId="641A94C6"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5,99</w:t>
            </w:r>
          </w:p>
        </w:tc>
        <w:tc>
          <w:tcPr>
            <w:tcW w:w="1167" w:type="dxa"/>
            <w:tcBorders>
              <w:top w:val="single" w:sz="4" w:space="0" w:color="000000"/>
              <w:left w:val="single" w:sz="4" w:space="0" w:color="000000"/>
              <w:bottom w:val="single" w:sz="4" w:space="0" w:color="000000"/>
              <w:right w:val="single" w:sz="4" w:space="0" w:color="000000"/>
            </w:tcBorders>
          </w:tcPr>
          <w:p w14:paraId="6ACA58C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4,49</w:t>
            </w:r>
          </w:p>
        </w:tc>
        <w:tc>
          <w:tcPr>
            <w:tcW w:w="1167" w:type="dxa"/>
            <w:tcBorders>
              <w:top w:val="single" w:sz="4" w:space="0" w:color="000000"/>
              <w:left w:val="single" w:sz="4" w:space="0" w:color="000000"/>
              <w:bottom w:val="single" w:sz="4" w:space="0" w:color="000000"/>
              <w:right w:val="single" w:sz="4" w:space="0" w:color="000000"/>
            </w:tcBorders>
          </w:tcPr>
          <w:p w14:paraId="6FBBC25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5,98</w:t>
            </w:r>
          </w:p>
        </w:tc>
        <w:tc>
          <w:tcPr>
            <w:tcW w:w="1167" w:type="dxa"/>
            <w:tcBorders>
              <w:top w:val="single" w:sz="4" w:space="0" w:color="000000"/>
              <w:left w:val="single" w:sz="4" w:space="0" w:color="000000"/>
              <w:bottom w:val="single" w:sz="4" w:space="0" w:color="000000"/>
              <w:right w:val="single" w:sz="4" w:space="0" w:color="000000"/>
            </w:tcBorders>
          </w:tcPr>
          <w:p w14:paraId="111CA3D6" w14:textId="77777777" w:rsidR="0073361A" w:rsidRPr="004763B4" w:rsidRDefault="0073361A" w:rsidP="00A86DF3">
            <w:pPr>
              <w:spacing w:line="258" w:lineRule="exact"/>
              <w:jc w:val="center"/>
              <w:rPr>
                <w:rFonts w:cs="Calibri"/>
                <w:bCs/>
                <w:sz w:val="16"/>
                <w:szCs w:val="16"/>
                <w:highlight w:val="yellow"/>
              </w:rPr>
            </w:pPr>
            <w:r w:rsidRPr="004763B4">
              <w:rPr>
                <w:rFonts w:cs="Calibri"/>
                <w:bCs/>
                <w:sz w:val="16"/>
                <w:szCs w:val="16"/>
                <w:highlight w:val="yellow"/>
              </w:rPr>
              <w:t>5,48</w:t>
            </w:r>
          </w:p>
        </w:tc>
        <w:tc>
          <w:tcPr>
            <w:tcW w:w="1211" w:type="dxa"/>
            <w:tcBorders>
              <w:top w:val="single" w:sz="4" w:space="0" w:color="000000"/>
              <w:left w:val="single" w:sz="4" w:space="0" w:color="000000"/>
              <w:bottom w:val="single" w:sz="4" w:space="0" w:color="000000"/>
              <w:right w:val="single" w:sz="4" w:space="0" w:color="000000"/>
            </w:tcBorders>
          </w:tcPr>
          <w:p w14:paraId="12C5FCD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5,98</w:t>
            </w:r>
          </w:p>
        </w:tc>
        <w:tc>
          <w:tcPr>
            <w:tcW w:w="1123" w:type="dxa"/>
            <w:tcBorders>
              <w:top w:val="single" w:sz="4" w:space="0" w:color="000000"/>
              <w:left w:val="single" w:sz="4" w:space="0" w:color="000000"/>
              <w:bottom w:val="single" w:sz="4" w:space="0" w:color="000000"/>
              <w:right w:val="single" w:sz="4" w:space="0" w:color="000000"/>
            </w:tcBorders>
          </w:tcPr>
          <w:p w14:paraId="5080C0F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3.551,04</w:t>
            </w:r>
          </w:p>
        </w:tc>
      </w:tr>
      <w:tr w:rsidR="0073361A" w:rsidRPr="004763B4" w14:paraId="372835F5"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A16A50"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787B5F"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MACARRÃO ESPAGUETE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21AC2E"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D70AD2" w14:textId="77777777" w:rsidR="0073361A" w:rsidRPr="004763B4" w:rsidRDefault="0073361A" w:rsidP="00A86DF3">
            <w:pPr>
              <w:spacing w:line="258" w:lineRule="exact"/>
              <w:jc w:val="center"/>
              <w:rPr>
                <w:bCs/>
                <w:sz w:val="16"/>
                <w:szCs w:val="16"/>
              </w:rPr>
            </w:pPr>
            <w:r w:rsidRPr="004763B4">
              <w:rPr>
                <w:rFonts w:cs="Calibri"/>
                <w:bCs/>
                <w:sz w:val="16"/>
                <w:szCs w:val="16"/>
              </w:rPr>
              <w:t>4.300</w:t>
            </w:r>
          </w:p>
        </w:tc>
        <w:tc>
          <w:tcPr>
            <w:tcW w:w="1167" w:type="dxa"/>
            <w:tcBorders>
              <w:top w:val="single" w:sz="4" w:space="0" w:color="000000"/>
              <w:left w:val="single" w:sz="4" w:space="0" w:color="000000"/>
              <w:bottom w:val="single" w:sz="4" w:space="0" w:color="000000"/>
              <w:right w:val="single" w:sz="4" w:space="0" w:color="000000"/>
            </w:tcBorders>
          </w:tcPr>
          <w:p w14:paraId="57C6F746"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5,29</w:t>
            </w:r>
          </w:p>
        </w:tc>
        <w:tc>
          <w:tcPr>
            <w:tcW w:w="1167" w:type="dxa"/>
            <w:tcBorders>
              <w:top w:val="single" w:sz="4" w:space="0" w:color="000000"/>
              <w:left w:val="single" w:sz="4" w:space="0" w:color="000000"/>
              <w:bottom w:val="single" w:sz="4" w:space="0" w:color="000000"/>
              <w:right w:val="single" w:sz="4" w:space="0" w:color="000000"/>
            </w:tcBorders>
          </w:tcPr>
          <w:p w14:paraId="0709223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5,49</w:t>
            </w:r>
          </w:p>
        </w:tc>
        <w:tc>
          <w:tcPr>
            <w:tcW w:w="1167" w:type="dxa"/>
            <w:tcBorders>
              <w:top w:val="single" w:sz="4" w:space="0" w:color="000000"/>
              <w:left w:val="single" w:sz="4" w:space="0" w:color="000000"/>
              <w:bottom w:val="single" w:sz="4" w:space="0" w:color="000000"/>
              <w:right w:val="single" w:sz="4" w:space="0" w:color="000000"/>
            </w:tcBorders>
          </w:tcPr>
          <w:p w14:paraId="0472F73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4,98</w:t>
            </w:r>
          </w:p>
        </w:tc>
        <w:tc>
          <w:tcPr>
            <w:tcW w:w="1167" w:type="dxa"/>
            <w:tcBorders>
              <w:top w:val="single" w:sz="4" w:space="0" w:color="000000"/>
              <w:left w:val="single" w:sz="4" w:space="0" w:color="000000"/>
              <w:bottom w:val="single" w:sz="4" w:space="0" w:color="000000"/>
              <w:right w:val="single" w:sz="4" w:space="0" w:color="000000"/>
            </w:tcBorders>
          </w:tcPr>
          <w:p w14:paraId="4981F0C3" w14:textId="77777777" w:rsidR="0073361A" w:rsidRPr="004763B4" w:rsidRDefault="0073361A" w:rsidP="00A86DF3">
            <w:pPr>
              <w:spacing w:line="258" w:lineRule="exact"/>
              <w:jc w:val="center"/>
              <w:rPr>
                <w:rFonts w:cs="Calibri"/>
                <w:bCs/>
                <w:sz w:val="16"/>
                <w:szCs w:val="16"/>
                <w:highlight w:val="yellow"/>
              </w:rPr>
            </w:pPr>
            <w:r w:rsidRPr="004763B4">
              <w:rPr>
                <w:rFonts w:cs="Calibri"/>
                <w:bCs/>
                <w:sz w:val="16"/>
                <w:szCs w:val="16"/>
                <w:highlight w:val="yellow"/>
              </w:rPr>
              <w:t>5,25</w:t>
            </w:r>
          </w:p>
        </w:tc>
        <w:tc>
          <w:tcPr>
            <w:tcW w:w="1211" w:type="dxa"/>
            <w:tcBorders>
              <w:top w:val="single" w:sz="4" w:space="0" w:color="000000"/>
              <w:left w:val="single" w:sz="4" w:space="0" w:color="000000"/>
              <w:bottom w:val="single" w:sz="4" w:space="0" w:color="000000"/>
              <w:right w:val="single" w:sz="4" w:space="0" w:color="000000"/>
            </w:tcBorders>
          </w:tcPr>
          <w:p w14:paraId="18FE3A2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5,29</w:t>
            </w:r>
          </w:p>
        </w:tc>
        <w:tc>
          <w:tcPr>
            <w:tcW w:w="1123" w:type="dxa"/>
            <w:tcBorders>
              <w:top w:val="single" w:sz="4" w:space="0" w:color="000000"/>
              <w:left w:val="single" w:sz="4" w:space="0" w:color="000000"/>
              <w:bottom w:val="single" w:sz="4" w:space="0" w:color="000000"/>
              <w:right w:val="single" w:sz="4" w:space="0" w:color="000000"/>
            </w:tcBorders>
          </w:tcPr>
          <w:p w14:paraId="6C092DA0"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22.575,00</w:t>
            </w:r>
          </w:p>
        </w:tc>
      </w:tr>
      <w:tr w:rsidR="0073361A" w:rsidRPr="004763B4" w14:paraId="4D9DAF21"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AAC1F6"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DFB88E"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MACARRÃO PARA SOPA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B816A5"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49A9D5" w14:textId="77777777" w:rsidR="0073361A" w:rsidRPr="004763B4" w:rsidRDefault="0073361A" w:rsidP="00A86DF3">
            <w:pPr>
              <w:spacing w:line="258" w:lineRule="exact"/>
              <w:jc w:val="center"/>
              <w:rPr>
                <w:bCs/>
                <w:sz w:val="16"/>
                <w:szCs w:val="16"/>
              </w:rPr>
            </w:pPr>
            <w:r w:rsidRPr="004763B4">
              <w:rPr>
                <w:rFonts w:cs="Calibri"/>
                <w:bCs/>
                <w:sz w:val="16"/>
                <w:szCs w:val="16"/>
              </w:rPr>
              <w:t>3.000</w:t>
            </w:r>
          </w:p>
        </w:tc>
        <w:tc>
          <w:tcPr>
            <w:tcW w:w="1167" w:type="dxa"/>
            <w:tcBorders>
              <w:top w:val="single" w:sz="4" w:space="0" w:color="000000"/>
              <w:left w:val="single" w:sz="4" w:space="0" w:color="000000"/>
              <w:bottom w:val="single" w:sz="4" w:space="0" w:color="000000"/>
              <w:right w:val="single" w:sz="4" w:space="0" w:color="000000"/>
            </w:tcBorders>
          </w:tcPr>
          <w:p w14:paraId="2C052DD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5,49</w:t>
            </w:r>
          </w:p>
        </w:tc>
        <w:tc>
          <w:tcPr>
            <w:tcW w:w="1167" w:type="dxa"/>
            <w:tcBorders>
              <w:top w:val="single" w:sz="4" w:space="0" w:color="000000"/>
              <w:left w:val="single" w:sz="4" w:space="0" w:color="000000"/>
              <w:bottom w:val="single" w:sz="4" w:space="0" w:color="000000"/>
              <w:right w:val="single" w:sz="4" w:space="0" w:color="000000"/>
            </w:tcBorders>
          </w:tcPr>
          <w:p w14:paraId="5DBB71C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7,49</w:t>
            </w:r>
          </w:p>
        </w:tc>
        <w:tc>
          <w:tcPr>
            <w:tcW w:w="1167" w:type="dxa"/>
            <w:tcBorders>
              <w:top w:val="single" w:sz="4" w:space="0" w:color="000000"/>
              <w:left w:val="single" w:sz="4" w:space="0" w:color="000000"/>
              <w:bottom w:val="single" w:sz="4" w:space="0" w:color="000000"/>
              <w:right w:val="single" w:sz="4" w:space="0" w:color="000000"/>
            </w:tcBorders>
          </w:tcPr>
          <w:p w14:paraId="7B09E59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5,98</w:t>
            </w:r>
          </w:p>
        </w:tc>
        <w:tc>
          <w:tcPr>
            <w:tcW w:w="1167" w:type="dxa"/>
            <w:tcBorders>
              <w:top w:val="single" w:sz="4" w:space="0" w:color="000000"/>
              <w:left w:val="single" w:sz="4" w:space="0" w:color="000000"/>
              <w:bottom w:val="single" w:sz="4" w:space="0" w:color="000000"/>
              <w:right w:val="single" w:sz="4" w:space="0" w:color="000000"/>
            </w:tcBorders>
          </w:tcPr>
          <w:p w14:paraId="45B9D86D"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6,32</w:t>
            </w:r>
          </w:p>
        </w:tc>
        <w:tc>
          <w:tcPr>
            <w:tcW w:w="1211" w:type="dxa"/>
            <w:tcBorders>
              <w:top w:val="single" w:sz="4" w:space="0" w:color="000000"/>
              <w:left w:val="single" w:sz="4" w:space="0" w:color="000000"/>
              <w:bottom w:val="single" w:sz="4" w:space="0" w:color="000000"/>
              <w:right w:val="single" w:sz="4" w:space="0" w:color="000000"/>
            </w:tcBorders>
          </w:tcPr>
          <w:p w14:paraId="05B0B022" w14:textId="77777777" w:rsidR="0073361A" w:rsidRPr="004763B4" w:rsidRDefault="0073361A" w:rsidP="00A86DF3">
            <w:pPr>
              <w:spacing w:line="258" w:lineRule="exact"/>
              <w:jc w:val="center"/>
              <w:rPr>
                <w:rFonts w:cs="Calibri"/>
                <w:bCs/>
                <w:sz w:val="16"/>
                <w:szCs w:val="16"/>
              </w:rPr>
            </w:pPr>
            <w:r w:rsidRPr="004763B4">
              <w:rPr>
                <w:rFonts w:cs="Calibri"/>
                <w:bCs/>
                <w:sz w:val="16"/>
                <w:szCs w:val="16"/>
                <w:highlight w:val="green"/>
              </w:rPr>
              <w:t>5,98</w:t>
            </w:r>
          </w:p>
        </w:tc>
        <w:tc>
          <w:tcPr>
            <w:tcW w:w="1123" w:type="dxa"/>
            <w:tcBorders>
              <w:top w:val="single" w:sz="4" w:space="0" w:color="000000"/>
              <w:left w:val="single" w:sz="4" w:space="0" w:color="000000"/>
              <w:bottom w:val="single" w:sz="4" w:space="0" w:color="000000"/>
              <w:right w:val="single" w:sz="4" w:space="0" w:color="000000"/>
            </w:tcBorders>
          </w:tcPr>
          <w:p w14:paraId="6661B65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17.940,00</w:t>
            </w:r>
          </w:p>
        </w:tc>
      </w:tr>
      <w:tr w:rsidR="0073361A" w:rsidRPr="004763B4" w14:paraId="6909AD08"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54584F"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CCA7EF"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MACARRÃO PARAFUSO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5388D6"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B57440" w14:textId="77777777" w:rsidR="0073361A" w:rsidRPr="004763B4" w:rsidRDefault="0073361A" w:rsidP="00A86DF3">
            <w:pPr>
              <w:spacing w:line="258" w:lineRule="exact"/>
              <w:jc w:val="center"/>
              <w:rPr>
                <w:bCs/>
                <w:sz w:val="16"/>
                <w:szCs w:val="16"/>
              </w:rPr>
            </w:pPr>
            <w:r w:rsidRPr="004763B4">
              <w:rPr>
                <w:rFonts w:cs="Calibri"/>
                <w:bCs/>
                <w:sz w:val="16"/>
                <w:szCs w:val="16"/>
              </w:rPr>
              <w:t>3.000</w:t>
            </w:r>
          </w:p>
        </w:tc>
        <w:tc>
          <w:tcPr>
            <w:tcW w:w="1167" w:type="dxa"/>
            <w:tcBorders>
              <w:top w:val="single" w:sz="4" w:space="0" w:color="000000"/>
              <w:left w:val="single" w:sz="4" w:space="0" w:color="000000"/>
              <w:bottom w:val="single" w:sz="4" w:space="0" w:color="000000"/>
              <w:right w:val="single" w:sz="4" w:space="0" w:color="000000"/>
            </w:tcBorders>
          </w:tcPr>
          <w:p w14:paraId="0039946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5,29</w:t>
            </w:r>
          </w:p>
        </w:tc>
        <w:tc>
          <w:tcPr>
            <w:tcW w:w="1167" w:type="dxa"/>
            <w:tcBorders>
              <w:top w:val="single" w:sz="4" w:space="0" w:color="000000"/>
              <w:left w:val="single" w:sz="4" w:space="0" w:color="000000"/>
              <w:bottom w:val="single" w:sz="4" w:space="0" w:color="000000"/>
              <w:right w:val="single" w:sz="4" w:space="0" w:color="000000"/>
            </w:tcBorders>
          </w:tcPr>
          <w:p w14:paraId="3BFF863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5,49</w:t>
            </w:r>
          </w:p>
        </w:tc>
        <w:tc>
          <w:tcPr>
            <w:tcW w:w="1167" w:type="dxa"/>
            <w:tcBorders>
              <w:top w:val="single" w:sz="4" w:space="0" w:color="000000"/>
              <w:left w:val="single" w:sz="4" w:space="0" w:color="000000"/>
              <w:bottom w:val="single" w:sz="4" w:space="0" w:color="000000"/>
              <w:right w:val="single" w:sz="4" w:space="0" w:color="000000"/>
            </w:tcBorders>
          </w:tcPr>
          <w:p w14:paraId="54CBDDE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4,79</w:t>
            </w:r>
          </w:p>
        </w:tc>
        <w:tc>
          <w:tcPr>
            <w:tcW w:w="1167" w:type="dxa"/>
            <w:tcBorders>
              <w:top w:val="single" w:sz="4" w:space="0" w:color="000000"/>
              <w:left w:val="single" w:sz="4" w:space="0" w:color="000000"/>
              <w:bottom w:val="single" w:sz="4" w:space="0" w:color="000000"/>
              <w:right w:val="single" w:sz="4" w:space="0" w:color="000000"/>
            </w:tcBorders>
          </w:tcPr>
          <w:p w14:paraId="2C0D599D" w14:textId="77777777" w:rsidR="0073361A" w:rsidRPr="004763B4" w:rsidRDefault="0073361A" w:rsidP="00A86DF3">
            <w:pPr>
              <w:spacing w:line="258" w:lineRule="exact"/>
              <w:jc w:val="center"/>
              <w:rPr>
                <w:rFonts w:cs="Calibri"/>
                <w:bCs/>
                <w:sz w:val="16"/>
                <w:szCs w:val="16"/>
                <w:highlight w:val="yellow"/>
              </w:rPr>
            </w:pPr>
            <w:r w:rsidRPr="004763B4">
              <w:rPr>
                <w:rFonts w:cs="Calibri"/>
                <w:bCs/>
                <w:sz w:val="16"/>
                <w:szCs w:val="16"/>
                <w:highlight w:val="yellow"/>
              </w:rPr>
              <w:t>5,19</w:t>
            </w:r>
          </w:p>
        </w:tc>
        <w:tc>
          <w:tcPr>
            <w:tcW w:w="1211" w:type="dxa"/>
            <w:tcBorders>
              <w:top w:val="single" w:sz="4" w:space="0" w:color="000000"/>
              <w:left w:val="single" w:sz="4" w:space="0" w:color="000000"/>
              <w:bottom w:val="single" w:sz="4" w:space="0" w:color="000000"/>
              <w:right w:val="single" w:sz="4" w:space="0" w:color="000000"/>
            </w:tcBorders>
          </w:tcPr>
          <w:p w14:paraId="17339C5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5,29</w:t>
            </w:r>
          </w:p>
        </w:tc>
        <w:tc>
          <w:tcPr>
            <w:tcW w:w="1123" w:type="dxa"/>
            <w:tcBorders>
              <w:top w:val="single" w:sz="4" w:space="0" w:color="000000"/>
              <w:left w:val="single" w:sz="4" w:space="0" w:color="000000"/>
              <w:bottom w:val="single" w:sz="4" w:space="0" w:color="000000"/>
              <w:right w:val="single" w:sz="4" w:space="0" w:color="000000"/>
            </w:tcBorders>
          </w:tcPr>
          <w:p w14:paraId="3200F026"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15.570,00</w:t>
            </w:r>
          </w:p>
        </w:tc>
      </w:tr>
      <w:tr w:rsidR="0073361A" w:rsidRPr="004763B4" w14:paraId="0D707351"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3FF3D5"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7A09BF"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MACARRÃO SEM OVOS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D4B648"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61D672" w14:textId="77777777" w:rsidR="0073361A" w:rsidRPr="004763B4" w:rsidRDefault="0073361A" w:rsidP="00A86DF3">
            <w:pPr>
              <w:spacing w:line="258" w:lineRule="exact"/>
              <w:jc w:val="center"/>
              <w:rPr>
                <w:bCs/>
                <w:sz w:val="16"/>
                <w:szCs w:val="16"/>
              </w:rPr>
            </w:pPr>
            <w:r w:rsidRPr="004763B4">
              <w:rPr>
                <w:rFonts w:cs="Calibri"/>
                <w:bCs/>
                <w:sz w:val="16"/>
                <w:szCs w:val="16"/>
              </w:rPr>
              <w:t>1.350</w:t>
            </w:r>
          </w:p>
        </w:tc>
        <w:tc>
          <w:tcPr>
            <w:tcW w:w="1167" w:type="dxa"/>
            <w:tcBorders>
              <w:top w:val="single" w:sz="4" w:space="0" w:color="000000"/>
              <w:left w:val="single" w:sz="4" w:space="0" w:color="000000"/>
              <w:bottom w:val="single" w:sz="4" w:space="0" w:color="000000"/>
              <w:right w:val="single" w:sz="4" w:space="0" w:color="000000"/>
            </w:tcBorders>
          </w:tcPr>
          <w:p w14:paraId="0A6CE20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5,29</w:t>
            </w:r>
          </w:p>
        </w:tc>
        <w:tc>
          <w:tcPr>
            <w:tcW w:w="1167" w:type="dxa"/>
            <w:tcBorders>
              <w:top w:val="single" w:sz="4" w:space="0" w:color="000000"/>
              <w:left w:val="single" w:sz="4" w:space="0" w:color="000000"/>
              <w:bottom w:val="single" w:sz="4" w:space="0" w:color="000000"/>
              <w:right w:val="single" w:sz="4" w:space="0" w:color="000000"/>
            </w:tcBorders>
          </w:tcPr>
          <w:p w14:paraId="0E270D5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4,99</w:t>
            </w:r>
          </w:p>
        </w:tc>
        <w:tc>
          <w:tcPr>
            <w:tcW w:w="1167" w:type="dxa"/>
            <w:tcBorders>
              <w:top w:val="single" w:sz="4" w:space="0" w:color="000000"/>
              <w:left w:val="single" w:sz="4" w:space="0" w:color="000000"/>
              <w:bottom w:val="single" w:sz="4" w:space="0" w:color="000000"/>
              <w:right w:val="single" w:sz="4" w:space="0" w:color="000000"/>
            </w:tcBorders>
          </w:tcPr>
          <w:p w14:paraId="0B36A4C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3,99</w:t>
            </w:r>
          </w:p>
        </w:tc>
        <w:tc>
          <w:tcPr>
            <w:tcW w:w="1167" w:type="dxa"/>
            <w:tcBorders>
              <w:top w:val="single" w:sz="4" w:space="0" w:color="000000"/>
              <w:left w:val="single" w:sz="4" w:space="0" w:color="000000"/>
              <w:bottom w:val="single" w:sz="4" w:space="0" w:color="000000"/>
              <w:right w:val="single" w:sz="4" w:space="0" w:color="000000"/>
            </w:tcBorders>
          </w:tcPr>
          <w:p w14:paraId="4A5D5E82" w14:textId="77777777" w:rsidR="0073361A" w:rsidRPr="004763B4" w:rsidRDefault="0073361A" w:rsidP="00A86DF3">
            <w:pPr>
              <w:spacing w:line="258" w:lineRule="exact"/>
              <w:jc w:val="center"/>
              <w:rPr>
                <w:rFonts w:cs="Calibri"/>
                <w:bCs/>
                <w:sz w:val="16"/>
                <w:szCs w:val="16"/>
                <w:highlight w:val="yellow"/>
              </w:rPr>
            </w:pPr>
            <w:r w:rsidRPr="004763B4">
              <w:rPr>
                <w:rFonts w:cs="Calibri"/>
                <w:bCs/>
                <w:sz w:val="16"/>
                <w:szCs w:val="16"/>
                <w:highlight w:val="yellow"/>
              </w:rPr>
              <w:t>4,59</w:t>
            </w:r>
          </w:p>
        </w:tc>
        <w:tc>
          <w:tcPr>
            <w:tcW w:w="1211" w:type="dxa"/>
            <w:tcBorders>
              <w:top w:val="single" w:sz="4" w:space="0" w:color="000000"/>
              <w:left w:val="single" w:sz="4" w:space="0" w:color="000000"/>
              <w:bottom w:val="single" w:sz="4" w:space="0" w:color="000000"/>
              <w:right w:val="single" w:sz="4" w:space="0" w:color="000000"/>
            </w:tcBorders>
          </w:tcPr>
          <w:p w14:paraId="7AFF7BBD"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4,99</w:t>
            </w:r>
          </w:p>
        </w:tc>
        <w:tc>
          <w:tcPr>
            <w:tcW w:w="1123" w:type="dxa"/>
            <w:tcBorders>
              <w:top w:val="single" w:sz="4" w:space="0" w:color="000000"/>
              <w:left w:val="single" w:sz="4" w:space="0" w:color="000000"/>
              <w:bottom w:val="single" w:sz="4" w:space="0" w:color="000000"/>
              <w:right w:val="single" w:sz="4" w:space="0" w:color="000000"/>
            </w:tcBorders>
          </w:tcPr>
          <w:p w14:paraId="363AEBA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6.196,50</w:t>
            </w:r>
          </w:p>
        </w:tc>
      </w:tr>
      <w:tr w:rsidR="0073361A" w:rsidRPr="004763B4" w14:paraId="000EB9D9"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049CA1"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F99ACB"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MILHO DE PIPOCA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B40A1A"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F475AB" w14:textId="77777777" w:rsidR="0073361A" w:rsidRPr="004763B4" w:rsidRDefault="0073361A" w:rsidP="00A86DF3">
            <w:pPr>
              <w:spacing w:line="258" w:lineRule="exact"/>
              <w:jc w:val="center"/>
              <w:rPr>
                <w:bCs/>
                <w:sz w:val="16"/>
                <w:szCs w:val="16"/>
              </w:rPr>
            </w:pPr>
            <w:r w:rsidRPr="004763B4">
              <w:rPr>
                <w:rFonts w:cs="Calibri"/>
                <w:bCs/>
                <w:sz w:val="16"/>
                <w:szCs w:val="16"/>
              </w:rPr>
              <w:t>500</w:t>
            </w:r>
          </w:p>
        </w:tc>
        <w:tc>
          <w:tcPr>
            <w:tcW w:w="1167" w:type="dxa"/>
            <w:tcBorders>
              <w:top w:val="single" w:sz="4" w:space="0" w:color="000000"/>
              <w:left w:val="single" w:sz="4" w:space="0" w:color="000000"/>
              <w:bottom w:val="single" w:sz="4" w:space="0" w:color="000000"/>
              <w:right w:val="single" w:sz="4" w:space="0" w:color="000000"/>
            </w:tcBorders>
          </w:tcPr>
          <w:p w14:paraId="7552F30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4,99</w:t>
            </w:r>
          </w:p>
        </w:tc>
        <w:tc>
          <w:tcPr>
            <w:tcW w:w="1167" w:type="dxa"/>
            <w:tcBorders>
              <w:top w:val="single" w:sz="4" w:space="0" w:color="000000"/>
              <w:left w:val="single" w:sz="4" w:space="0" w:color="000000"/>
              <w:bottom w:val="single" w:sz="4" w:space="0" w:color="000000"/>
              <w:right w:val="single" w:sz="4" w:space="0" w:color="000000"/>
            </w:tcBorders>
          </w:tcPr>
          <w:p w14:paraId="0A41CEC0"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5,49</w:t>
            </w:r>
          </w:p>
        </w:tc>
        <w:tc>
          <w:tcPr>
            <w:tcW w:w="1167" w:type="dxa"/>
            <w:tcBorders>
              <w:top w:val="single" w:sz="4" w:space="0" w:color="000000"/>
              <w:left w:val="single" w:sz="4" w:space="0" w:color="000000"/>
              <w:bottom w:val="single" w:sz="4" w:space="0" w:color="000000"/>
              <w:right w:val="single" w:sz="4" w:space="0" w:color="000000"/>
            </w:tcBorders>
          </w:tcPr>
          <w:p w14:paraId="19A55D9D"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4,98</w:t>
            </w:r>
          </w:p>
        </w:tc>
        <w:tc>
          <w:tcPr>
            <w:tcW w:w="1167" w:type="dxa"/>
            <w:tcBorders>
              <w:top w:val="single" w:sz="4" w:space="0" w:color="000000"/>
              <w:left w:val="single" w:sz="4" w:space="0" w:color="000000"/>
              <w:bottom w:val="single" w:sz="4" w:space="0" w:color="000000"/>
              <w:right w:val="single" w:sz="4" w:space="0" w:color="000000"/>
            </w:tcBorders>
          </w:tcPr>
          <w:p w14:paraId="78051CE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5,15</w:t>
            </w:r>
          </w:p>
        </w:tc>
        <w:tc>
          <w:tcPr>
            <w:tcW w:w="1211" w:type="dxa"/>
            <w:tcBorders>
              <w:top w:val="single" w:sz="4" w:space="0" w:color="000000"/>
              <w:left w:val="single" w:sz="4" w:space="0" w:color="000000"/>
              <w:bottom w:val="single" w:sz="4" w:space="0" w:color="000000"/>
              <w:right w:val="single" w:sz="4" w:space="0" w:color="000000"/>
            </w:tcBorders>
          </w:tcPr>
          <w:p w14:paraId="7732FE6B" w14:textId="77777777" w:rsidR="0073361A" w:rsidRPr="004763B4" w:rsidRDefault="0073361A" w:rsidP="00A86DF3">
            <w:pPr>
              <w:spacing w:line="258" w:lineRule="exact"/>
              <w:jc w:val="center"/>
              <w:rPr>
                <w:rFonts w:cs="Calibri"/>
                <w:bCs/>
                <w:sz w:val="16"/>
                <w:szCs w:val="16"/>
                <w:highlight w:val="green"/>
              </w:rPr>
            </w:pPr>
            <w:r w:rsidRPr="004763B4">
              <w:rPr>
                <w:rFonts w:cs="Calibri"/>
                <w:bCs/>
                <w:sz w:val="16"/>
                <w:szCs w:val="16"/>
                <w:highlight w:val="green"/>
              </w:rPr>
              <w:t>4,99</w:t>
            </w:r>
          </w:p>
        </w:tc>
        <w:tc>
          <w:tcPr>
            <w:tcW w:w="1123" w:type="dxa"/>
            <w:tcBorders>
              <w:top w:val="single" w:sz="4" w:space="0" w:color="000000"/>
              <w:left w:val="single" w:sz="4" w:space="0" w:color="000000"/>
              <w:bottom w:val="single" w:sz="4" w:space="0" w:color="000000"/>
              <w:right w:val="single" w:sz="4" w:space="0" w:color="000000"/>
            </w:tcBorders>
          </w:tcPr>
          <w:p w14:paraId="7A573EB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2.495,00</w:t>
            </w:r>
          </w:p>
        </w:tc>
      </w:tr>
      <w:tr w:rsidR="0073361A" w:rsidRPr="004763B4" w14:paraId="50C27927"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FC5D92"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9E9C88"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MILHO VERDE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E7E380"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0F7407" w14:textId="77777777" w:rsidR="0073361A" w:rsidRPr="004763B4" w:rsidRDefault="0073361A" w:rsidP="00A86DF3">
            <w:pPr>
              <w:spacing w:line="258" w:lineRule="exact"/>
              <w:jc w:val="center"/>
              <w:rPr>
                <w:bCs/>
                <w:sz w:val="16"/>
                <w:szCs w:val="16"/>
              </w:rPr>
            </w:pPr>
            <w:r w:rsidRPr="004763B4">
              <w:rPr>
                <w:rFonts w:cs="Calibri"/>
                <w:bCs/>
                <w:sz w:val="16"/>
                <w:szCs w:val="16"/>
              </w:rPr>
              <w:t>270</w:t>
            </w:r>
          </w:p>
        </w:tc>
        <w:tc>
          <w:tcPr>
            <w:tcW w:w="1167" w:type="dxa"/>
            <w:tcBorders>
              <w:top w:val="single" w:sz="4" w:space="0" w:color="000000"/>
              <w:left w:val="single" w:sz="4" w:space="0" w:color="000000"/>
              <w:bottom w:val="single" w:sz="4" w:space="0" w:color="000000"/>
              <w:right w:val="single" w:sz="4" w:space="0" w:color="000000"/>
            </w:tcBorders>
          </w:tcPr>
          <w:p w14:paraId="2CE2F1C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4,69</w:t>
            </w:r>
          </w:p>
        </w:tc>
        <w:tc>
          <w:tcPr>
            <w:tcW w:w="1167" w:type="dxa"/>
            <w:tcBorders>
              <w:top w:val="single" w:sz="4" w:space="0" w:color="000000"/>
              <w:left w:val="single" w:sz="4" w:space="0" w:color="000000"/>
              <w:bottom w:val="single" w:sz="4" w:space="0" w:color="000000"/>
              <w:right w:val="single" w:sz="4" w:space="0" w:color="000000"/>
            </w:tcBorders>
          </w:tcPr>
          <w:p w14:paraId="19634DB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4,99</w:t>
            </w:r>
          </w:p>
        </w:tc>
        <w:tc>
          <w:tcPr>
            <w:tcW w:w="1167" w:type="dxa"/>
            <w:tcBorders>
              <w:top w:val="single" w:sz="4" w:space="0" w:color="000000"/>
              <w:left w:val="single" w:sz="4" w:space="0" w:color="000000"/>
              <w:bottom w:val="single" w:sz="4" w:space="0" w:color="000000"/>
              <w:right w:val="single" w:sz="4" w:space="0" w:color="000000"/>
            </w:tcBorders>
          </w:tcPr>
          <w:p w14:paraId="11A861A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4,49</w:t>
            </w:r>
          </w:p>
        </w:tc>
        <w:tc>
          <w:tcPr>
            <w:tcW w:w="1167" w:type="dxa"/>
            <w:tcBorders>
              <w:top w:val="single" w:sz="4" w:space="0" w:color="000000"/>
              <w:left w:val="single" w:sz="4" w:space="0" w:color="000000"/>
              <w:bottom w:val="single" w:sz="4" w:space="0" w:color="000000"/>
              <w:right w:val="single" w:sz="4" w:space="0" w:color="000000"/>
            </w:tcBorders>
          </w:tcPr>
          <w:p w14:paraId="03B83D0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4,72</w:t>
            </w:r>
          </w:p>
        </w:tc>
        <w:tc>
          <w:tcPr>
            <w:tcW w:w="1211" w:type="dxa"/>
            <w:tcBorders>
              <w:top w:val="single" w:sz="4" w:space="0" w:color="000000"/>
              <w:left w:val="single" w:sz="4" w:space="0" w:color="000000"/>
              <w:bottom w:val="single" w:sz="4" w:space="0" w:color="000000"/>
              <w:right w:val="single" w:sz="4" w:space="0" w:color="000000"/>
            </w:tcBorders>
          </w:tcPr>
          <w:p w14:paraId="4E0945AD" w14:textId="77777777" w:rsidR="0073361A" w:rsidRPr="004763B4" w:rsidRDefault="0073361A" w:rsidP="00A86DF3">
            <w:pPr>
              <w:spacing w:line="258" w:lineRule="exact"/>
              <w:jc w:val="center"/>
              <w:rPr>
                <w:rFonts w:cs="Calibri"/>
                <w:bCs/>
                <w:sz w:val="16"/>
                <w:szCs w:val="16"/>
                <w:highlight w:val="green"/>
              </w:rPr>
            </w:pPr>
            <w:r w:rsidRPr="004763B4">
              <w:rPr>
                <w:rFonts w:cs="Calibri"/>
                <w:bCs/>
                <w:sz w:val="16"/>
                <w:szCs w:val="16"/>
                <w:highlight w:val="green"/>
              </w:rPr>
              <w:t>4,69</w:t>
            </w:r>
          </w:p>
        </w:tc>
        <w:tc>
          <w:tcPr>
            <w:tcW w:w="1123" w:type="dxa"/>
            <w:tcBorders>
              <w:top w:val="single" w:sz="4" w:space="0" w:color="000000"/>
              <w:left w:val="single" w:sz="4" w:space="0" w:color="000000"/>
              <w:bottom w:val="single" w:sz="4" w:space="0" w:color="000000"/>
              <w:right w:val="single" w:sz="4" w:space="0" w:color="000000"/>
            </w:tcBorders>
          </w:tcPr>
          <w:p w14:paraId="54C2D06B"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1.266,30</w:t>
            </w:r>
          </w:p>
        </w:tc>
      </w:tr>
      <w:tr w:rsidR="0073361A" w:rsidRPr="004763B4" w14:paraId="54A9F110"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AEB6AB"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A28E5E"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ÓLEO DE SOJA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3C9A99"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03892B" w14:textId="77777777" w:rsidR="0073361A" w:rsidRPr="004763B4" w:rsidRDefault="0073361A" w:rsidP="00A86DF3">
            <w:pPr>
              <w:spacing w:line="258" w:lineRule="exact"/>
              <w:jc w:val="center"/>
              <w:rPr>
                <w:bCs/>
                <w:sz w:val="16"/>
                <w:szCs w:val="16"/>
              </w:rPr>
            </w:pPr>
            <w:r w:rsidRPr="004763B4">
              <w:rPr>
                <w:rFonts w:cs="Calibri"/>
                <w:bCs/>
                <w:sz w:val="16"/>
                <w:szCs w:val="16"/>
              </w:rPr>
              <w:t>2.700</w:t>
            </w:r>
          </w:p>
        </w:tc>
        <w:tc>
          <w:tcPr>
            <w:tcW w:w="1167" w:type="dxa"/>
            <w:tcBorders>
              <w:top w:val="single" w:sz="4" w:space="0" w:color="000000"/>
              <w:left w:val="single" w:sz="4" w:space="0" w:color="000000"/>
              <w:bottom w:val="single" w:sz="4" w:space="0" w:color="000000"/>
              <w:right w:val="single" w:sz="4" w:space="0" w:color="000000"/>
            </w:tcBorders>
          </w:tcPr>
          <w:p w14:paraId="6DB2093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7,99</w:t>
            </w:r>
          </w:p>
        </w:tc>
        <w:tc>
          <w:tcPr>
            <w:tcW w:w="1167" w:type="dxa"/>
            <w:tcBorders>
              <w:top w:val="single" w:sz="4" w:space="0" w:color="000000"/>
              <w:left w:val="single" w:sz="4" w:space="0" w:color="000000"/>
              <w:bottom w:val="single" w:sz="4" w:space="0" w:color="000000"/>
              <w:right w:val="single" w:sz="4" w:space="0" w:color="000000"/>
            </w:tcBorders>
          </w:tcPr>
          <w:p w14:paraId="62179416"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7,99</w:t>
            </w:r>
          </w:p>
        </w:tc>
        <w:tc>
          <w:tcPr>
            <w:tcW w:w="1167" w:type="dxa"/>
            <w:tcBorders>
              <w:top w:val="single" w:sz="4" w:space="0" w:color="000000"/>
              <w:left w:val="single" w:sz="4" w:space="0" w:color="000000"/>
              <w:bottom w:val="single" w:sz="4" w:space="0" w:color="000000"/>
              <w:right w:val="single" w:sz="4" w:space="0" w:color="000000"/>
            </w:tcBorders>
          </w:tcPr>
          <w:p w14:paraId="3D98F06D"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5,98</w:t>
            </w:r>
          </w:p>
        </w:tc>
        <w:tc>
          <w:tcPr>
            <w:tcW w:w="1167" w:type="dxa"/>
            <w:tcBorders>
              <w:top w:val="single" w:sz="4" w:space="0" w:color="000000"/>
              <w:left w:val="single" w:sz="4" w:space="0" w:color="000000"/>
              <w:bottom w:val="single" w:sz="4" w:space="0" w:color="000000"/>
              <w:right w:val="single" w:sz="4" w:space="0" w:color="000000"/>
            </w:tcBorders>
          </w:tcPr>
          <w:p w14:paraId="2F4C56AC" w14:textId="77777777" w:rsidR="0073361A" w:rsidRPr="004763B4" w:rsidRDefault="0073361A" w:rsidP="00A86DF3">
            <w:pPr>
              <w:spacing w:line="258" w:lineRule="exact"/>
              <w:jc w:val="center"/>
              <w:rPr>
                <w:rFonts w:cs="Calibri"/>
                <w:bCs/>
                <w:sz w:val="16"/>
                <w:szCs w:val="16"/>
                <w:highlight w:val="yellow"/>
              </w:rPr>
            </w:pPr>
            <w:r w:rsidRPr="004763B4">
              <w:rPr>
                <w:rFonts w:cs="Calibri"/>
                <w:bCs/>
                <w:sz w:val="16"/>
                <w:szCs w:val="16"/>
                <w:highlight w:val="yellow"/>
              </w:rPr>
              <w:t>7,32</w:t>
            </w:r>
          </w:p>
        </w:tc>
        <w:tc>
          <w:tcPr>
            <w:tcW w:w="1211" w:type="dxa"/>
            <w:tcBorders>
              <w:top w:val="single" w:sz="4" w:space="0" w:color="000000"/>
              <w:left w:val="single" w:sz="4" w:space="0" w:color="000000"/>
              <w:bottom w:val="single" w:sz="4" w:space="0" w:color="000000"/>
              <w:right w:val="single" w:sz="4" w:space="0" w:color="000000"/>
            </w:tcBorders>
          </w:tcPr>
          <w:p w14:paraId="1EA5CC7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7,99</w:t>
            </w:r>
          </w:p>
        </w:tc>
        <w:tc>
          <w:tcPr>
            <w:tcW w:w="1123" w:type="dxa"/>
            <w:tcBorders>
              <w:top w:val="single" w:sz="4" w:space="0" w:color="000000"/>
              <w:left w:val="single" w:sz="4" w:space="0" w:color="000000"/>
              <w:bottom w:val="single" w:sz="4" w:space="0" w:color="000000"/>
              <w:right w:val="single" w:sz="4" w:space="0" w:color="000000"/>
            </w:tcBorders>
          </w:tcPr>
          <w:p w14:paraId="59A2C69A"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19.764,00</w:t>
            </w:r>
          </w:p>
        </w:tc>
      </w:tr>
      <w:tr w:rsidR="0073361A" w:rsidRPr="004763B4" w14:paraId="223EE8AA"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91DAF7"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89FBA3"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ORÉGANO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87881C"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7D8998" w14:textId="77777777" w:rsidR="0073361A" w:rsidRPr="004763B4" w:rsidRDefault="0073361A" w:rsidP="00A86DF3">
            <w:pPr>
              <w:spacing w:line="258" w:lineRule="exact"/>
              <w:jc w:val="center"/>
              <w:rPr>
                <w:bCs/>
                <w:sz w:val="16"/>
                <w:szCs w:val="16"/>
              </w:rPr>
            </w:pPr>
            <w:r w:rsidRPr="004763B4">
              <w:rPr>
                <w:rFonts w:cs="Calibri"/>
                <w:bCs/>
                <w:sz w:val="16"/>
                <w:szCs w:val="16"/>
              </w:rPr>
              <w:t>324</w:t>
            </w:r>
          </w:p>
        </w:tc>
        <w:tc>
          <w:tcPr>
            <w:tcW w:w="1167" w:type="dxa"/>
            <w:tcBorders>
              <w:top w:val="single" w:sz="4" w:space="0" w:color="000000"/>
              <w:left w:val="single" w:sz="4" w:space="0" w:color="000000"/>
              <w:bottom w:val="single" w:sz="4" w:space="0" w:color="000000"/>
              <w:right w:val="single" w:sz="4" w:space="0" w:color="000000"/>
            </w:tcBorders>
          </w:tcPr>
          <w:p w14:paraId="3914439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2,29</w:t>
            </w:r>
          </w:p>
        </w:tc>
        <w:tc>
          <w:tcPr>
            <w:tcW w:w="1167" w:type="dxa"/>
            <w:tcBorders>
              <w:top w:val="single" w:sz="4" w:space="0" w:color="000000"/>
              <w:left w:val="single" w:sz="4" w:space="0" w:color="000000"/>
              <w:bottom w:val="single" w:sz="4" w:space="0" w:color="000000"/>
              <w:right w:val="single" w:sz="4" w:space="0" w:color="000000"/>
            </w:tcBorders>
          </w:tcPr>
          <w:p w14:paraId="5971DA9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11,99</w:t>
            </w:r>
          </w:p>
        </w:tc>
        <w:tc>
          <w:tcPr>
            <w:tcW w:w="1167" w:type="dxa"/>
            <w:tcBorders>
              <w:top w:val="single" w:sz="4" w:space="0" w:color="000000"/>
              <w:left w:val="single" w:sz="4" w:space="0" w:color="000000"/>
              <w:bottom w:val="single" w:sz="4" w:space="0" w:color="000000"/>
              <w:right w:val="single" w:sz="4" w:space="0" w:color="000000"/>
            </w:tcBorders>
          </w:tcPr>
          <w:p w14:paraId="7FDC7BF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9,98</w:t>
            </w:r>
          </w:p>
        </w:tc>
        <w:tc>
          <w:tcPr>
            <w:tcW w:w="1167" w:type="dxa"/>
            <w:tcBorders>
              <w:top w:val="single" w:sz="4" w:space="0" w:color="000000"/>
              <w:left w:val="single" w:sz="4" w:space="0" w:color="000000"/>
              <w:bottom w:val="single" w:sz="4" w:space="0" w:color="000000"/>
              <w:right w:val="single" w:sz="4" w:space="0" w:color="000000"/>
            </w:tcBorders>
          </w:tcPr>
          <w:p w14:paraId="488BD49F" w14:textId="77777777" w:rsidR="0073361A" w:rsidRPr="004763B4" w:rsidRDefault="0073361A" w:rsidP="00A86DF3">
            <w:pPr>
              <w:spacing w:line="258" w:lineRule="exact"/>
              <w:jc w:val="center"/>
              <w:rPr>
                <w:rFonts w:cs="Calibri"/>
                <w:bCs/>
                <w:sz w:val="16"/>
                <w:szCs w:val="16"/>
                <w:highlight w:val="yellow"/>
              </w:rPr>
            </w:pPr>
            <w:r w:rsidRPr="004763B4">
              <w:rPr>
                <w:rFonts w:cs="Calibri"/>
                <w:bCs/>
                <w:sz w:val="16"/>
                <w:szCs w:val="16"/>
                <w:highlight w:val="yellow"/>
              </w:rPr>
              <w:t>8,08</w:t>
            </w:r>
          </w:p>
        </w:tc>
        <w:tc>
          <w:tcPr>
            <w:tcW w:w="1211" w:type="dxa"/>
            <w:tcBorders>
              <w:top w:val="single" w:sz="4" w:space="0" w:color="000000"/>
              <w:left w:val="single" w:sz="4" w:space="0" w:color="000000"/>
              <w:bottom w:val="single" w:sz="4" w:space="0" w:color="000000"/>
              <w:right w:val="single" w:sz="4" w:space="0" w:color="000000"/>
            </w:tcBorders>
          </w:tcPr>
          <w:p w14:paraId="3768AC3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9,98</w:t>
            </w:r>
          </w:p>
        </w:tc>
        <w:tc>
          <w:tcPr>
            <w:tcW w:w="1123" w:type="dxa"/>
            <w:tcBorders>
              <w:top w:val="single" w:sz="4" w:space="0" w:color="000000"/>
              <w:left w:val="single" w:sz="4" w:space="0" w:color="000000"/>
              <w:bottom w:val="single" w:sz="4" w:space="0" w:color="000000"/>
              <w:right w:val="single" w:sz="4" w:space="0" w:color="000000"/>
            </w:tcBorders>
          </w:tcPr>
          <w:p w14:paraId="45A33BE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2.617,92</w:t>
            </w:r>
          </w:p>
        </w:tc>
      </w:tr>
      <w:tr w:rsidR="0073361A" w:rsidRPr="004763B4" w14:paraId="0128E988"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707502"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45B0DC"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POLPA DE FRUTAS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9EA74F"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85752B" w14:textId="77777777" w:rsidR="0073361A" w:rsidRPr="004763B4" w:rsidRDefault="0073361A" w:rsidP="00A86DF3">
            <w:pPr>
              <w:spacing w:line="258" w:lineRule="exact"/>
              <w:jc w:val="center"/>
              <w:rPr>
                <w:bCs/>
                <w:sz w:val="16"/>
                <w:szCs w:val="16"/>
              </w:rPr>
            </w:pPr>
            <w:r w:rsidRPr="004763B4">
              <w:rPr>
                <w:rFonts w:cs="Calibri"/>
                <w:bCs/>
                <w:sz w:val="16"/>
                <w:szCs w:val="16"/>
              </w:rPr>
              <w:t>800</w:t>
            </w:r>
          </w:p>
        </w:tc>
        <w:tc>
          <w:tcPr>
            <w:tcW w:w="1167" w:type="dxa"/>
            <w:tcBorders>
              <w:top w:val="single" w:sz="4" w:space="0" w:color="000000"/>
              <w:left w:val="single" w:sz="4" w:space="0" w:color="000000"/>
              <w:bottom w:val="single" w:sz="4" w:space="0" w:color="000000"/>
              <w:right w:val="single" w:sz="4" w:space="0" w:color="000000"/>
            </w:tcBorders>
          </w:tcPr>
          <w:p w14:paraId="0EECA2A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2,99</w:t>
            </w:r>
          </w:p>
        </w:tc>
        <w:tc>
          <w:tcPr>
            <w:tcW w:w="1167" w:type="dxa"/>
            <w:tcBorders>
              <w:top w:val="single" w:sz="4" w:space="0" w:color="000000"/>
              <w:left w:val="single" w:sz="4" w:space="0" w:color="000000"/>
              <w:bottom w:val="single" w:sz="4" w:space="0" w:color="000000"/>
              <w:right w:val="single" w:sz="4" w:space="0" w:color="000000"/>
            </w:tcBorders>
          </w:tcPr>
          <w:p w14:paraId="2728A4B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3,49</w:t>
            </w:r>
          </w:p>
        </w:tc>
        <w:tc>
          <w:tcPr>
            <w:tcW w:w="1167" w:type="dxa"/>
            <w:tcBorders>
              <w:top w:val="single" w:sz="4" w:space="0" w:color="000000"/>
              <w:left w:val="single" w:sz="4" w:space="0" w:color="000000"/>
              <w:bottom w:val="single" w:sz="4" w:space="0" w:color="000000"/>
              <w:right w:val="single" w:sz="4" w:space="0" w:color="000000"/>
            </w:tcBorders>
          </w:tcPr>
          <w:p w14:paraId="5D43648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3,49</w:t>
            </w:r>
          </w:p>
        </w:tc>
        <w:tc>
          <w:tcPr>
            <w:tcW w:w="1167" w:type="dxa"/>
            <w:tcBorders>
              <w:top w:val="single" w:sz="4" w:space="0" w:color="000000"/>
              <w:left w:val="single" w:sz="4" w:space="0" w:color="000000"/>
              <w:bottom w:val="single" w:sz="4" w:space="0" w:color="000000"/>
              <w:right w:val="single" w:sz="4" w:space="0" w:color="000000"/>
            </w:tcBorders>
          </w:tcPr>
          <w:p w14:paraId="7D7498C2" w14:textId="77777777" w:rsidR="0073361A" w:rsidRPr="004763B4" w:rsidRDefault="0073361A" w:rsidP="00A86DF3">
            <w:pPr>
              <w:spacing w:line="258" w:lineRule="exact"/>
              <w:jc w:val="center"/>
              <w:rPr>
                <w:rFonts w:cs="Calibri"/>
                <w:bCs/>
                <w:sz w:val="16"/>
                <w:szCs w:val="16"/>
                <w:highlight w:val="yellow"/>
              </w:rPr>
            </w:pPr>
            <w:r w:rsidRPr="004763B4">
              <w:rPr>
                <w:rFonts w:cs="Calibri"/>
                <w:bCs/>
                <w:sz w:val="16"/>
                <w:szCs w:val="16"/>
                <w:highlight w:val="yellow"/>
              </w:rPr>
              <w:t>3,32</w:t>
            </w:r>
          </w:p>
        </w:tc>
        <w:tc>
          <w:tcPr>
            <w:tcW w:w="1211" w:type="dxa"/>
            <w:tcBorders>
              <w:top w:val="single" w:sz="4" w:space="0" w:color="000000"/>
              <w:left w:val="single" w:sz="4" w:space="0" w:color="000000"/>
              <w:bottom w:val="single" w:sz="4" w:space="0" w:color="000000"/>
              <w:right w:val="single" w:sz="4" w:space="0" w:color="000000"/>
            </w:tcBorders>
          </w:tcPr>
          <w:p w14:paraId="7D15452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3,49</w:t>
            </w:r>
          </w:p>
        </w:tc>
        <w:tc>
          <w:tcPr>
            <w:tcW w:w="1123" w:type="dxa"/>
            <w:tcBorders>
              <w:top w:val="single" w:sz="4" w:space="0" w:color="000000"/>
              <w:left w:val="single" w:sz="4" w:space="0" w:color="000000"/>
              <w:bottom w:val="single" w:sz="4" w:space="0" w:color="000000"/>
              <w:right w:val="single" w:sz="4" w:space="0" w:color="000000"/>
            </w:tcBorders>
          </w:tcPr>
          <w:p w14:paraId="340A108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2.656,00</w:t>
            </w:r>
          </w:p>
        </w:tc>
      </w:tr>
      <w:tr w:rsidR="0073361A" w:rsidRPr="004763B4" w14:paraId="0A0BB332"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93BBC2"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96C18A"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POLVILHO AZEDO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8BBC16"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BB7E31" w14:textId="77777777" w:rsidR="0073361A" w:rsidRPr="004763B4" w:rsidRDefault="0073361A" w:rsidP="00A86DF3">
            <w:pPr>
              <w:spacing w:line="258" w:lineRule="exact"/>
              <w:jc w:val="center"/>
              <w:rPr>
                <w:bCs/>
                <w:sz w:val="16"/>
                <w:szCs w:val="16"/>
              </w:rPr>
            </w:pPr>
            <w:r w:rsidRPr="004763B4">
              <w:rPr>
                <w:rFonts w:cs="Calibri"/>
                <w:bCs/>
                <w:sz w:val="16"/>
                <w:szCs w:val="16"/>
              </w:rPr>
              <w:t>675</w:t>
            </w:r>
          </w:p>
        </w:tc>
        <w:tc>
          <w:tcPr>
            <w:tcW w:w="1167" w:type="dxa"/>
            <w:tcBorders>
              <w:top w:val="single" w:sz="4" w:space="0" w:color="000000"/>
              <w:left w:val="single" w:sz="4" w:space="0" w:color="000000"/>
              <w:bottom w:val="single" w:sz="4" w:space="0" w:color="000000"/>
              <w:right w:val="single" w:sz="4" w:space="0" w:color="000000"/>
            </w:tcBorders>
          </w:tcPr>
          <w:p w14:paraId="13E514B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8,99</w:t>
            </w:r>
          </w:p>
        </w:tc>
        <w:tc>
          <w:tcPr>
            <w:tcW w:w="1167" w:type="dxa"/>
            <w:tcBorders>
              <w:top w:val="single" w:sz="4" w:space="0" w:color="000000"/>
              <w:left w:val="single" w:sz="4" w:space="0" w:color="000000"/>
              <w:bottom w:val="single" w:sz="4" w:space="0" w:color="000000"/>
              <w:right w:val="single" w:sz="4" w:space="0" w:color="000000"/>
            </w:tcBorders>
          </w:tcPr>
          <w:p w14:paraId="56586E12"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7,99</w:t>
            </w:r>
          </w:p>
        </w:tc>
        <w:tc>
          <w:tcPr>
            <w:tcW w:w="1167" w:type="dxa"/>
            <w:tcBorders>
              <w:top w:val="single" w:sz="4" w:space="0" w:color="000000"/>
              <w:left w:val="single" w:sz="4" w:space="0" w:color="000000"/>
              <w:bottom w:val="single" w:sz="4" w:space="0" w:color="000000"/>
              <w:right w:val="single" w:sz="4" w:space="0" w:color="000000"/>
            </w:tcBorders>
          </w:tcPr>
          <w:p w14:paraId="19838E3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8,98</w:t>
            </w:r>
          </w:p>
        </w:tc>
        <w:tc>
          <w:tcPr>
            <w:tcW w:w="1167" w:type="dxa"/>
            <w:tcBorders>
              <w:top w:val="single" w:sz="4" w:space="0" w:color="000000"/>
              <w:left w:val="single" w:sz="4" w:space="0" w:color="000000"/>
              <w:bottom w:val="single" w:sz="4" w:space="0" w:color="000000"/>
              <w:right w:val="single" w:sz="4" w:space="0" w:color="000000"/>
            </w:tcBorders>
          </w:tcPr>
          <w:p w14:paraId="66F3C079" w14:textId="77777777" w:rsidR="0073361A" w:rsidRPr="004763B4" w:rsidRDefault="0073361A" w:rsidP="00A86DF3">
            <w:pPr>
              <w:spacing w:line="258" w:lineRule="exact"/>
              <w:jc w:val="center"/>
              <w:rPr>
                <w:rFonts w:cs="Calibri"/>
                <w:bCs/>
                <w:sz w:val="16"/>
                <w:szCs w:val="16"/>
                <w:highlight w:val="yellow"/>
              </w:rPr>
            </w:pPr>
            <w:r w:rsidRPr="004763B4">
              <w:rPr>
                <w:rFonts w:cs="Calibri"/>
                <w:bCs/>
                <w:sz w:val="16"/>
                <w:szCs w:val="16"/>
                <w:highlight w:val="yellow"/>
              </w:rPr>
              <w:t>8,65</w:t>
            </w:r>
          </w:p>
        </w:tc>
        <w:tc>
          <w:tcPr>
            <w:tcW w:w="1211" w:type="dxa"/>
            <w:tcBorders>
              <w:top w:val="single" w:sz="4" w:space="0" w:color="000000"/>
              <w:left w:val="single" w:sz="4" w:space="0" w:color="000000"/>
              <w:bottom w:val="single" w:sz="4" w:space="0" w:color="000000"/>
              <w:right w:val="single" w:sz="4" w:space="0" w:color="000000"/>
            </w:tcBorders>
          </w:tcPr>
          <w:p w14:paraId="302BE2C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8,98</w:t>
            </w:r>
          </w:p>
        </w:tc>
        <w:tc>
          <w:tcPr>
            <w:tcW w:w="1123" w:type="dxa"/>
            <w:tcBorders>
              <w:top w:val="single" w:sz="4" w:space="0" w:color="000000"/>
              <w:left w:val="single" w:sz="4" w:space="0" w:color="000000"/>
              <w:bottom w:val="single" w:sz="4" w:space="0" w:color="000000"/>
              <w:right w:val="single" w:sz="4" w:space="0" w:color="000000"/>
            </w:tcBorders>
          </w:tcPr>
          <w:p w14:paraId="1EA70F89"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5.838,75</w:t>
            </w:r>
          </w:p>
        </w:tc>
      </w:tr>
      <w:tr w:rsidR="0073361A" w:rsidRPr="004763B4" w14:paraId="7B628B9C"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E63005"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CD2C20"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QUIRERINHA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22884B"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D34F5D" w14:textId="77777777" w:rsidR="0073361A" w:rsidRPr="004763B4" w:rsidRDefault="0073361A" w:rsidP="00A86DF3">
            <w:pPr>
              <w:spacing w:line="258" w:lineRule="exact"/>
              <w:jc w:val="center"/>
              <w:rPr>
                <w:bCs/>
                <w:sz w:val="16"/>
                <w:szCs w:val="16"/>
              </w:rPr>
            </w:pPr>
            <w:r w:rsidRPr="004763B4">
              <w:rPr>
                <w:rFonts w:cs="Calibri"/>
                <w:bCs/>
                <w:sz w:val="16"/>
                <w:szCs w:val="16"/>
              </w:rPr>
              <w:t>3.110</w:t>
            </w:r>
          </w:p>
        </w:tc>
        <w:tc>
          <w:tcPr>
            <w:tcW w:w="1167" w:type="dxa"/>
            <w:tcBorders>
              <w:top w:val="single" w:sz="4" w:space="0" w:color="000000"/>
              <w:left w:val="single" w:sz="4" w:space="0" w:color="000000"/>
              <w:bottom w:val="single" w:sz="4" w:space="0" w:color="000000"/>
              <w:right w:val="single" w:sz="4" w:space="0" w:color="000000"/>
            </w:tcBorders>
          </w:tcPr>
          <w:p w14:paraId="44984A0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3,99</w:t>
            </w:r>
          </w:p>
        </w:tc>
        <w:tc>
          <w:tcPr>
            <w:tcW w:w="1167" w:type="dxa"/>
            <w:tcBorders>
              <w:top w:val="single" w:sz="4" w:space="0" w:color="000000"/>
              <w:left w:val="single" w:sz="4" w:space="0" w:color="000000"/>
              <w:bottom w:val="single" w:sz="4" w:space="0" w:color="000000"/>
              <w:right w:val="single" w:sz="4" w:space="0" w:color="000000"/>
            </w:tcBorders>
          </w:tcPr>
          <w:p w14:paraId="215D8F1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3,99</w:t>
            </w:r>
          </w:p>
        </w:tc>
        <w:tc>
          <w:tcPr>
            <w:tcW w:w="1167" w:type="dxa"/>
            <w:tcBorders>
              <w:top w:val="single" w:sz="4" w:space="0" w:color="000000"/>
              <w:left w:val="single" w:sz="4" w:space="0" w:color="000000"/>
              <w:bottom w:val="single" w:sz="4" w:space="0" w:color="000000"/>
              <w:right w:val="single" w:sz="4" w:space="0" w:color="000000"/>
            </w:tcBorders>
          </w:tcPr>
          <w:p w14:paraId="1D47524E"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2,98</w:t>
            </w:r>
          </w:p>
        </w:tc>
        <w:tc>
          <w:tcPr>
            <w:tcW w:w="1167" w:type="dxa"/>
            <w:tcBorders>
              <w:top w:val="single" w:sz="4" w:space="0" w:color="000000"/>
              <w:left w:val="single" w:sz="4" w:space="0" w:color="000000"/>
              <w:bottom w:val="single" w:sz="4" w:space="0" w:color="000000"/>
              <w:right w:val="single" w:sz="4" w:space="0" w:color="000000"/>
            </w:tcBorders>
          </w:tcPr>
          <w:p w14:paraId="542D31DB" w14:textId="77777777" w:rsidR="0073361A" w:rsidRPr="004763B4" w:rsidRDefault="0073361A" w:rsidP="00A86DF3">
            <w:pPr>
              <w:spacing w:line="258" w:lineRule="exact"/>
              <w:jc w:val="center"/>
              <w:rPr>
                <w:rFonts w:cs="Calibri"/>
                <w:bCs/>
                <w:sz w:val="16"/>
                <w:szCs w:val="16"/>
                <w:highlight w:val="yellow"/>
              </w:rPr>
            </w:pPr>
            <w:r w:rsidRPr="004763B4">
              <w:rPr>
                <w:rFonts w:cs="Calibri"/>
                <w:bCs/>
                <w:sz w:val="16"/>
                <w:szCs w:val="16"/>
                <w:highlight w:val="yellow"/>
              </w:rPr>
              <w:t>3,65</w:t>
            </w:r>
          </w:p>
        </w:tc>
        <w:tc>
          <w:tcPr>
            <w:tcW w:w="1211" w:type="dxa"/>
            <w:tcBorders>
              <w:top w:val="single" w:sz="4" w:space="0" w:color="000000"/>
              <w:left w:val="single" w:sz="4" w:space="0" w:color="000000"/>
              <w:bottom w:val="single" w:sz="4" w:space="0" w:color="000000"/>
              <w:right w:val="single" w:sz="4" w:space="0" w:color="000000"/>
            </w:tcBorders>
          </w:tcPr>
          <w:p w14:paraId="64DE8F40"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3,99</w:t>
            </w:r>
          </w:p>
        </w:tc>
        <w:tc>
          <w:tcPr>
            <w:tcW w:w="1123" w:type="dxa"/>
            <w:tcBorders>
              <w:top w:val="single" w:sz="4" w:space="0" w:color="000000"/>
              <w:left w:val="single" w:sz="4" w:space="0" w:color="000000"/>
              <w:bottom w:val="single" w:sz="4" w:space="0" w:color="000000"/>
              <w:right w:val="single" w:sz="4" w:space="0" w:color="000000"/>
            </w:tcBorders>
          </w:tcPr>
          <w:p w14:paraId="492A6B4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11.351,50</w:t>
            </w:r>
          </w:p>
        </w:tc>
      </w:tr>
      <w:tr w:rsidR="0073361A" w:rsidRPr="004763B4" w14:paraId="06F892FD"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92D370"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C63B97"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SAGU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E8E9C6"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5D0335" w14:textId="77777777" w:rsidR="0073361A" w:rsidRPr="004763B4" w:rsidRDefault="0073361A" w:rsidP="00A86DF3">
            <w:pPr>
              <w:spacing w:line="258" w:lineRule="exact"/>
              <w:jc w:val="center"/>
              <w:rPr>
                <w:bCs/>
                <w:sz w:val="16"/>
                <w:szCs w:val="16"/>
              </w:rPr>
            </w:pPr>
            <w:r w:rsidRPr="004763B4">
              <w:rPr>
                <w:rFonts w:cs="Calibri"/>
                <w:bCs/>
                <w:sz w:val="16"/>
                <w:szCs w:val="16"/>
              </w:rPr>
              <w:t>2.070</w:t>
            </w:r>
          </w:p>
        </w:tc>
        <w:tc>
          <w:tcPr>
            <w:tcW w:w="1167" w:type="dxa"/>
            <w:tcBorders>
              <w:top w:val="single" w:sz="4" w:space="0" w:color="000000"/>
              <w:left w:val="single" w:sz="4" w:space="0" w:color="000000"/>
              <w:bottom w:val="single" w:sz="4" w:space="0" w:color="000000"/>
              <w:right w:val="single" w:sz="4" w:space="0" w:color="000000"/>
            </w:tcBorders>
          </w:tcPr>
          <w:p w14:paraId="4150DD86"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8,59</w:t>
            </w:r>
          </w:p>
        </w:tc>
        <w:tc>
          <w:tcPr>
            <w:tcW w:w="1167" w:type="dxa"/>
            <w:tcBorders>
              <w:top w:val="single" w:sz="4" w:space="0" w:color="000000"/>
              <w:left w:val="single" w:sz="4" w:space="0" w:color="000000"/>
              <w:bottom w:val="single" w:sz="4" w:space="0" w:color="000000"/>
              <w:right w:val="single" w:sz="4" w:space="0" w:color="000000"/>
            </w:tcBorders>
          </w:tcPr>
          <w:p w14:paraId="564F2C47"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8,99</w:t>
            </w:r>
          </w:p>
        </w:tc>
        <w:tc>
          <w:tcPr>
            <w:tcW w:w="1167" w:type="dxa"/>
            <w:tcBorders>
              <w:top w:val="single" w:sz="4" w:space="0" w:color="000000"/>
              <w:left w:val="single" w:sz="4" w:space="0" w:color="000000"/>
              <w:bottom w:val="single" w:sz="4" w:space="0" w:color="000000"/>
              <w:right w:val="single" w:sz="4" w:space="0" w:color="000000"/>
            </w:tcBorders>
          </w:tcPr>
          <w:p w14:paraId="36628E63"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6,98</w:t>
            </w:r>
          </w:p>
        </w:tc>
        <w:tc>
          <w:tcPr>
            <w:tcW w:w="1167" w:type="dxa"/>
            <w:tcBorders>
              <w:top w:val="single" w:sz="4" w:space="0" w:color="000000"/>
              <w:left w:val="single" w:sz="4" w:space="0" w:color="000000"/>
              <w:bottom w:val="single" w:sz="4" w:space="0" w:color="000000"/>
              <w:right w:val="single" w:sz="4" w:space="0" w:color="000000"/>
            </w:tcBorders>
          </w:tcPr>
          <w:p w14:paraId="7DFD49B2" w14:textId="77777777" w:rsidR="0073361A" w:rsidRPr="004763B4" w:rsidRDefault="0073361A" w:rsidP="00A86DF3">
            <w:pPr>
              <w:spacing w:line="258" w:lineRule="exact"/>
              <w:jc w:val="center"/>
              <w:rPr>
                <w:rFonts w:cs="Calibri"/>
                <w:bCs/>
                <w:sz w:val="16"/>
                <w:szCs w:val="16"/>
                <w:highlight w:val="yellow"/>
              </w:rPr>
            </w:pPr>
            <w:r w:rsidRPr="004763B4">
              <w:rPr>
                <w:rFonts w:cs="Calibri"/>
                <w:bCs/>
                <w:sz w:val="16"/>
                <w:szCs w:val="16"/>
                <w:highlight w:val="yellow"/>
              </w:rPr>
              <w:t>8,18</w:t>
            </w:r>
          </w:p>
        </w:tc>
        <w:tc>
          <w:tcPr>
            <w:tcW w:w="1211" w:type="dxa"/>
            <w:tcBorders>
              <w:top w:val="single" w:sz="4" w:space="0" w:color="000000"/>
              <w:left w:val="single" w:sz="4" w:space="0" w:color="000000"/>
              <w:bottom w:val="single" w:sz="4" w:space="0" w:color="000000"/>
              <w:right w:val="single" w:sz="4" w:space="0" w:color="000000"/>
            </w:tcBorders>
          </w:tcPr>
          <w:p w14:paraId="79013AC8"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8,59</w:t>
            </w:r>
          </w:p>
        </w:tc>
        <w:tc>
          <w:tcPr>
            <w:tcW w:w="1123" w:type="dxa"/>
            <w:tcBorders>
              <w:top w:val="single" w:sz="4" w:space="0" w:color="000000"/>
              <w:left w:val="single" w:sz="4" w:space="0" w:color="000000"/>
              <w:bottom w:val="single" w:sz="4" w:space="0" w:color="000000"/>
              <w:right w:val="single" w:sz="4" w:space="0" w:color="000000"/>
            </w:tcBorders>
          </w:tcPr>
          <w:p w14:paraId="3F38F415"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16.932,60</w:t>
            </w:r>
          </w:p>
        </w:tc>
      </w:tr>
      <w:tr w:rsidR="0073361A" w:rsidRPr="004763B4" w14:paraId="165BF9E6"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2BA0B9"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C17E25" w14:textId="77777777" w:rsidR="0073361A" w:rsidRPr="004763B4" w:rsidRDefault="0073361A" w:rsidP="00A86DF3">
            <w:pPr>
              <w:spacing w:line="258" w:lineRule="exact"/>
              <w:rPr>
                <w:sz w:val="16"/>
                <w:szCs w:val="16"/>
              </w:rPr>
            </w:pPr>
            <w:r w:rsidRPr="004763B4">
              <w:rPr>
                <w:rFonts w:eastAsia="Arial" w:cs="Calibri"/>
                <w:color w:val="000000"/>
                <w:sz w:val="16"/>
                <w:szCs w:val="16"/>
              </w:rPr>
              <w:t>SAL REFINADO</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114056"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DDF67E" w14:textId="77777777" w:rsidR="0073361A" w:rsidRPr="004763B4" w:rsidRDefault="0073361A" w:rsidP="00A86DF3">
            <w:pPr>
              <w:spacing w:line="258" w:lineRule="exact"/>
              <w:jc w:val="center"/>
              <w:rPr>
                <w:bCs/>
                <w:sz w:val="16"/>
                <w:szCs w:val="16"/>
              </w:rPr>
            </w:pPr>
            <w:r w:rsidRPr="004763B4">
              <w:rPr>
                <w:rFonts w:eastAsia="Arial" w:cs="Calibri"/>
                <w:bCs/>
                <w:color w:val="000000"/>
                <w:sz w:val="16"/>
                <w:szCs w:val="16"/>
              </w:rPr>
              <w:t>1.350</w:t>
            </w:r>
          </w:p>
        </w:tc>
        <w:tc>
          <w:tcPr>
            <w:tcW w:w="1167" w:type="dxa"/>
            <w:tcBorders>
              <w:top w:val="single" w:sz="4" w:space="0" w:color="000000"/>
              <w:left w:val="single" w:sz="4" w:space="0" w:color="000000"/>
              <w:bottom w:val="single" w:sz="4" w:space="0" w:color="000000"/>
              <w:right w:val="single" w:sz="4" w:space="0" w:color="000000"/>
            </w:tcBorders>
          </w:tcPr>
          <w:p w14:paraId="4545EBAE" w14:textId="77777777" w:rsidR="0073361A" w:rsidRPr="004763B4" w:rsidRDefault="0073361A" w:rsidP="00A86DF3">
            <w:pPr>
              <w:spacing w:line="258" w:lineRule="exact"/>
              <w:jc w:val="center"/>
              <w:rPr>
                <w:rFonts w:eastAsia="Arial" w:cs="Calibri"/>
                <w:bCs/>
                <w:color w:val="000000"/>
                <w:sz w:val="16"/>
                <w:szCs w:val="16"/>
              </w:rPr>
            </w:pPr>
            <w:r w:rsidRPr="004763B4">
              <w:rPr>
                <w:rFonts w:eastAsia="Arial" w:cs="Calibri"/>
                <w:bCs/>
                <w:color w:val="000000"/>
                <w:sz w:val="16"/>
                <w:szCs w:val="16"/>
              </w:rPr>
              <w:t>1,99</w:t>
            </w:r>
          </w:p>
        </w:tc>
        <w:tc>
          <w:tcPr>
            <w:tcW w:w="1167" w:type="dxa"/>
            <w:tcBorders>
              <w:top w:val="single" w:sz="4" w:space="0" w:color="000000"/>
              <w:left w:val="single" w:sz="4" w:space="0" w:color="000000"/>
              <w:bottom w:val="single" w:sz="4" w:space="0" w:color="000000"/>
              <w:right w:val="single" w:sz="4" w:space="0" w:color="000000"/>
            </w:tcBorders>
          </w:tcPr>
          <w:p w14:paraId="266F5CFC" w14:textId="77777777" w:rsidR="0073361A" w:rsidRPr="004763B4" w:rsidRDefault="0073361A" w:rsidP="00A86DF3">
            <w:pPr>
              <w:spacing w:line="258" w:lineRule="exact"/>
              <w:jc w:val="center"/>
              <w:rPr>
                <w:rFonts w:eastAsia="Arial" w:cs="Calibri"/>
                <w:bCs/>
                <w:color w:val="000000"/>
                <w:sz w:val="16"/>
                <w:szCs w:val="16"/>
              </w:rPr>
            </w:pPr>
            <w:r w:rsidRPr="004763B4">
              <w:rPr>
                <w:rFonts w:eastAsia="Arial" w:cs="Calibri"/>
                <w:bCs/>
                <w:color w:val="000000"/>
                <w:sz w:val="16"/>
                <w:szCs w:val="16"/>
              </w:rPr>
              <w:t>3,49</w:t>
            </w:r>
          </w:p>
        </w:tc>
        <w:tc>
          <w:tcPr>
            <w:tcW w:w="1167" w:type="dxa"/>
            <w:tcBorders>
              <w:top w:val="single" w:sz="4" w:space="0" w:color="000000"/>
              <w:left w:val="single" w:sz="4" w:space="0" w:color="000000"/>
              <w:bottom w:val="single" w:sz="4" w:space="0" w:color="000000"/>
              <w:right w:val="single" w:sz="4" w:space="0" w:color="000000"/>
            </w:tcBorders>
          </w:tcPr>
          <w:p w14:paraId="194F032B" w14:textId="77777777" w:rsidR="0073361A" w:rsidRPr="004763B4" w:rsidRDefault="0073361A" w:rsidP="00A86DF3">
            <w:pPr>
              <w:spacing w:line="258" w:lineRule="exact"/>
              <w:jc w:val="center"/>
              <w:rPr>
                <w:rFonts w:eastAsia="Arial" w:cs="Calibri"/>
                <w:bCs/>
                <w:color w:val="000000"/>
                <w:sz w:val="16"/>
                <w:szCs w:val="16"/>
              </w:rPr>
            </w:pPr>
            <w:r w:rsidRPr="004763B4">
              <w:rPr>
                <w:rFonts w:eastAsia="Arial" w:cs="Calibri"/>
                <w:bCs/>
                <w:color w:val="000000"/>
                <w:sz w:val="16"/>
                <w:szCs w:val="16"/>
              </w:rPr>
              <w:t>1,98</w:t>
            </w:r>
          </w:p>
        </w:tc>
        <w:tc>
          <w:tcPr>
            <w:tcW w:w="1167" w:type="dxa"/>
            <w:tcBorders>
              <w:top w:val="single" w:sz="4" w:space="0" w:color="000000"/>
              <w:left w:val="single" w:sz="4" w:space="0" w:color="000000"/>
              <w:bottom w:val="single" w:sz="4" w:space="0" w:color="000000"/>
              <w:right w:val="single" w:sz="4" w:space="0" w:color="000000"/>
            </w:tcBorders>
          </w:tcPr>
          <w:p w14:paraId="07395760" w14:textId="77777777" w:rsidR="0073361A" w:rsidRPr="004763B4" w:rsidRDefault="0073361A" w:rsidP="00A86DF3">
            <w:pPr>
              <w:spacing w:line="258" w:lineRule="exact"/>
              <w:jc w:val="center"/>
              <w:rPr>
                <w:rFonts w:eastAsia="Arial" w:cs="Calibri"/>
                <w:bCs/>
                <w:color w:val="000000"/>
                <w:sz w:val="16"/>
                <w:szCs w:val="16"/>
              </w:rPr>
            </w:pPr>
            <w:r w:rsidRPr="004763B4">
              <w:rPr>
                <w:rFonts w:eastAsia="Arial" w:cs="Calibri"/>
                <w:bCs/>
                <w:color w:val="000000"/>
                <w:sz w:val="16"/>
                <w:szCs w:val="16"/>
              </w:rPr>
              <w:t>2,48</w:t>
            </w:r>
          </w:p>
        </w:tc>
        <w:tc>
          <w:tcPr>
            <w:tcW w:w="1211" w:type="dxa"/>
            <w:tcBorders>
              <w:top w:val="single" w:sz="4" w:space="0" w:color="000000"/>
              <w:left w:val="single" w:sz="4" w:space="0" w:color="000000"/>
              <w:bottom w:val="single" w:sz="4" w:space="0" w:color="000000"/>
              <w:right w:val="single" w:sz="4" w:space="0" w:color="000000"/>
            </w:tcBorders>
          </w:tcPr>
          <w:p w14:paraId="3DD9ADAE" w14:textId="77777777" w:rsidR="0073361A" w:rsidRPr="004763B4" w:rsidRDefault="0073361A" w:rsidP="00A86DF3">
            <w:pPr>
              <w:spacing w:line="258" w:lineRule="exact"/>
              <w:jc w:val="center"/>
              <w:rPr>
                <w:rFonts w:eastAsia="Arial" w:cs="Calibri"/>
                <w:bCs/>
                <w:color w:val="000000"/>
                <w:sz w:val="16"/>
                <w:szCs w:val="16"/>
                <w:highlight w:val="green"/>
              </w:rPr>
            </w:pPr>
            <w:r w:rsidRPr="004763B4">
              <w:rPr>
                <w:rFonts w:eastAsia="Arial" w:cs="Calibri"/>
                <w:bCs/>
                <w:color w:val="000000"/>
                <w:sz w:val="16"/>
                <w:szCs w:val="16"/>
                <w:highlight w:val="green"/>
              </w:rPr>
              <w:t>1,99</w:t>
            </w:r>
          </w:p>
        </w:tc>
        <w:tc>
          <w:tcPr>
            <w:tcW w:w="1123" w:type="dxa"/>
            <w:tcBorders>
              <w:top w:val="single" w:sz="4" w:space="0" w:color="000000"/>
              <w:left w:val="single" w:sz="4" w:space="0" w:color="000000"/>
              <w:bottom w:val="single" w:sz="4" w:space="0" w:color="000000"/>
              <w:right w:val="single" w:sz="4" w:space="0" w:color="000000"/>
            </w:tcBorders>
          </w:tcPr>
          <w:p w14:paraId="62E8C1B4" w14:textId="77777777" w:rsidR="0073361A" w:rsidRPr="004763B4" w:rsidRDefault="0073361A" w:rsidP="00A86DF3">
            <w:pPr>
              <w:spacing w:line="258" w:lineRule="exact"/>
              <w:jc w:val="center"/>
              <w:rPr>
                <w:rFonts w:eastAsia="Arial" w:cs="Calibri"/>
                <w:bCs/>
                <w:color w:val="000000"/>
                <w:sz w:val="16"/>
                <w:szCs w:val="16"/>
              </w:rPr>
            </w:pPr>
            <w:r w:rsidRPr="004763B4">
              <w:rPr>
                <w:rFonts w:eastAsia="Arial" w:cs="Calibri"/>
                <w:bCs/>
                <w:color w:val="000000"/>
                <w:sz w:val="16"/>
                <w:szCs w:val="16"/>
              </w:rPr>
              <w:t>2.686,50</w:t>
            </w:r>
          </w:p>
        </w:tc>
      </w:tr>
      <w:tr w:rsidR="0073361A" w:rsidRPr="004763B4" w14:paraId="25418246"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8EA86C"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E01618"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SUCO DE LARANJA INTEGRAL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BC6EEA"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F7B277" w14:textId="77777777" w:rsidR="0073361A" w:rsidRPr="004763B4" w:rsidRDefault="0073361A" w:rsidP="00A86DF3">
            <w:pPr>
              <w:spacing w:line="258" w:lineRule="exact"/>
              <w:jc w:val="center"/>
              <w:rPr>
                <w:bCs/>
                <w:sz w:val="16"/>
                <w:szCs w:val="16"/>
              </w:rPr>
            </w:pPr>
            <w:r w:rsidRPr="004763B4">
              <w:rPr>
                <w:rFonts w:eastAsia="Arial" w:cs="Calibri"/>
                <w:bCs/>
                <w:color w:val="000000"/>
                <w:sz w:val="16"/>
                <w:szCs w:val="16"/>
              </w:rPr>
              <w:t>2.025</w:t>
            </w:r>
          </w:p>
        </w:tc>
        <w:tc>
          <w:tcPr>
            <w:tcW w:w="1167" w:type="dxa"/>
            <w:tcBorders>
              <w:top w:val="single" w:sz="4" w:space="0" w:color="000000"/>
              <w:left w:val="single" w:sz="4" w:space="0" w:color="000000"/>
              <w:bottom w:val="single" w:sz="4" w:space="0" w:color="000000"/>
              <w:right w:val="single" w:sz="4" w:space="0" w:color="000000"/>
            </w:tcBorders>
          </w:tcPr>
          <w:p w14:paraId="5386668E" w14:textId="77777777" w:rsidR="0073361A" w:rsidRPr="004763B4" w:rsidRDefault="0073361A" w:rsidP="00A86DF3">
            <w:pPr>
              <w:spacing w:line="258" w:lineRule="exact"/>
              <w:jc w:val="center"/>
              <w:rPr>
                <w:rFonts w:eastAsia="Arial" w:cs="Calibri"/>
                <w:bCs/>
                <w:color w:val="000000"/>
                <w:sz w:val="16"/>
                <w:szCs w:val="16"/>
              </w:rPr>
            </w:pPr>
            <w:r w:rsidRPr="004763B4">
              <w:rPr>
                <w:rFonts w:eastAsia="Arial" w:cs="Calibri"/>
                <w:bCs/>
                <w:color w:val="000000"/>
                <w:sz w:val="16"/>
                <w:szCs w:val="16"/>
              </w:rPr>
              <w:t>22,99</w:t>
            </w:r>
          </w:p>
        </w:tc>
        <w:tc>
          <w:tcPr>
            <w:tcW w:w="1167" w:type="dxa"/>
            <w:tcBorders>
              <w:top w:val="single" w:sz="4" w:space="0" w:color="000000"/>
              <w:left w:val="single" w:sz="4" w:space="0" w:color="000000"/>
              <w:bottom w:val="single" w:sz="4" w:space="0" w:color="000000"/>
              <w:right w:val="single" w:sz="4" w:space="0" w:color="000000"/>
            </w:tcBorders>
          </w:tcPr>
          <w:p w14:paraId="661941EE" w14:textId="77777777" w:rsidR="0073361A" w:rsidRPr="004763B4" w:rsidRDefault="0073361A" w:rsidP="00A86DF3">
            <w:pPr>
              <w:spacing w:line="258" w:lineRule="exact"/>
              <w:jc w:val="center"/>
              <w:rPr>
                <w:rFonts w:eastAsia="Arial" w:cs="Calibri"/>
                <w:bCs/>
                <w:color w:val="000000"/>
                <w:sz w:val="16"/>
                <w:szCs w:val="16"/>
              </w:rPr>
            </w:pPr>
            <w:r w:rsidRPr="004763B4">
              <w:rPr>
                <w:rFonts w:eastAsia="Arial" w:cs="Calibri"/>
                <w:bCs/>
                <w:color w:val="000000"/>
                <w:sz w:val="16"/>
                <w:szCs w:val="16"/>
              </w:rPr>
              <w:t>19,95</w:t>
            </w:r>
          </w:p>
        </w:tc>
        <w:tc>
          <w:tcPr>
            <w:tcW w:w="1167" w:type="dxa"/>
            <w:tcBorders>
              <w:top w:val="single" w:sz="4" w:space="0" w:color="000000"/>
              <w:left w:val="single" w:sz="4" w:space="0" w:color="000000"/>
              <w:bottom w:val="single" w:sz="4" w:space="0" w:color="000000"/>
              <w:right w:val="single" w:sz="4" w:space="0" w:color="000000"/>
            </w:tcBorders>
          </w:tcPr>
          <w:p w14:paraId="72033A53" w14:textId="77777777" w:rsidR="0073361A" w:rsidRPr="004763B4" w:rsidRDefault="0073361A" w:rsidP="00A86DF3">
            <w:pPr>
              <w:spacing w:line="258" w:lineRule="exact"/>
              <w:jc w:val="center"/>
              <w:rPr>
                <w:rFonts w:eastAsia="Arial" w:cs="Calibri"/>
                <w:bCs/>
                <w:color w:val="000000"/>
                <w:sz w:val="16"/>
                <w:szCs w:val="16"/>
              </w:rPr>
            </w:pPr>
            <w:r w:rsidRPr="004763B4">
              <w:rPr>
                <w:rFonts w:eastAsia="Arial" w:cs="Calibri"/>
                <w:bCs/>
                <w:color w:val="000000"/>
                <w:sz w:val="16"/>
                <w:szCs w:val="16"/>
              </w:rPr>
              <w:t>29,98</w:t>
            </w:r>
          </w:p>
        </w:tc>
        <w:tc>
          <w:tcPr>
            <w:tcW w:w="1167" w:type="dxa"/>
            <w:tcBorders>
              <w:top w:val="single" w:sz="4" w:space="0" w:color="000000"/>
              <w:left w:val="single" w:sz="4" w:space="0" w:color="000000"/>
              <w:bottom w:val="single" w:sz="4" w:space="0" w:color="000000"/>
              <w:right w:val="single" w:sz="4" w:space="0" w:color="000000"/>
            </w:tcBorders>
          </w:tcPr>
          <w:p w14:paraId="00E16D74" w14:textId="77777777" w:rsidR="0073361A" w:rsidRPr="004763B4" w:rsidRDefault="0073361A" w:rsidP="00A86DF3">
            <w:pPr>
              <w:spacing w:line="258" w:lineRule="exact"/>
              <w:jc w:val="center"/>
              <w:rPr>
                <w:rFonts w:eastAsia="Arial" w:cs="Calibri"/>
                <w:bCs/>
                <w:color w:val="000000"/>
                <w:sz w:val="16"/>
                <w:szCs w:val="16"/>
              </w:rPr>
            </w:pPr>
            <w:r w:rsidRPr="004763B4">
              <w:rPr>
                <w:rFonts w:eastAsia="Arial" w:cs="Calibri"/>
                <w:bCs/>
                <w:color w:val="000000"/>
                <w:sz w:val="16"/>
                <w:szCs w:val="16"/>
              </w:rPr>
              <w:t>24,30</w:t>
            </w:r>
          </w:p>
        </w:tc>
        <w:tc>
          <w:tcPr>
            <w:tcW w:w="1211" w:type="dxa"/>
            <w:tcBorders>
              <w:top w:val="single" w:sz="4" w:space="0" w:color="000000"/>
              <w:left w:val="single" w:sz="4" w:space="0" w:color="000000"/>
              <w:bottom w:val="single" w:sz="4" w:space="0" w:color="000000"/>
              <w:right w:val="single" w:sz="4" w:space="0" w:color="000000"/>
            </w:tcBorders>
          </w:tcPr>
          <w:p w14:paraId="6330B2CF" w14:textId="77777777" w:rsidR="0073361A" w:rsidRPr="004763B4" w:rsidRDefault="0073361A" w:rsidP="00A86DF3">
            <w:pPr>
              <w:spacing w:line="258" w:lineRule="exact"/>
              <w:jc w:val="center"/>
              <w:rPr>
                <w:rFonts w:eastAsia="Arial" w:cs="Calibri"/>
                <w:bCs/>
                <w:color w:val="000000"/>
                <w:sz w:val="16"/>
                <w:szCs w:val="16"/>
                <w:highlight w:val="green"/>
              </w:rPr>
            </w:pPr>
            <w:r w:rsidRPr="004763B4">
              <w:rPr>
                <w:rFonts w:eastAsia="Arial" w:cs="Calibri"/>
                <w:bCs/>
                <w:color w:val="000000"/>
                <w:sz w:val="16"/>
                <w:szCs w:val="16"/>
                <w:highlight w:val="green"/>
              </w:rPr>
              <w:t>22,99</w:t>
            </w:r>
          </w:p>
        </w:tc>
        <w:tc>
          <w:tcPr>
            <w:tcW w:w="1123" w:type="dxa"/>
            <w:tcBorders>
              <w:top w:val="single" w:sz="4" w:space="0" w:color="000000"/>
              <w:left w:val="single" w:sz="4" w:space="0" w:color="000000"/>
              <w:bottom w:val="single" w:sz="4" w:space="0" w:color="000000"/>
              <w:right w:val="single" w:sz="4" w:space="0" w:color="000000"/>
            </w:tcBorders>
          </w:tcPr>
          <w:p w14:paraId="5E48ADD4" w14:textId="77777777" w:rsidR="0073361A" w:rsidRPr="004763B4" w:rsidRDefault="0073361A" w:rsidP="00A86DF3">
            <w:pPr>
              <w:spacing w:line="258" w:lineRule="exact"/>
              <w:jc w:val="center"/>
              <w:rPr>
                <w:rFonts w:eastAsia="Arial" w:cs="Calibri"/>
                <w:bCs/>
                <w:color w:val="000000"/>
                <w:sz w:val="16"/>
                <w:szCs w:val="16"/>
              </w:rPr>
            </w:pPr>
            <w:r w:rsidRPr="004763B4">
              <w:rPr>
                <w:rFonts w:eastAsia="Arial" w:cs="Calibri"/>
                <w:bCs/>
                <w:color w:val="000000"/>
                <w:sz w:val="16"/>
                <w:szCs w:val="16"/>
              </w:rPr>
              <w:t>46.554,75</w:t>
            </w:r>
          </w:p>
        </w:tc>
      </w:tr>
      <w:tr w:rsidR="0073361A" w:rsidRPr="004763B4" w14:paraId="06C8D0D8"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2F6C41"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58D59F"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SUCO DE UVA INTEGRAL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083711"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3535DB" w14:textId="77777777" w:rsidR="0073361A" w:rsidRPr="004763B4" w:rsidRDefault="0073361A" w:rsidP="00A86DF3">
            <w:pPr>
              <w:spacing w:line="258" w:lineRule="exact"/>
              <w:jc w:val="center"/>
              <w:rPr>
                <w:bCs/>
                <w:sz w:val="16"/>
                <w:szCs w:val="16"/>
              </w:rPr>
            </w:pPr>
            <w:r w:rsidRPr="004763B4">
              <w:rPr>
                <w:rFonts w:eastAsia="Arial" w:cs="Calibri"/>
                <w:bCs/>
                <w:color w:val="000000"/>
                <w:sz w:val="16"/>
                <w:szCs w:val="16"/>
              </w:rPr>
              <w:t>2.025</w:t>
            </w:r>
          </w:p>
        </w:tc>
        <w:tc>
          <w:tcPr>
            <w:tcW w:w="1167" w:type="dxa"/>
            <w:tcBorders>
              <w:top w:val="single" w:sz="4" w:space="0" w:color="000000"/>
              <w:left w:val="single" w:sz="4" w:space="0" w:color="000000"/>
              <w:bottom w:val="single" w:sz="4" w:space="0" w:color="000000"/>
              <w:right w:val="single" w:sz="4" w:space="0" w:color="000000"/>
            </w:tcBorders>
          </w:tcPr>
          <w:p w14:paraId="505FF29E" w14:textId="77777777" w:rsidR="0073361A" w:rsidRPr="004763B4" w:rsidRDefault="0073361A" w:rsidP="00A86DF3">
            <w:pPr>
              <w:spacing w:line="258" w:lineRule="exact"/>
              <w:jc w:val="center"/>
              <w:rPr>
                <w:rFonts w:eastAsia="Arial" w:cs="Calibri"/>
                <w:bCs/>
                <w:color w:val="000000"/>
                <w:sz w:val="16"/>
                <w:szCs w:val="16"/>
              </w:rPr>
            </w:pPr>
            <w:r w:rsidRPr="004763B4">
              <w:rPr>
                <w:rFonts w:eastAsia="Arial" w:cs="Calibri"/>
                <w:bCs/>
                <w:color w:val="000000"/>
                <w:sz w:val="16"/>
                <w:szCs w:val="16"/>
              </w:rPr>
              <w:t>22,99</w:t>
            </w:r>
          </w:p>
        </w:tc>
        <w:tc>
          <w:tcPr>
            <w:tcW w:w="1167" w:type="dxa"/>
            <w:tcBorders>
              <w:top w:val="single" w:sz="4" w:space="0" w:color="000000"/>
              <w:left w:val="single" w:sz="4" w:space="0" w:color="000000"/>
              <w:bottom w:val="single" w:sz="4" w:space="0" w:color="000000"/>
              <w:right w:val="single" w:sz="4" w:space="0" w:color="000000"/>
            </w:tcBorders>
          </w:tcPr>
          <w:p w14:paraId="0BEB6C25" w14:textId="77777777" w:rsidR="0073361A" w:rsidRPr="004763B4" w:rsidRDefault="0073361A" w:rsidP="00A86DF3">
            <w:pPr>
              <w:spacing w:line="258" w:lineRule="exact"/>
              <w:jc w:val="center"/>
              <w:rPr>
                <w:rFonts w:eastAsia="Arial" w:cs="Calibri"/>
                <w:bCs/>
                <w:color w:val="000000"/>
                <w:sz w:val="16"/>
                <w:szCs w:val="16"/>
              </w:rPr>
            </w:pPr>
            <w:r w:rsidRPr="004763B4">
              <w:rPr>
                <w:rFonts w:eastAsia="Arial" w:cs="Calibri"/>
                <w:bCs/>
                <w:color w:val="000000"/>
                <w:sz w:val="16"/>
                <w:szCs w:val="16"/>
              </w:rPr>
              <w:t>19,95</w:t>
            </w:r>
          </w:p>
        </w:tc>
        <w:tc>
          <w:tcPr>
            <w:tcW w:w="1167" w:type="dxa"/>
            <w:tcBorders>
              <w:top w:val="single" w:sz="4" w:space="0" w:color="000000"/>
              <w:left w:val="single" w:sz="4" w:space="0" w:color="000000"/>
              <w:bottom w:val="single" w:sz="4" w:space="0" w:color="000000"/>
              <w:right w:val="single" w:sz="4" w:space="0" w:color="000000"/>
            </w:tcBorders>
          </w:tcPr>
          <w:p w14:paraId="61A08BA0" w14:textId="77777777" w:rsidR="0073361A" w:rsidRPr="004763B4" w:rsidRDefault="0073361A" w:rsidP="00A86DF3">
            <w:pPr>
              <w:spacing w:line="258" w:lineRule="exact"/>
              <w:jc w:val="center"/>
              <w:rPr>
                <w:rFonts w:eastAsia="Arial" w:cs="Calibri"/>
                <w:bCs/>
                <w:color w:val="000000"/>
                <w:sz w:val="16"/>
                <w:szCs w:val="16"/>
              </w:rPr>
            </w:pPr>
            <w:r w:rsidRPr="004763B4">
              <w:rPr>
                <w:rFonts w:eastAsia="Arial" w:cs="Calibri"/>
                <w:bCs/>
                <w:color w:val="000000"/>
                <w:sz w:val="16"/>
                <w:szCs w:val="16"/>
              </w:rPr>
              <w:t>14,98</w:t>
            </w:r>
          </w:p>
        </w:tc>
        <w:tc>
          <w:tcPr>
            <w:tcW w:w="1167" w:type="dxa"/>
            <w:tcBorders>
              <w:top w:val="single" w:sz="4" w:space="0" w:color="000000"/>
              <w:left w:val="single" w:sz="4" w:space="0" w:color="000000"/>
              <w:bottom w:val="single" w:sz="4" w:space="0" w:color="000000"/>
              <w:right w:val="single" w:sz="4" w:space="0" w:color="000000"/>
            </w:tcBorders>
          </w:tcPr>
          <w:p w14:paraId="67195E34" w14:textId="77777777" w:rsidR="0073361A" w:rsidRPr="004763B4" w:rsidRDefault="0073361A" w:rsidP="00A86DF3">
            <w:pPr>
              <w:spacing w:line="258" w:lineRule="exact"/>
              <w:jc w:val="center"/>
              <w:rPr>
                <w:rFonts w:eastAsia="Arial" w:cs="Calibri"/>
                <w:bCs/>
                <w:color w:val="000000"/>
                <w:sz w:val="16"/>
                <w:szCs w:val="16"/>
                <w:highlight w:val="yellow"/>
              </w:rPr>
            </w:pPr>
            <w:r w:rsidRPr="004763B4">
              <w:rPr>
                <w:rFonts w:eastAsia="Arial" w:cs="Calibri"/>
                <w:bCs/>
                <w:color w:val="000000"/>
                <w:sz w:val="16"/>
                <w:szCs w:val="16"/>
                <w:highlight w:val="yellow"/>
              </w:rPr>
              <w:t>19,30</w:t>
            </w:r>
          </w:p>
        </w:tc>
        <w:tc>
          <w:tcPr>
            <w:tcW w:w="1211" w:type="dxa"/>
            <w:tcBorders>
              <w:top w:val="single" w:sz="4" w:space="0" w:color="000000"/>
              <w:left w:val="single" w:sz="4" w:space="0" w:color="000000"/>
              <w:bottom w:val="single" w:sz="4" w:space="0" w:color="000000"/>
              <w:right w:val="single" w:sz="4" w:space="0" w:color="000000"/>
            </w:tcBorders>
          </w:tcPr>
          <w:p w14:paraId="533FCC01" w14:textId="77777777" w:rsidR="0073361A" w:rsidRPr="004763B4" w:rsidRDefault="0073361A" w:rsidP="00A86DF3">
            <w:pPr>
              <w:spacing w:line="258" w:lineRule="exact"/>
              <w:jc w:val="center"/>
              <w:rPr>
                <w:rFonts w:eastAsia="Arial" w:cs="Calibri"/>
                <w:bCs/>
                <w:color w:val="000000"/>
                <w:sz w:val="16"/>
                <w:szCs w:val="16"/>
              </w:rPr>
            </w:pPr>
            <w:r w:rsidRPr="004763B4">
              <w:rPr>
                <w:rFonts w:eastAsia="Arial" w:cs="Calibri"/>
                <w:bCs/>
                <w:color w:val="000000"/>
                <w:sz w:val="16"/>
                <w:szCs w:val="16"/>
              </w:rPr>
              <w:t>19,95</w:t>
            </w:r>
          </w:p>
        </w:tc>
        <w:tc>
          <w:tcPr>
            <w:tcW w:w="1123" w:type="dxa"/>
            <w:tcBorders>
              <w:top w:val="single" w:sz="4" w:space="0" w:color="000000"/>
              <w:left w:val="single" w:sz="4" w:space="0" w:color="000000"/>
              <w:bottom w:val="single" w:sz="4" w:space="0" w:color="000000"/>
              <w:right w:val="single" w:sz="4" w:space="0" w:color="000000"/>
            </w:tcBorders>
          </w:tcPr>
          <w:p w14:paraId="51821768" w14:textId="77777777" w:rsidR="0073361A" w:rsidRPr="004763B4" w:rsidRDefault="0073361A" w:rsidP="00A86DF3">
            <w:pPr>
              <w:spacing w:line="258" w:lineRule="exact"/>
              <w:jc w:val="center"/>
              <w:rPr>
                <w:rFonts w:eastAsia="Arial" w:cs="Calibri"/>
                <w:bCs/>
                <w:color w:val="000000"/>
                <w:sz w:val="16"/>
                <w:szCs w:val="16"/>
              </w:rPr>
            </w:pPr>
            <w:r w:rsidRPr="004763B4">
              <w:rPr>
                <w:rFonts w:eastAsia="Arial" w:cs="Calibri"/>
                <w:bCs/>
                <w:color w:val="000000"/>
                <w:sz w:val="16"/>
                <w:szCs w:val="16"/>
              </w:rPr>
              <w:t>39.082,50</w:t>
            </w:r>
          </w:p>
        </w:tc>
      </w:tr>
      <w:tr w:rsidR="0073361A" w:rsidRPr="004763B4" w14:paraId="669A2D7A" w14:textId="77777777" w:rsidTr="00D274D8">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009CB3" w14:textId="77777777" w:rsidR="0073361A" w:rsidRPr="004763B4" w:rsidRDefault="0073361A" w:rsidP="00A86DF3">
            <w:pPr>
              <w:widowControl/>
              <w:numPr>
                <w:ilvl w:val="0"/>
                <w:numId w:val="52"/>
              </w:numPr>
              <w:autoSpaceDN/>
              <w:spacing w:after="160" w:line="258" w:lineRule="exact"/>
              <w:jc w:val="center"/>
              <w:rPr>
                <w:rFonts w:cs="Calibri"/>
                <w:b/>
                <w:spacing w:val="-4"/>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885BA3" w14:textId="77777777" w:rsidR="0073361A" w:rsidRPr="004763B4" w:rsidRDefault="0073361A" w:rsidP="00A86DF3">
            <w:pPr>
              <w:spacing w:line="258" w:lineRule="exact"/>
              <w:rPr>
                <w:sz w:val="16"/>
                <w:szCs w:val="16"/>
              </w:rPr>
            </w:pPr>
            <w:r w:rsidRPr="004763B4">
              <w:rPr>
                <w:rFonts w:eastAsia="Arial" w:cs="Calibri"/>
                <w:color w:val="000000"/>
                <w:sz w:val="16"/>
                <w:szCs w:val="16"/>
              </w:rPr>
              <w:t xml:space="preserve">VINAGRE BRANCO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306989" w14:textId="77777777" w:rsidR="0073361A" w:rsidRPr="004763B4" w:rsidRDefault="0073361A" w:rsidP="00A86DF3">
            <w:pPr>
              <w:spacing w:line="258" w:lineRule="exact"/>
              <w:jc w:val="center"/>
              <w:rPr>
                <w:sz w:val="16"/>
                <w:szCs w:val="16"/>
              </w:rPr>
            </w:pPr>
            <w:r w:rsidRPr="004763B4">
              <w:rPr>
                <w:rFonts w:eastAsia="Arial" w:cs="Calibri"/>
                <w:color w:val="000000"/>
                <w:sz w:val="16"/>
                <w:szCs w:val="16"/>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4D8736" w14:textId="77777777" w:rsidR="0073361A" w:rsidRPr="004763B4" w:rsidRDefault="0073361A" w:rsidP="00A86DF3">
            <w:pPr>
              <w:spacing w:line="258" w:lineRule="exact"/>
              <w:jc w:val="center"/>
              <w:rPr>
                <w:bCs/>
                <w:sz w:val="16"/>
                <w:szCs w:val="16"/>
              </w:rPr>
            </w:pPr>
            <w:r w:rsidRPr="004763B4">
              <w:rPr>
                <w:rFonts w:cs="Calibri"/>
                <w:bCs/>
                <w:sz w:val="16"/>
                <w:szCs w:val="16"/>
              </w:rPr>
              <w:t>1.350</w:t>
            </w:r>
          </w:p>
        </w:tc>
        <w:tc>
          <w:tcPr>
            <w:tcW w:w="1167" w:type="dxa"/>
            <w:tcBorders>
              <w:top w:val="single" w:sz="4" w:space="0" w:color="000000"/>
              <w:left w:val="single" w:sz="4" w:space="0" w:color="000000"/>
              <w:bottom w:val="single" w:sz="4" w:space="0" w:color="000000"/>
              <w:right w:val="single" w:sz="4" w:space="0" w:color="000000"/>
            </w:tcBorders>
          </w:tcPr>
          <w:p w14:paraId="2A48DF50"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2,39</w:t>
            </w:r>
          </w:p>
        </w:tc>
        <w:tc>
          <w:tcPr>
            <w:tcW w:w="1167" w:type="dxa"/>
            <w:tcBorders>
              <w:top w:val="single" w:sz="4" w:space="0" w:color="000000"/>
              <w:left w:val="single" w:sz="4" w:space="0" w:color="000000"/>
              <w:bottom w:val="single" w:sz="4" w:space="0" w:color="000000"/>
              <w:right w:val="single" w:sz="4" w:space="0" w:color="000000"/>
            </w:tcBorders>
          </w:tcPr>
          <w:p w14:paraId="48ABB87C"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2,75</w:t>
            </w:r>
          </w:p>
        </w:tc>
        <w:tc>
          <w:tcPr>
            <w:tcW w:w="1167" w:type="dxa"/>
            <w:tcBorders>
              <w:top w:val="single" w:sz="4" w:space="0" w:color="000000"/>
              <w:left w:val="single" w:sz="4" w:space="0" w:color="000000"/>
              <w:bottom w:val="single" w:sz="4" w:space="0" w:color="000000"/>
              <w:right w:val="single" w:sz="4" w:space="0" w:color="000000"/>
            </w:tcBorders>
          </w:tcPr>
          <w:p w14:paraId="7ED13E44"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2,79</w:t>
            </w:r>
          </w:p>
        </w:tc>
        <w:tc>
          <w:tcPr>
            <w:tcW w:w="1167" w:type="dxa"/>
            <w:tcBorders>
              <w:top w:val="single" w:sz="4" w:space="0" w:color="000000"/>
              <w:left w:val="single" w:sz="4" w:space="0" w:color="000000"/>
              <w:bottom w:val="single" w:sz="4" w:space="0" w:color="000000"/>
              <w:right w:val="single" w:sz="4" w:space="0" w:color="000000"/>
            </w:tcBorders>
          </w:tcPr>
          <w:p w14:paraId="3C4EB302" w14:textId="77777777" w:rsidR="0073361A" w:rsidRPr="004763B4" w:rsidRDefault="0073361A" w:rsidP="00A86DF3">
            <w:pPr>
              <w:spacing w:line="258" w:lineRule="exact"/>
              <w:jc w:val="center"/>
              <w:rPr>
                <w:rFonts w:cs="Calibri"/>
                <w:bCs/>
                <w:sz w:val="16"/>
                <w:szCs w:val="16"/>
                <w:highlight w:val="yellow"/>
              </w:rPr>
            </w:pPr>
            <w:r w:rsidRPr="004763B4">
              <w:rPr>
                <w:rFonts w:cs="Calibri"/>
                <w:bCs/>
                <w:sz w:val="16"/>
                <w:szCs w:val="16"/>
                <w:highlight w:val="yellow"/>
              </w:rPr>
              <w:t>2,64</w:t>
            </w:r>
          </w:p>
        </w:tc>
        <w:tc>
          <w:tcPr>
            <w:tcW w:w="1211" w:type="dxa"/>
            <w:tcBorders>
              <w:top w:val="single" w:sz="4" w:space="0" w:color="000000"/>
              <w:left w:val="single" w:sz="4" w:space="0" w:color="000000"/>
              <w:bottom w:val="single" w:sz="4" w:space="0" w:color="000000"/>
              <w:right w:val="single" w:sz="4" w:space="0" w:color="000000"/>
            </w:tcBorders>
          </w:tcPr>
          <w:p w14:paraId="32363AC1"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2,75</w:t>
            </w:r>
          </w:p>
        </w:tc>
        <w:tc>
          <w:tcPr>
            <w:tcW w:w="1123" w:type="dxa"/>
            <w:tcBorders>
              <w:top w:val="single" w:sz="4" w:space="0" w:color="000000"/>
              <w:left w:val="single" w:sz="4" w:space="0" w:color="000000"/>
              <w:bottom w:val="single" w:sz="4" w:space="0" w:color="000000"/>
              <w:right w:val="single" w:sz="4" w:space="0" w:color="000000"/>
            </w:tcBorders>
          </w:tcPr>
          <w:p w14:paraId="6578CE96"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3.564,00</w:t>
            </w:r>
          </w:p>
        </w:tc>
      </w:tr>
      <w:tr w:rsidR="0073361A" w:rsidRPr="004763B4" w14:paraId="32D69FC7" w14:textId="77777777" w:rsidTr="00D274D8">
        <w:trPr>
          <w:trHeight w:val="278"/>
        </w:trPr>
        <w:tc>
          <w:tcPr>
            <w:tcW w:w="88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CF8B1F" w14:textId="77777777" w:rsidR="0073361A" w:rsidRPr="004763B4" w:rsidRDefault="0073361A" w:rsidP="00A86DF3">
            <w:pPr>
              <w:spacing w:line="258" w:lineRule="exact"/>
              <w:jc w:val="center"/>
              <w:rPr>
                <w:rFonts w:cs="Calibri"/>
                <w:bCs/>
                <w:sz w:val="16"/>
                <w:szCs w:val="16"/>
              </w:rPr>
            </w:pPr>
            <w:r w:rsidRPr="004763B4">
              <w:rPr>
                <w:rFonts w:cs="Calibri"/>
                <w:bCs/>
                <w:sz w:val="16"/>
                <w:szCs w:val="16"/>
              </w:rPr>
              <w:t>TOTAL DO LOTE</w:t>
            </w:r>
          </w:p>
        </w:tc>
        <w:tc>
          <w:tcPr>
            <w:tcW w:w="1123" w:type="dxa"/>
            <w:tcBorders>
              <w:top w:val="single" w:sz="4" w:space="0" w:color="000000"/>
              <w:left w:val="single" w:sz="4" w:space="0" w:color="000000"/>
              <w:bottom w:val="single" w:sz="4" w:space="0" w:color="000000"/>
              <w:right w:val="single" w:sz="4" w:space="0" w:color="000000"/>
            </w:tcBorders>
          </w:tcPr>
          <w:p w14:paraId="0C18EA06" w14:textId="64A550E9" w:rsidR="0073361A" w:rsidRPr="004763B4" w:rsidRDefault="009D573D" w:rsidP="00A86DF3">
            <w:pPr>
              <w:spacing w:line="258" w:lineRule="exact"/>
              <w:jc w:val="center"/>
              <w:rPr>
                <w:rFonts w:cs="Calibri"/>
                <w:b/>
                <w:bCs/>
                <w:sz w:val="16"/>
                <w:szCs w:val="16"/>
              </w:rPr>
            </w:pPr>
            <w:r>
              <w:rPr>
                <w:rFonts w:cs="Calibri"/>
                <w:b/>
                <w:bCs/>
                <w:sz w:val="16"/>
                <w:szCs w:val="16"/>
              </w:rPr>
              <w:t>822.008,93</w:t>
            </w:r>
          </w:p>
        </w:tc>
      </w:tr>
    </w:tbl>
    <w:p w14:paraId="057782A1" w14:textId="77777777" w:rsidR="004843A0" w:rsidRDefault="004843A0" w:rsidP="0073361A">
      <w:pPr>
        <w:widowControl/>
        <w:autoSpaceDN/>
        <w:spacing w:after="160" w:line="259" w:lineRule="auto"/>
        <w:rPr>
          <w:rFonts w:asciiTheme="minorHAnsi" w:eastAsiaTheme="minorHAnsi" w:hAnsiTheme="minorHAnsi" w:cstheme="minorBidi"/>
          <w:kern w:val="2"/>
          <w14:ligatures w14:val="standardContextual"/>
        </w:rPr>
      </w:pPr>
    </w:p>
    <w:p w14:paraId="4CB88BC4" w14:textId="1C7667C4" w:rsidR="0073361A" w:rsidRPr="004763B4" w:rsidRDefault="0073361A" w:rsidP="0073361A">
      <w:pPr>
        <w:widowControl/>
        <w:autoSpaceDN/>
        <w:spacing w:after="160" w:line="259" w:lineRule="auto"/>
        <w:rPr>
          <w:rFonts w:asciiTheme="minorHAnsi" w:eastAsiaTheme="minorHAnsi" w:hAnsiTheme="minorHAnsi" w:cstheme="minorBidi"/>
          <w:kern w:val="2"/>
          <w14:ligatures w14:val="standardContextual"/>
        </w:rPr>
      </w:pPr>
      <w:r w:rsidRPr="004763B4">
        <w:rPr>
          <w:rFonts w:asciiTheme="minorHAnsi" w:eastAsiaTheme="minorHAnsi" w:hAnsiTheme="minorHAnsi" w:cstheme="minorBidi"/>
          <w:kern w:val="2"/>
          <w14:ligatures w14:val="standardContextual"/>
        </w:rPr>
        <w:t>Para os itens 75, 77, ,82,85,86,87, 98,</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100,</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102,</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103,</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106,</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107,</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108,</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110,</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114,</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115,</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117,</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118,</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121,</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122,</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123,</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124,</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125,126,129,130, foi utilizado como parâmetro a MÉDIA das cotações</w:t>
      </w:r>
    </w:p>
    <w:p w14:paraId="5ED6C108" w14:textId="77777777" w:rsidR="0073361A" w:rsidRPr="004763B4" w:rsidRDefault="0073361A" w:rsidP="0073361A">
      <w:pPr>
        <w:widowControl/>
        <w:autoSpaceDN/>
        <w:spacing w:after="160" w:line="259" w:lineRule="auto"/>
        <w:rPr>
          <w:rFonts w:asciiTheme="minorHAnsi" w:eastAsiaTheme="minorHAnsi" w:hAnsiTheme="minorHAnsi" w:cstheme="minorBidi"/>
          <w:kern w:val="2"/>
          <w14:ligatures w14:val="standardContextual"/>
        </w:rPr>
      </w:pPr>
      <w:r w:rsidRPr="004763B4">
        <w:rPr>
          <w:rFonts w:asciiTheme="minorHAnsi" w:eastAsiaTheme="minorHAnsi" w:hAnsiTheme="minorHAnsi" w:cstheme="minorBidi"/>
          <w:kern w:val="2"/>
          <w14:ligatures w14:val="standardContextual"/>
        </w:rPr>
        <w:t>Para os itens 73,74,</w:t>
      </w:r>
      <w:r w:rsidRPr="00A462B0">
        <w:t xml:space="preserve"> </w:t>
      </w:r>
      <w:r w:rsidRPr="00A462B0">
        <w:rPr>
          <w:rFonts w:asciiTheme="minorHAnsi" w:eastAsiaTheme="minorHAnsi" w:hAnsiTheme="minorHAnsi" w:cstheme="minorBidi"/>
          <w:kern w:val="2"/>
          <w14:ligatures w14:val="standardContextual"/>
        </w:rPr>
        <w:t>76,</w:t>
      </w:r>
      <w:r w:rsidRPr="004763B4">
        <w:rPr>
          <w:rFonts w:asciiTheme="minorHAnsi" w:eastAsiaTheme="minorHAnsi" w:hAnsiTheme="minorHAnsi" w:cstheme="minorBidi"/>
          <w:kern w:val="2"/>
          <w14:ligatures w14:val="standardContextual"/>
        </w:rPr>
        <w:t>78,79,80,</w:t>
      </w:r>
      <w:r w:rsidRPr="00A462B0">
        <w:t xml:space="preserve"> </w:t>
      </w:r>
      <w:r w:rsidRPr="00A462B0">
        <w:rPr>
          <w:rFonts w:asciiTheme="minorHAnsi" w:eastAsiaTheme="minorHAnsi" w:hAnsiTheme="minorHAnsi" w:cstheme="minorBidi"/>
          <w:kern w:val="2"/>
          <w14:ligatures w14:val="standardContextual"/>
        </w:rPr>
        <w:t>81</w:t>
      </w:r>
      <w:r>
        <w:rPr>
          <w:rFonts w:asciiTheme="minorHAnsi" w:eastAsiaTheme="minorHAnsi" w:hAnsiTheme="minorHAnsi" w:cstheme="minorBidi"/>
          <w:kern w:val="2"/>
          <w14:ligatures w14:val="standardContextual"/>
        </w:rPr>
        <w:t>,</w:t>
      </w:r>
      <w:r w:rsidRPr="004763B4">
        <w:rPr>
          <w:rFonts w:asciiTheme="minorHAnsi" w:eastAsiaTheme="minorHAnsi" w:hAnsiTheme="minorHAnsi" w:cstheme="minorBidi"/>
          <w:kern w:val="2"/>
          <w14:ligatures w14:val="standardContextual"/>
        </w:rPr>
        <w:t>83,84,</w:t>
      </w:r>
      <w:r w:rsidRPr="00A462B0">
        <w:t xml:space="preserve"> </w:t>
      </w:r>
      <w:r w:rsidRPr="00A462B0">
        <w:rPr>
          <w:rFonts w:asciiTheme="minorHAnsi" w:eastAsiaTheme="minorHAnsi" w:hAnsiTheme="minorHAnsi" w:cstheme="minorBidi"/>
          <w:kern w:val="2"/>
          <w14:ligatures w14:val="standardContextual"/>
        </w:rPr>
        <w:t>88,</w:t>
      </w:r>
      <w:r w:rsidRPr="00A462B0">
        <w:t xml:space="preserve"> </w:t>
      </w:r>
      <w:r w:rsidRPr="00A462B0">
        <w:rPr>
          <w:rFonts w:asciiTheme="minorHAnsi" w:eastAsiaTheme="minorHAnsi" w:hAnsiTheme="minorHAnsi" w:cstheme="minorBidi"/>
          <w:kern w:val="2"/>
          <w14:ligatures w14:val="standardContextual"/>
        </w:rPr>
        <w:t>89,</w:t>
      </w:r>
      <w:r w:rsidRPr="004763B4">
        <w:rPr>
          <w:rFonts w:asciiTheme="minorHAnsi" w:eastAsiaTheme="minorHAnsi" w:hAnsiTheme="minorHAnsi" w:cstheme="minorBidi"/>
          <w:kern w:val="2"/>
          <w14:ligatures w14:val="standardContextual"/>
        </w:rPr>
        <w:t>90,91,92,93,94,95,</w:t>
      </w:r>
      <w:r w:rsidRPr="00A462B0">
        <w:t xml:space="preserve"> </w:t>
      </w:r>
      <w:r w:rsidRPr="00A462B0">
        <w:rPr>
          <w:rFonts w:asciiTheme="minorHAnsi" w:eastAsiaTheme="minorHAnsi" w:hAnsiTheme="minorHAnsi" w:cstheme="minorBidi"/>
          <w:kern w:val="2"/>
          <w14:ligatures w14:val="standardContextual"/>
        </w:rPr>
        <w:t>96,</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97,</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99,</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101,</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104,</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105,</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109,</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111,</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112,</w:t>
      </w:r>
      <w:r>
        <w:rPr>
          <w:rFonts w:asciiTheme="minorHAnsi" w:eastAsiaTheme="minorHAnsi" w:hAnsiTheme="minorHAnsi" w:cstheme="minorBidi"/>
          <w:kern w:val="2"/>
          <w14:ligatures w14:val="standardContextual"/>
        </w:rPr>
        <w:t xml:space="preserve"> </w:t>
      </w:r>
      <w:r w:rsidRPr="004763B4">
        <w:rPr>
          <w:rFonts w:asciiTheme="minorHAnsi" w:eastAsiaTheme="minorHAnsi" w:hAnsiTheme="minorHAnsi" w:cstheme="minorBidi"/>
          <w:kern w:val="2"/>
          <w14:ligatures w14:val="standardContextual"/>
        </w:rPr>
        <w:t>113,116,119,120,127,128, foi utilizado como parâmetro a MEDIANA das cotações</w:t>
      </w:r>
    </w:p>
    <w:tbl>
      <w:tblPr>
        <w:tblStyle w:val="Tabelacomgrade"/>
        <w:tblW w:w="5000" w:type="pct"/>
        <w:tblLayout w:type="fixed"/>
        <w:tblLook w:val="0000" w:firstRow="0" w:lastRow="0" w:firstColumn="0" w:lastColumn="0" w:noHBand="0" w:noVBand="0"/>
      </w:tblPr>
      <w:tblGrid>
        <w:gridCol w:w="583"/>
        <w:gridCol w:w="1347"/>
        <w:gridCol w:w="664"/>
        <w:gridCol w:w="836"/>
        <w:gridCol w:w="1098"/>
        <w:gridCol w:w="1098"/>
        <w:gridCol w:w="1099"/>
        <w:gridCol w:w="1098"/>
        <w:gridCol w:w="1073"/>
        <w:gridCol w:w="1124"/>
      </w:tblGrid>
      <w:tr w:rsidR="0073361A" w:rsidRPr="004763B4" w14:paraId="30FE0439" w14:textId="77777777" w:rsidTr="004843A0">
        <w:trPr>
          <w:trHeight w:val="113"/>
        </w:trPr>
        <w:tc>
          <w:tcPr>
            <w:tcW w:w="10020" w:type="dxa"/>
            <w:gridSpan w:val="10"/>
          </w:tcPr>
          <w:p w14:paraId="0A81CF65" w14:textId="77777777" w:rsidR="0073361A" w:rsidRPr="004763B4" w:rsidRDefault="0073361A" w:rsidP="00A86DF3">
            <w:pPr>
              <w:spacing w:line="258" w:lineRule="exact"/>
              <w:jc w:val="center"/>
              <w:rPr>
                <w:rFonts w:ascii="Calibri" w:hAnsi="Calibri" w:cs="Calibri"/>
                <w:b/>
                <w:bCs/>
                <w:sz w:val="16"/>
                <w:szCs w:val="16"/>
              </w:rPr>
            </w:pPr>
            <w:r w:rsidRPr="004763B4">
              <w:rPr>
                <w:rFonts w:ascii="Calibri" w:hAnsi="Calibri" w:cs="Calibri"/>
                <w:b/>
                <w:bCs/>
                <w:sz w:val="16"/>
                <w:szCs w:val="16"/>
              </w:rPr>
              <w:t>LOTE 06 - PADARIA</w:t>
            </w:r>
          </w:p>
        </w:tc>
      </w:tr>
      <w:tr w:rsidR="0073361A" w:rsidRPr="004763B4" w14:paraId="1A28F0C8" w14:textId="77777777" w:rsidTr="004843A0">
        <w:trPr>
          <w:trHeight w:val="113"/>
        </w:trPr>
        <w:tc>
          <w:tcPr>
            <w:tcW w:w="583" w:type="dxa"/>
          </w:tcPr>
          <w:p w14:paraId="1BF4D0D5" w14:textId="77777777" w:rsidR="0073361A" w:rsidRPr="004763B4" w:rsidRDefault="0073361A" w:rsidP="00A86DF3">
            <w:pPr>
              <w:spacing w:after="140" w:line="258" w:lineRule="exact"/>
              <w:rPr>
                <w:rFonts w:ascii="Calibri" w:eastAsia="Liberation Serif" w:hAnsi="Calibri" w:cs="Calibri"/>
                <w:b/>
                <w:spacing w:val="-4"/>
                <w:sz w:val="16"/>
                <w:szCs w:val="16"/>
                <w:lang w:val="en-US"/>
              </w:rPr>
            </w:pPr>
          </w:p>
        </w:tc>
        <w:tc>
          <w:tcPr>
            <w:tcW w:w="1347" w:type="dxa"/>
          </w:tcPr>
          <w:p w14:paraId="19FC31DB" w14:textId="77777777" w:rsidR="0073361A" w:rsidRPr="004763B4" w:rsidRDefault="0073361A" w:rsidP="00A86DF3">
            <w:pPr>
              <w:spacing w:line="258" w:lineRule="exact"/>
              <w:jc w:val="center"/>
              <w:rPr>
                <w:rFonts w:ascii="Calibri" w:hAnsi="Calibri" w:cs="Calibri"/>
                <w:b/>
                <w:spacing w:val="-2"/>
                <w:sz w:val="16"/>
                <w:szCs w:val="16"/>
              </w:rPr>
            </w:pPr>
          </w:p>
        </w:tc>
        <w:tc>
          <w:tcPr>
            <w:tcW w:w="664" w:type="dxa"/>
          </w:tcPr>
          <w:p w14:paraId="7B11540E" w14:textId="77777777" w:rsidR="0073361A" w:rsidRPr="004763B4" w:rsidRDefault="0073361A" w:rsidP="00A86DF3">
            <w:pPr>
              <w:spacing w:line="258" w:lineRule="exact"/>
              <w:jc w:val="center"/>
              <w:rPr>
                <w:rFonts w:ascii="Calibri" w:hAnsi="Calibri" w:cs="Calibri"/>
                <w:b/>
                <w:spacing w:val="-2"/>
                <w:sz w:val="16"/>
                <w:szCs w:val="16"/>
              </w:rPr>
            </w:pPr>
          </w:p>
        </w:tc>
        <w:tc>
          <w:tcPr>
            <w:tcW w:w="836" w:type="dxa"/>
          </w:tcPr>
          <w:p w14:paraId="62D29173" w14:textId="77777777" w:rsidR="0073361A" w:rsidRPr="004763B4" w:rsidRDefault="0073361A" w:rsidP="00A86DF3">
            <w:pPr>
              <w:spacing w:line="258" w:lineRule="exact"/>
              <w:jc w:val="center"/>
              <w:rPr>
                <w:rFonts w:ascii="Calibri" w:hAnsi="Calibri" w:cs="Calibri"/>
                <w:b/>
                <w:spacing w:val="-2"/>
                <w:sz w:val="16"/>
                <w:szCs w:val="16"/>
              </w:rPr>
            </w:pPr>
          </w:p>
        </w:tc>
        <w:tc>
          <w:tcPr>
            <w:tcW w:w="1098" w:type="dxa"/>
          </w:tcPr>
          <w:p w14:paraId="4322C610" w14:textId="77777777" w:rsidR="0073361A" w:rsidRPr="004763B4" w:rsidRDefault="0073361A" w:rsidP="00A86DF3">
            <w:pPr>
              <w:spacing w:line="258" w:lineRule="exact"/>
              <w:rPr>
                <w:rFonts w:ascii="Calibri" w:hAnsi="Calibri" w:cs="Calibri"/>
                <w:b/>
                <w:bCs/>
                <w:sz w:val="16"/>
                <w:szCs w:val="16"/>
              </w:rPr>
            </w:pPr>
            <w:r w:rsidRPr="004763B4">
              <w:rPr>
                <w:rFonts w:ascii="Calibri" w:hAnsi="Calibri" w:cs="Calibri"/>
                <w:b/>
                <w:bCs/>
                <w:sz w:val="16"/>
                <w:szCs w:val="16"/>
              </w:rPr>
              <w:t>BELA VISTA</w:t>
            </w:r>
          </w:p>
        </w:tc>
        <w:tc>
          <w:tcPr>
            <w:tcW w:w="1098" w:type="dxa"/>
          </w:tcPr>
          <w:p w14:paraId="28153320" w14:textId="77777777" w:rsidR="0073361A" w:rsidRPr="004763B4" w:rsidRDefault="0073361A" w:rsidP="00A86DF3">
            <w:pPr>
              <w:spacing w:line="258" w:lineRule="exact"/>
              <w:jc w:val="center"/>
              <w:rPr>
                <w:rFonts w:ascii="Calibri" w:hAnsi="Calibri" w:cs="Calibri"/>
                <w:b/>
                <w:bCs/>
                <w:sz w:val="16"/>
                <w:szCs w:val="16"/>
              </w:rPr>
            </w:pPr>
            <w:r w:rsidRPr="004763B4">
              <w:rPr>
                <w:rFonts w:ascii="Calibri" w:hAnsi="Calibri" w:cs="Calibri"/>
                <w:b/>
                <w:bCs/>
                <w:sz w:val="16"/>
                <w:szCs w:val="16"/>
              </w:rPr>
              <w:t>CENTER</w:t>
            </w:r>
          </w:p>
        </w:tc>
        <w:tc>
          <w:tcPr>
            <w:tcW w:w="1099" w:type="dxa"/>
          </w:tcPr>
          <w:p w14:paraId="505707E6" w14:textId="77777777" w:rsidR="0073361A" w:rsidRPr="004763B4" w:rsidRDefault="0073361A" w:rsidP="00A86DF3">
            <w:pPr>
              <w:spacing w:line="258" w:lineRule="exact"/>
              <w:jc w:val="center"/>
              <w:rPr>
                <w:rFonts w:ascii="Calibri" w:hAnsi="Calibri" w:cs="Calibri"/>
                <w:b/>
                <w:bCs/>
                <w:sz w:val="16"/>
                <w:szCs w:val="16"/>
              </w:rPr>
            </w:pPr>
            <w:r w:rsidRPr="004763B4">
              <w:rPr>
                <w:rFonts w:ascii="Calibri" w:hAnsi="Calibri" w:cs="Calibri"/>
                <w:b/>
                <w:bCs/>
                <w:sz w:val="16"/>
                <w:szCs w:val="16"/>
              </w:rPr>
              <w:t>ZORNITTA</w:t>
            </w:r>
          </w:p>
        </w:tc>
        <w:tc>
          <w:tcPr>
            <w:tcW w:w="1098" w:type="dxa"/>
          </w:tcPr>
          <w:p w14:paraId="35D6E204" w14:textId="77777777" w:rsidR="0073361A" w:rsidRPr="004763B4" w:rsidRDefault="0073361A" w:rsidP="00A86DF3">
            <w:pPr>
              <w:spacing w:line="258" w:lineRule="exact"/>
              <w:jc w:val="center"/>
              <w:rPr>
                <w:rFonts w:ascii="Calibri" w:hAnsi="Calibri" w:cs="Calibri"/>
                <w:sz w:val="16"/>
                <w:szCs w:val="16"/>
              </w:rPr>
            </w:pPr>
          </w:p>
        </w:tc>
        <w:tc>
          <w:tcPr>
            <w:tcW w:w="1073" w:type="dxa"/>
          </w:tcPr>
          <w:p w14:paraId="0FA976AB" w14:textId="77777777" w:rsidR="0073361A" w:rsidRPr="004763B4" w:rsidRDefault="0073361A" w:rsidP="00A86DF3">
            <w:pPr>
              <w:spacing w:line="258" w:lineRule="exact"/>
              <w:jc w:val="center"/>
              <w:rPr>
                <w:rFonts w:ascii="Calibri" w:hAnsi="Calibri" w:cs="Calibri"/>
                <w:sz w:val="16"/>
                <w:szCs w:val="16"/>
              </w:rPr>
            </w:pPr>
          </w:p>
        </w:tc>
        <w:tc>
          <w:tcPr>
            <w:tcW w:w="1124" w:type="dxa"/>
          </w:tcPr>
          <w:p w14:paraId="733A2EF9" w14:textId="77777777" w:rsidR="0073361A" w:rsidRPr="004763B4" w:rsidRDefault="0073361A" w:rsidP="00A86DF3">
            <w:pPr>
              <w:spacing w:line="258" w:lineRule="exact"/>
              <w:jc w:val="center"/>
              <w:rPr>
                <w:rFonts w:ascii="Calibri" w:hAnsi="Calibri" w:cs="Calibri"/>
                <w:sz w:val="16"/>
                <w:szCs w:val="16"/>
              </w:rPr>
            </w:pPr>
          </w:p>
        </w:tc>
      </w:tr>
      <w:tr w:rsidR="0073361A" w:rsidRPr="004763B4" w14:paraId="2B2509F0" w14:textId="77777777" w:rsidTr="004843A0">
        <w:trPr>
          <w:trHeight w:val="275"/>
        </w:trPr>
        <w:tc>
          <w:tcPr>
            <w:tcW w:w="583" w:type="dxa"/>
          </w:tcPr>
          <w:p w14:paraId="2FA9F8E8" w14:textId="77777777" w:rsidR="0073361A" w:rsidRPr="004763B4" w:rsidRDefault="0073361A" w:rsidP="00A86DF3">
            <w:pPr>
              <w:spacing w:after="140" w:line="258" w:lineRule="exact"/>
              <w:ind w:right="-159"/>
              <w:rPr>
                <w:rFonts w:ascii="Calibri" w:eastAsia="Liberation Serif" w:hAnsi="Calibri" w:cs="Calibri"/>
                <w:b/>
                <w:spacing w:val="-4"/>
                <w:sz w:val="16"/>
                <w:szCs w:val="16"/>
                <w:lang w:val="en-US"/>
              </w:rPr>
            </w:pPr>
            <w:r w:rsidRPr="004763B4">
              <w:rPr>
                <w:rFonts w:ascii="Calibri" w:eastAsia="Liberation Serif" w:hAnsi="Calibri" w:cs="Calibri"/>
                <w:b/>
                <w:spacing w:val="-4"/>
                <w:sz w:val="16"/>
                <w:szCs w:val="16"/>
                <w:lang w:val="en-US"/>
              </w:rPr>
              <w:t>Item</w:t>
            </w:r>
          </w:p>
        </w:tc>
        <w:tc>
          <w:tcPr>
            <w:tcW w:w="1347" w:type="dxa"/>
          </w:tcPr>
          <w:p w14:paraId="26BEA45D" w14:textId="77777777" w:rsidR="0073361A" w:rsidRPr="004763B4" w:rsidRDefault="0073361A" w:rsidP="00A86DF3">
            <w:pPr>
              <w:spacing w:line="258" w:lineRule="exact"/>
              <w:jc w:val="center"/>
              <w:rPr>
                <w:sz w:val="16"/>
                <w:szCs w:val="16"/>
              </w:rPr>
            </w:pPr>
            <w:r w:rsidRPr="004763B4">
              <w:rPr>
                <w:rFonts w:ascii="Calibri" w:hAnsi="Calibri" w:cs="Calibri"/>
                <w:b/>
                <w:spacing w:val="-2"/>
                <w:sz w:val="16"/>
                <w:szCs w:val="16"/>
              </w:rPr>
              <w:t>Especificação</w:t>
            </w:r>
          </w:p>
        </w:tc>
        <w:tc>
          <w:tcPr>
            <w:tcW w:w="664" w:type="dxa"/>
          </w:tcPr>
          <w:p w14:paraId="7AB45395" w14:textId="77777777" w:rsidR="0073361A" w:rsidRPr="004763B4" w:rsidRDefault="0073361A" w:rsidP="00A86DF3">
            <w:pPr>
              <w:spacing w:line="258" w:lineRule="exact"/>
              <w:jc w:val="center"/>
              <w:rPr>
                <w:sz w:val="16"/>
                <w:szCs w:val="16"/>
              </w:rPr>
            </w:pPr>
            <w:r w:rsidRPr="004763B4">
              <w:rPr>
                <w:rFonts w:ascii="Calibri" w:hAnsi="Calibri" w:cs="Calibri"/>
                <w:b/>
                <w:spacing w:val="-2"/>
                <w:sz w:val="16"/>
                <w:szCs w:val="16"/>
              </w:rPr>
              <w:t>Unid</w:t>
            </w:r>
          </w:p>
        </w:tc>
        <w:tc>
          <w:tcPr>
            <w:tcW w:w="836" w:type="dxa"/>
          </w:tcPr>
          <w:p w14:paraId="72F76620" w14:textId="77777777" w:rsidR="0073361A" w:rsidRPr="004763B4" w:rsidRDefault="0073361A" w:rsidP="00A86DF3">
            <w:pPr>
              <w:spacing w:line="258" w:lineRule="exact"/>
              <w:rPr>
                <w:sz w:val="16"/>
                <w:szCs w:val="16"/>
              </w:rPr>
            </w:pPr>
            <w:r w:rsidRPr="004763B4">
              <w:rPr>
                <w:rFonts w:ascii="Calibri" w:hAnsi="Calibri" w:cs="Calibri"/>
                <w:b/>
                <w:spacing w:val="-2"/>
                <w:sz w:val="16"/>
                <w:szCs w:val="16"/>
              </w:rPr>
              <w:t>Quant.</w:t>
            </w:r>
          </w:p>
        </w:tc>
        <w:tc>
          <w:tcPr>
            <w:tcW w:w="1098" w:type="dxa"/>
          </w:tcPr>
          <w:p w14:paraId="1815C227" w14:textId="77777777" w:rsidR="0073361A" w:rsidRPr="004763B4" w:rsidRDefault="0073361A" w:rsidP="00A86DF3">
            <w:pPr>
              <w:spacing w:line="258" w:lineRule="exact"/>
              <w:rPr>
                <w:rFonts w:ascii="Calibri" w:hAnsi="Calibri" w:cs="Calibri"/>
                <w:b/>
                <w:bCs/>
                <w:sz w:val="16"/>
                <w:szCs w:val="16"/>
              </w:rPr>
            </w:pPr>
            <w:r w:rsidRPr="004763B4">
              <w:rPr>
                <w:rFonts w:ascii="Calibri" w:hAnsi="Calibri" w:cs="Calibri"/>
                <w:b/>
                <w:bCs/>
                <w:sz w:val="16"/>
                <w:szCs w:val="16"/>
              </w:rPr>
              <w:t>UNITÁRIO</w:t>
            </w:r>
          </w:p>
        </w:tc>
        <w:tc>
          <w:tcPr>
            <w:tcW w:w="1098" w:type="dxa"/>
          </w:tcPr>
          <w:p w14:paraId="15C614A2" w14:textId="77777777" w:rsidR="0073361A" w:rsidRPr="004763B4" w:rsidRDefault="0073361A" w:rsidP="00A86DF3">
            <w:pPr>
              <w:spacing w:line="258" w:lineRule="exact"/>
              <w:jc w:val="center"/>
              <w:rPr>
                <w:rFonts w:ascii="Calibri" w:hAnsi="Calibri" w:cs="Calibri"/>
                <w:b/>
                <w:bCs/>
                <w:sz w:val="16"/>
                <w:szCs w:val="16"/>
              </w:rPr>
            </w:pPr>
            <w:r w:rsidRPr="004763B4">
              <w:rPr>
                <w:rFonts w:ascii="Calibri" w:hAnsi="Calibri" w:cs="Calibri"/>
                <w:b/>
                <w:bCs/>
                <w:sz w:val="16"/>
                <w:szCs w:val="16"/>
              </w:rPr>
              <w:t>UNITÁRIO</w:t>
            </w:r>
          </w:p>
        </w:tc>
        <w:tc>
          <w:tcPr>
            <w:tcW w:w="1099" w:type="dxa"/>
          </w:tcPr>
          <w:p w14:paraId="6B1242BF" w14:textId="77777777" w:rsidR="0073361A" w:rsidRPr="004763B4" w:rsidRDefault="0073361A" w:rsidP="00A86DF3">
            <w:pPr>
              <w:spacing w:line="258" w:lineRule="exact"/>
              <w:jc w:val="center"/>
              <w:rPr>
                <w:rFonts w:ascii="Calibri" w:hAnsi="Calibri" w:cs="Calibri"/>
                <w:b/>
                <w:bCs/>
                <w:sz w:val="16"/>
                <w:szCs w:val="16"/>
              </w:rPr>
            </w:pPr>
            <w:r w:rsidRPr="004763B4">
              <w:rPr>
                <w:rFonts w:ascii="Calibri" w:hAnsi="Calibri" w:cs="Calibri"/>
                <w:b/>
                <w:bCs/>
                <w:sz w:val="16"/>
                <w:szCs w:val="16"/>
              </w:rPr>
              <w:t>UNITÁRIO</w:t>
            </w:r>
          </w:p>
        </w:tc>
        <w:tc>
          <w:tcPr>
            <w:tcW w:w="1098" w:type="dxa"/>
          </w:tcPr>
          <w:p w14:paraId="3697868F" w14:textId="77777777" w:rsidR="0073361A" w:rsidRPr="004763B4" w:rsidRDefault="0073361A" w:rsidP="00A86DF3">
            <w:pPr>
              <w:spacing w:line="258" w:lineRule="exact"/>
              <w:jc w:val="center"/>
              <w:rPr>
                <w:rFonts w:ascii="Calibri" w:hAnsi="Calibri" w:cs="Calibri"/>
                <w:sz w:val="16"/>
                <w:szCs w:val="16"/>
              </w:rPr>
            </w:pPr>
            <w:r w:rsidRPr="004763B4">
              <w:rPr>
                <w:rFonts w:ascii="Calibri" w:hAnsi="Calibri" w:cs="Calibri"/>
                <w:sz w:val="16"/>
                <w:szCs w:val="16"/>
              </w:rPr>
              <w:t>MEDIA</w:t>
            </w:r>
          </w:p>
        </w:tc>
        <w:tc>
          <w:tcPr>
            <w:tcW w:w="1073" w:type="dxa"/>
          </w:tcPr>
          <w:p w14:paraId="6E11E873" w14:textId="77777777" w:rsidR="0073361A" w:rsidRPr="004763B4" w:rsidRDefault="0073361A" w:rsidP="00A86DF3">
            <w:pPr>
              <w:spacing w:line="258" w:lineRule="exact"/>
              <w:jc w:val="center"/>
              <w:rPr>
                <w:rFonts w:ascii="Calibri" w:hAnsi="Calibri" w:cs="Calibri"/>
                <w:sz w:val="16"/>
                <w:szCs w:val="16"/>
              </w:rPr>
            </w:pPr>
            <w:r w:rsidRPr="004763B4">
              <w:rPr>
                <w:rFonts w:ascii="Calibri" w:hAnsi="Calibri" w:cs="Calibri"/>
                <w:sz w:val="16"/>
                <w:szCs w:val="16"/>
              </w:rPr>
              <w:t>MEDIANA</w:t>
            </w:r>
          </w:p>
        </w:tc>
        <w:tc>
          <w:tcPr>
            <w:tcW w:w="1124" w:type="dxa"/>
          </w:tcPr>
          <w:p w14:paraId="400F6F13" w14:textId="77777777" w:rsidR="0073361A" w:rsidRPr="004763B4" w:rsidRDefault="0073361A" w:rsidP="00A86DF3">
            <w:pPr>
              <w:spacing w:line="258" w:lineRule="exact"/>
              <w:jc w:val="center"/>
              <w:rPr>
                <w:rFonts w:ascii="Calibri" w:hAnsi="Calibri" w:cs="Calibri"/>
                <w:sz w:val="16"/>
                <w:szCs w:val="16"/>
              </w:rPr>
            </w:pPr>
            <w:r w:rsidRPr="004763B4">
              <w:rPr>
                <w:rFonts w:ascii="Calibri" w:hAnsi="Calibri" w:cs="Calibri"/>
                <w:sz w:val="16"/>
                <w:szCs w:val="16"/>
              </w:rPr>
              <w:t>TOTAL</w:t>
            </w:r>
          </w:p>
        </w:tc>
      </w:tr>
      <w:tr w:rsidR="0073361A" w:rsidRPr="004763B4" w14:paraId="125CEE41" w14:textId="77777777" w:rsidTr="004843A0">
        <w:trPr>
          <w:trHeight w:val="278"/>
        </w:trPr>
        <w:tc>
          <w:tcPr>
            <w:tcW w:w="583" w:type="dxa"/>
          </w:tcPr>
          <w:p w14:paraId="46FB1474" w14:textId="77777777" w:rsidR="0073361A" w:rsidRPr="004763B4" w:rsidRDefault="0073361A" w:rsidP="00A86DF3">
            <w:pPr>
              <w:numPr>
                <w:ilvl w:val="0"/>
                <w:numId w:val="52"/>
              </w:numPr>
              <w:autoSpaceDN/>
              <w:spacing w:line="258" w:lineRule="exact"/>
              <w:jc w:val="center"/>
              <w:rPr>
                <w:rFonts w:ascii="Calibri" w:hAnsi="Calibri" w:cs="Calibri"/>
                <w:b/>
                <w:spacing w:val="-4"/>
                <w:sz w:val="16"/>
                <w:szCs w:val="16"/>
              </w:rPr>
            </w:pPr>
          </w:p>
        </w:tc>
        <w:tc>
          <w:tcPr>
            <w:tcW w:w="1347" w:type="dxa"/>
          </w:tcPr>
          <w:p w14:paraId="294C7EEF" w14:textId="77777777" w:rsidR="0073361A" w:rsidRPr="004763B4" w:rsidRDefault="0073361A" w:rsidP="00A86DF3">
            <w:pPr>
              <w:rPr>
                <w:sz w:val="16"/>
                <w:szCs w:val="16"/>
              </w:rPr>
            </w:pPr>
            <w:r w:rsidRPr="004763B4">
              <w:rPr>
                <w:rFonts w:ascii="Calibri" w:eastAsia="Arial" w:hAnsi="Calibri" w:cs="Calibri"/>
                <w:sz w:val="16"/>
                <w:szCs w:val="16"/>
              </w:rPr>
              <w:t xml:space="preserve">PÃO DE CAC. QUENTE </w:t>
            </w:r>
          </w:p>
        </w:tc>
        <w:tc>
          <w:tcPr>
            <w:tcW w:w="664" w:type="dxa"/>
          </w:tcPr>
          <w:p w14:paraId="76AE53AA" w14:textId="77777777" w:rsidR="0073361A" w:rsidRPr="004763B4" w:rsidRDefault="0073361A" w:rsidP="00A86DF3">
            <w:pPr>
              <w:spacing w:line="258" w:lineRule="exact"/>
              <w:jc w:val="center"/>
              <w:rPr>
                <w:sz w:val="16"/>
                <w:szCs w:val="16"/>
              </w:rPr>
            </w:pPr>
            <w:r w:rsidRPr="004763B4">
              <w:rPr>
                <w:rFonts w:ascii="Calibri" w:eastAsia="Arial" w:hAnsi="Calibri" w:cs="Calibri"/>
                <w:sz w:val="16"/>
                <w:szCs w:val="16"/>
              </w:rPr>
              <w:t>PCT</w:t>
            </w:r>
          </w:p>
        </w:tc>
        <w:tc>
          <w:tcPr>
            <w:tcW w:w="836" w:type="dxa"/>
          </w:tcPr>
          <w:p w14:paraId="18CC8D7B" w14:textId="77777777" w:rsidR="0073361A" w:rsidRPr="004763B4" w:rsidRDefault="0073361A" w:rsidP="00A86DF3">
            <w:pPr>
              <w:spacing w:line="258" w:lineRule="exact"/>
              <w:jc w:val="center"/>
              <w:rPr>
                <w:bCs/>
                <w:sz w:val="16"/>
                <w:szCs w:val="16"/>
              </w:rPr>
            </w:pPr>
            <w:r w:rsidRPr="004763B4">
              <w:rPr>
                <w:rFonts w:ascii="Calibri" w:hAnsi="Calibri" w:cs="Calibri"/>
                <w:bCs/>
                <w:sz w:val="16"/>
                <w:szCs w:val="16"/>
              </w:rPr>
              <w:t>1.350</w:t>
            </w:r>
          </w:p>
        </w:tc>
        <w:tc>
          <w:tcPr>
            <w:tcW w:w="1098" w:type="dxa"/>
          </w:tcPr>
          <w:p w14:paraId="7A5C70BC" w14:textId="77777777" w:rsidR="0073361A" w:rsidRPr="004763B4" w:rsidRDefault="0073361A" w:rsidP="00A86DF3">
            <w:pPr>
              <w:spacing w:line="258" w:lineRule="exact"/>
              <w:jc w:val="center"/>
              <w:rPr>
                <w:rFonts w:ascii="Calibri" w:hAnsi="Calibri" w:cs="Calibri"/>
                <w:bCs/>
                <w:sz w:val="16"/>
                <w:szCs w:val="16"/>
              </w:rPr>
            </w:pPr>
            <w:r w:rsidRPr="004763B4">
              <w:rPr>
                <w:rFonts w:ascii="Calibri" w:hAnsi="Calibri" w:cs="Calibri"/>
                <w:bCs/>
                <w:sz w:val="16"/>
                <w:szCs w:val="16"/>
              </w:rPr>
              <w:t>6,99</w:t>
            </w:r>
          </w:p>
        </w:tc>
        <w:tc>
          <w:tcPr>
            <w:tcW w:w="1098" w:type="dxa"/>
          </w:tcPr>
          <w:p w14:paraId="475DE052" w14:textId="77777777" w:rsidR="0073361A" w:rsidRPr="004763B4" w:rsidRDefault="0073361A" w:rsidP="00A86DF3">
            <w:pPr>
              <w:spacing w:line="258" w:lineRule="exact"/>
              <w:jc w:val="center"/>
              <w:rPr>
                <w:rFonts w:ascii="Calibri" w:hAnsi="Calibri" w:cs="Calibri"/>
                <w:bCs/>
                <w:sz w:val="16"/>
                <w:szCs w:val="16"/>
              </w:rPr>
            </w:pPr>
            <w:r w:rsidRPr="004763B4">
              <w:rPr>
                <w:rFonts w:ascii="Calibri" w:hAnsi="Calibri" w:cs="Calibri"/>
                <w:bCs/>
                <w:sz w:val="16"/>
                <w:szCs w:val="16"/>
              </w:rPr>
              <w:t>7,99</w:t>
            </w:r>
          </w:p>
        </w:tc>
        <w:tc>
          <w:tcPr>
            <w:tcW w:w="1099" w:type="dxa"/>
          </w:tcPr>
          <w:p w14:paraId="777385B9" w14:textId="77777777" w:rsidR="0073361A" w:rsidRPr="004763B4" w:rsidRDefault="0073361A" w:rsidP="00A86DF3">
            <w:pPr>
              <w:spacing w:line="258" w:lineRule="exact"/>
              <w:jc w:val="center"/>
              <w:rPr>
                <w:rFonts w:ascii="Calibri" w:hAnsi="Calibri" w:cs="Calibri"/>
                <w:bCs/>
                <w:sz w:val="16"/>
                <w:szCs w:val="16"/>
              </w:rPr>
            </w:pPr>
            <w:r w:rsidRPr="004763B4">
              <w:rPr>
                <w:rFonts w:ascii="Calibri" w:hAnsi="Calibri" w:cs="Calibri"/>
                <w:bCs/>
                <w:sz w:val="16"/>
                <w:szCs w:val="16"/>
              </w:rPr>
              <w:t>13,98</w:t>
            </w:r>
          </w:p>
        </w:tc>
        <w:tc>
          <w:tcPr>
            <w:tcW w:w="1098" w:type="dxa"/>
          </w:tcPr>
          <w:p w14:paraId="25DE058A" w14:textId="77777777" w:rsidR="0073361A" w:rsidRPr="004763B4" w:rsidRDefault="0073361A" w:rsidP="00A86DF3">
            <w:pPr>
              <w:spacing w:line="258" w:lineRule="exact"/>
              <w:jc w:val="center"/>
              <w:rPr>
                <w:rFonts w:ascii="Calibri" w:hAnsi="Calibri" w:cs="Calibri"/>
                <w:sz w:val="16"/>
                <w:szCs w:val="16"/>
              </w:rPr>
            </w:pPr>
            <w:r w:rsidRPr="004763B4">
              <w:rPr>
                <w:rFonts w:ascii="Calibri" w:hAnsi="Calibri" w:cs="Calibri"/>
                <w:sz w:val="16"/>
                <w:szCs w:val="16"/>
              </w:rPr>
              <w:t>9,65</w:t>
            </w:r>
          </w:p>
        </w:tc>
        <w:tc>
          <w:tcPr>
            <w:tcW w:w="1073" w:type="dxa"/>
          </w:tcPr>
          <w:p w14:paraId="5187585F" w14:textId="77777777" w:rsidR="0073361A" w:rsidRPr="004763B4" w:rsidRDefault="0073361A" w:rsidP="00A86DF3">
            <w:pPr>
              <w:spacing w:line="258" w:lineRule="exact"/>
              <w:jc w:val="center"/>
              <w:rPr>
                <w:rFonts w:ascii="Calibri" w:hAnsi="Calibri" w:cs="Calibri"/>
                <w:sz w:val="16"/>
                <w:szCs w:val="16"/>
              </w:rPr>
            </w:pPr>
            <w:r w:rsidRPr="004763B4">
              <w:rPr>
                <w:rFonts w:ascii="Calibri" w:hAnsi="Calibri" w:cs="Calibri"/>
                <w:sz w:val="16"/>
                <w:szCs w:val="16"/>
                <w:highlight w:val="green"/>
              </w:rPr>
              <w:t>7,99</w:t>
            </w:r>
          </w:p>
        </w:tc>
        <w:tc>
          <w:tcPr>
            <w:tcW w:w="1124" w:type="dxa"/>
          </w:tcPr>
          <w:p w14:paraId="50561B2A" w14:textId="77777777" w:rsidR="0073361A" w:rsidRPr="004763B4" w:rsidRDefault="0073361A" w:rsidP="00A86DF3">
            <w:pPr>
              <w:spacing w:line="258" w:lineRule="exact"/>
              <w:jc w:val="center"/>
              <w:rPr>
                <w:rFonts w:ascii="Calibri" w:hAnsi="Calibri" w:cs="Calibri"/>
                <w:sz w:val="16"/>
                <w:szCs w:val="16"/>
              </w:rPr>
            </w:pPr>
            <w:r w:rsidRPr="004763B4">
              <w:rPr>
                <w:rFonts w:ascii="Calibri" w:hAnsi="Calibri" w:cs="Calibri"/>
                <w:sz w:val="16"/>
                <w:szCs w:val="16"/>
              </w:rPr>
              <w:t>10.786,50</w:t>
            </w:r>
          </w:p>
        </w:tc>
      </w:tr>
      <w:tr w:rsidR="0073361A" w:rsidRPr="004763B4" w14:paraId="21A61F38" w14:textId="77777777" w:rsidTr="004843A0">
        <w:trPr>
          <w:trHeight w:val="278"/>
        </w:trPr>
        <w:tc>
          <w:tcPr>
            <w:tcW w:w="583" w:type="dxa"/>
          </w:tcPr>
          <w:p w14:paraId="122CFED8" w14:textId="77777777" w:rsidR="0073361A" w:rsidRPr="004763B4" w:rsidRDefault="0073361A" w:rsidP="00A86DF3">
            <w:pPr>
              <w:numPr>
                <w:ilvl w:val="0"/>
                <w:numId w:val="52"/>
              </w:numPr>
              <w:autoSpaceDN/>
              <w:spacing w:line="258" w:lineRule="exact"/>
              <w:jc w:val="center"/>
              <w:rPr>
                <w:rFonts w:ascii="Calibri" w:hAnsi="Calibri" w:cs="Calibri"/>
                <w:b/>
                <w:spacing w:val="-4"/>
                <w:sz w:val="16"/>
                <w:szCs w:val="16"/>
              </w:rPr>
            </w:pPr>
          </w:p>
        </w:tc>
        <w:tc>
          <w:tcPr>
            <w:tcW w:w="1347" w:type="dxa"/>
          </w:tcPr>
          <w:p w14:paraId="63396607" w14:textId="77777777" w:rsidR="0073361A" w:rsidRPr="004763B4" w:rsidRDefault="0073361A" w:rsidP="00A86DF3">
            <w:pPr>
              <w:rPr>
                <w:sz w:val="16"/>
                <w:szCs w:val="16"/>
              </w:rPr>
            </w:pPr>
            <w:r w:rsidRPr="004763B4">
              <w:rPr>
                <w:rFonts w:ascii="Calibri" w:eastAsia="Arial" w:hAnsi="Calibri" w:cs="Calibri"/>
                <w:sz w:val="16"/>
                <w:szCs w:val="16"/>
              </w:rPr>
              <w:t xml:space="preserve">PÃO FATIADO </w:t>
            </w:r>
          </w:p>
        </w:tc>
        <w:tc>
          <w:tcPr>
            <w:tcW w:w="664" w:type="dxa"/>
          </w:tcPr>
          <w:p w14:paraId="2C0C1846" w14:textId="77777777" w:rsidR="0073361A" w:rsidRPr="004763B4" w:rsidRDefault="0073361A" w:rsidP="00A86DF3">
            <w:pPr>
              <w:spacing w:line="258" w:lineRule="exact"/>
              <w:jc w:val="center"/>
              <w:rPr>
                <w:sz w:val="16"/>
                <w:szCs w:val="16"/>
              </w:rPr>
            </w:pPr>
            <w:r w:rsidRPr="004763B4">
              <w:rPr>
                <w:rFonts w:ascii="Calibri" w:eastAsia="Arial" w:hAnsi="Calibri" w:cs="Calibri"/>
                <w:sz w:val="16"/>
                <w:szCs w:val="16"/>
              </w:rPr>
              <w:t>PCT</w:t>
            </w:r>
          </w:p>
        </w:tc>
        <w:tc>
          <w:tcPr>
            <w:tcW w:w="836" w:type="dxa"/>
          </w:tcPr>
          <w:p w14:paraId="670C0753" w14:textId="77777777" w:rsidR="0073361A" w:rsidRPr="004763B4" w:rsidRDefault="0073361A" w:rsidP="00A86DF3">
            <w:pPr>
              <w:spacing w:line="258" w:lineRule="exact"/>
              <w:jc w:val="center"/>
              <w:rPr>
                <w:bCs/>
                <w:sz w:val="16"/>
                <w:szCs w:val="16"/>
              </w:rPr>
            </w:pPr>
            <w:r w:rsidRPr="004763B4">
              <w:rPr>
                <w:rFonts w:ascii="Calibri" w:hAnsi="Calibri" w:cs="Calibri"/>
                <w:bCs/>
                <w:sz w:val="16"/>
                <w:szCs w:val="16"/>
              </w:rPr>
              <w:t>5.000</w:t>
            </w:r>
          </w:p>
        </w:tc>
        <w:tc>
          <w:tcPr>
            <w:tcW w:w="1098" w:type="dxa"/>
          </w:tcPr>
          <w:p w14:paraId="5381E972" w14:textId="77777777" w:rsidR="0073361A" w:rsidRPr="004763B4" w:rsidRDefault="0073361A" w:rsidP="00A86DF3">
            <w:pPr>
              <w:spacing w:line="258" w:lineRule="exact"/>
              <w:jc w:val="center"/>
              <w:rPr>
                <w:rFonts w:ascii="Calibri" w:hAnsi="Calibri" w:cs="Calibri"/>
                <w:bCs/>
                <w:sz w:val="16"/>
                <w:szCs w:val="16"/>
              </w:rPr>
            </w:pPr>
            <w:r w:rsidRPr="004763B4">
              <w:rPr>
                <w:rFonts w:ascii="Calibri" w:hAnsi="Calibri" w:cs="Calibri"/>
                <w:bCs/>
                <w:sz w:val="16"/>
                <w:szCs w:val="16"/>
              </w:rPr>
              <w:t>7,95</w:t>
            </w:r>
          </w:p>
        </w:tc>
        <w:tc>
          <w:tcPr>
            <w:tcW w:w="1098" w:type="dxa"/>
          </w:tcPr>
          <w:p w14:paraId="39E5A2A4" w14:textId="77777777" w:rsidR="0073361A" w:rsidRPr="004763B4" w:rsidRDefault="0073361A" w:rsidP="00A86DF3">
            <w:pPr>
              <w:spacing w:line="258" w:lineRule="exact"/>
              <w:jc w:val="center"/>
              <w:rPr>
                <w:rFonts w:ascii="Calibri" w:hAnsi="Calibri" w:cs="Calibri"/>
                <w:bCs/>
                <w:sz w:val="16"/>
                <w:szCs w:val="16"/>
              </w:rPr>
            </w:pPr>
            <w:r w:rsidRPr="004763B4">
              <w:rPr>
                <w:rFonts w:ascii="Calibri" w:hAnsi="Calibri" w:cs="Calibri"/>
                <w:bCs/>
                <w:sz w:val="16"/>
                <w:szCs w:val="16"/>
              </w:rPr>
              <w:t>7,49</w:t>
            </w:r>
          </w:p>
        </w:tc>
        <w:tc>
          <w:tcPr>
            <w:tcW w:w="1099" w:type="dxa"/>
          </w:tcPr>
          <w:p w14:paraId="399D3A75" w14:textId="77777777" w:rsidR="0073361A" w:rsidRPr="004763B4" w:rsidRDefault="0073361A" w:rsidP="00A86DF3">
            <w:pPr>
              <w:spacing w:line="258" w:lineRule="exact"/>
              <w:jc w:val="center"/>
              <w:rPr>
                <w:rFonts w:ascii="Calibri" w:hAnsi="Calibri" w:cs="Calibri"/>
                <w:bCs/>
                <w:sz w:val="16"/>
                <w:szCs w:val="16"/>
              </w:rPr>
            </w:pPr>
            <w:r w:rsidRPr="004763B4">
              <w:rPr>
                <w:rFonts w:ascii="Calibri" w:hAnsi="Calibri" w:cs="Calibri"/>
                <w:bCs/>
                <w:sz w:val="16"/>
                <w:szCs w:val="16"/>
              </w:rPr>
              <w:t>14,98</w:t>
            </w:r>
          </w:p>
        </w:tc>
        <w:tc>
          <w:tcPr>
            <w:tcW w:w="1098" w:type="dxa"/>
          </w:tcPr>
          <w:p w14:paraId="5FD85BEA" w14:textId="77777777" w:rsidR="0073361A" w:rsidRPr="004763B4" w:rsidRDefault="0073361A" w:rsidP="00A86DF3">
            <w:pPr>
              <w:spacing w:line="258" w:lineRule="exact"/>
              <w:jc w:val="center"/>
              <w:rPr>
                <w:rFonts w:ascii="Calibri" w:hAnsi="Calibri" w:cs="Calibri"/>
                <w:sz w:val="16"/>
                <w:szCs w:val="16"/>
              </w:rPr>
            </w:pPr>
            <w:r w:rsidRPr="004763B4">
              <w:rPr>
                <w:rFonts w:ascii="Calibri" w:hAnsi="Calibri" w:cs="Calibri"/>
                <w:sz w:val="16"/>
                <w:szCs w:val="16"/>
              </w:rPr>
              <w:t>10,14</w:t>
            </w:r>
          </w:p>
        </w:tc>
        <w:tc>
          <w:tcPr>
            <w:tcW w:w="1073" w:type="dxa"/>
          </w:tcPr>
          <w:p w14:paraId="0A4B0FCE" w14:textId="77777777" w:rsidR="0073361A" w:rsidRPr="004763B4" w:rsidRDefault="0073361A" w:rsidP="00A86DF3">
            <w:pPr>
              <w:spacing w:line="258" w:lineRule="exact"/>
              <w:jc w:val="center"/>
              <w:rPr>
                <w:rFonts w:ascii="Calibri" w:hAnsi="Calibri" w:cs="Calibri"/>
                <w:sz w:val="16"/>
                <w:szCs w:val="16"/>
              </w:rPr>
            </w:pPr>
            <w:r w:rsidRPr="004763B4">
              <w:rPr>
                <w:rFonts w:ascii="Calibri" w:hAnsi="Calibri" w:cs="Calibri"/>
                <w:sz w:val="16"/>
                <w:szCs w:val="16"/>
                <w:highlight w:val="green"/>
              </w:rPr>
              <w:t>7,95</w:t>
            </w:r>
          </w:p>
        </w:tc>
        <w:tc>
          <w:tcPr>
            <w:tcW w:w="1124" w:type="dxa"/>
          </w:tcPr>
          <w:p w14:paraId="7CAA059C" w14:textId="77777777" w:rsidR="0073361A" w:rsidRPr="004763B4" w:rsidRDefault="0073361A" w:rsidP="00A86DF3">
            <w:pPr>
              <w:spacing w:line="258" w:lineRule="exact"/>
              <w:jc w:val="center"/>
              <w:rPr>
                <w:rFonts w:ascii="Calibri" w:hAnsi="Calibri" w:cs="Calibri"/>
                <w:sz w:val="16"/>
                <w:szCs w:val="16"/>
              </w:rPr>
            </w:pPr>
            <w:r w:rsidRPr="004763B4">
              <w:rPr>
                <w:rFonts w:ascii="Calibri" w:hAnsi="Calibri" w:cs="Calibri"/>
                <w:sz w:val="16"/>
                <w:szCs w:val="16"/>
              </w:rPr>
              <w:t>39.750,00</w:t>
            </w:r>
          </w:p>
        </w:tc>
      </w:tr>
      <w:tr w:rsidR="0073361A" w:rsidRPr="004763B4" w14:paraId="6873CE55" w14:textId="77777777" w:rsidTr="004843A0">
        <w:trPr>
          <w:trHeight w:val="278"/>
        </w:trPr>
        <w:tc>
          <w:tcPr>
            <w:tcW w:w="583" w:type="dxa"/>
          </w:tcPr>
          <w:p w14:paraId="7D087065" w14:textId="77777777" w:rsidR="0073361A" w:rsidRPr="004763B4" w:rsidRDefault="0073361A" w:rsidP="00A86DF3">
            <w:pPr>
              <w:numPr>
                <w:ilvl w:val="0"/>
                <w:numId w:val="52"/>
              </w:numPr>
              <w:autoSpaceDN/>
              <w:spacing w:line="258" w:lineRule="exact"/>
              <w:jc w:val="center"/>
              <w:rPr>
                <w:rFonts w:ascii="Calibri" w:hAnsi="Calibri" w:cs="Calibri"/>
                <w:b/>
                <w:spacing w:val="-4"/>
                <w:sz w:val="16"/>
                <w:szCs w:val="16"/>
              </w:rPr>
            </w:pPr>
          </w:p>
        </w:tc>
        <w:tc>
          <w:tcPr>
            <w:tcW w:w="1347" w:type="dxa"/>
          </w:tcPr>
          <w:p w14:paraId="47CCD6B7" w14:textId="77777777" w:rsidR="0073361A" w:rsidRPr="004763B4" w:rsidRDefault="0073361A" w:rsidP="00A86DF3">
            <w:pPr>
              <w:rPr>
                <w:sz w:val="16"/>
                <w:szCs w:val="16"/>
              </w:rPr>
            </w:pPr>
            <w:r w:rsidRPr="004763B4">
              <w:rPr>
                <w:rFonts w:ascii="Calibri" w:eastAsia="Arial" w:hAnsi="Calibri" w:cs="Calibri"/>
                <w:sz w:val="16"/>
                <w:szCs w:val="16"/>
              </w:rPr>
              <w:t xml:space="preserve">PÃO FRANCÊS </w:t>
            </w:r>
          </w:p>
        </w:tc>
        <w:tc>
          <w:tcPr>
            <w:tcW w:w="664" w:type="dxa"/>
          </w:tcPr>
          <w:p w14:paraId="1856066C" w14:textId="77777777" w:rsidR="0073361A" w:rsidRPr="004763B4" w:rsidRDefault="0073361A" w:rsidP="00A86DF3">
            <w:pPr>
              <w:spacing w:line="258" w:lineRule="exact"/>
              <w:jc w:val="center"/>
              <w:rPr>
                <w:sz w:val="16"/>
                <w:szCs w:val="16"/>
              </w:rPr>
            </w:pPr>
            <w:r w:rsidRPr="004763B4">
              <w:rPr>
                <w:rFonts w:ascii="Calibri" w:eastAsia="Arial" w:hAnsi="Calibri" w:cs="Calibri"/>
                <w:sz w:val="16"/>
                <w:szCs w:val="16"/>
              </w:rPr>
              <w:t>KG</w:t>
            </w:r>
          </w:p>
        </w:tc>
        <w:tc>
          <w:tcPr>
            <w:tcW w:w="836" w:type="dxa"/>
          </w:tcPr>
          <w:p w14:paraId="37410BD7" w14:textId="77777777" w:rsidR="0073361A" w:rsidRPr="004763B4" w:rsidRDefault="0073361A" w:rsidP="00A86DF3">
            <w:pPr>
              <w:spacing w:line="258" w:lineRule="exact"/>
              <w:jc w:val="center"/>
              <w:rPr>
                <w:bCs/>
                <w:sz w:val="16"/>
                <w:szCs w:val="16"/>
              </w:rPr>
            </w:pPr>
            <w:r w:rsidRPr="004763B4">
              <w:rPr>
                <w:rFonts w:ascii="Calibri" w:hAnsi="Calibri" w:cs="Calibri"/>
                <w:bCs/>
                <w:sz w:val="16"/>
                <w:szCs w:val="16"/>
              </w:rPr>
              <w:t>10.000</w:t>
            </w:r>
          </w:p>
        </w:tc>
        <w:tc>
          <w:tcPr>
            <w:tcW w:w="1098" w:type="dxa"/>
          </w:tcPr>
          <w:p w14:paraId="55701032" w14:textId="77777777" w:rsidR="0073361A" w:rsidRPr="004763B4" w:rsidRDefault="0073361A" w:rsidP="00A86DF3">
            <w:pPr>
              <w:spacing w:line="258" w:lineRule="exact"/>
              <w:jc w:val="center"/>
              <w:rPr>
                <w:rFonts w:ascii="Calibri" w:hAnsi="Calibri" w:cs="Calibri"/>
                <w:bCs/>
                <w:sz w:val="16"/>
                <w:szCs w:val="16"/>
              </w:rPr>
            </w:pPr>
            <w:r w:rsidRPr="004763B4">
              <w:rPr>
                <w:rFonts w:ascii="Calibri" w:hAnsi="Calibri" w:cs="Calibri"/>
                <w:bCs/>
                <w:sz w:val="16"/>
                <w:szCs w:val="16"/>
              </w:rPr>
              <w:t>14,99</w:t>
            </w:r>
          </w:p>
        </w:tc>
        <w:tc>
          <w:tcPr>
            <w:tcW w:w="1098" w:type="dxa"/>
          </w:tcPr>
          <w:p w14:paraId="472A26E1" w14:textId="77777777" w:rsidR="0073361A" w:rsidRPr="004763B4" w:rsidRDefault="0073361A" w:rsidP="00A86DF3">
            <w:pPr>
              <w:spacing w:line="258" w:lineRule="exact"/>
              <w:jc w:val="center"/>
              <w:rPr>
                <w:rFonts w:ascii="Calibri" w:hAnsi="Calibri" w:cs="Calibri"/>
                <w:bCs/>
                <w:sz w:val="16"/>
                <w:szCs w:val="16"/>
              </w:rPr>
            </w:pPr>
            <w:r w:rsidRPr="004763B4">
              <w:rPr>
                <w:rFonts w:ascii="Calibri" w:hAnsi="Calibri" w:cs="Calibri"/>
                <w:bCs/>
                <w:sz w:val="16"/>
                <w:szCs w:val="16"/>
              </w:rPr>
              <w:t>11,99</w:t>
            </w:r>
          </w:p>
        </w:tc>
        <w:tc>
          <w:tcPr>
            <w:tcW w:w="1099" w:type="dxa"/>
          </w:tcPr>
          <w:p w14:paraId="372261FA" w14:textId="77777777" w:rsidR="0073361A" w:rsidRPr="004763B4" w:rsidRDefault="0073361A" w:rsidP="00A86DF3">
            <w:pPr>
              <w:spacing w:line="258" w:lineRule="exact"/>
              <w:jc w:val="center"/>
              <w:rPr>
                <w:rFonts w:ascii="Calibri" w:hAnsi="Calibri" w:cs="Calibri"/>
                <w:bCs/>
                <w:sz w:val="16"/>
                <w:szCs w:val="16"/>
              </w:rPr>
            </w:pPr>
            <w:r w:rsidRPr="004763B4">
              <w:rPr>
                <w:rFonts w:ascii="Calibri" w:hAnsi="Calibri" w:cs="Calibri"/>
                <w:bCs/>
                <w:sz w:val="16"/>
                <w:szCs w:val="16"/>
              </w:rPr>
              <w:t>8,98</w:t>
            </w:r>
          </w:p>
        </w:tc>
        <w:tc>
          <w:tcPr>
            <w:tcW w:w="1098" w:type="dxa"/>
          </w:tcPr>
          <w:p w14:paraId="3D157E4D" w14:textId="77777777" w:rsidR="0073361A" w:rsidRPr="004763B4" w:rsidRDefault="0073361A" w:rsidP="00A86DF3">
            <w:pPr>
              <w:spacing w:line="258" w:lineRule="exact"/>
              <w:jc w:val="center"/>
              <w:rPr>
                <w:rFonts w:ascii="Calibri" w:hAnsi="Calibri" w:cs="Calibri"/>
                <w:sz w:val="16"/>
                <w:szCs w:val="16"/>
              </w:rPr>
            </w:pPr>
            <w:r w:rsidRPr="004763B4">
              <w:rPr>
                <w:rFonts w:ascii="Calibri" w:hAnsi="Calibri" w:cs="Calibri"/>
                <w:sz w:val="16"/>
                <w:szCs w:val="16"/>
                <w:highlight w:val="yellow"/>
              </w:rPr>
              <w:t>11,98</w:t>
            </w:r>
          </w:p>
        </w:tc>
        <w:tc>
          <w:tcPr>
            <w:tcW w:w="1073" w:type="dxa"/>
          </w:tcPr>
          <w:p w14:paraId="7C9B1893" w14:textId="77777777" w:rsidR="0073361A" w:rsidRPr="004763B4" w:rsidRDefault="0073361A" w:rsidP="00A86DF3">
            <w:pPr>
              <w:spacing w:line="258" w:lineRule="exact"/>
              <w:jc w:val="center"/>
              <w:rPr>
                <w:rFonts w:ascii="Calibri" w:hAnsi="Calibri" w:cs="Calibri"/>
                <w:sz w:val="16"/>
                <w:szCs w:val="16"/>
              </w:rPr>
            </w:pPr>
            <w:r w:rsidRPr="004763B4">
              <w:rPr>
                <w:rFonts w:ascii="Calibri" w:hAnsi="Calibri" w:cs="Calibri"/>
                <w:sz w:val="16"/>
                <w:szCs w:val="16"/>
              </w:rPr>
              <w:t>11,99</w:t>
            </w:r>
          </w:p>
        </w:tc>
        <w:tc>
          <w:tcPr>
            <w:tcW w:w="1124" w:type="dxa"/>
          </w:tcPr>
          <w:p w14:paraId="650ABFFA" w14:textId="77777777" w:rsidR="0073361A" w:rsidRPr="004763B4" w:rsidRDefault="0073361A" w:rsidP="00A86DF3">
            <w:pPr>
              <w:spacing w:line="258" w:lineRule="exact"/>
              <w:jc w:val="center"/>
              <w:rPr>
                <w:rFonts w:ascii="Calibri" w:hAnsi="Calibri" w:cs="Calibri"/>
                <w:sz w:val="16"/>
                <w:szCs w:val="16"/>
              </w:rPr>
            </w:pPr>
            <w:r w:rsidRPr="004763B4">
              <w:rPr>
                <w:rFonts w:ascii="Calibri" w:hAnsi="Calibri" w:cs="Calibri"/>
                <w:sz w:val="16"/>
                <w:szCs w:val="16"/>
              </w:rPr>
              <w:t>119.800,00</w:t>
            </w:r>
          </w:p>
        </w:tc>
      </w:tr>
      <w:tr w:rsidR="0073361A" w:rsidRPr="004763B4" w14:paraId="58EEDAB9" w14:textId="77777777" w:rsidTr="004843A0">
        <w:trPr>
          <w:trHeight w:val="278"/>
        </w:trPr>
        <w:tc>
          <w:tcPr>
            <w:tcW w:w="583" w:type="dxa"/>
          </w:tcPr>
          <w:p w14:paraId="3DBF7E07" w14:textId="77777777" w:rsidR="0073361A" w:rsidRPr="004763B4" w:rsidRDefault="0073361A" w:rsidP="00A86DF3">
            <w:pPr>
              <w:numPr>
                <w:ilvl w:val="0"/>
                <w:numId w:val="52"/>
              </w:numPr>
              <w:autoSpaceDN/>
              <w:spacing w:line="258" w:lineRule="exact"/>
              <w:jc w:val="center"/>
              <w:rPr>
                <w:rFonts w:ascii="Calibri" w:hAnsi="Calibri" w:cs="Calibri"/>
                <w:b/>
                <w:spacing w:val="-4"/>
                <w:sz w:val="16"/>
                <w:szCs w:val="16"/>
              </w:rPr>
            </w:pPr>
          </w:p>
        </w:tc>
        <w:tc>
          <w:tcPr>
            <w:tcW w:w="1347" w:type="dxa"/>
          </w:tcPr>
          <w:p w14:paraId="7652A2A3" w14:textId="77777777" w:rsidR="0073361A" w:rsidRPr="004763B4" w:rsidRDefault="0073361A" w:rsidP="00A86DF3">
            <w:pPr>
              <w:rPr>
                <w:sz w:val="16"/>
                <w:szCs w:val="16"/>
              </w:rPr>
            </w:pPr>
            <w:r w:rsidRPr="004763B4">
              <w:rPr>
                <w:rFonts w:ascii="Calibri" w:eastAsia="Arial" w:hAnsi="Calibri" w:cs="Calibri"/>
                <w:sz w:val="16"/>
                <w:szCs w:val="16"/>
              </w:rPr>
              <w:t xml:space="preserve">PÃO INTEGRAL </w:t>
            </w:r>
          </w:p>
        </w:tc>
        <w:tc>
          <w:tcPr>
            <w:tcW w:w="664" w:type="dxa"/>
          </w:tcPr>
          <w:p w14:paraId="5B364E16" w14:textId="77777777" w:rsidR="0073361A" w:rsidRPr="004763B4" w:rsidRDefault="0073361A" w:rsidP="00A86DF3">
            <w:pPr>
              <w:spacing w:line="258" w:lineRule="exact"/>
              <w:jc w:val="center"/>
              <w:rPr>
                <w:sz w:val="16"/>
                <w:szCs w:val="16"/>
              </w:rPr>
            </w:pPr>
            <w:r w:rsidRPr="004763B4">
              <w:rPr>
                <w:rFonts w:ascii="Calibri" w:eastAsia="Arial" w:hAnsi="Calibri" w:cs="Calibri"/>
                <w:sz w:val="16"/>
                <w:szCs w:val="16"/>
              </w:rPr>
              <w:t>UN</w:t>
            </w:r>
          </w:p>
        </w:tc>
        <w:tc>
          <w:tcPr>
            <w:tcW w:w="836" w:type="dxa"/>
          </w:tcPr>
          <w:p w14:paraId="4D5E7A08" w14:textId="77777777" w:rsidR="0073361A" w:rsidRPr="004763B4" w:rsidRDefault="0073361A" w:rsidP="00A86DF3">
            <w:pPr>
              <w:spacing w:line="258" w:lineRule="exact"/>
              <w:jc w:val="center"/>
              <w:rPr>
                <w:bCs/>
                <w:sz w:val="16"/>
                <w:szCs w:val="16"/>
              </w:rPr>
            </w:pPr>
            <w:r w:rsidRPr="004763B4">
              <w:rPr>
                <w:rFonts w:ascii="Calibri" w:hAnsi="Calibri" w:cs="Calibri"/>
                <w:bCs/>
                <w:sz w:val="16"/>
                <w:szCs w:val="16"/>
              </w:rPr>
              <w:t>2.000</w:t>
            </w:r>
          </w:p>
        </w:tc>
        <w:tc>
          <w:tcPr>
            <w:tcW w:w="1098" w:type="dxa"/>
          </w:tcPr>
          <w:p w14:paraId="3C7C6F28" w14:textId="77777777" w:rsidR="0073361A" w:rsidRPr="004763B4" w:rsidRDefault="0073361A" w:rsidP="00A86DF3">
            <w:pPr>
              <w:spacing w:line="258" w:lineRule="exact"/>
              <w:jc w:val="center"/>
              <w:rPr>
                <w:rFonts w:ascii="Calibri" w:hAnsi="Calibri" w:cs="Calibri"/>
                <w:bCs/>
                <w:sz w:val="16"/>
                <w:szCs w:val="16"/>
              </w:rPr>
            </w:pPr>
            <w:r w:rsidRPr="004763B4">
              <w:rPr>
                <w:rFonts w:ascii="Calibri" w:hAnsi="Calibri" w:cs="Calibri"/>
                <w:bCs/>
                <w:sz w:val="16"/>
                <w:szCs w:val="16"/>
              </w:rPr>
              <w:t>7,95</w:t>
            </w:r>
          </w:p>
        </w:tc>
        <w:tc>
          <w:tcPr>
            <w:tcW w:w="1098" w:type="dxa"/>
          </w:tcPr>
          <w:p w14:paraId="0CC11ABD" w14:textId="77777777" w:rsidR="0073361A" w:rsidRPr="004763B4" w:rsidRDefault="0073361A" w:rsidP="00A86DF3">
            <w:pPr>
              <w:spacing w:line="258" w:lineRule="exact"/>
              <w:jc w:val="center"/>
              <w:rPr>
                <w:rFonts w:ascii="Calibri" w:hAnsi="Calibri" w:cs="Calibri"/>
                <w:bCs/>
                <w:sz w:val="16"/>
                <w:szCs w:val="16"/>
              </w:rPr>
            </w:pPr>
            <w:r w:rsidRPr="004763B4">
              <w:rPr>
                <w:rFonts w:ascii="Calibri" w:hAnsi="Calibri" w:cs="Calibri"/>
                <w:bCs/>
                <w:sz w:val="16"/>
                <w:szCs w:val="16"/>
              </w:rPr>
              <w:t>15,99</w:t>
            </w:r>
          </w:p>
        </w:tc>
        <w:tc>
          <w:tcPr>
            <w:tcW w:w="1099" w:type="dxa"/>
          </w:tcPr>
          <w:p w14:paraId="672B89E4" w14:textId="77777777" w:rsidR="0073361A" w:rsidRPr="004763B4" w:rsidRDefault="0073361A" w:rsidP="00A86DF3">
            <w:pPr>
              <w:spacing w:line="258" w:lineRule="exact"/>
              <w:jc w:val="center"/>
              <w:rPr>
                <w:rFonts w:ascii="Calibri" w:hAnsi="Calibri" w:cs="Calibri"/>
                <w:bCs/>
                <w:sz w:val="16"/>
                <w:szCs w:val="16"/>
              </w:rPr>
            </w:pPr>
            <w:r w:rsidRPr="004763B4">
              <w:rPr>
                <w:rFonts w:ascii="Calibri" w:hAnsi="Calibri" w:cs="Calibri"/>
                <w:bCs/>
                <w:sz w:val="16"/>
                <w:szCs w:val="16"/>
              </w:rPr>
              <w:t>4,99</w:t>
            </w:r>
          </w:p>
        </w:tc>
        <w:tc>
          <w:tcPr>
            <w:tcW w:w="1098" w:type="dxa"/>
          </w:tcPr>
          <w:p w14:paraId="0C55E9BD" w14:textId="77777777" w:rsidR="0073361A" w:rsidRPr="004763B4" w:rsidRDefault="0073361A" w:rsidP="00A86DF3">
            <w:pPr>
              <w:spacing w:line="258" w:lineRule="exact"/>
              <w:jc w:val="center"/>
              <w:rPr>
                <w:rFonts w:ascii="Calibri" w:hAnsi="Calibri" w:cs="Calibri"/>
                <w:sz w:val="16"/>
                <w:szCs w:val="16"/>
              </w:rPr>
            </w:pPr>
            <w:r w:rsidRPr="004763B4">
              <w:rPr>
                <w:rFonts w:ascii="Calibri" w:hAnsi="Calibri" w:cs="Calibri"/>
                <w:sz w:val="16"/>
                <w:szCs w:val="16"/>
              </w:rPr>
              <w:t>9,64</w:t>
            </w:r>
          </w:p>
        </w:tc>
        <w:tc>
          <w:tcPr>
            <w:tcW w:w="1073" w:type="dxa"/>
          </w:tcPr>
          <w:p w14:paraId="56F4BF71" w14:textId="77777777" w:rsidR="0073361A" w:rsidRPr="004763B4" w:rsidRDefault="0073361A" w:rsidP="00A86DF3">
            <w:pPr>
              <w:spacing w:line="258" w:lineRule="exact"/>
              <w:jc w:val="center"/>
              <w:rPr>
                <w:rFonts w:ascii="Calibri" w:hAnsi="Calibri" w:cs="Calibri"/>
                <w:sz w:val="16"/>
                <w:szCs w:val="16"/>
              </w:rPr>
            </w:pPr>
            <w:r w:rsidRPr="004763B4">
              <w:rPr>
                <w:rFonts w:ascii="Calibri" w:hAnsi="Calibri" w:cs="Calibri"/>
                <w:sz w:val="16"/>
                <w:szCs w:val="16"/>
                <w:highlight w:val="green"/>
              </w:rPr>
              <w:t>7,95</w:t>
            </w:r>
          </w:p>
        </w:tc>
        <w:tc>
          <w:tcPr>
            <w:tcW w:w="1124" w:type="dxa"/>
          </w:tcPr>
          <w:p w14:paraId="06612C58" w14:textId="77777777" w:rsidR="0073361A" w:rsidRPr="004763B4" w:rsidRDefault="0073361A" w:rsidP="00A86DF3">
            <w:pPr>
              <w:spacing w:line="258" w:lineRule="exact"/>
              <w:jc w:val="center"/>
              <w:rPr>
                <w:rFonts w:ascii="Calibri" w:hAnsi="Calibri" w:cs="Calibri"/>
                <w:sz w:val="16"/>
                <w:szCs w:val="16"/>
              </w:rPr>
            </w:pPr>
            <w:r w:rsidRPr="004763B4">
              <w:rPr>
                <w:rFonts w:ascii="Calibri" w:hAnsi="Calibri" w:cs="Calibri"/>
                <w:sz w:val="16"/>
                <w:szCs w:val="16"/>
              </w:rPr>
              <w:t>15.900,00</w:t>
            </w:r>
          </w:p>
        </w:tc>
      </w:tr>
      <w:tr w:rsidR="0073361A" w:rsidRPr="004763B4" w14:paraId="155CB1D8" w14:textId="77777777" w:rsidTr="004843A0">
        <w:trPr>
          <w:trHeight w:val="278"/>
        </w:trPr>
        <w:tc>
          <w:tcPr>
            <w:tcW w:w="583" w:type="dxa"/>
          </w:tcPr>
          <w:p w14:paraId="5E49D23B" w14:textId="77777777" w:rsidR="0073361A" w:rsidRPr="004763B4" w:rsidRDefault="0073361A" w:rsidP="00A86DF3">
            <w:pPr>
              <w:numPr>
                <w:ilvl w:val="0"/>
                <w:numId w:val="52"/>
              </w:numPr>
              <w:autoSpaceDN/>
              <w:spacing w:line="258" w:lineRule="exact"/>
              <w:jc w:val="center"/>
              <w:rPr>
                <w:rFonts w:ascii="Calibri" w:hAnsi="Calibri" w:cs="Calibri"/>
                <w:b/>
                <w:spacing w:val="-4"/>
                <w:sz w:val="16"/>
                <w:szCs w:val="16"/>
              </w:rPr>
            </w:pPr>
          </w:p>
        </w:tc>
        <w:tc>
          <w:tcPr>
            <w:tcW w:w="1347" w:type="dxa"/>
          </w:tcPr>
          <w:p w14:paraId="51131845" w14:textId="77777777" w:rsidR="0073361A" w:rsidRPr="004763B4" w:rsidRDefault="0073361A" w:rsidP="00A86DF3">
            <w:pPr>
              <w:spacing w:line="258" w:lineRule="exact"/>
              <w:rPr>
                <w:sz w:val="16"/>
                <w:szCs w:val="16"/>
              </w:rPr>
            </w:pPr>
            <w:r w:rsidRPr="004763B4">
              <w:rPr>
                <w:rFonts w:ascii="Calibri" w:eastAsia="Arial" w:hAnsi="Calibri" w:cs="Calibri"/>
                <w:sz w:val="16"/>
                <w:szCs w:val="16"/>
              </w:rPr>
              <w:t xml:space="preserve">SALGADINHOS </w:t>
            </w:r>
          </w:p>
        </w:tc>
        <w:tc>
          <w:tcPr>
            <w:tcW w:w="664" w:type="dxa"/>
          </w:tcPr>
          <w:p w14:paraId="6496EC0D" w14:textId="77777777" w:rsidR="0073361A" w:rsidRPr="004763B4" w:rsidRDefault="0073361A" w:rsidP="00A86DF3">
            <w:pPr>
              <w:spacing w:line="258" w:lineRule="exact"/>
              <w:jc w:val="center"/>
              <w:rPr>
                <w:sz w:val="16"/>
                <w:szCs w:val="16"/>
              </w:rPr>
            </w:pPr>
            <w:r w:rsidRPr="004763B4">
              <w:rPr>
                <w:rFonts w:ascii="Calibri" w:eastAsia="Arial" w:hAnsi="Calibri" w:cs="Calibri"/>
                <w:sz w:val="16"/>
                <w:szCs w:val="16"/>
              </w:rPr>
              <w:t>C</w:t>
            </w:r>
          </w:p>
        </w:tc>
        <w:tc>
          <w:tcPr>
            <w:tcW w:w="836" w:type="dxa"/>
          </w:tcPr>
          <w:p w14:paraId="0CEA9886" w14:textId="77777777" w:rsidR="0073361A" w:rsidRPr="004763B4" w:rsidRDefault="0073361A" w:rsidP="00A86DF3">
            <w:pPr>
              <w:spacing w:line="258" w:lineRule="exact"/>
              <w:jc w:val="center"/>
              <w:rPr>
                <w:bCs/>
                <w:sz w:val="16"/>
                <w:szCs w:val="16"/>
              </w:rPr>
            </w:pPr>
            <w:r w:rsidRPr="004763B4">
              <w:rPr>
                <w:rFonts w:ascii="Calibri" w:hAnsi="Calibri" w:cs="Calibri"/>
                <w:bCs/>
                <w:sz w:val="16"/>
                <w:szCs w:val="16"/>
              </w:rPr>
              <w:t>675</w:t>
            </w:r>
          </w:p>
        </w:tc>
        <w:tc>
          <w:tcPr>
            <w:tcW w:w="1098" w:type="dxa"/>
          </w:tcPr>
          <w:p w14:paraId="1EEA1271" w14:textId="77777777" w:rsidR="0073361A" w:rsidRPr="004763B4" w:rsidRDefault="0073361A" w:rsidP="00A86DF3">
            <w:pPr>
              <w:spacing w:line="258" w:lineRule="exact"/>
              <w:jc w:val="center"/>
              <w:rPr>
                <w:rFonts w:ascii="Calibri" w:hAnsi="Calibri" w:cs="Calibri"/>
                <w:bCs/>
                <w:sz w:val="16"/>
                <w:szCs w:val="16"/>
              </w:rPr>
            </w:pPr>
            <w:r w:rsidRPr="004763B4">
              <w:rPr>
                <w:rFonts w:ascii="Calibri" w:hAnsi="Calibri" w:cs="Calibri"/>
                <w:bCs/>
                <w:sz w:val="16"/>
                <w:szCs w:val="16"/>
              </w:rPr>
              <w:t>75,00</w:t>
            </w:r>
          </w:p>
        </w:tc>
        <w:tc>
          <w:tcPr>
            <w:tcW w:w="1098" w:type="dxa"/>
          </w:tcPr>
          <w:p w14:paraId="14D230A7" w14:textId="77777777" w:rsidR="0073361A" w:rsidRPr="004763B4" w:rsidRDefault="0073361A" w:rsidP="00A86DF3">
            <w:pPr>
              <w:spacing w:line="258" w:lineRule="exact"/>
              <w:jc w:val="center"/>
              <w:rPr>
                <w:rFonts w:ascii="Calibri" w:hAnsi="Calibri" w:cs="Calibri"/>
                <w:bCs/>
                <w:sz w:val="16"/>
                <w:szCs w:val="16"/>
              </w:rPr>
            </w:pPr>
            <w:r w:rsidRPr="004763B4">
              <w:rPr>
                <w:rFonts w:ascii="Calibri" w:hAnsi="Calibri" w:cs="Calibri"/>
                <w:bCs/>
                <w:sz w:val="16"/>
                <w:szCs w:val="16"/>
              </w:rPr>
              <w:t>74,99</w:t>
            </w:r>
          </w:p>
        </w:tc>
        <w:tc>
          <w:tcPr>
            <w:tcW w:w="1099" w:type="dxa"/>
          </w:tcPr>
          <w:p w14:paraId="5EA1219A" w14:textId="77777777" w:rsidR="0073361A" w:rsidRPr="004763B4" w:rsidRDefault="0073361A" w:rsidP="00A86DF3">
            <w:pPr>
              <w:spacing w:line="258" w:lineRule="exact"/>
              <w:jc w:val="center"/>
              <w:rPr>
                <w:rFonts w:ascii="Calibri" w:hAnsi="Calibri" w:cs="Calibri"/>
                <w:bCs/>
                <w:sz w:val="16"/>
                <w:szCs w:val="16"/>
              </w:rPr>
            </w:pPr>
            <w:r w:rsidRPr="004763B4">
              <w:rPr>
                <w:rFonts w:ascii="Calibri" w:hAnsi="Calibri" w:cs="Calibri"/>
                <w:bCs/>
                <w:sz w:val="16"/>
                <w:szCs w:val="16"/>
              </w:rPr>
              <w:t>130,00</w:t>
            </w:r>
          </w:p>
        </w:tc>
        <w:tc>
          <w:tcPr>
            <w:tcW w:w="1098" w:type="dxa"/>
          </w:tcPr>
          <w:p w14:paraId="6692EDDB" w14:textId="77777777" w:rsidR="0073361A" w:rsidRPr="004763B4" w:rsidRDefault="0073361A" w:rsidP="00A86DF3">
            <w:pPr>
              <w:spacing w:line="258" w:lineRule="exact"/>
              <w:jc w:val="center"/>
              <w:rPr>
                <w:rFonts w:ascii="Calibri" w:hAnsi="Calibri" w:cs="Calibri"/>
                <w:sz w:val="16"/>
                <w:szCs w:val="16"/>
              </w:rPr>
            </w:pPr>
            <w:r w:rsidRPr="004763B4">
              <w:rPr>
                <w:rFonts w:ascii="Calibri" w:hAnsi="Calibri" w:cs="Calibri"/>
                <w:sz w:val="16"/>
                <w:szCs w:val="16"/>
              </w:rPr>
              <w:t>93,33</w:t>
            </w:r>
          </w:p>
        </w:tc>
        <w:tc>
          <w:tcPr>
            <w:tcW w:w="1073" w:type="dxa"/>
          </w:tcPr>
          <w:p w14:paraId="2DBBCD64" w14:textId="77777777" w:rsidR="0073361A" w:rsidRPr="004763B4" w:rsidRDefault="0073361A" w:rsidP="00A86DF3">
            <w:pPr>
              <w:spacing w:line="258" w:lineRule="exact"/>
              <w:jc w:val="center"/>
              <w:rPr>
                <w:rFonts w:ascii="Calibri" w:hAnsi="Calibri" w:cs="Calibri"/>
                <w:sz w:val="16"/>
                <w:szCs w:val="16"/>
              </w:rPr>
            </w:pPr>
            <w:r w:rsidRPr="004763B4">
              <w:rPr>
                <w:rFonts w:ascii="Calibri" w:hAnsi="Calibri" w:cs="Calibri"/>
                <w:sz w:val="16"/>
                <w:szCs w:val="16"/>
                <w:highlight w:val="green"/>
              </w:rPr>
              <w:t>75,00</w:t>
            </w:r>
          </w:p>
        </w:tc>
        <w:tc>
          <w:tcPr>
            <w:tcW w:w="1124" w:type="dxa"/>
          </w:tcPr>
          <w:p w14:paraId="18C33F36" w14:textId="77777777" w:rsidR="0073361A" w:rsidRPr="004763B4" w:rsidRDefault="0073361A" w:rsidP="00A86DF3">
            <w:pPr>
              <w:spacing w:line="258" w:lineRule="exact"/>
              <w:jc w:val="center"/>
              <w:rPr>
                <w:rFonts w:ascii="Calibri" w:hAnsi="Calibri" w:cs="Calibri"/>
                <w:sz w:val="16"/>
                <w:szCs w:val="16"/>
              </w:rPr>
            </w:pPr>
            <w:r w:rsidRPr="004763B4">
              <w:rPr>
                <w:rFonts w:ascii="Calibri" w:hAnsi="Calibri" w:cs="Calibri"/>
                <w:sz w:val="16"/>
                <w:szCs w:val="16"/>
              </w:rPr>
              <w:t>50.625,00</w:t>
            </w:r>
          </w:p>
        </w:tc>
      </w:tr>
      <w:tr w:rsidR="0073361A" w:rsidRPr="004763B4" w14:paraId="6BAF0C34" w14:textId="77777777" w:rsidTr="004843A0">
        <w:trPr>
          <w:trHeight w:val="278"/>
        </w:trPr>
        <w:tc>
          <w:tcPr>
            <w:tcW w:w="8896" w:type="dxa"/>
            <w:gridSpan w:val="9"/>
          </w:tcPr>
          <w:p w14:paraId="201F59ED" w14:textId="77777777" w:rsidR="0073361A" w:rsidRPr="004763B4" w:rsidRDefault="0073361A" w:rsidP="00A86DF3">
            <w:pPr>
              <w:spacing w:line="258" w:lineRule="exact"/>
              <w:jc w:val="center"/>
              <w:rPr>
                <w:rFonts w:ascii="Calibri" w:hAnsi="Calibri" w:cs="Calibri"/>
                <w:b/>
                <w:sz w:val="16"/>
                <w:szCs w:val="16"/>
              </w:rPr>
            </w:pPr>
            <w:r w:rsidRPr="004763B4">
              <w:rPr>
                <w:rFonts w:ascii="Calibri" w:hAnsi="Calibri" w:cs="Calibri"/>
                <w:b/>
                <w:sz w:val="16"/>
                <w:szCs w:val="16"/>
              </w:rPr>
              <w:t>TOTAL DO LOTE</w:t>
            </w:r>
          </w:p>
        </w:tc>
        <w:tc>
          <w:tcPr>
            <w:tcW w:w="1124" w:type="dxa"/>
          </w:tcPr>
          <w:p w14:paraId="6DC9A440" w14:textId="77777777" w:rsidR="0073361A" w:rsidRPr="004763B4" w:rsidRDefault="0073361A" w:rsidP="00A86DF3">
            <w:pPr>
              <w:spacing w:line="258" w:lineRule="exact"/>
              <w:jc w:val="center"/>
              <w:rPr>
                <w:rFonts w:ascii="Calibri" w:hAnsi="Calibri" w:cs="Calibri"/>
                <w:b/>
                <w:sz w:val="16"/>
                <w:szCs w:val="16"/>
              </w:rPr>
            </w:pPr>
            <w:r w:rsidRPr="004763B4">
              <w:rPr>
                <w:rFonts w:ascii="Calibri" w:hAnsi="Calibri" w:cs="Calibri"/>
                <w:b/>
                <w:sz w:val="16"/>
                <w:szCs w:val="16"/>
              </w:rPr>
              <w:t>236.861,50</w:t>
            </w:r>
          </w:p>
        </w:tc>
      </w:tr>
    </w:tbl>
    <w:p w14:paraId="78B86C18" w14:textId="77777777" w:rsidR="00B17241" w:rsidRPr="004763B4" w:rsidRDefault="00B17241" w:rsidP="00B17241">
      <w:pPr>
        <w:jc w:val="both"/>
        <w:rPr>
          <w:rFonts w:ascii="Tahoma" w:hAnsi="Tahoma" w:cs="Tahoma"/>
          <w:b/>
          <w:bCs/>
          <w:color w:val="000000"/>
          <w:sz w:val="14"/>
          <w:szCs w:val="14"/>
        </w:rPr>
      </w:pPr>
    </w:p>
    <w:p w14:paraId="5617BB72" w14:textId="77777777" w:rsidR="00B17241" w:rsidRPr="00B17241" w:rsidRDefault="00B17241" w:rsidP="00B17241">
      <w:pPr>
        <w:jc w:val="both"/>
        <w:rPr>
          <w:rFonts w:ascii="Tahoma" w:hAnsi="Tahoma" w:cs="Tahoma"/>
          <w:b/>
          <w:bCs/>
        </w:rPr>
      </w:pPr>
      <w:r>
        <w:rPr>
          <w:rFonts w:cs="Calibri"/>
          <w:b/>
          <w:bCs/>
          <w:sz w:val="24"/>
          <w:szCs w:val="24"/>
        </w:rPr>
        <w:t xml:space="preserve">8 - </w:t>
      </w:r>
      <w:r w:rsidRPr="00B17241">
        <w:rPr>
          <w:rFonts w:ascii="Tahoma" w:hAnsi="Tahoma" w:cs="Tahoma"/>
          <w:b/>
          <w:bCs/>
        </w:rPr>
        <w:t>DESCRIÇÃO DA SOLUÇÃO COMO UM TODO</w:t>
      </w:r>
    </w:p>
    <w:p w14:paraId="677EDF73" w14:textId="77777777" w:rsidR="00B17241" w:rsidRPr="00B17241" w:rsidRDefault="00B17241" w:rsidP="00B17241">
      <w:pPr>
        <w:jc w:val="both"/>
        <w:rPr>
          <w:rFonts w:ascii="Tahoma" w:hAnsi="Tahoma" w:cs="Tahoma"/>
          <w:b/>
          <w:bCs/>
        </w:rPr>
      </w:pPr>
    </w:p>
    <w:p w14:paraId="094F3338" w14:textId="77777777" w:rsidR="00B17241" w:rsidRPr="00B17241" w:rsidRDefault="00B17241" w:rsidP="00B17241">
      <w:pPr>
        <w:jc w:val="both"/>
        <w:rPr>
          <w:rFonts w:ascii="Tahoma" w:hAnsi="Tahoma" w:cs="Tahoma"/>
        </w:rPr>
      </w:pPr>
      <w:r w:rsidRPr="00B17241">
        <w:rPr>
          <w:rFonts w:ascii="Tahoma" w:hAnsi="Tahoma" w:cs="Tahoma"/>
        </w:rPr>
        <w:t>Para atendimento da demanda em questão, a solução proposta é a realização de processo licitatório amplo na modalidade Pregão, no formato eletrônico, utilizando-se o Sistema de Registro de Preços – SRP, para aquisição de gêneros alimentícios para as escolas da rede de ensino do município de Monte Carlo com entrega parcelada de acordo com a necessidade de consumo, até a quantidade limite e entrega de acordo com solicitação de pedido realizado pela Nutricionista RT do município.</w:t>
      </w:r>
    </w:p>
    <w:p w14:paraId="3E6CA929" w14:textId="77777777" w:rsidR="00B17241" w:rsidRPr="00B17241" w:rsidRDefault="00B17241" w:rsidP="00B17241">
      <w:pPr>
        <w:jc w:val="both"/>
        <w:rPr>
          <w:rFonts w:ascii="Tahoma" w:hAnsi="Tahoma" w:cs="Tahoma"/>
        </w:rPr>
      </w:pPr>
      <w:r w:rsidRPr="00B17241">
        <w:rPr>
          <w:rFonts w:ascii="Tahoma" w:hAnsi="Tahoma" w:cs="Tahoma"/>
        </w:rPr>
        <w:t>O certame deverá possibilitar a ampla concorrência entre os fornecedores interessados, desde que atendam os requisitos mínimos de habilitação e do objeto, a se fazerem constantes no Edital e Termo de Referência. No caso específico, justifica-se a propositura da utilização do Sistema de Registro de Preços, em virtude da (1) possibilidade de haver ampliação da demanda dos produtos a serem adquiridos, (2) possibilita que outros órgãos interessados participem do referido certame.</w:t>
      </w:r>
    </w:p>
    <w:p w14:paraId="69A25E1D" w14:textId="77777777" w:rsidR="00B17241" w:rsidRPr="00B17241" w:rsidRDefault="00B17241" w:rsidP="00B17241">
      <w:pPr>
        <w:jc w:val="both"/>
        <w:rPr>
          <w:rFonts w:ascii="Tahoma" w:hAnsi="Tahoma" w:cs="Tahoma"/>
        </w:rPr>
      </w:pPr>
      <w:r w:rsidRPr="00B17241">
        <w:rPr>
          <w:rFonts w:ascii="Tahoma" w:hAnsi="Tahoma" w:cs="Tahoma"/>
        </w:rPr>
        <w:t xml:space="preserve">a contratação dos gêneros alimentícios, objeto do presente estudo, permitirá garantir o preparo das refeições destinadas aos alunos matriculados na rede básica de ensino do município de Monte Carlo </w:t>
      </w:r>
      <w:r w:rsidRPr="00B17241">
        <w:rPr>
          <w:rFonts w:ascii="Tahoma" w:hAnsi="Tahoma" w:cs="Tahoma"/>
        </w:rPr>
        <w:lastRenderedPageBreak/>
        <w:t>proporcionando uma alimentação de qualidade, além de possibilitar condições de bom aproveitamento escolar, atendendo às necessidades do corpo discente e as previsões legais aplicáveis ao objeto.</w:t>
      </w:r>
    </w:p>
    <w:p w14:paraId="15015EAC" w14:textId="77777777" w:rsidR="00B17241" w:rsidRPr="00B17241" w:rsidRDefault="00B17241" w:rsidP="00B17241">
      <w:pPr>
        <w:jc w:val="both"/>
        <w:rPr>
          <w:rFonts w:ascii="Tahoma" w:hAnsi="Tahoma" w:cs="Tahoma"/>
        </w:rPr>
      </w:pPr>
    </w:p>
    <w:p w14:paraId="7099A1AE" w14:textId="77777777" w:rsidR="00B17241" w:rsidRPr="00B17241" w:rsidRDefault="00B17241" w:rsidP="00B17241">
      <w:pPr>
        <w:jc w:val="both"/>
        <w:rPr>
          <w:rFonts w:ascii="Tahoma" w:hAnsi="Tahoma" w:cs="Tahoma"/>
          <w:color w:val="000000"/>
        </w:rPr>
      </w:pPr>
    </w:p>
    <w:p w14:paraId="50DC8F10" w14:textId="77777777" w:rsidR="00B17241" w:rsidRPr="00B17241" w:rsidRDefault="00B17241" w:rsidP="00B17241">
      <w:pPr>
        <w:jc w:val="both"/>
        <w:rPr>
          <w:rFonts w:ascii="Tahoma" w:hAnsi="Tahoma" w:cs="Tahoma"/>
          <w:b/>
          <w:bCs/>
          <w:color w:val="000000"/>
        </w:rPr>
      </w:pPr>
      <w:r w:rsidRPr="00B17241">
        <w:rPr>
          <w:rFonts w:ascii="Tahoma" w:hAnsi="Tahoma" w:cs="Tahoma"/>
          <w:b/>
          <w:bCs/>
          <w:color w:val="000000"/>
        </w:rPr>
        <w:t>9 – JUSTIFICATIVA PARA PARCELAMENTO</w:t>
      </w:r>
    </w:p>
    <w:p w14:paraId="38694695" w14:textId="77777777" w:rsidR="00B17241" w:rsidRPr="00B17241" w:rsidRDefault="00B17241" w:rsidP="00B17241">
      <w:pPr>
        <w:jc w:val="both"/>
        <w:rPr>
          <w:rFonts w:ascii="Tahoma" w:hAnsi="Tahoma" w:cs="Tahoma"/>
          <w:b/>
          <w:bCs/>
          <w:color w:val="000000"/>
        </w:rPr>
      </w:pPr>
    </w:p>
    <w:p w14:paraId="39C59FF1" w14:textId="77777777" w:rsidR="00B17241" w:rsidRPr="00B17241" w:rsidRDefault="00B17241" w:rsidP="00B17241">
      <w:pPr>
        <w:jc w:val="both"/>
        <w:rPr>
          <w:rFonts w:ascii="Tahoma" w:hAnsi="Tahoma" w:cs="Tahoma"/>
          <w:color w:val="000000"/>
        </w:rPr>
      </w:pPr>
      <w:bookmarkStart w:id="6" w:name="_Hlk161753210"/>
      <w:r w:rsidRPr="00B17241">
        <w:rPr>
          <w:rFonts w:ascii="Tahoma" w:hAnsi="Tahoma" w:cs="Tahoma"/>
          <w:color w:val="000000"/>
        </w:rPr>
        <w:t>O parcelamento da solução é viável neste caso pelo fato de estar divido em lotes, podendo assim ser contratado mais que uma empresa e com isso evitando prejuízos para o conjunto da solução.</w:t>
      </w:r>
    </w:p>
    <w:p w14:paraId="6D95A3E9" w14:textId="77777777" w:rsidR="00B17241" w:rsidRPr="00B17241" w:rsidRDefault="00B17241" w:rsidP="00B17241">
      <w:pPr>
        <w:jc w:val="both"/>
        <w:rPr>
          <w:rFonts w:ascii="Tahoma" w:hAnsi="Tahoma" w:cs="Tahoma"/>
          <w:color w:val="000000"/>
        </w:rPr>
      </w:pPr>
      <w:r w:rsidRPr="00B17241">
        <w:rPr>
          <w:rFonts w:ascii="Tahoma" w:hAnsi="Tahoma" w:cs="Tahoma"/>
          <w:color w:val="000000"/>
        </w:rPr>
        <w:t>Considerando a viabilidade de parcelamento da aquisição, as empresas participantes da licitação deverão competir pelo melhor preço, de modo que o lote demandado seja fornecido atendendo as exigências através da proposta mais vantajosa para o Município.</w:t>
      </w:r>
    </w:p>
    <w:p w14:paraId="20BE06CD" w14:textId="77777777" w:rsidR="00B17241" w:rsidRPr="00B17241" w:rsidRDefault="00B17241" w:rsidP="00B17241">
      <w:pPr>
        <w:jc w:val="both"/>
        <w:rPr>
          <w:rFonts w:ascii="Tahoma" w:hAnsi="Tahoma" w:cs="Tahoma"/>
          <w:color w:val="000000"/>
        </w:rPr>
      </w:pPr>
      <w:r w:rsidRPr="00B17241">
        <w:rPr>
          <w:rFonts w:ascii="Tahoma" w:hAnsi="Tahoma" w:cs="Tahoma"/>
          <w:color w:val="000000"/>
        </w:rPr>
        <w:t>A modalidade de aquisição será por meio de Pregão Eletrônico, sistema de registro de preços. Salvo melhor juízo, com base nas aquisições anteriores e levando em consideração o mercado fornecedor.</w:t>
      </w:r>
    </w:p>
    <w:bookmarkEnd w:id="6"/>
    <w:p w14:paraId="3517A257" w14:textId="77777777" w:rsidR="00B17241" w:rsidRPr="00B17241" w:rsidRDefault="00B17241" w:rsidP="00B17241">
      <w:pPr>
        <w:jc w:val="both"/>
        <w:rPr>
          <w:rFonts w:ascii="Tahoma" w:hAnsi="Tahoma" w:cs="Tahoma"/>
          <w:color w:val="000000"/>
        </w:rPr>
      </w:pPr>
    </w:p>
    <w:p w14:paraId="66BBC276" w14:textId="77777777" w:rsidR="00B17241" w:rsidRPr="00B17241" w:rsidRDefault="00B17241" w:rsidP="00B17241">
      <w:pPr>
        <w:jc w:val="both"/>
        <w:rPr>
          <w:rFonts w:ascii="Tahoma" w:hAnsi="Tahoma" w:cs="Tahoma"/>
          <w:b/>
        </w:rPr>
      </w:pPr>
      <w:r w:rsidRPr="00B17241">
        <w:rPr>
          <w:rFonts w:ascii="Tahoma" w:hAnsi="Tahoma" w:cs="Tahoma"/>
          <w:b/>
        </w:rPr>
        <w:t>10 - DEMONSTRATIVO DOS RESULTADOS PRETENDIDOS</w:t>
      </w:r>
    </w:p>
    <w:p w14:paraId="4C20276C" w14:textId="77777777" w:rsidR="00B17241" w:rsidRPr="00B17241" w:rsidRDefault="00B17241" w:rsidP="00B17241">
      <w:pPr>
        <w:jc w:val="both"/>
        <w:rPr>
          <w:rFonts w:ascii="Tahoma" w:hAnsi="Tahoma" w:cs="Tahoma"/>
          <w:bCs/>
        </w:rPr>
      </w:pPr>
    </w:p>
    <w:p w14:paraId="08952C0F" w14:textId="77777777" w:rsidR="00B17241" w:rsidRPr="00B17241" w:rsidRDefault="00B17241" w:rsidP="00B17241">
      <w:pPr>
        <w:jc w:val="both"/>
        <w:rPr>
          <w:rFonts w:ascii="Tahoma" w:hAnsi="Tahoma" w:cs="Tahoma"/>
          <w:bCs/>
        </w:rPr>
      </w:pPr>
      <w:r w:rsidRPr="00B17241">
        <w:rPr>
          <w:rFonts w:ascii="Tahoma" w:hAnsi="Tahoma" w:cs="Tahoma"/>
          <w:bCs/>
        </w:rPr>
        <w:t>Com a presente contratação a instituição almeja alcançar, sob os aspectos da economicidade, eficácia, eficiência e de melhor aproveitamento dos recursos humanos, materiais e financeiros disponíveis, inclusive do ponto de vista da sustentabilidade ambiental, os seguintes benefícios:</w:t>
      </w:r>
    </w:p>
    <w:p w14:paraId="5DC7FC69" w14:textId="77777777" w:rsidR="00B17241" w:rsidRPr="00B17241" w:rsidRDefault="00B17241" w:rsidP="00B17241">
      <w:pPr>
        <w:tabs>
          <w:tab w:val="left" w:pos="284"/>
        </w:tabs>
        <w:jc w:val="both"/>
        <w:rPr>
          <w:rFonts w:ascii="Tahoma" w:hAnsi="Tahoma" w:cs="Tahoma"/>
          <w:bCs/>
        </w:rPr>
      </w:pPr>
      <w:r w:rsidRPr="00B17241">
        <w:rPr>
          <w:rFonts w:ascii="Tahoma" w:hAnsi="Tahoma" w:cs="Tahoma"/>
          <w:bCs/>
        </w:rPr>
        <w:t>1.</w:t>
      </w:r>
      <w:r w:rsidRPr="00B17241">
        <w:rPr>
          <w:rFonts w:ascii="Tahoma" w:hAnsi="Tahoma" w:cs="Tahoma"/>
          <w:bCs/>
        </w:rPr>
        <w:tab/>
        <w:t>O emprego da alimentação saudável e adequada no ambiente escolar, compreendendo o uso de alimentos variados, seguros, que respeitem a cultura, as tradições e os hábitos alimentares saudáveis, contribuindo para o crescimento e o desenvolvimento dos alunos e para a melhoria do rendimento escolar, em conformidade com a sua faixa etária e seu estado de saúde, inclusive dos que necessitam de atenção específica;</w:t>
      </w:r>
    </w:p>
    <w:p w14:paraId="5C2B347D" w14:textId="77777777" w:rsidR="00B17241" w:rsidRPr="00B17241" w:rsidRDefault="00B17241" w:rsidP="00B17241">
      <w:pPr>
        <w:tabs>
          <w:tab w:val="left" w:pos="284"/>
        </w:tabs>
        <w:jc w:val="both"/>
        <w:rPr>
          <w:rFonts w:ascii="Tahoma" w:hAnsi="Tahoma" w:cs="Tahoma"/>
          <w:bCs/>
        </w:rPr>
      </w:pPr>
      <w:r w:rsidRPr="00B17241">
        <w:rPr>
          <w:rFonts w:ascii="Tahoma" w:hAnsi="Tahoma" w:cs="Tahoma"/>
          <w:bCs/>
        </w:rPr>
        <w:t>2.</w:t>
      </w:r>
      <w:r w:rsidRPr="00B17241">
        <w:rPr>
          <w:rFonts w:ascii="Tahoma" w:hAnsi="Tahoma" w:cs="Tahoma"/>
          <w:bCs/>
        </w:rPr>
        <w:tab/>
        <w:t>A promoção da alimentação adequada e o desenvolvimento de práticas saudáveis de vida na perspectiva da segurança alimentar e nutricional no contexto educacional;</w:t>
      </w:r>
    </w:p>
    <w:p w14:paraId="00899248" w14:textId="77777777" w:rsidR="00B17241" w:rsidRPr="00B17241" w:rsidRDefault="00B17241" w:rsidP="00B17241">
      <w:pPr>
        <w:tabs>
          <w:tab w:val="left" w:pos="284"/>
        </w:tabs>
        <w:jc w:val="both"/>
        <w:rPr>
          <w:rFonts w:ascii="Tahoma" w:hAnsi="Tahoma" w:cs="Tahoma"/>
          <w:bCs/>
        </w:rPr>
      </w:pPr>
      <w:r w:rsidRPr="00B17241">
        <w:rPr>
          <w:rFonts w:ascii="Tahoma" w:hAnsi="Tahoma" w:cs="Tahoma"/>
          <w:bCs/>
        </w:rPr>
        <w:t>3.</w:t>
      </w:r>
      <w:r w:rsidRPr="00B17241">
        <w:rPr>
          <w:rFonts w:ascii="Tahoma" w:hAnsi="Tahoma" w:cs="Tahoma"/>
          <w:bCs/>
        </w:rPr>
        <w:tab/>
        <w:t>A promoção do direito à alimentação escolar, visando garantir a segurança alimentar e nutricional dos alunos, com acesso de forma igualitária, respeitando as diferenças biológicas entre idades e condições de saúde dos alunos que necessitem de atenção específica e aqueles que se encontrem em vulnerabilidade social.</w:t>
      </w:r>
    </w:p>
    <w:p w14:paraId="38BD72BA" w14:textId="77777777" w:rsidR="00B17241" w:rsidRPr="00B17241" w:rsidRDefault="00B17241" w:rsidP="00B17241">
      <w:pPr>
        <w:jc w:val="both"/>
        <w:rPr>
          <w:rFonts w:ascii="Tahoma" w:hAnsi="Tahoma" w:cs="Tahoma"/>
          <w:bCs/>
        </w:rPr>
      </w:pPr>
      <w:r w:rsidRPr="00B17241">
        <w:rPr>
          <w:rFonts w:ascii="Tahoma" w:hAnsi="Tahoma" w:cs="Tahoma"/>
          <w:bCs/>
        </w:rPr>
        <w:t>Desta forma, a instituição poderá cumprir seu dever institucional, com eficiência e eficácia, oferecendo aos alunos da rede municipal de ensino um serviço de qualidade reconhecida, com o melhor aproveitamento possível dos recursos humanos, materiais e financeiros disponíveis.</w:t>
      </w:r>
    </w:p>
    <w:p w14:paraId="7CE74909" w14:textId="77777777" w:rsidR="00B17241" w:rsidRPr="00B17241" w:rsidRDefault="00B17241" w:rsidP="00B17241">
      <w:pPr>
        <w:jc w:val="both"/>
        <w:rPr>
          <w:rFonts w:ascii="Tahoma" w:hAnsi="Tahoma" w:cs="Tahoma"/>
          <w:bCs/>
        </w:rPr>
      </w:pPr>
    </w:p>
    <w:p w14:paraId="4FE9D568" w14:textId="77777777" w:rsidR="00B17241" w:rsidRPr="00B17241" w:rsidRDefault="00B17241" w:rsidP="00B17241">
      <w:pPr>
        <w:shd w:val="clear" w:color="auto" w:fill="FFFFFF"/>
        <w:jc w:val="both"/>
        <w:rPr>
          <w:rFonts w:ascii="Tahoma" w:hAnsi="Tahoma" w:cs="Tahoma"/>
          <w:b/>
          <w:bCs/>
          <w:color w:val="000000"/>
        </w:rPr>
      </w:pPr>
      <w:r w:rsidRPr="00B17241">
        <w:rPr>
          <w:rFonts w:ascii="Tahoma" w:hAnsi="Tahoma" w:cs="Tahoma"/>
          <w:b/>
          <w:bCs/>
          <w:color w:val="000000"/>
        </w:rPr>
        <w:t>11 – PROVIDÊNCIAS PRÉVIAS AO CONTRATO</w:t>
      </w:r>
    </w:p>
    <w:p w14:paraId="58ACC96D" w14:textId="77777777" w:rsidR="00B17241" w:rsidRPr="00B17241" w:rsidRDefault="00B17241" w:rsidP="00B17241">
      <w:pPr>
        <w:shd w:val="clear" w:color="auto" w:fill="FFFFFF"/>
        <w:jc w:val="both"/>
        <w:rPr>
          <w:rFonts w:ascii="Tahoma" w:hAnsi="Tahoma" w:cs="Tahoma"/>
          <w:b/>
          <w:bCs/>
          <w:color w:val="000000"/>
        </w:rPr>
      </w:pPr>
    </w:p>
    <w:p w14:paraId="77B841D9" w14:textId="77777777" w:rsidR="00B17241" w:rsidRPr="00B17241" w:rsidRDefault="00B17241" w:rsidP="00B17241">
      <w:pPr>
        <w:jc w:val="both"/>
        <w:rPr>
          <w:rFonts w:ascii="Tahoma" w:hAnsi="Tahoma" w:cs="Tahoma"/>
        </w:rPr>
      </w:pPr>
      <w:r w:rsidRPr="00B17241">
        <w:rPr>
          <w:rFonts w:ascii="Tahoma" w:hAnsi="Tahoma" w:cs="Tahoma"/>
        </w:rPr>
        <w:t xml:space="preserve">Após a realização desse estudo preliminar, o Termo de Referência será elaborado e caso aprovado pela Administração será realizada Licitação através de PREGÃO ELETRÔNICO (menor preço por lote), sob a sistemática do Registro de Preços. Após a homologação do procedimento, a Ata de Registro de Preços deverá ser assinada e posteriormente a aquisição dos itens será feita, conforme a demanda. </w:t>
      </w:r>
    </w:p>
    <w:p w14:paraId="72C30735" w14:textId="77777777" w:rsidR="00B17241" w:rsidRPr="00B17241" w:rsidRDefault="00B17241" w:rsidP="00B17241">
      <w:pPr>
        <w:jc w:val="both"/>
        <w:rPr>
          <w:rFonts w:ascii="Tahoma" w:hAnsi="Tahoma" w:cs="Tahoma"/>
        </w:rPr>
      </w:pPr>
      <w:bookmarkStart w:id="7" w:name="_Hlk161753290"/>
      <w:r w:rsidRPr="00B17241">
        <w:rPr>
          <w:rFonts w:ascii="Tahoma" w:hAnsi="Tahoma" w:cs="Tahoma"/>
        </w:rPr>
        <w:t>Quanto ao que se compete aos servidores públicos responsáveis pelo recebimento e conferência de mercadoria, será realizado treinamento visando cumprir as normativas quanto ao recebimento dos gêneros, conferencia de validade, especificações dos produtos e armazenamento de acordo normas da vigilância sanitária dispostas na RDC 216/04.</w:t>
      </w:r>
    </w:p>
    <w:bookmarkEnd w:id="7"/>
    <w:p w14:paraId="3EF87351" w14:textId="77777777" w:rsidR="00B17241" w:rsidRPr="00B17241" w:rsidRDefault="00B17241" w:rsidP="00B17241">
      <w:pPr>
        <w:jc w:val="both"/>
        <w:rPr>
          <w:rFonts w:ascii="Tahoma" w:hAnsi="Tahoma" w:cs="Tahoma"/>
        </w:rPr>
      </w:pPr>
      <w:r w:rsidRPr="00B17241">
        <w:rPr>
          <w:rFonts w:ascii="Tahoma" w:hAnsi="Tahoma" w:cs="Tahoma"/>
        </w:rPr>
        <w:t>Após análise cuidadosa, concluo que a contratação deste ETP é adequada para atender as necessidades especificas das escolas e creches da rede de ensino, do Município de Monte Carlo.</w:t>
      </w:r>
    </w:p>
    <w:p w14:paraId="5C6CB607" w14:textId="77777777" w:rsidR="00B17241" w:rsidRPr="00B17241" w:rsidRDefault="00B17241" w:rsidP="00B17241">
      <w:pPr>
        <w:jc w:val="both"/>
        <w:rPr>
          <w:rFonts w:ascii="Tahoma" w:hAnsi="Tahoma" w:cs="Tahoma"/>
          <w:color w:val="000000"/>
        </w:rPr>
      </w:pPr>
    </w:p>
    <w:p w14:paraId="51900EF2" w14:textId="77777777" w:rsidR="00B17241" w:rsidRPr="00B17241" w:rsidRDefault="00B17241" w:rsidP="00B17241">
      <w:pPr>
        <w:shd w:val="clear" w:color="auto" w:fill="FFFFFF"/>
        <w:jc w:val="both"/>
        <w:rPr>
          <w:rFonts w:ascii="Tahoma" w:hAnsi="Tahoma" w:cs="Tahoma"/>
          <w:b/>
          <w:bCs/>
          <w:color w:val="000000"/>
        </w:rPr>
      </w:pPr>
      <w:r w:rsidRPr="00B17241">
        <w:rPr>
          <w:rFonts w:ascii="Tahoma" w:hAnsi="Tahoma" w:cs="Tahoma"/>
          <w:b/>
          <w:bCs/>
          <w:color w:val="000000"/>
        </w:rPr>
        <w:t>12 – CONTRATAÇÕES CORRELATAS/INTERDEPENDENTES</w:t>
      </w:r>
    </w:p>
    <w:p w14:paraId="1E9A430A" w14:textId="77777777" w:rsidR="00B17241" w:rsidRPr="00B17241" w:rsidRDefault="00B17241" w:rsidP="00B17241">
      <w:pPr>
        <w:shd w:val="clear" w:color="auto" w:fill="FFFFFF"/>
        <w:jc w:val="both"/>
        <w:rPr>
          <w:rFonts w:ascii="Tahoma" w:hAnsi="Tahoma" w:cs="Tahoma"/>
          <w:b/>
          <w:bCs/>
          <w:color w:val="000000"/>
        </w:rPr>
      </w:pPr>
    </w:p>
    <w:p w14:paraId="1F0AAA68" w14:textId="77777777" w:rsidR="00B17241" w:rsidRPr="00B17241" w:rsidRDefault="00B17241" w:rsidP="00B17241">
      <w:pPr>
        <w:shd w:val="clear" w:color="auto" w:fill="FFFFFF"/>
        <w:jc w:val="both"/>
        <w:rPr>
          <w:rFonts w:ascii="Tahoma" w:hAnsi="Tahoma" w:cs="Tahoma"/>
          <w:color w:val="000000"/>
        </w:rPr>
      </w:pPr>
      <w:r w:rsidRPr="00B17241">
        <w:rPr>
          <w:rFonts w:ascii="Tahoma" w:hAnsi="Tahoma" w:cs="Tahoma"/>
          <w:color w:val="000000"/>
        </w:rPr>
        <w:t>Não há contratações correlatas e/ou interdependentes necessárias, caso se conclua ou se efetive esta contratação.</w:t>
      </w:r>
    </w:p>
    <w:p w14:paraId="77380E1A" w14:textId="77777777" w:rsidR="00B17241" w:rsidRPr="00B17241" w:rsidRDefault="00B17241" w:rsidP="00B17241">
      <w:pPr>
        <w:shd w:val="clear" w:color="auto" w:fill="FFFFFF"/>
        <w:jc w:val="both"/>
        <w:rPr>
          <w:rFonts w:ascii="Tahoma" w:hAnsi="Tahoma" w:cs="Tahoma"/>
          <w:b/>
          <w:bCs/>
          <w:color w:val="000000"/>
        </w:rPr>
      </w:pPr>
    </w:p>
    <w:p w14:paraId="3C81EFBC" w14:textId="77777777" w:rsidR="00B17241" w:rsidRPr="00B17241" w:rsidRDefault="00B17241" w:rsidP="00B17241">
      <w:pPr>
        <w:shd w:val="clear" w:color="auto" w:fill="FFFFFF"/>
        <w:jc w:val="both"/>
        <w:rPr>
          <w:rFonts w:ascii="Tahoma" w:hAnsi="Tahoma" w:cs="Tahoma"/>
          <w:b/>
          <w:bCs/>
          <w:color w:val="000000"/>
        </w:rPr>
      </w:pPr>
      <w:r w:rsidRPr="00B17241">
        <w:rPr>
          <w:rFonts w:ascii="Tahoma" w:hAnsi="Tahoma" w:cs="Tahoma"/>
          <w:b/>
          <w:bCs/>
          <w:color w:val="000000"/>
        </w:rPr>
        <w:t>13 – MEDIDAS DE SUSTENTABILIDADE AMBIENTAL, ECONÔMICA E/OU SOCIAL</w:t>
      </w:r>
    </w:p>
    <w:p w14:paraId="5FD6D58A" w14:textId="77777777" w:rsidR="00B17241" w:rsidRPr="00B17241" w:rsidRDefault="00B17241" w:rsidP="00B17241">
      <w:pPr>
        <w:shd w:val="clear" w:color="auto" w:fill="FFFFFF"/>
        <w:jc w:val="both"/>
        <w:rPr>
          <w:rFonts w:ascii="Tahoma" w:hAnsi="Tahoma" w:cs="Tahoma"/>
          <w:color w:val="000000"/>
        </w:rPr>
      </w:pPr>
    </w:p>
    <w:p w14:paraId="4FCAEB98" w14:textId="77777777" w:rsidR="00B17241" w:rsidRPr="00B17241" w:rsidRDefault="00B17241" w:rsidP="00B17241">
      <w:pPr>
        <w:shd w:val="clear" w:color="auto" w:fill="FFFFFF"/>
        <w:jc w:val="both"/>
        <w:rPr>
          <w:rFonts w:ascii="Tahoma" w:hAnsi="Tahoma" w:cs="Tahoma"/>
          <w:color w:val="000000"/>
        </w:rPr>
      </w:pPr>
      <w:r w:rsidRPr="00B17241">
        <w:rPr>
          <w:rFonts w:ascii="Tahoma" w:hAnsi="Tahoma" w:cs="Tahoma"/>
          <w:color w:val="000000"/>
        </w:rPr>
        <w:t>Um possível impacto ambiental relacionado à contratação pleiteada é a destinação incorreta dos resíduos oriundos das embalagens dos produtos. Após o uso, as embalagens dos itens devem passar por um processo de triagem e, posteriormente, serem destinadas ao serviço de coleta específico.</w:t>
      </w:r>
    </w:p>
    <w:p w14:paraId="36BD059A" w14:textId="77777777" w:rsidR="00B17241" w:rsidRPr="00B17241" w:rsidRDefault="00B17241" w:rsidP="00B17241">
      <w:pPr>
        <w:shd w:val="clear" w:color="auto" w:fill="FFFFFF"/>
        <w:jc w:val="both"/>
        <w:rPr>
          <w:rFonts w:ascii="Tahoma" w:hAnsi="Tahoma" w:cs="Tahoma"/>
          <w:color w:val="000000"/>
        </w:rPr>
      </w:pPr>
      <w:r w:rsidRPr="00B17241">
        <w:rPr>
          <w:rFonts w:ascii="Tahoma" w:hAnsi="Tahoma" w:cs="Tahoma"/>
          <w:color w:val="000000"/>
        </w:rPr>
        <w:t>Outra categoria de resíduo proveniente das atividades de pré-preparo, preparo e distribuição de alimentos e da limpeza regular das áreas das Unidades são os resíduos orgânicos. Quando não tratados adequadamente, podem causar risco de contaminação, seja pelo favorecimento da proliferação de microrganismos como as bactérias ou pela atração de vetores e pragas. A principal norma relacionada ao manejo e ao descarte de resíduos é a Resolução ANVISA nº 216/2004. Ela determina que os estabelecimentos devem dispor de recipientes identificados e íntegros, de fácil higienização e transporte, em número e capacidade suficientes para conter os resíduos. Ainda, os coletores utilizados para deposição dos resíduos das áreas de preparação e armazenamento de alimentos devem ser dotados de tampas acionadas sem contato manual. O normativo dispõe também que os resíduos devem ser frequentemente coletados e estocados em local fechado e isolado da área de preparação e armazenamento dos alimentos. Isso de modo a evitar focos de contaminação e atração de pragas e vetores urbanos.</w:t>
      </w:r>
    </w:p>
    <w:p w14:paraId="0C8CC78E" w14:textId="77777777" w:rsidR="00B17241" w:rsidRPr="00B17241" w:rsidRDefault="00B17241" w:rsidP="00B17241">
      <w:pPr>
        <w:shd w:val="clear" w:color="auto" w:fill="FFFFFF"/>
        <w:jc w:val="both"/>
        <w:rPr>
          <w:rFonts w:ascii="Tahoma" w:hAnsi="Tahoma" w:cs="Tahoma"/>
        </w:rPr>
      </w:pPr>
      <w:r w:rsidRPr="00B17241">
        <w:rPr>
          <w:rFonts w:ascii="Tahoma" w:hAnsi="Tahoma" w:cs="Tahoma"/>
          <w:color w:val="000000"/>
        </w:rPr>
        <w:br/>
      </w:r>
      <w:r w:rsidRPr="00B17241">
        <w:rPr>
          <w:rFonts w:ascii="Tahoma" w:hAnsi="Tahoma" w:cs="Tahoma"/>
          <w:b/>
          <w:bCs/>
          <w:color w:val="000000"/>
        </w:rPr>
        <w:t>14 – POSICIONAMENTO CONCLUSIVO SOBRE A ADEQUAÇÃO DA CONTRATAÇÃO PARA O ATENDIMENTO DA NECESSIDADE A QUE SE DESTINA</w:t>
      </w:r>
    </w:p>
    <w:p w14:paraId="0FD04790" w14:textId="77777777" w:rsidR="00B17241" w:rsidRPr="00B17241" w:rsidRDefault="00B17241" w:rsidP="00B17241">
      <w:pPr>
        <w:shd w:val="clear" w:color="auto" w:fill="FFFFFF"/>
        <w:jc w:val="both"/>
        <w:rPr>
          <w:rFonts w:ascii="Tahoma" w:hAnsi="Tahoma" w:cs="Tahoma"/>
        </w:rPr>
      </w:pPr>
      <w:r w:rsidRPr="00B17241">
        <w:rPr>
          <w:rFonts w:ascii="Tahoma" w:hAnsi="Tahoma" w:cs="Tahoma"/>
        </w:rPr>
        <w:t>Esta equipe declara viável esta contratação.</w:t>
      </w:r>
    </w:p>
    <w:p w14:paraId="445622E6" w14:textId="77777777" w:rsidR="00B17241" w:rsidRPr="00B17241" w:rsidRDefault="00B17241" w:rsidP="00B17241">
      <w:pPr>
        <w:shd w:val="clear" w:color="auto" w:fill="FFFFFF"/>
        <w:jc w:val="both"/>
        <w:rPr>
          <w:rFonts w:ascii="Tahoma" w:hAnsi="Tahoma" w:cs="Tahoma"/>
        </w:rPr>
      </w:pPr>
      <w:r w:rsidRPr="00B17241">
        <w:rPr>
          <w:rFonts w:ascii="Tahoma" w:hAnsi="Tahoma" w:cs="Tahoma"/>
        </w:rPr>
        <w:t>Após todas as considerações registradas nos itens anteriores, a Equipe de Planejamento aponta como viável a contratação considerando a essencialidade da demanda, a natureza comum dos itens, a manifesta suficiência de fornecedores no mercado e, pelo fato da solução apontada revelar-se calcada nos normativos que regem a matéria, resguardando assim a imprescindível legalidade e o interesse público.</w:t>
      </w:r>
    </w:p>
    <w:p w14:paraId="3785A540" w14:textId="77777777" w:rsidR="00B17241" w:rsidRPr="00B17241" w:rsidRDefault="00B17241" w:rsidP="00B17241">
      <w:pPr>
        <w:shd w:val="clear" w:color="auto" w:fill="FFFFFF"/>
        <w:jc w:val="both"/>
        <w:rPr>
          <w:rFonts w:ascii="Tahoma" w:hAnsi="Tahoma" w:cs="Tahoma"/>
        </w:rPr>
      </w:pPr>
    </w:p>
    <w:p w14:paraId="1D215DF8" w14:textId="77777777" w:rsidR="00B17241" w:rsidRPr="00B17241" w:rsidRDefault="00B17241" w:rsidP="00B17241">
      <w:pPr>
        <w:pStyle w:val="PargrafodaLista"/>
        <w:tabs>
          <w:tab w:val="left" w:pos="142"/>
        </w:tabs>
        <w:spacing w:after="100"/>
        <w:ind w:left="0" w:right="3"/>
        <w:rPr>
          <w:rFonts w:ascii="Tahoma" w:hAnsi="Tahoma" w:cs="Tahoma"/>
        </w:rPr>
      </w:pPr>
      <w:r w:rsidRPr="00B17241">
        <w:rPr>
          <w:rFonts w:ascii="Tahoma" w:hAnsi="Tahoma" w:cs="Tahoma"/>
        </w:rPr>
        <w:t>O Registro de Preços atenderá as necessidades da administração, de maneira a proporcionar uma alimentação de qualidade, saudável e diversificada para os alunos da rede municipal de ensino.</w:t>
      </w:r>
    </w:p>
    <w:p w14:paraId="241EC524" w14:textId="77777777" w:rsidR="00B17241" w:rsidRPr="00B17241" w:rsidRDefault="00B17241" w:rsidP="00B17241">
      <w:pPr>
        <w:pStyle w:val="Corpodetexto"/>
        <w:ind w:left="0" w:right="3"/>
        <w:rPr>
          <w:rFonts w:ascii="Tahoma" w:hAnsi="Tahoma" w:cs="Tahoma"/>
        </w:rPr>
      </w:pPr>
    </w:p>
    <w:p w14:paraId="4B7DCBF2" w14:textId="77777777" w:rsidR="00B17241" w:rsidRPr="00B17241" w:rsidRDefault="00B17241" w:rsidP="00B17241">
      <w:pPr>
        <w:pStyle w:val="Corpodetexto"/>
        <w:ind w:left="0" w:right="3"/>
        <w:rPr>
          <w:rFonts w:ascii="Tahoma" w:hAnsi="Tahoma" w:cs="Tahoma"/>
          <w:spacing w:val="-2"/>
        </w:rPr>
      </w:pPr>
      <w:r w:rsidRPr="00B17241">
        <w:rPr>
          <w:rFonts w:ascii="Tahoma" w:hAnsi="Tahoma" w:cs="Tahoma"/>
        </w:rPr>
        <w:t>Monte Carlo (SC),</w:t>
      </w:r>
      <w:r w:rsidRPr="00B17241">
        <w:rPr>
          <w:rFonts w:ascii="Tahoma" w:hAnsi="Tahoma" w:cs="Tahoma"/>
          <w:spacing w:val="-4"/>
        </w:rPr>
        <w:t xml:space="preserve"> </w:t>
      </w:r>
      <w:r w:rsidRPr="00B17241">
        <w:rPr>
          <w:rFonts w:ascii="Tahoma" w:hAnsi="Tahoma" w:cs="Tahoma"/>
        </w:rPr>
        <w:t>23</w:t>
      </w:r>
      <w:r w:rsidRPr="00B17241">
        <w:rPr>
          <w:rFonts w:ascii="Tahoma" w:hAnsi="Tahoma" w:cs="Tahoma"/>
          <w:spacing w:val="-2"/>
        </w:rPr>
        <w:t xml:space="preserve"> </w:t>
      </w:r>
      <w:r w:rsidRPr="00B17241">
        <w:rPr>
          <w:rFonts w:ascii="Tahoma" w:hAnsi="Tahoma" w:cs="Tahoma"/>
        </w:rPr>
        <w:t>de abril</w:t>
      </w:r>
      <w:r w:rsidRPr="00B17241">
        <w:rPr>
          <w:rFonts w:ascii="Tahoma" w:hAnsi="Tahoma" w:cs="Tahoma"/>
          <w:spacing w:val="-2"/>
        </w:rPr>
        <w:t xml:space="preserve"> </w:t>
      </w:r>
      <w:r w:rsidRPr="00B17241">
        <w:rPr>
          <w:rFonts w:ascii="Tahoma" w:hAnsi="Tahoma" w:cs="Tahoma"/>
        </w:rPr>
        <w:t>de</w:t>
      </w:r>
      <w:r w:rsidRPr="00B17241">
        <w:rPr>
          <w:rFonts w:ascii="Tahoma" w:hAnsi="Tahoma" w:cs="Tahoma"/>
          <w:spacing w:val="-3"/>
        </w:rPr>
        <w:t xml:space="preserve"> </w:t>
      </w:r>
      <w:r w:rsidRPr="00B17241">
        <w:rPr>
          <w:rFonts w:ascii="Tahoma" w:hAnsi="Tahoma" w:cs="Tahoma"/>
          <w:spacing w:val="-2"/>
        </w:rPr>
        <w:t>2024.</w:t>
      </w:r>
    </w:p>
    <w:p w14:paraId="3405E2E6" w14:textId="77777777" w:rsidR="00B17241" w:rsidRPr="00B17241" w:rsidRDefault="00B17241" w:rsidP="00B17241">
      <w:pPr>
        <w:shd w:val="clear" w:color="auto" w:fill="FFFFFF"/>
        <w:jc w:val="both"/>
        <w:rPr>
          <w:rFonts w:ascii="Tahoma" w:hAnsi="Tahoma" w:cs="Tahoma"/>
          <w:iCs/>
        </w:rPr>
      </w:pPr>
    </w:p>
    <w:p w14:paraId="7C4603FE" w14:textId="77777777" w:rsidR="00B17241" w:rsidRPr="00B17241" w:rsidRDefault="00B17241" w:rsidP="00B17241">
      <w:pPr>
        <w:shd w:val="clear" w:color="auto" w:fill="FFFFFF"/>
        <w:jc w:val="center"/>
        <w:rPr>
          <w:rFonts w:ascii="Tahoma" w:hAnsi="Tahoma" w:cs="Tahoma"/>
          <w:iCs/>
        </w:rPr>
      </w:pPr>
      <w:r w:rsidRPr="00B17241">
        <w:rPr>
          <w:rFonts w:ascii="Tahoma" w:hAnsi="Tahoma" w:cs="Tahoma"/>
          <w:iCs/>
        </w:rPr>
        <w:t>______________________________</w:t>
      </w:r>
    </w:p>
    <w:p w14:paraId="25142B86" w14:textId="77777777" w:rsidR="00B17241" w:rsidRPr="00B17241" w:rsidRDefault="00B17241" w:rsidP="00B17241">
      <w:pPr>
        <w:shd w:val="clear" w:color="auto" w:fill="FFFFFF"/>
        <w:jc w:val="center"/>
        <w:rPr>
          <w:rFonts w:ascii="Tahoma" w:hAnsi="Tahoma" w:cs="Tahoma"/>
          <w:iCs/>
        </w:rPr>
      </w:pPr>
      <w:r w:rsidRPr="00B17241">
        <w:rPr>
          <w:rFonts w:ascii="Tahoma" w:hAnsi="Tahoma" w:cs="Tahoma"/>
          <w:iCs/>
        </w:rPr>
        <w:t>Amanaíra Castro Gama</w:t>
      </w:r>
    </w:p>
    <w:p w14:paraId="11D67E16" w14:textId="77777777" w:rsidR="00B17241" w:rsidRPr="00B17241" w:rsidRDefault="00B17241" w:rsidP="00B17241">
      <w:pPr>
        <w:shd w:val="clear" w:color="auto" w:fill="FFFFFF"/>
        <w:jc w:val="center"/>
        <w:rPr>
          <w:rFonts w:ascii="Tahoma" w:hAnsi="Tahoma" w:cs="Tahoma"/>
          <w:b/>
          <w:bCs/>
          <w:iCs/>
        </w:rPr>
      </w:pPr>
      <w:r w:rsidRPr="00B17241">
        <w:rPr>
          <w:rFonts w:ascii="Tahoma" w:hAnsi="Tahoma" w:cs="Tahoma"/>
          <w:b/>
          <w:bCs/>
          <w:iCs/>
        </w:rPr>
        <w:t>Nutricionista</w:t>
      </w:r>
    </w:p>
    <w:p w14:paraId="6CAFD3A1" w14:textId="77777777" w:rsidR="00B17241" w:rsidRPr="00B17241" w:rsidRDefault="00B17241" w:rsidP="00B17241">
      <w:pPr>
        <w:shd w:val="clear" w:color="auto" w:fill="FFFFFF"/>
        <w:jc w:val="both"/>
        <w:rPr>
          <w:rFonts w:ascii="Tahoma" w:hAnsi="Tahoma" w:cs="Tahoma"/>
          <w:b/>
          <w:bCs/>
          <w:iCs/>
        </w:rPr>
      </w:pPr>
    </w:p>
    <w:p w14:paraId="3056A5D3" w14:textId="77777777" w:rsidR="00B17241" w:rsidRPr="00B17241" w:rsidRDefault="00B17241" w:rsidP="00B17241">
      <w:pPr>
        <w:shd w:val="clear" w:color="auto" w:fill="FFFFFF"/>
        <w:jc w:val="both"/>
        <w:rPr>
          <w:rFonts w:ascii="Tahoma" w:hAnsi="Tahoma" w:cs="Tahoma"/>
          <w:b/>
          <w:bCs/>
          <w:iCs/>
        </w:rPr>
      </w:pPr>
    </w:p>
    <w:p w14:paraId="124D384D" w14:textId="77777777" w:rsidR="00B17241" w:rsidRPr="00B17241" w:rsidRDefault="00B17241" w:rsidP="00B17241">
      <w:pPr>
        <w:shd w:val="clear" w:color="auto" w:fill="FFFFFF"/>
        <w:jc w:val="center"/>
        <w:rPr>
          <w:rFonts w:ascii="Tahoma" w:hAnsi="Tahoma" w:cs="Tahoma"/>
          <w:b/>
          <w:bCs/>
          <w:iCs/>
        </w:rPr>
      </w:pPr>
      <w:r w:rsidRPr="00B17241">
        <w:rPr>
          <w:rFonts w:ascii="Tahoma" w:hAnsi="Tahoma" w:cs="Tahoma"/>
          <w:b/>
          <w:bCs/>
          <w:iCs/>
        </w:rPr>
        <w:t>___________________________________</w:t>
      </w:r>
    </w:p>
    <w:p w14:paraId="37759A9F" w14:textId="77777777" w:rsidR="00B17241" w:rsidRPr="00B17241" w:rsidRDefault="00B17241" w:rsidP="00B17241">
      <w:pPr>
        <w:shd w:val="clear" w:color="auto" w:fill="FFFFFF"/>
        <w:jc w:val="center"/>
        <w:rPr>
          <w:rFonts w:ascii="Tahoma" w:hAnsi="Tahoma" w:cs="Tahoma"/>
          <w:iCs/>
        </w:rPr>
      </w:pPr>
      <w:r w:rsidRPr="00B17241">
        <w:rPr>
          <w:rFonts w:ascii="Tahoma" w:hAnsi="Tahoma" w:cs="Tahoma"/>
          <w:iCs/>
        </w:rPr>
        <w:t>Alessandra Aparecida Deon Pieri</w:t>
      </w:r>
    </w:p>
    <w:p w14:paraId="4E6A06DD" w14:textId="5F48A319" w:rsidR="00B87228" w:rsidRDefault="004843A0" w:rsidP="00B87228">
      <w:pPr>
        <w:spacing w:before="1"/>
        <w:ind w:left="2049" w:right="2210"/>
        <w:jc w:val="center"/>
        <w:rPr>
          <w:rFonts w:ascii="Tahoma" w:hAnsi="Tahoma" w:cs="Tahoma"/>
          <w:b/>
          <w:sz w:val="24"/>
        </w:rPr>
      </w:pPr>
      <w:r>
        <w:rPr>
          <w:rFonts w:ascii="Tahoma" w:hAnsi="Tahoma" w:cs="Tahoma"/>
          <w:b/>
          <w:sz w:val="24"/>
        </w:rPr>
        <w:t>Secretária de Educação</w:t>
      </w:r>
    </w:p>
    <w:p w14:paraId="54961C15" w14:textId="77777777" w:rsidR="00B87228" w:rsidRDefault="00B87228" w:rsidP="00B87228">
      <w:pPr>
        <w:spacing w:before="1"/>
        <w:ind w:left="2049" w:right="2210"/>
        <w:jc w:val="center"/>
        <w:rPr>
          <w:rFonts w:ascii="Tahoma" w:hAnsi="Tahoma" w:cs="Tahoma"/>
          <w:b/>
          <w:sz w:val="24"/>
        </w:rPr>
      </w:pPr>
    </w:p>
    <w:p w14:paraId="71BB8969" w14:textId="77777777" w:rsidR="007A1E57" w:rsidRDefault="007A1E57" w:rsidP="00B87228">
      <w:pPr>
        <w:spacing w:before="1"/>
        <w:ind w:left="2049" w:right="2210"/>
        <w:jc w:val="center"/>
        <w:rPr>
          <w:rFonts w:ascii="Tahoma" w:hAnsi="Tahoma" w:cs="Tahoma"/>
          <w:b/>
          <w:sz w:val="24"/>
        </w:rPr>
      </w:pPr>
    </w:p>
    <w:p w14:paraId="2F7FC8F6" w14:textId="77777777" w:rsidR="007A1E57" w:rsidRDefault="007A1E57" w:rsidP="00B87228">
      <w:pPr>
        <w:spacing w:before="1"/>
        <w:ind w:left="2049" w:right="2210"/>
        <w:jc w:val="center"/>
        <w:rPr>
          <w:rFonts w:ascii="Tahoma" w:hAnsi="Tahoma" w:cs="Tahoma"/>
          <w:b/>
          <w:sz w:val="24"/>
        </w:rPr>
      </w:pPr>
    </w:p>
    <w:p w14:paraId="33CC4E26" w14:textId="77777777" w:rsidR="007A1E57" w:rsidRDefault="007A1E57" w:rsidP="00B87228">
      <w:pPr>
        <w:spacing w:before="1"/>
        <w:ind w:left="2049" w:right="2210"/>
        <w:jc w:val="center"/>
        <w:rPr>
          <w:rFonts w:ascii="Tahoma" w:hAnsi="Tahoma" w:cs="Tahoma"/>
          <w:b/>
          <w:sz w:val="24"/>
        </w:rPr>
      </w:pPr>
    </w:p>
    <w:p w14:paraId="610B1093" w14:textId="77777777" w:rsidR="007A1E57" w:rsidRDefault="007A1E57" w:rsidP="00B87228">
      <w:pPr>
        <w:spacing w:before="1"/>
        <w:ind w:left="2049" w:right="2210"/>
        <w:jc w:val="center"/>
        <w:rPr>
          <w:rFonts w:ascii="Tahoma" w:hAnsi="Tahoma" w:cs="Tahoma"/>
          <w:b/>
          <w:sz w:val="24"/>
        </w:rPr>
      </w:pPr>
    </w:p>
    <w:p w14:paraId="71B2BD2A" w14:textId="77777777" w:rsidR="007A1E57" w:rsidRDefault="007A1E57" w:rsidP="00B87228">
      <w:pPr>
        <w:spacing w:before="1"/>
        <w:ind w:left="2049" w:right="2210"/>
        <w:jc w:val="center"/>
        <w:rPr>
          <w:rFonts w:ascii="Tahoma" w:hAnsi="Tahoma" w:cs="Tahoma"/>
          <w:b/>
          <w:sz w:val="24"/>
        </w:rPr>
      </w:pPr>
    </w:p>
    <w:p w14:paraId="0C1F5036" w14:textId="77777777" w:rsidR="007A1E57" w:rsidRDefault="007A1E57" w:rsidP="00B87228">
      <w:pPr>
        <w:spacing w:before="1"/>
        <w:ind w:left="2049" w:right="2210"/>
        <w:jc w:val="center"/>
        <w:rPr>
          <w:rFonts w:ascii="Tahoma" w:hAnsi="Tahoma" w:cs="Tahoma"/>
          <w:b/>
          <w:sz w:val="24"/>
        </w:rPr>
      </w:pPr>
    </w:p>
    <w:p w14:paraId="5ACD74BC" w14:textId="77777777" w:rsidR="007A1E57" w:rsidRDefault="007A1E57" w:rsidP="00B87228">
      <w:pPr>
        <w:spacing w:before="1"/>
        <w:ind w:left="2049" w:right="2210"/>
        <w:jc w:val="center"/>
        <w:rPr>
          <w:rFonts w:ascii="Tahoma" w:hAnsi="Tahoma" w:cs="Tahoma"/>
          <w:b/>
          <w:sz w:val="24"/>
        </w:rPr>
      </w:pPr>
    </w:p>
    <w:p w14:paraId="28995F17" w14:textId="7780DE7A" w:rsidR="001C2C1E" w:rsidRDefault="000D2578" w:rsidP="00362EBD">
      <w:pPr>
        <w:spacing w:before="1"/>
        <w:ind w:left="142" w:right="391"/>
        <w:jc w:val="center"/>
        <w:rPr>
          <w:rFonts w:ascii="Tahoma" w:hAnsi="Tahoma" w:cs="Tahoma"/>
          <w:b/>
          <w:spacing w:val="-1"/>
        </w:rPr>
      </w:pPr>
      <w:r w:rsidRPr="00CE6CF8">
        <w:rPr>
          <w:rFonts w:ascii="Tahoma" w:hAnsi="Tahoma" w:cs="Tahoma"/>
          <w:b/>
        </w:rPr>
        <w:lastRenderedPageBreak/>
        <w:t>ANEXO</w:t>
      </w:r>
      <w:r w:rsidRPr="00CE6CF8">
        <w:rPr>
          <w:rFonts w:ascii="Tahoma" w:hAnsi="Tahoma" w:cs="Tahoma"/>
          <w:b/>
          <w:spacing w:val="-3"/>
        </w:rPr>
        <w:t xml:space="preserve"> </w:t>
      </w:r>
      <w:r w:rsidRPr="00CE6CF8">
        <w:rPr>
          <w:rFonts w:ascii="Tahoma" w:hAnsi="Tahoma" w:cs="Tahoma"/>
          <w:b/>
        </w:rPr>
        <w:t>I</w:t>
      </w:r>
      <w:r w:rsidR="00CE6CF8" w:rsidRPr="00CE6CF8">
        <w:rPr>
          <w:rFonts w:ascii="Tahoma" w:hAnsi="Tahoma" w:cs="Tahoma"/>
          <w:b/>
          <w:spacing w:val="-1"/>
        </w:rPr>
        <w:t>I</w:t>
      </w:r>
    </w:p>
    <w:p w14:paraId="2617BFEA" w14:textId="77777777" w:rsidR="00AC253B" w:rsidRDefault="00AC253B" w:rsidP="00AC253B">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0011</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782A4813" w14:textId="77777777" w:rsidR="00AC253B" w:rsidRPr="003D2B48" w:rsidRDefault="00AC253B" w:rsidP="00AC253B">
      <w:pPr>
        <w:pStyle w:val="TableParagraph"/>
        <w:spacing w:line="343" w:lineRule="auto"/>
        <w:ind w:left="18" w:right="-20"/>
        <w:jc w:val="center"/>
        <w:rPr>
          <w:rFonts w:ascii="Tahoma" w:hAnsi="Tahoma" w:cs="Tahoma"/>
          <w:b/>
        </w:rPr>
      </w:pPr>
      <w:r>
        <w:rPr>
          <w:rFonts w:ascii="Tahoma" w:hAnsi="Tahoma" w:cs="Tahoma"/>
          <w:b/>
        </w:rPr>
        <w:t>REGISTRO DE PREÇOS Nº 0006/2024</w:t>
      </w:r>
    </w:p>
    <w:p w14:paraId="091BF977" w14:textId="77777777" w:rsidR="00AC253B" w:rsidRDefault="00AC253B" w:rsidP="00AC253B">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0027</w:t>
      </w:r>
      <w:r w:rsidRPr="003D2B48">
        <w:rPr>
          <w:rFonts w:ascii="Tahoma" w:hAnsi="Tahoma" w:cs="Tahoma"/>
          <w:b/>
        </w:rPr>
        <w:t>/202</w:t>
      </w:r>
      <w:r>
        <w:rPr>
          <w:rFonts w:ascii="Tahoma" w:hAnsi="Tahoma" w:cs="Tahoma"/>
          <w:b/>
        </w:rPr>
        <w:t>4</w:t>
      </w:r>
    </w:p>
    <w:p w14:paraId="72324D62" w14:textId="0ECF95DA" w:rsidR="003503F3" w:rsidRDefault="000D2578" w:rsidP="00362EBD">
      <w:pPr>
        <w:pStyle w:val="Ttulo2"/>
        <w:spacing w:before="275"/>
        <w:ind w:left="142" w:right="391" w:firstLine="0"/>
        <w:jc w:val="center"/>
        <w:rPr>
          <w:rFonts w:ascii="Tahoma" w:hAnsi="Tahoma" w:cs="Tahoma"/>
          <w:spacing w:val="-2"/>
        </w:rPr>
      </w:pPr>
      <w:r w:rsidRPr="003503F3">
        <w:rPr>
          <w:rFonts w:ascii="Tahoma" w:hAnsi="Tahoma" w:cs="Tahoma"/>
        </w:rPr>
        <w:t>TERMO</w:t>
      </w:r>
      <w:r w:rsidRPr="003503F3">
        <w:rPr>
          <w:rFonts w:ascii="Tahoma" w:hAnsi="Tahoma" w:cs="Tahoma"/>
          <w:spacing w:val="-3"/>
        </w:rPr>
        <w:t xml:space="preserve"> </w:t>
      </w:r>
      <w:r w:rsidRPr="003503F3">
        <w:rPr>
          <w:rFonts w:ascii="Tahoma" w:hAnsi="Tahoma" w:cs="Tahoma"/>
        </w:rPr>
        <w:t>DE</w:t>
      </w:r>
      <w:r w:rsidRPr="003503F3">
        <w:rPr>
          <w:rFonts w:ascii="Tahoma" w:hAnsi="Tahoma" w:cs="Tahoma"/>
          <w:spacing w:val="-3"/>
        </w:rPr>
        <w:t xml:space="preserve"> </w:t>
      </w:r>
      <w:r w:rsidRPr="003503F3">
        <w:rPr>
          <w:rFonts w:ascii="Tahoma" w:hAnsi="Tahoma" w:cs="Tahoma"/>
          <w:spacing w:val="-2"/>
        </w:rPr>
        <w:t>REFERÊNCIA</w:t>
      </w:r>
    </w:p>
    <w:p w14:paraId="55545B49" w14:textId="77777777" w:rsidR="000E2D05" w:rsidRPr="003503F3" w:rsidRDefault="000E2D05" w:rsidP="000E2D05">
      <w:pPr>
        <w:pStyle w:val="Ttulo2"/>
        <w:ind w:left="2052" w:right="2210" w:firstLine="0"/>
        <w:jc w:val="center"/>
        <w:rPr>
          <w:rFonts w:ascii="Tahoma" w:hAnsi="Tahoma" w:cs="Tahoma"/>
          <w:spacing w:val="-2"/>
        </w:rPr>
      </w:pPr>
    </w:p>
    <w:p w14:paraId="4416FFF0" w14:textId="77777777" w:rsidR="001C2C1E" w:rsidRPr="003503F3" w:rsidRDefault="001C2C1E">
      <w:pPr>
        <w:pStyle w:val="Corpodetexto"/>
        <w:spacing w:before="22"/>
        <w:ind w:left="0"/>
        <w:jc w:val="left"/>
        <w:rPr>
          <w:rFonts w:ascii="Tahoma" w:hAnsi="Tahoma" w:cs="Tahoma"/>
          <w:b/>
        </w:rPr>
      </w:pPr>
    </w:p>
    <w:p w14:paraId="416574B3" w14:textId="473AD18A" w:rsidR="001C2C1E" w:rsidRPr="003503F3" w:rsidRDefault="003503F3" w:rsidP="000308C7">
      <w:pPr>
        <w:pStyle w:val="PargrafodaLista"/>
        <w:numPr>
          <w:ilvl w:val="0"/>
          <w:numId w:val="7"/>
        </w:numPr>
        <w:tabs>
          <w:tab w:val="left" w:pos="330"/>
          <w:tab w:val="left" w:pos="9639"/>
        </w:tabs>
        <w:ind w:left="330" w:right="391" w:hanging="220"/>
        <w:rPr>
          <w:rFonts w:ascii="Tahoma" w:hAnsi="Tahoma" w:cs="Tahoma"/>
          <w:b/>
        </w:rPr>
      </w:pPr>
      <w:r>
        <w:rPr>
          <w:rFonts w:ascii="Tahoma" w:hAnsi="Tahoma" w:cs="Tahoma"/>
          <w:b/>
        </w:rPr>
        <w:t xml:space="preserve"> </w:t>
      </w:r>
      <w:r w:rsidR="003B0E66" w:rsidRPr="003503F3">
        <w:rPr>
          <w:rFonts w:ascii="Tahoma" w:hAnsi="Tahoma" w:cs="Tahoma"/>
          <w:b/>
        </w:rPr>
        <w:t>Objeto</w:t>
      </w:r>
      <w:r w:rsidR="003B0E66" w:rsidRPr="003503F3">
        <w:rPr>
          <w:rFonts w:ascii="Tahoma" w:hAnsi="Tahoma" w:cs="Tahoma"/>
          <w:b/>
          <w:spacing w:val="-6"/>
        </w:rPr>
        <w:t xml:space="preserve"> </w:t>
      </w:r>
      <w:r w:rsidR="003B0E66" w:rsidRPr="003503F3">
        <w:rPr>
          <w:rFonts w:ascii="Tahoma" w:hAnsi="Tahoma" w:cs="Tahoma"/>
          <w:b/>
        </w:rPr>
        <w:t>e</w:t>
      </w:r>
      <w:r w:rsidR="003B0E66" w:rsidRPr="003503F3">
        <w:rPr>
          <w:rFonts w:ascii="Tahoma" w:hAnsi="Tahoma" w:cs="Tahoma"/>
          <w:b/>
          <w:spacing w:val="-6"/>
        </w:rPr>
        <w:t xml:space="preserve"> </w:t>
      </w:r>
      <w:r w:rsidR="003B0E66" w:rsidRPr="003503F3">
        <w:rPr>
          <w:rFonts w:ascii="Tahoma" w:hAnsi="Tahoma" w:cs="Tahoma"/>
          <w:b/>
        </w:rPr>
        <w:t>custos</w:t>
      </w:r>
      <w:r w:rsidR="003B0E66" w:rsidRPr="003503F3">
        <w:rPr>
          <w:rFonts w:ascii="Tahoma" w:hAnsi="Tahoma" w:cs="Tahoma"/>
          <w:b/>
          <w:spacing w:val="-6"/>
        </w:rPr>
        <w:t xml:space="preserve"> </w:t>
      </w:r>
      <w:r w:rsidR="003B0E66" w:rsidRPr="003503F3">
        <w:rPr>
          <w:rFonts w:ascii="Tahoma" w:hAnsi="Tahoma" w:cs="Tahoma"/>
          <w:b/>
          <w:spacing w:val="-2"/>
        </w:rPr>
        <w:t>estimados</w:t>
      </w:r>
    </w:p>
    <w:p w14:paraId="6C3AE10C" w14:textId="12B3D600" w:rsidR="001C2C1E" w:rsidRDefault="00987640" w:rsidP="00B17241">
      <w:pPr>
        <w:pStyle w:val="PargrafodaLista"/>
        <w:numPr>
          <w:ilvl w:val="1"/>
          <w:numId w:val="7"/>
        </w:numPr>
        <w:ind w:firstLine="30"/>
        <w:rPr>
          <w:rFonts w:ascii="Tahoma" w:hAnsi="Tahoma" w:cs="Tahoma"/>
        </w:rPr>
      </w:pPr>
      <w:r w:rsidRPr="00B17241">
        <w:rPr>
          <w:rFonts w:ascii="Tahoma" w:hAnsi="Tahoma" w:cs="Tahoma"/>
        </w:rPr>
        <w:t xml:space="preserve"> </w:t>
      </w:r>
      <w:r w:rsidR="000D2578" w:rsidRPr="00B17241">
        <w:rPr>
          <w:rFonts w:ascii="Tahoma" w:hAnsi="Tahoma" w:cs="Tahoma"/>
        </w:rPr>
        <w:t>-</w:t>
      </w:r>
      <w:r w:rsidR="00B17241" w:rsidRPr="00B17241">
        <w:t xml:space="preserve"> </w:t>
      </w:r>
      <w:bookmarkStart w:id="8" w:name="_Hlk164777445"/>
      <w:r w:rsidR="00B17241" w:rsidRPr="00B17241">
        <w:rPr>
          <w:rFonts w:ascii="Tahoma" w:hAnsi="Tahoma" w:cs="Tahoma"/>
        </w:rPr>
        <w:t>REGISTRO DE PREÇOS PARA AQUISIÇÃO   FUTURA  E PARCELADA DE GÊNEROS ALIMENTÍCIOS PERECÍVEIS E NÃO PERECÍVEIS, CONFORME CONDIÇÕES, QUANTIDADES, EXIGÊNCIAS E ESTIMATIVAS ESTABELECIDAS NESTE  INSTRUMENTO</w:t>
      </w:r>
      <w:r w:rsidR="00B17241">
        <w:rPr>
          <w:rFonts w:ascii="Tahoma" w:hAnsi="Tahoma" w:cs="Tahoma"/>
        </w:rPr>
        <w:t>, c</w:t>
      </w:r>
      <w:r w:rsidR="006C789C" w:rsidRPr="00B17241">
        <w:rPr>
          <w:rFonts w:ascii="Tahoma" w:hAnsi="Tahoma" w:cs="Tahoma"/>
        </w:rPr>
        <w:t>onforme quantidades e características descritas a seguir</w:t>
      </w:r>
      <w:bookmarkEnd w:id="8"/>
      <w:r w:rsidR="000D2578" w:rsidRPr="00B17241">
        <w:rPr>
          <w:rFonts w:ascii="Tahoma" w:hAnsi="Tahoma" w:cs="Tahoma"/>
        </w:rPr>
        <w:t>:</w:t>
      </w:r>
    </w:p>
    <w:p w14:paraId="71F10EFC" w14:textId="77777777" w:rsidR="00CD3573" w:rsidRDefault="00CD3573" w:rsidP="00CD3573">
      <w:pPr>
        <w:pStyle w:val="PargrafodaLista"/>
        <w:ind w:left="142"/>
        <w:rPr>
          <w:rFonts w:ascii="Tahoma" w:hAnsi="Tahoma" w:cs="Tahoma"/>
        </w:rPr>
      </w:pPr>
    </w:p>
    <w:p w14:paraId="0E0F3A96" w14:textId="56032715" w:rsidR="0073361A" w:rsidRPr="004763B4" w:rsidRDefault="0073361A" w:rsidP="0073361A">
      <w:pPr>
        <w:widowControl/>
        <w:autoSpaceDN/>
        <w:spacing w:after="160" w:line="259" w:lineRule="auto"/>
        <w:jc w:val="center"/>
        <w:rPr>
          <w:rFonts w:ascii="Arial Black" w:eastAsiaTheme="minorHAnsi" w:hAnsi="Arial Black" w:cstheme="minorBidi"/>
          <w:kern w:val="2"/>
          <w:sz w:val="16"/>
          <w:szCs w:val="16"/>
          <w14:ligatures w14:val="standardContextual"/>
        </w:rPr>
      </w:pPr>
      <w:r>
        <w:rPr>
          <w:rFonts w:ascii="Arial Black" w:eastAsiaTheme="minorHAnsi" w:hAnsi="Arial Black" w:cstheme="minorBidi"/>
          <w:kern w:val="2"/>
          <w:sz w:val="16"/>
          <w:szCs w:val="16"/>
          <w14:ligatures w14:val="standardContextual"/>
        </w:rPr>
        <w:t xml:space="preserve">LOTE 01 </w:t>
      </w:r>
      <w:r w:rsidR="00AB6CC4">
        <w:rPr>
          <w:rFonts w:ascii="Arial Black" w:eastAsiaTheme="minorHAnsi" w:hAnsi="Arial Black" w:cstheme="minorBidi"/>
          <w:kern w:val="2"/>
          <w:sz w:val="16"/>
          <w:szCs w:val="16"/>
          <w14:ligatures w14:val="standardContextual"/>
        </w:rPr>
        <w:t>–</w:t>
      </w:r>
      <w:r>
        <w:rPr>
          <w:rFonts w:ascii="Arial Black" w:eastAsiaTheme="minorHAnsi" w:hAnsi="Arial Black" w:cstheme="minorBidi"/>
          <w:kern w:val="2"/>
          <w:sz w:val="16"/>
          <w:szCs w:val="16"/>
          <w14:ligatures w14:val="standardContextual"/>
        </w:rPr>
        <w:t xml:space="preserve"> FRUTAS</w:t>
      </w:r>
      <w:r w:rsidR="00AB6CC4">
        <w:rPr>
          <w:rFonts w:ascii="Arial Black" w:eastAsiaTheme="minorHAnsi" w:hAnsi="Arial Black" w:cstheme="minorBidi"/>
          <w:kern w:val="2"/>
          <w:sz w:val="16"/>
          <w:szCs w:val="16"/>
          <w14:ligatures w14:val="standardContextual"/>
        </w:rPr>
        <w:t xml:space="preserve"> E HORTALIÇAS</w:t>
      </w:r>
    </w:p>
    <w:tbl>
      <w:tblPr>
        <w:tblW w:w="4739" w:type="pct"/>
        <w:jc w:val="center"/>
        <w:tblCellMar>
          <w:left w:w="10" w:type="dxa"/>
          <w:right w:w="10" w:type="dxa"/>
        </w:tblCellMar>
        <w:tblLook w:val="0000" w:firstRow="0" w:lastRow="0" w:firstColumn="0" w:lastColumn="0" w:noHBand="0" w:noVBand="0"/>
      </w:tblPr>
      <w:tblGrid>
        <w:gridCol w:w="567"/>
        <w:gridCol w:w="5102"/>
        <w:gridCol w:w="709"/>
        <w:gridCol w:w="850"/>
        <w:gridCol w:w="992"/>
        <w:gridCol w:w="1277"/>
      </w:tblGrid>
      <w:tr w:rsidR="0073361A" w:rsidRPr="004763B4" w14:paraId="2F2F0BEB" w14:textId="77777777" w:rsidTr="00AB6CC4">
        <w:trPr>
          <w:trHeight w:val="295"/>
          <w:jc w:val="center"/>
        </w:trPr>
        <w:tc>
          <w:tcPr>
            <w:tcW w:w="567"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794732A1" w14:textId="77777777" w:rsidR="0073361A" w:rsidRPr="004763B4" w:rsidRDefault="0073361A" w:rsidP="00A86DF3">
            <w:pPr>
              <w:spacing w:line="258" w:lineRule="exact"/>
              <w:jc w:val="center"/>
              <w:rPr>
                <w:rFonts w:ascii="Tahoma" w:hAnsi="Tahoma" w:cs="Tahoma"/>
                <w:b/>
                <w:spacing w:val="-4"/>
                <w:sz w:val="14"/>
                <w:szCs w:val="14"/>
              </w:rPr>
            </w:pPr>
            <w:r w:rsidRPr="004763B4">
              <w:rPr>
                <w:rFonts w:ascii="Tahoma" w:hAnsi="Tahoma" w:cs="Tahoma"/>
                <w:b/>
                <w:spacing w:val="-4"/>
                <w:sz w:val="14"/>
                <w:szCs w:val="14"/>
              </w:rPr>
              <w:t>Item</w:t>
            </w:r>
          </w:p>
        </w:tc>
        <w:tc>
          <w:tcPr>
            <w:tcW w:w="5102"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3B6E35C9" w14:textId="77777777" w:rsidR="0073361A" w:rsidRPr="004763B4" w:rsidRDefault="0073361A" w:rsidP="00A86DF3">
            <w:pPr>
              <w:spacing w:line="258" w:lineRule="exact"/>
              <w:jc w:val="center"/>
              <w:rPr>
                <w:rFonts w:ascii="Tahoma" w:hAnsi="Tahoma" w:cs="Tahoma"/>
                <w:b/>
                <w:spacing w:val="-2"/>
                <w:sz w:val="14"/>
                <w:szCs w:val="14"/>
              </w:rPr>
            </w:pPr>
            <w:r w:rsidRPr="004763B4">
              <w:rPr>
                <w:rFonts w:ascii="Tahoma" w:hAnsi="Tahoma" w:cs="Tahoma"/>
                <w:b/>
                <w:spacing w:val="-2"/>
                <w:sz w:val="14"/>
                <w:szCs w:val="14"/>
              </w:rPr>
              <w:t>Especificação</w:t>
            </w:r>
          </w:p>
        </w:tc>
        <w:tc>
          <w:tcPr>
            <w:tcW w:w="709"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0E123E0F" w14:textId="77777777" w:rsidR="0073361A" w:rsidRPr="004763B4" w:rsidRDefault="0073361A" w:rsidP="00A86DF3">
            <w:pPr>
              <w:spacing w:line="258" w:lineRule="exact"/>
              <w:jc w:val="center"/>
              <w:rPr>
                <w:rFonts w:ascii="Tahoma" w:hAnsi="Tahoma" w:cs="Tahoma"/>
                <w:b/>
                <w:spacing w:val="-2"/>
                <w:sz w:val="14"/>
                <w:szCs w:val="14"/>
              </w:rPr>
            </w:pPr>
            <w:r w:rsidRPr="004763B4">
              <w:rPr>
                <w:rFonts w:ascii="Tahoma" w:hAnsi="Tahoma" w:cs="Tahoma"/>
                <w:b/>
                <w:spacing w:val="-2"/>
                <w:sz w:val="14"/>
                <w:szCs w:val="14"/>
              </w:rPr>
              <w:t>Unid.</w:t>
            </w:r>
          </w:p>
        </w:tc>
        <w:tc>
          <w:tcPr>
            <w:tcW w:w="850"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6CE37759" w14:textId="77777777" w:rsidR="0073361A" w:rsidRPr="004763B4" w:rsidRDefault="0073361A" w:rsidP="00A86DF3">
            <w:pPr>
              <w:spacing w:line="258" w:lineRule="exact"/>
              <w:jc w:val="center"/>
              <w:rPr>
                <w:rFonts w:ascii="Tahoma" w:hAnsi="Tahoma" w:cs="Tahoma"/>
                <w:b/>
                <w:spacing w:val="-2"/>
                <w:sz w:val="14"/>
                <w:szCs w:val="14"/>
              </w:rPr>
            </w:pPr>
            <w:r w:rsidRPr="004763B4">
              <w:rPr>
                <w:rFonts w:ascii="Tahoma" w:hAnsi="Tahoma" w:cs="Tahoma"/>
                <w:b/>
                <w:spacing w:val="-2"/>
                <w:sz w:val="14"/>
                <w:szCs w:val="14"/>
              </w:rPr>
              <w:t>Quant.</w:t>
            </w:r>
          </w:p>
        </w:tc>
        <w:tc>
          <w:tcPr>
            <w:tcW w:w="992" w:type="dxa"/>
            <w:tcBorders>
              <w:top w:val="single" w:sz="4" w:space="0" w:color="000000"/>
              <w:left w:val="single" w:sz="4" w:space="0" w:color="000000"/>
              <w:right w:val="single" w:sz="4" w:space="0" w:color="000000"/>
            </w:tcBorders>
          </w:tcPr>
          <w:p w14:paraId="6D66907C" w14:textId="77777777" w:rsidR="0073361A" w:rsidRPr="004763B4" w:rsidRDefault="0073361A" w:rsidP="00A86DF3">
            <w:pPr>
              <w:spacing w:line="258" w:lineRule="exact"/>
              <w:jc w:val="center"/>
              <w:rPr>
                <w:rFonts w:ascii="Tahoma" w:hAnsi="Tahoma" w:cs="Tahoma"/>
                <w:b/>
                <w:spacing w:val="-2"/>
                <w:sz w:val="14"/>
                <w:szCs w:val="14"/>
              </w:rPr>
            </w:pPr>
            <w:r>
              <w:rPr>
                <w:rFonts w:ascii="Tahoma" w:hAnsi="Tahoma" w:cs="Tahoma"/>
                <w:b/>
                <w:spacing w:val="-2"/>
                <w:sz w:val="14"/>
                <w:szCs w:val="14"/>
              </w:rPr>
              <w:t>UNITÁRIO</w:t>
            </w:r>
          </w:p>
        </w:tc>
        <w:tc>
          <w:tcPr>
            <w:tcW w:w="1277" w:type="dxa"/>
            <w:tcBorders>
              <w:top w:val="single" w:sz="4" w:space="0" w:color="000000"/>
              <w:left w:val="single" w:sz="4" w:space="0" w:color="000000"/>
              <w:right w:val="single" w:sz="4" w:space="0" w:color="000000"/>
            </w:tcBorders>
          </w:tcPr>
          <w:p w14:paraId="12C1C854" w14:textId="77777777" w:rsidR="0073361A" w:rsidRPr="004763B4" w:rsidRDefault="0073361A" w:rsidP="00A86DF3">
            <w:pPr>
              <w:spacing w:line="258" w:lineRule="exact"/>
              <w:jc w:val="center"/>
              <w:rPr>
                <w:rFonts w:ascii="Tahoma" w:hAnsi="Tahoma" w:cs="Tahoma"/>
                <w:b/>
                <w:spacing w:val="-2"/>
                <w:sz w:val="14"/>
                <w:szCs w:val="14"/>
              </w:rPr>
            </w:pPr>
            <w:r w:rsidRPr="004763B4">
              <w:rPr>
                <w:rFonts w:ascii="Tahoma" w:hAnsi="Tahoma" w:cs="Tahoma"/>
                <w:b/>
                <w:spacing w:val="-2"/>
                <w:sz w:val="14"/>
                <w:szCs w:val="14"/>
              </w:rPr>
              <w:t>TOTAL</w:t>
            </w:r>
          </w:p>
        </w:tc>
      </w:tr>
      <w:tr w:rsidR="0073361A" w:rsidRPr="004763B4" w14:paraId="55A720A2" w14:textId="77777777" w:rsidTr="00AB6CC4">
        <w:trPr>
          <w:trHeight w:val="15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E90233" w14:textId="77777777" w:rsidR="0073361A" w:rsidRPr="004763B4" w:rsidRDefault="0073361A" w:rsidP="00A86DF3">
            <w:pPr>
              <w:widowControl/>
              <w:numPr>
                <w:ilvl w:val="0"/>
                <w:numId w:val="50"/>
              </w:numPr>
              <w:autoSpaceDN/>
              <w:spacing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06317A"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ABACATE - unidades pesando entre 0,4 e 0,5 kg cada. De primeira qualidade, casca lisa, verde, in natura, apresentando grau de maturação que permita suportar a manipulação, o transporte e a conservação em condições adequadas para o consumo no prazo de uma semana. Com ausência de sujidades parasitas e larvas.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A4CBB8" w14:textId="77777777" w:rsidR="0073361A" w:rsidRPr="004763B4" w:rsidRDefault="0073361A" w:rsidP="00A86DF3">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2826BE" w14:textId="77777777" w:rsidR="0073361A" w:rsidRPr="004763B4" w:rsidRDefault="0073361A" w:rsidP="00A86DF3">
            <w:pPr>
              <w:jc w:val="center"/>
              <w:rPr>
                <w:rFonts w:ascii="Tahoma" w:hAnsi="Tahoma" w:cs="Tahoma"/>
                <w:sz w:val="14"/>
                <w:szCs w:val="14"/>
              </w:rPr>
            </w:pPr>
            <w:r w:rsidRPr="004763B4">
              <w:rPr>
                <w:rFonts w:ascii="Tahoma" w:eastAsia="Arial" w:hAnsi="Tahoma" w:cs="Tahoma"/>
                <w:sz w:val="14"/>
                <w:szCs w:val="14"/>
              </w:rPr>
              <w:t>294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2F2C8"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5,98</w:t>
            </w:r>
          </w:p>
        </w:tc>
        <w:tc>
          <w:tcPr>
            <w:tcW w:w="1277" w:type="dxa"/>
            <w:tcBorders>
              <w:top w:val="single" w:sz="4" w:space="0" w:color="000000"/>
              <w:left w:val="single" w:sz="4" w:space="0" w:color="000000"/>
              <w:bottom w:val="single" w:sz="4" w:space="0" w:color="000000"/>
              <w:right w:val="single" w:sz="4" w:space="0" w:color="000000"/>
            </w:tcBorders>
            <w:vAlign w:val="center"/>
          </w:tcPr>
          <w:p w14:paraId="6708BF7E"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1758,12</w:t>
            </w:r>
          </w:p>
        </w:tc>
      </w:tr>
      <w:tr w:rsidR="0073361A" w:rsidRPr="004763B4" w14:paraId="6D06D610"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9BDB38" w14:textId="77777777" w:rsidR="0073361A" w:rsidRPr="004763B4" w:rsidRDefault="0073361A" w:rsidP="00A86DF3">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35AA32"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ABACAXI - unidades pesando aproximadamente 1,5 e 1,8kg cada. Grau de maturação para consumo na semana de entrega. Transporte e a conservação em condições adequadas para o consumo, não estarem golpeadas ou danificadas por quaisquer lesões de origem física ou mecânica que afetem a sua aparência, frescos, firmes e com brilho, com ausência de sujidades e larvas.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CEF225" w14:textId="77777777" w:rsidR="0073361A" w:rsidRPr="004763B4" w:rsidRDefault="0073361A" w:rsidP="00A86DF3">
            <w:pPr>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2C2ED6" w14:textId="77777777" w:rsidR="0073361A" w:rsidRPr="004763B4" w:rsidRDefault="0073361A" w:rsidP="00A86DF3">
            <w:pPr>
              <w:jc w:val="center"/>
              <w:rPr>
                <w:rFonts w:ascii="Tahoma" w:hAnsi="Tahoma" w:cs="Tahoma"/>
                <w:sz w:val="14"/>
                <w:szCs w:val="14"/>
              </w:rPr>
            </w:pPr>
            <w:r w:rsidRPr="004763B4">
              <w:rPr>
                <w:rFonts w:ascii="Tahoma" w:eastAsia="Arial" w:hAnsi="Tahoma" w:cs="Tahoma"/>
                <w:sz w:val="14"/>
                <w:szCs w:val="14"/>
              </w:rPr>
              <w:t>579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DB254"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13,49</w:t>
            </w:r>
          </w:p>
        </w:tc>
        <w:tc>
          <w:tcPr>
            <w:tcW w:w="1277" w:type="dxa"/>
            <w:tcBorders>
              <w:top w:val="single" w:sz="4" w:space="0" w:color="000000"/>
              <w:left w:val="single" w:sz="4" w:space="0" w:color="000000"/>
              <w:bottom w:val="single" w:sz="4" w:space="0" w:color="000000"/>
              <w:right w:val="single" w:sz="4" w:space="0" w:color="000000"/>
            </w:tcBorders>
            <w:vAlign w:val="center"/>
          </w:tcPr>
          <w:p w14:paraId="527EFEEE"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7.810,71</w:t>
            </w:r>
          </w:p>
        </w:tc>
      </w:tr>
      <w:tr w:rsidR="0073361A" w:rsidRPr="004763B4" w14:paraId="306FD88F"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4F0957" w14:textId="77777777" w:rsidR="0073361A" w:rsidRPr="004763B4" w:rsidRDefault="0073361A" w:rsidP="00A86DF3">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262D3E"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AMEIXA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conterem terra ou corpos estranhos aderentes à casca. Não apresentar umidade externa anormal, odor e sabor estranho. Características microbiológicas devem obedecer a legislação correspondente. Em média de 90gr a 100gr.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A266D0" w14:textId="77777777" w:rsidR="0073361A" w:rsidRPr="004763B4" w:rsidRDefault="0073361A" w:rsidP="00A86DF3">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4EF163" w14:textId="77777777" w:rsidR="0073361A" w:rsidRPr="004763B4" w:rsidRDefault="0073361A" w:rsidP="00A86DF3">
            <w:pPr>
              <w:jc w:val="center"/>
              <w:rPr>
                <w:rFonts w:ascii="Tahoma" w:hAnsi="Tahoma" w:cs="Tahoma"/>
                <w:sz w:val="14"/>
                <w:szCs w:val="14"/>
              </w:rPr>
            </w:pPr>
            <w:r w:rsidRPr="004763B4">
              <w:rPr>
                <w:rFonts w:ascii="Tahoma" w:eastAsia="Arial" w:hAnsi="Tahoma" w:cs="Tahoma"/>
                <w:sz w:val="14"/>
                <w:szCs w:val="14"/>
              </w:rPr>
              <w:t>2.160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F22CE"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6,49</w:t>
            </w:r>
          </w:p>
        </w:tc>
        <w:tc>
          <w:tcPr>
            <w:tcW w:w="1277" w:type="dxa"/>
            <w:tcBorders>
              <w:top w:val="single" w:sz="4" w:space="0" w:color="000000"/>
              <w:left w:val="single" w:sz="4" w:space="0" w:color="000000"/>
              <w:bottom w:val="single" w:sz="4" w:space="0" w:color="000000"/>
              <w:right w:val="single" w:sz="4" w:space="0" w:color="000000"/>
            </w:tcBorders>
            <w:vAlign w:val="center"/>
          </w:tcPr>
          <w:p w14:paraId="4E370962"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14.018,40</w:t>
            </w:r>
          </w:p>
        </w:tc>
      </w:tr>
      <w:tr w:rsidR="0073361A" w:rsidRPr="004763B4" w14:paraId="3A952C4C"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D3A543" w14:textId="77777777" w:rsidR="0073361A" w:rsidRPr="004763B4" w:rsidRDefault="0073361A" w:rsidP="00A86DF3">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77E7D6"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AMORA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 terra ou corpos estranhos aderentes à casca. Não apresentar umidade externa anormal, odor e sabor estranho. Características microbiológicas devem obedecer a legislação correspondente.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05D72E" w14:textId="77777777" w:rsidR="0073361A" w:rsidRPr="004763B4" w:rsidRDefault="0073361A" w:rsidP="00A86DF3">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1CE2C4" w14:textId="77777777" w:rsidR="0073361A" w:rsidRPr="004763B4" w:rsidRDefault="0073361A" w:rsidP="00A86DF3">
            <w:pPr>
              <w:jc w:val="center"/>
              <w:rPr>
                <w:rFonts w:ascii="Tahoma" w:hAnsi="Tahoma" w:cs="Tahoma"/>
                <w:sz w:val="14"/>
                <w:szCs w:val="14"/>
              </w:rPr>
            </w:pPr>
            <w:r w:rsidRPr="004763B4">
              <w:rPr>
                <w:rFonts w:ascii="Tahoma" w:eastAsia="Arial" w:hAnsi="Tahoma" w:cs="Tahoma"/>
                <w:sz w:val="14"/>
                <w:szCs w:val="14"/>
              </w:rPr>
              <w:t>135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457FE"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10,99</w:t>
            </w:r>
          </w:p>
        </w:tc>
        <w:tc>
          <w:tcPr>
            <w:tcW w:w="1277" w:type="dxa"/>
            <w:tcBorders>
              <w:top w:val="single" w:sz="4" w:space="0" w:color="000000"/>
              <w:left w:val="single" w:sz="4" w:space="0" w:color="000000"/>
              <w:bottom w:val="single" w:sz="4" w:space="0" w:color="000000"/>
              <w:right w:val="single" w:sz="4" w:space="0" w:color="000000"/>
            </w:tcBorders>
            <w:vAlign w:val="center"/>
          </w:tcPr>
          <w:p w14:paraId="73205621"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1.483,65</w:t>
            </w:r>
          </w:p>
        </w:tc>
      </w:tr>
      <w:tr w:rsidR="0073361A" w:rsidRPr="004763B4" w14:paraId="324E4E70"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D12EAA" w14:textId="77777777" w:rsidR="0073361A" w:rsidRPr="004763B4" w:rsidRDefault="0073361A" w:rsidP="00A86DF3">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F7D512"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BANANA - Produto sadio, limpo e de primeira qualidade. Acondicionado de forma a evitar danos, apresentando grau de maturação adequada para consumo imediato. Deve estar isento de lesões física, mecânica ou biológica, além de parasitas ou sujidades aderidos à casca, em pencas, extra, tamanho e coloração uniforme, com polpa firme e intacta, acondicionada em pencas integras, estar madura suficiente para suportar a manipulação.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B5FEEA" w14:textId="77777777" w:rsidR="0073361A" w:rsidRPr="004763B4" w:rsidRDefault="0073361A" w:rsidP="00A86DF3">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0115B9" w14:textId="77777777" w:rsidR="0073361A" w:rsidRPr="004763B4" w:rsidRDefault="0073361A" w:rsidP="00A86DF3">
            <w:pPr>
              <w:jc w:val="center"/>
              <w:rPr>
                <w:rFonts w:ascii="Tahoma" w:hAnsi="Tahoma" w:cs="Tahoma"/>
                <w:sz w:val="14"/>
                <w:szCs w:val="14"/>
              </w:rPr>
            </w:pPr>
            <w:r w:rsidRPr="004763B4">
              <w:rPr>
                <w:rFonts w:ascii="Tahoma" w:eastAsia="Arial" w:hAnsi="Tahoma" w:cs="Tahoma"/>
                <w:sz w:val="14"/>
                <w:szCs w:val="14"/>
              </w:rPr>
              <w:t>24.624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B3552"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4,99</w:t>
            </w:r>
          </w:p>
        </w:tc>
        <w:tc>
          <w:tcPr>
            <w:tcW w:w="1277" w:type="dxa"/>
            <w:tcBorders>
              <w:top w:val="single" w:sz="4" w:space="0" w:color="000000"/>
              <w:left w:val="single" w:sz="4" w:space="0" w:color="000000"/>
              <w:bottom w:val="single" w:sz="4" w:space="0" w:color="000000"/>
              <w:right w:val="single" w:sz="4" w:space="0" w:color="000000"/>
            </w:tcBorders>
            <w:vAlign w:val="center"/>
          </w:tcPr>
          <w:p w14:paraId="34295FD5"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122.873,76</w:t>
            </w:r>
          </w:p>
        </w:tc>
      </w:tr>
      <w:tr w:rsidR="0073361A" w:rsidRPr="004763B4" w14:paraId="055661A5"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23F349" w14:textId="77777777" w:rsidR="0073361A" w:rsidRPr="004763B4" w:rsidRDefault="0073361A" w:rsidP="00A86DF3">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38EDC4"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CAQUI CAFÉ OU CHOCOLATE– Produto procedente de plantas sadias destinado ao consumo in natura, devendo se apresentar fresca, ter atingido o grau de ideal ideal no tamanho aroma, cores, sabor próprios da variedade, apresentar grau de maturação tal qual permita suportar a manipulação, não estar danificado por qualquer lesões por de origem física , terrosa, sujidades, produtos químicos, ou corpos estranhos aderentes a superfície da casca e estarem isentos de umidade externa, anormal aroma e sabor, estranhos, tamanho médio e uniforme. unidades pesando aproximadamente 100g cada, grau de maturação para consumo na semana, ausência de danos físicos, sem sujidades ou parasitas.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066587" w14:textId="77777777" w:rsidR="0073361A" w:rsidRPr="004763B4" w:rsidRDefault="0073361A" w:rsidP="00A86DF3">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71AB82" w14:textId="77777777" w:rsidR="0073361A" w:rsidRPr="004763B4" w:rsidRDefault="0073361A" w:rsidP="00A86DF3">
            <w:pPr>
              <w:jc w:val="center"/>
              <w:rPr>
                <w:rFonts w:ascii="Tahoma" w:hAnsi="Tahoma" w:cs="Tahoma"/>
                <w:sz w:val="14"/>
                <w:szCs w:val="14"/>
              </w:rPr>
            </w:pPr>
            <w:r w:rsidRPr="004763B4">
              <w:rPr>
                <w:rFonts w:ascii="Tahoma" w:eastAsia="Arial" w:hAnsi="Tahoma" w:cs="Tahoma"/>
                <w:sz w:val="14"/>
                <w:szCs w:val="14"/>
              </w:rPr>
              <w:t>2.160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D6E4C"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5,99</w:t>
            </w:r>
          </w:p>
        </w:tc>
        <w:tc>
          <w:tcPr>
            <w:tcW w:w="1277" w:type="dxa"/>
            <w:tcBorders>
              <w:top w:val="single" w:sz="4" w:space="0" w:color="000000"/>
              <w:left w:val="single" w:sz="4" w:space="0" w:color="000000"/>
              <w:bottom w:val="single" w:sz="4" w:space="0" w:color="000000"/>
              <w:right w:val="single" w:sz="4" w:space="0" w:color="000000"/>
            </w:tcBorders>
            <w:vAlign w:val="center"/>
          </w:tcPr>
          <w:p w14:paraId="250D2BCF"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12.938,40</w:t>
            </w:r>
          </w:p>
        </w:tc>
      </w:tr>
      <w:tr w:rsidR="0073361A" w:rsidRPr="004763B4" w14:paraId="79B8985E"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ECA851" w14:textId="77777777" w:rsidR="0073361A" w:rsidRPr="004763B4" w:rsidRDefault="0073361A" w:rsidP="00A86DF3">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02202A"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FIGO - fruto de primeira qualidade, tamanho e coloração uniforme com polpa firme e intacta devendo ser bem desenvolvida, sem danos físicos e mecânicos </w:t>
            </w:r>
            <w:r w:rsidRPr="004763B4">
              <w:rPr>
                <w:rFonts w:ascii="Calibri" w:eastAsia="Arial" w:hAnsi="Calibri" w:cs="Calibri"/>
                <w:color w:val="000000"/>
                <w:sz w:val="16"/>
                <w:szCs w:val="16"/>
              </w:rPr>
              <w:lastRenderedPageBreak/>
              <w:t xml:space="preserve">oriundos do manuseio e transporte com ausência de sujidades e parasitos maturação adequada para o consumo.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98C4F2" w14:textId="77777777" w:rsidR="0073361A" w:rsidRPr="004763B4" w:rsidRDefault="0073361A" w:rsidP="00A86DF3">
            <w:pPr>
              <w:jc w:val="center"/>
              <w:rPr>
                <w:rFonts w:ascii="Tahoma" w:hAnsi="Tahoma" w:cs="Tahoma"/>
                <w:sz w:val="14"/>
                <w:szCs w:val="14"/>
              </w:rPr>
            </w:pPr>
            <w:r w:rsidRPr="004763B4">
              <w:rPr>
                <w:rFonts w:ascii="Tahoma" w:eastAsia="Arial" w:hAnsi="Tahoma" w:cs="Tahoma"/>
                <w:color w:val="000000"/>
                <w:sz w:val="14"/>
                <w:szCs w:val="14"/>
              </w:rPr>
              <w:lastRenderedPageBreak/>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C86204" w14:textId="77777777" w:rsidR="0073361A" w:rsidRPr="004763B4" w:rsidRDefault="0073361A" w:rsidP="00A86DF3">
            <w:pPr>
              <w:jc w:val="center"/>
              <w:rPr>
                <w:rFonts w:ascii="Tahoma" w:hAnsi="Tahoma" w:cs="Tahoma"/>
                <w:sz w:val="14"/>
                <w:szCs w:val="14"/>
              </w:rPr>
            </w:pPr>
            <w:r w:rsidRPr="004763B4">
              <w:rPr>
                <w:rFonts w:ascii="Tahoma" w:eastAsia="Arial" w:hAnsi="Tahoma" w:cs="Tahoma"/>
                <w:sz w:val="14"/>
                <w:szCs w:val="14"/>
              </w:rPr>
              <w:t>202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4EEB8"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19,99</w:t>
            </w:r>
          </w:p>
        </w:tc>
        <w:tc>
          <w:tcPr>
            <w:tcW w:w="1277" w:type="dxa"/>
            <w:tcBorders>
              <w:top w:val="single" w:sz="4" w:space="0" w:color="000000"/>
              <w:left w:val="single" w:sz="4" w:space="0" w:color="000000"/>
              <w:bottom w:val="single" w:sz="4" w:space="0" w:color="000000"/>
              <w:right w:val="single" w:sz="4" w:space="0" w:color="000000"/>
            </w:tcBorders>
            <w:vAlign w:val="center"/>
          </w:tcPr>
          <w:p w14:paraId="3326FCAF"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4.037,98</w:t>
            </w:r>
          </w:p>
        </w:tc>
      </w:tr>
      <w:tr w:rsidR="0073361A" w:rsidRPr="004763B4" w14:paraId="6E857854"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BA4356" w14:textId="77777777" w:rsidR="0073361A" w:rsidRPr="004763B4" w:rsidRDefault="0073361A" w:rsidP="00A86DF3">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B61761"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GOIABA - fruto de primeira qualidade, tamanho e coloração uniforme, com polpa firme e intacta devendo ser bem desenvolvida, sem danos físicos e mecânicos oriundos do manuseio e transporte, com ausência de sujidades e parasitos, maturação adequada para o consumo.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ABB59D" w14:textId="77777777" w:rsidR="0073361A" w:rsidRPr="004763B4" w:rsidRDefault="0073361A" w:rsidP="00A86DF3">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63058D" w14:textId="77777777" w:rsidR="0073361A" w:rsidRPr="004763B4" w:rsidRDefault="0073361A" w:rsidP="00A86DF3">
            <w:pPr>
              <w:jc w:val="center"/>
              <w:rPr>
                <w:rFonts w:ascii="Tahoma" w:hAnsi="Tahoma" w:cs="Tahoma"/>
                <w:sz w:val="14"/>
                <w:szCs w:val="14"/>
              </w:rPr>
            </w:pPr>
            <w:r w:rsidRPr="004763B4">
              <w:rPr>
                <w:rFonts w:ascii="Tahoma" w:eastAsia="Arial" w:hAnsi="Tahoma" w:cs="Tahoma"/>
                <w:sz w:val="14"/>
                <w:szCs w:val="14"/>
              </w:rPr>
              <w:t>202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8D0EE"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5,99</w:t>
            </w:r>
          </w:p>
        </w:tc>
        <w:tc>
          <w:tcPr>
            <w:tcW w:w="1277" w:type="dxa"/>
            <w:tcBorders>
              <w:top w:val="single" w:sz="4" w:space="0" w:color="000000"/>
              <w:left w:val="single" w:sz="4" w:space="0" w:color="000000"/>
              <w:bottom w:val="single" w:sz="4" w:space="0" w:color="000000"/>
              <w:right w:val="single" w:sz="4" w:space="0" w:color="000000"/>
            </w:tcBorders>
            <w:vAlign w:val="center"/>
          </w:tcPr>
          <w:p w14:paraId="28D42B14"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1.209,98</w:t>
            </w:r>
          </w:p>
        </w:tc>
      </w:tr>
      <w:tr w:rsidR="0073361A" w:rsidRPr="004763B4" w14:paraId="2508A64C"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661518" w14:textId="77777777" w:rsidR="0073361A" w:rsidRPr="004763B4" w:rsidRDefault="0073361A" w:rsidP="00A86DF3">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4406D3"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KIWI - Unidades pesando aproximadamente 70 g cada, firmes íntegros, sem pontos macios, grau de maturação para consumo na semana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C67C9C" w14:textId="77777777" w:rsidR="0073361A" w:rsidRPr="004763B4" w:rsidRDefault="0073361A" w:rsidP="00A86DF3">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A729BD" w14:textId="77777777" w:rsidR="0073361A" w:rsidRPr="004763B4" w:rsidRDefault="0073361A" w:rsidP="00A86DF3">
            <w:pPr>
              <w:jc w:val="center"/>
              <w:rPr>
                <w:rFonts w:ascii="Tahoma" w:hAnsi="Tahoma" w:cs="Tahoma"/>
                <w:sz w:val="14"/>
                <w:szCs w:val="14"/>
              </w:rPr>
            </w:pPr>
            <w:r w:rsidRPr="004763B4">
              <w:rPr>
                <w:rFonts w:ascii="Tahoma" w:eastAsia="Arial" w:hAnsi="Tahoma" w:cs="Tahoma"/>
                <w:sz w:val="14"/>
                <w:szCs w:val="14"/>
              </w:rPr>
              <w:t>202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912ED"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29,99</w:t>
            </w:r>
          </w:p>
        </w:tc>
        <w:tc>
          <w:tcPr>
            <w:tcW w:w="1277" w:type="dxa"/>
            <w:tcBorders>
              <w:top w:val="single" w:sz="4" w:space="0" w:color="000000"/>
              <w:left w:val="single" w:sz="4" w:space="0" w:color="000000"/>
              <w:bottom w:val="single" w:sz="4" w:space="0" w:color="000000"/>
              <w:right w:val="single" w:sz="4" w:space="0" w:color="000000"/>
            </w:tcBorders>
            <w:vAlign w:val="center"/>
          </w:tcPr>
          <w:p w14:paraId="4A57CAB7"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6.057,98</w:t>
            </w:r>
          </w:p>
        </w:tc>
      </w:tr>
      <w:tr w:rsidR="0073361A" w:rsidRPr="004763B4" w14:paraId="6FF00D35"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E086F4" w14:textId="77777777" w:rsidR="0073361A" w:rsidRPr="004763B4" w:rsidRDefault="0073361A" w:rsidP="00A86DF3">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A61435"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LARANJA - peso médio por fruto 200g procedente de planta sadia, destinado ao consumo in natura, devendo se apresentar fresca, ter atingido o grau ideal no tamanho, aroma, cor e sabor próprios da variedade, Grau de maturação tal que lhe permita suportar a manipulação, o transporte e a conservação em condições adequadas para o consumo mediato e imediato. Não estarem danificadas por quaisquer lesões de origem mecânica ou por insetos que afetem suas características, não conter substância terrosa.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621FBB" w14:textId="77777777" w:rsidR="0073361A" w:rsidRPr="004763B4" w:rsidRDefault="0073361A" w:rsidP="00A86DF3">
            <w:pPr>
              <w:jc w:val="center"/>
              <w:rPr>
                <w:rFonts w:ascii="Tahoma" w:hAnsi="Tahoma" w:cs="Tahoma"/>
                <w:bCs/>
                <w:spacing w:val="-2"/>
                <w:sz w:val="14"/>
                <w:szCs w:val="14"/>
              </w:rPr>
            </w:pPr>
            <w:r w:rsidRPr="004763B4">
              <w:rPr>
                <w:rFonts w:ascii="Tahoma" w:hAnsi="Tahoma" w:cs="Tahoma"/>
                <w:bCs/>
                <w:spacing w:val="-2"/>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6800AF" w14:textId="77777777" w:rsidR="0073361A" w:rsidRPr="004763B4" w:rsidRDefault="0073361A" w:rsidP="00A86DF3">
            <w:pPr>
              <w:jc w:val="center"/>
              <w:rPr>
                <w:rFonts w:ascii="Tahoma" w:hAnsi="Tahoma" w:cs="Tahoma"/>
                <w:sz w:val="14"/>
                <w:szCs w:val="14"/>
              </w:rPr>
            </w:pPr>
            <w:r w:rsidRPr="004763B4">
              <w:rPr>
                <w:rFonts w:ascii="Tahoma" w:eastAsia="Arial" w:hAnsi="Tahoma" w:cs="Tahoma"/>
                <w:sz w:val="14"/>
                <w:szCs w:val="14"/>
              </w:rPr>
              <w:t>6.480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EF273"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5,88</w:t>
            </w:r>
          </w:p>
        </w:tc>
        <w:tc>
          <w:tcPr>
            <w:tcW w:w="1277" w:type="dxa"/>
            <w:tcBorders>
              <w:top w:val="single" w:sz="4" w:space="0" w:color="000000"/>
              <w:left w:val="single" w:sz="4" w:space="0" w:color="000000"/>
              <w:bottom w:val="single" w:sz="4" w:space="0" w:color="000000"/>
              <w:right w:val="single" w:sz="4" w:space="0" w:color="000000"/>
            </w:tcBorders>
            <w:vAlign w:val="center"/>
          </w:tcPr>
          <w:p w14:paraId="21D7D416"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38.102,40</w:t>
            </w:r>
          </w:p>
        </w:tc>
      </w:tr>
      <w:tr w:rsidR="0073361A" w:rsidRPr="004763B4" w14:paraId="2BA84E41"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379373" w14:textId="77777777" w:rsidR="0073361A" w:rsidRPr="004763B4" w:rsidRDefault="0073361A" w:rsidP="00A86DF3">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20A3E1"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LIMÃO - Fresco, livre de resíduos de fertilizantes, parasitas e larvas, tamanho e coloração uniformes, devendo ser bem desenvolvido e maduro.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3BC74E" w14:textId="77777777" w:rsidR="0073361A" w:rsidRPr="004763B4" w:rsidRDefault="0073361A" w:rsidP="00A86DF3">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59C9A2" w14:textId="77777777" w:rsidR="0073361A" w:rsidRPr="004763B4" w:rsidRDefault="0073361A" w:rsidP="00A86DF3">
            <w:pPr>
              <w:jc w:val="center"/>
              <w:rPr>
                <w:rFonts w:ascii="Tahoma" w:hAnsi="Tahoma" w:cs="Tahoma"/>
                <w:sz w:val="14"/>
                <w:szCs w:val="14"/>
              </w:rPr>
            </w:pPr>
            <w:r w:rsidRPr="004763B4">
              <w:rPr>
                <w:rFonts w:ascii="Tahoma" w:eastAsia="Arial" w:hAnsi="Tahoma" w:cs="Tahoma"/>
                <w:sz w:val="14"/>
                <w:szCs w:val="14"/>
              </w:rPr>
              <w:t>175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944EF"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3,99</w:t>
            </w:r>
          </w:p>
        </w:tc>
        <w:tc>
          <w:tcPr>
            <w:tcW w:w="1277" w:type="dxa"/>
            <w:tcBorders>
              <w:top w:val="single" w:sz="4" w:space="0" w:color="000000"/>
              <w:left w:val="single" w:sz="4" w:space="0" w:color="000000"/>
              <w:bottom w:val="single" w:sz="4" w:space="0" w:color="000000"/>
              <w:right w:val="single" w:sz="4" w:space="0" w:color="000000"/>
            </w:tcBorders>
            <w:vAlign w:val="center"/>
          </w:tcPr>
          <w:p w14:paraId="0AF6730C"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698,25</w:t>
            </w:r>
          </w:p>
        </w:tc>
      </w:tr>
      <w:tr w:rsidR="0073361A" w:rsidRPr="004763B4" w14:paraId="14A9E65A"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CEE49C" w14:textId="77777777" w:rsidR="0073361A" w:rsidRPr="004763B4" w:rsidRDefault="0073361A" w:rsidP="00A86DF3">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251C14"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MAÇÃ - Unidades pesando entre 100gr a 120gr cada fisiologicamente desenvolvidas, sem amassados, com maturação ideal para consumo na semana.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B2D1DA" w14:textId="77777777" w:rsidR="0073361A" w:rsidRPr="004763B4" w:rsidRDefault="0073361A" w:rsidP="00A86DF3">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2986F0" w14:textId="77777777" w:rsidR="0073361A" w:rsidRPr="004763B4" w:rsidRDefault="0073361A" w:rsidP="00A86DF3">
            <w:pPr>
              <w:jc w:val="center"/>
              <w:rPr>
                <w:rFonts w:ascii="Tahoma" w:hAnsi="Tahoma" w:cs="Tahoma"/>
                <w:sz w:val="14"/>
                <w:szCs w:val="14"/>
              </w:rPr>
            </w:pPr>
            <w:r w:rsidRPr="004763B4">
              <w:rPr>
                <w:rFonts w:ascii="Tahoma" w:eastAsia="Arial" w:hAnsi="Tahoma" w:cs="Tahoma"/>
                <w:sz w:val="14"/>
                <w:szCs w:val="14"/>
              </w:rPr>
              <w:t>8.100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A90DC"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11,28</w:t>
            </w:r>
          </w:p>
        </w:tc>
        <w:tc>
          <w:tcPr>
            <w:tcW w:w="1277" w:type="dxa"/>
            <w:tcBorders>
              <w:top w:val="single" w:sz="4" w:space="0" w:color="000000"/>
              <w:left w:val="single" w:sz="4" w:space="0" w:color="000000"/>
              <w:bottom w:val="single" w:sz="4" w:space="0" w:color="000000"/>
              <w:right w:val="single" w:sz="4" w:space="0" w:color="000000"/>
            </w:tcBorders>
            <w:vAlign w:val="center"/>
          </w:tcPr>
          <w:p w14:paraId="17042270"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91.368,00</w:t>
            </w:r>
          </w:p>
        </w:tc>
      </w:tr>
      <w:tr w:rsidR="0073361A" w:rsidRPr="004763B4" w14:paraId="192F9C3F"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F6BEFF" w14:textId="77777777" w:rsidR="0073361A" w:rsidRPr="004763B4" w:rsidRDefault="0073361A" w:rsidP="00A86DF3">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0A0E3D"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MAMÃO - unidades pesando entre 1,0 e 1,2 kg cada, in natura, maduro, tamanho médio, sem pontos escuros, sem amassados, propriedades organolépticas características. Para consumo na semana.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D0E638" w14:textId="77777777" w:rsidR="0073361A" w:rsidRPr="004763B4" w:rsidRDefault="0073361A" w:rsidP="00A86DF3">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1CC4B1" w14:textId="77777777" w:rsidR="0073361A" w:rsidRPr="004763B4" w:rsidRDefault="0073361A" w:rsidP="00A86DF3">
            <w:pPr>
              <w:jc w:val="center"/>
              <w:rPr>
                <w:rFonts w:ascii="Tahoma" w:hAnsi="Tahoma" w:cs="Tahoma"/>
                <w:sz w:val="14"/>
                <w:szCs w:val="14"/>
              </w:rPr>
            </w:pPr>
            <w:r w:rsidRPr="004763B4">
              <w:rPr>
                <w:rFonts w:ascii="Tahoma" w:eastAsia="Arial" w:hAnsi="Tahoma" w:cs="Tahoma"/>
                <w:sz w:val="14"/>
                <w:szCs w:val="14"/>
              </w:rPr>
              <w:t>2.160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285AF"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5,89</w:t>
            </w:r>
          </w:p>
        </w:tc>
        <w:tc>
          <w:tcPr>
            <w:tcW w:w="1277" w:type="dxa"/>
            <w:tcBorders>
              <w:top w:val="single" w:sz="4" w:space="0" w:color="000000"/>
              <w:left w:val="single" w:sz="4" w:space="0" w:color="000000"/>
              <w:bottom w:val="single" w:sz="4" w:space="0" w:color="000000"/>
              <w:right w:val="single" w:sz="4" w:space="0" w:color="000000"/>
            </w:tcBorders>
            <w:vAlign w:val="center"/>
          </w:tcPr>
          <w:p w14:paraId="43BF33B6"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12.722,40</w:t>
            </w:r>
          </w:p>
        </w:tc>
      </w:tr>
      <w:tr w:rsidR="0073361A" w:rsidRPr="004763B4" w14:paraId="691FC271"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89C92B" w14:textId="77777777" w:rsidR="0073361A" w:rsidRPr="004763B4" w:rsidRDefault="0073361A" w:rsidP="00A86DF3">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F75DE0"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MANGA - coloração amarelo avermelhado, tamanho médio, sem pontos escuros, sem amassados, para consumo na semana, maturação ideal para consumo na semana.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D91964" w14:textId="77777777" w:rsidR="0073361A" w:rsidRPr="004763B4" w:rsidRDefault="0073361A" w:rsidP="00A86DF3">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AFE1F3" w14:textId="77777777" w:rsidR="0073361A" w:rsidRPr="004763B4" w:rsidRDefault="0073361A" w:rsidP="00A86DF3">
            <w:pPr>
              <w:jc w:val="center"/>
              <w:rPr>
                <w:rFonts w:ascii="Tahoma" w:hAnsi="Tahoma" w:cs="Tahoma"/>
                <w:sz w:val="14"/>
                <w:szCs w:val="14"/>
              </w:rPr>
            </w:pPr>
            <w:r w:rsidRPr="004763B4">
              <w:rPr>
                <w:rFonts w:ascii="Tahoma" w:eastAsia="Arial" w:hAnsi="Tahoma" w:cs="Tahoma"/>
                <w:sz w:val="14"/>
                <w:szCs w:val="14"/>
              </w:rPr>
              <w:t>540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C1233"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7,98</w:t>
            </w:r>
          </w:p>
        </w:tc>
        <w:tc>
          <w:tcPr>
            <w:tcW w:w="1277" w:type="dxa"/>
            <w:tcBorders>
              <w:top w:val="single" w:sz="4" w:space="0" w:color="000000"/>
              <w:left w:val="single" w:sz="4" w:space="0" w:color="000000"/>
              <w:bottom w:val="single" w:sz="4" w:space="0" w:color="000000"/>
              <w:right w:val="single" w:sz="4" w:space="0" w:color="000000"/>
            </w:tcBorders>
            <w:vAlign w:val="center"/>
          </w:tcPr>
          <w:p w14:paraId="11D31029"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4.309,20</w:t>
            </w:r>
          </w:p>
        </w:tc>
      </w:tr>
      <w:tr w:rsidR="0073361A" w:rsidRPr="004763B4" w14:paraId="22D18DB1"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73692F" w14:textId="77777777" w:rsidR="0073361A" w:rsidRPr="004763B4" w:rsidRDefault="0073361A" w:rsidP="00A86DF3">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96D46B"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MARACUJÁ - fresco, livre de resíduos, sujidades, parasitas e larvas, tamanho e coloração uniformes, devendo ser bem desenvolvido e maturação ideal para o consumo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5FC405" w14:textId="77777777" w:rsidR="0073361A" w:rsidRPr="004763B4" w:rsidRDefault="0073361A" w:rsidP="00A86DF3">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EFD8AB" w14:textId="77777777" w:rsidR="0073361A" w:rsidRPr="004763B4" w:rsidRDefault="0073361A" w:rsidP="00A86DF3">
            <w:pPr>
              <w:jc w:val="center"/>
              <w:rPr>
                <w:rFonts w:ascii="Tahoma" w:hAnsi="Tahoma" w:cs="Tahoma"/>
                <w:sz w:val="14"/>
                <w:szCs w:val="14"/>
              </w:rPr>
            </w:pPr>
            <w:r w:rsidRPr="004763B4">
              <w:rPr>
                <w:rFonts w:ascii="Tahoma" w:eastAsia="Arial" w:hAnsi="Tahoma" w:cs="Tahoma"/>
                <w:sz w:val="14"/>
                <w:szCs w:val="14"/>
              </w:rPr>
              <w:t>135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804B1"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19,29</w:t>
            </w:r>
          </w:p>
        </w:tc>
        <w:tc>
          <w:tcPr>
            <w:tcW w:w="1277" w:type="dxa"/>
            <w:tcBorders>
              <w:top w:val="single" w:sz="4" w:space="0" w:color="000000"/>
              <w:left w:val="single" w:sz="4" w:space="0" w:color="000000"/>
              <w:bottom w:val="single" w:sz="4" w:space="0" w:color="000000"/>
              <w:right w:val="single" w:sz="4" w:space="0" w:color="000000"/>
            </w:tcBorders>
            <w:vAlign w:val="center"/>
          </w:tcPr>
          <w:p w14:paraId="64B8DBB5"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2.604,15</w:t>
            </w:r>
          </w:p>
        </w:tc>
      </w:tr>
      <w:tr w:rsidR="0073361A" w:rsidRPr="004763B4" w14:paraId="727138A5"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357818" w14:textId="77777777" w:rsidR="0073361A" w:rsidRPr="004763B4" w:rsidRDefault="0073361A" w:rsidP="00A86DF3">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4D24C9"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MELANCIA - 1ª qualidade in natura, com grau de maturação adequado para o consumo, casca firme sem avarias, polpa firme de coloração vermelha com aparência fresca e macia. Isento de lesões de origem física, mecânica ou biológica matéria terrosa, sujidades ou corpos estranhos aderidos à superfície externa, livre de enfermidades, insetos, parasitas e larvas. Devendo ser prioritariamente orgânicos e/ ou agroecológicos.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88F45B" w14:textId="77777777" w:rsidR="0073361A" w:rsidRPr="004763B4" w:rsidRDefault="0073361A" w:rsidP="00A86DF3">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132FE2" w14:textId="77777777" w:rsidR="0073361A" w:rsidRPr="004763B4" w:rsidRDefault="0073361A" w:rsidP="00A86DF3">
            <w:pPr>
              <w:jc w:val="center"/>
              <w:rPr>
                <w:rFonts w:ascii="Tahoma" w:hAnsi="Tahoma" w:cs="Tahoma"/>
                <w:sz w:val="14"/>
                <w:szCs w:val="14"/>
              </w:rPr>
            </w:pPr>
            <w:r w:rsidRPr="004763B4">
              <w:rPr>
                <w:rFonts w:ascii="Tahoma" w:eastAsia="Arial" w:hAnsi="Tahoma" w:cs="Tahoma"/>
                <w:sz w:val="14"/>
                <w:szCs w:val="14"/>
              </w:rPr>
              <w:t>648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0CF5D"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2,99</w:t>
            </w:r>
          </w:p>
        </w:tc>
        <w:tc>
          <w:tcPr>
            <w:tcW w:w="1277" w:type="dxa"/>
            <w:tcBorders>
              <w:top w:val="single" w:sz="4" w:space="0" w:color="000000"/>
              <w:left w:val="single" w:sz="4" w:space="0" w:color="000000"/>
              <w:bottom w:val="single" w:sz="4" w:space="0" w:color="000000"/>
              <w:right w:val="single" w:sz="4" w:space="0" w:color="000000"/>
            </w:tcBorders>
            <w:vAlign w:val="center"/>
          </w:tcPr>
          <w:p w14:paraId="19BFE998"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1.937,52</w:t>
            </w:r>
          </w:p>
        </w:tc>
      </w:tr>
      <w:tr w:rsidR="0073361A" w:rsidRPr="004763B4" w14:paraId="736ABEAC"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96F644" w14:textId="77777777" w:rsidR="0073361A" w:rsidRPr="004763B4" w:rsidRDefault="0073361A" w:rsidP="00A86DF3">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72974C"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MELÃO - produto fresco com aspecto, cor, cheiro e sabor próprio com polpa firme e intacta, livre de resíduos de fertilizantes.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231D8B" w14:textId="77777777" w:rsidR="0073361A" w:rsidRPr="004763B4" w:rsidRDefault="0073361A" w:rsidP="00A86DF3">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313CA8" w14:textId="77777777" w:rsidR="0073361A" w:rsidRPr="004763B4" w:rsidRDefault="0073361A" w:rsidP="00A86DF3">
            <w:pPr>
              <w:jc w:val="center"/>
              <w:rPr>
                <w:rFonts w:ascii="Tahoma" w:hAnsi="Tahoma" w:cs="Tahoma"/>
                <w:sz w:val="14"/>
                <w:szCs w:val="14"/>
              </w:rPr>
            </w:pPr>
            <w:r w:rsidRPr="004763B4">
              <w:rPr>
                <w:rFonts w:ascii="Tahoma" w:eastAsia="Arial" w:hAnsi="Tahoma" w:cs="Tahoma"/>
                <w:sz w:val="14"/>
                <w:szCs w:val="14"/>
              </w:rPr>
              <w:t>424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0C6BB"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6,98</w:t>
            </w:r>
          </w:p>
        </w:tc>
        <w:tc>
          <w:tcPr>
            <w:tcW w:w="1277" w:type="dxa"/>
            <w:tcBorders>
              <w:top w:val="single" w:sz="4" w:space="0" w:color="000000"/>
              <w:left w:val="single" w:sz="4" w:space="0" w:color="000000"/>
              <w:bottom w:val="single" w:sz="4" w:space="0" w:color="000000"/>
              <w:right w:val="single" w:sz="4" w:space="0" w:color="000000"/>
            </w:tcBorders>
            <w:vAlign w:val="center"/>
          </w:tcPr>
          <w:p w14:paraId="3604DBA3"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2.959,52</w:t>
            </w:r>
          </w:p>
        </w:tc>
      </w:tr>
      <w:tr w:rsidR="0073361A" w:rsidRPr="004763B4" w14:paraId="2473D45D"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21D11B" w14:textId="77777777" w:rsidR="0073361A" w:rsidRPr="004763B4" w:rsidRDefault="0073361A" w:rsidP="00A86DF3">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5FE620"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MORANGO - in natura, fruta fisiologicamente desenvolvida, bastante firme, com maturação apropriada, inteira, sem ferimentos, livre de pragas e doenças e munida de cálice e pedúnculo verde. Bandeja pesando aproximadamente 250g.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0C5A5B" w14:textId="77777777" w:rsidR="0073361A" w:rsidRPr="004763B4" w:rsidRDefault="0073361A" w:rsidP="00A86DF3">
            <w:pPr>
              <w:jc w:val="center"/>
              <w:rPr>
                <w:rFonts w:ascii="Tahoma" w:hAnsi="Tahoma" w:cs="Tahoma"/>
                <w:sz w:val="14"/>
                <w:szCs w:val="14"/>
              </w:rPr>
            </w:pPr>
            <w:r w:rsidRPr="004763B4">
              <w:rPr>
                <w:rFonts w:ascii="Tahoma" w:eastAsia="Arial" w:hAnsi="Tahoma" w:cs="Tahoma"/>
                <w:color w:val="000000"/>
                <w:sz w:val="14"/>
                <w:szCs w:val="14"/>
              </w:rPr>
              <w:t>BDJ</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F30AC8" w14:textId="77777777" w:rsidR="0073361A" w:rsidRPr="004763B4" w:rsidRDefault="0073361A" w:rsidP="00A86DF3">
            <w:pPr>
              <w:jc w:val="center"/>
              <w:rPr>
                <w:rFonts w:ascii="Tahoma" w:hAnsi="Tahoma" w:cs="Tahoma"/>
                <w:sz w:val="14"/>
                <w:szCs w:val="14"/>
              </w:rPr>
            </w:pPr>
            <w:r w:rsidRPr="004763B4">
              <w:rPr>
                <w:rFonts w:ascii="Tahoma" w:eastAsia="Arial" w:hAnsi="Tahoma" w:cs="Tahoma"/>
                <w:sz w:val="14"/>
                <w:szCs w:val="14"/>
              </w:rPr>
              <w:t>780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17D91"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7,65</w:t>
            </w:r>
          </w:p>
        </w:tc>
        <w:tc>
          <w:tcPr>
            <w:tcW w:w="1277" w:type="dxa"/>
            <w:tcBorders>
              <w:top w:val="single" w:sz="4" w:space="0" w:color="000000"/>
              <w:left w:val="single" w:sz="4" w:space="0" w:color="000000"/>
              <w:bottom w:val="single" w:sz="4" w:space="0" w:color="000000"/>
              <w:right w:val="single" w:sz="4" w:space="0" w:color="000000"/>
            </w:tcBorders>
            <w:vAlign w:val="center"/>
          </w:tcPr>
          <w:p w14:paraId="286ACE29"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5.967,00</w:t>
            </w:r>
          </w:p>
        </w:tc>
      </w:tr>
      <w:tr w:rsidR="0073361A" w:rsidRPr="004763B4" w14:paraId="32AAB3A2"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A6B99F" w14:textId="77777777" w:rsidR="0073361A" w:rsidRPr="004763B4" w:rsidRDefault="0073361A" w:rsidP="00A86DF3">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2BC754"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NECTARINA - in natura, unidade pesando em média 100g, tamanho e coloração uniforme, com polpa firme e intacta, sem danos físicos e mecânicos oriundos do manuseio e transporte, com ausência de sujidades e parasitos, maturação adequada para o consumo na semana. -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8AAEB1" w14:textId="77777777" w:rsidR="0073361A" w:rsidRPr="004763B4" w:rsidRDefault="0073361A" w:rsidP="00A86DF3">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5C9996" w14:textId="77777777" w:rsidR="0073361A" w:rsidRPr="004763B4" w:rsidRDefault="0073361A" w:rsidP="00A86DF3">
            <w:pPr>
              <w:jc w:val="center"/>
              <w:rPr>
                <w:rFonts w:ascii="Tahoma" w:hAnsi="Tahoma" w:cs="Tahoma"/>
                <w:sz w:val="14"/>
                <w:szCs w:val="14"/>
              </w:rPr>
            </w:pPr>
            <w:r w:rsidRPr="004763B4">
              <w:rPr>
                <w:rFonts w:ascii="Tahoma" w:eastAsia="Arial" w:hAnsi="Tahoma" w:cs="Tahoma"/>
                <w:sz w:val="14"/>
                <w:szCs w:val="14"/>
              </w:rPr>
              <w:t>1.080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EECE"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5,29</w:t>
            </w:r>
          </w:p>
        </w:tc>
        <w:tc>
          <w:tcPr>
            <w:tcW w:w="1277" w:type="dxa"/>
            <w:tcBorders>
              <w:top w:val="single" w:sz="4" w:space="0" w:color="000000"/>
              <w:left w:val="single" w:sz="4" w:space="0" w:color="000000"/>
              <w:bottom w:val="single" w:sz="4" w:space="0" w:color="000000"/>
              <w:right w:val="single" w:sz="4" w:space="0" w:color="000000"/>
            </w:tcBorders>
            <w:vAlign w:val="center"/>
          </w:tcPr>
          <w:p w14:paraId="18E20A1D"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5.713,20</w:t>
            </w:r>
          </w:p>
        </w:tc>
      </w:tr>
      <w:tr w:rsidR="0073361A" w:rsidRPr="004763B4" w14:paraId="27BB09E3" w14:textId="77777777" w:rsidTr="00AB6CC4">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BA1110" w14:textId="77777777" w:rsidR="0073361A" w:rsidRPr="004763B4" w:rsidRDefault="0073361A" w:rsidP="00A86DF3">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2D6A07"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PÊSSEGO - casca fina, aveludada e de cor alaranjada, íntegros, sem pontos escuros e sinais de deterioração, pesando entre 90 e 150g.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4978DE" w14:textId="77777777" w:rsidR="0073361A" w:rsidRPr="004763B4" w:rsidRDefault="0073361A" w:rsidP="00A86DF3">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AEACD3" w14:textId="77777777" w:rsidR="0073361A" w:rsidRPr="004763B4" w:rsidRDefault="0073361A" w:rsidP="00A86DF3">
            <w:pPr>
              <w:jc w:val="center"/>
              <w:rPr>
                <w:rFonts w:ascii="Tahoma" w:hAnsi="Tahoma" w:cs="Tahoma"/>
                <w:sz w:val="14"/>
                <w:szCs w:val="14"/>
              </w:rPr>
            </w:pPr>
            <w:r w:rsidRPr="004763B4">
              <w:rPr>
                <w:rFonts w:ascii="Tahoma" w:eastAsia="Arial" w:hAnsi="Tahoma" w:cs="Tahoma"/>
                <w:sz w:val="14"/>
                <w:szCs w:val="14"/>
              </w:rPr>
              <w:t>2.160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8DBC3"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17,99</w:t>
            </w:r>
          </w:p>
        </w:tc>
        <w:tc>
          <w:tcPr>
            <w:tcW w:w="1277" w:type="dxa"/>
            <w:tcBorders>
              <w:top w:val="single" w:sz="4" w:space="0" w:color="000000"/>
              <w:left w:val="single" w:sz="4" w:space="0" w:color="000000"/>
              <w:bottom w:val="single" w:sz="4" w:space="0" w:color="000000"/>
              <w:right w:val="single" w:sz="4" w:space="0" w:color="000000"/>
            </w:tcBorders>
            <w:vAlign w:val="center"/>
          </w:tcPr>
          <w:p w14:paraId="2683C220"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38.858,40</w:t>
            </w:r>
          </w:p>
        </w:tc>
      </w:tr>
      <w:tr w:rsidR="0073361A" w:rsidRPr="004763B4" w14:paraId="33DCF151" w14:textId="77777777" w:rsidTr="00AB6CC4">
        <w:trPr>
          <w:trHeight w:val="139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770F26" w14:textId="77777777" w:rsidR="0073361A" w:rsidRPr="004763B4" w:rsidRDefault="0073361A" w:rsidP="00A86DF3">
            <w:pPr>
              <w:widowControl/>
              <w:numPr>
                <w:ilvl w:val="0"/>
                <w:numId w:val="50"/>
              </w:numPr>
              <w:autoSpaceDN/>
              <w:spacing w:after="160" w:line="258" w:lineRule="exact"/>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8CFBCB"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PONKAN - Deve apresentar as características da variedade bem definidas (cor, textura, sabor), aroma levemente perfumado, estar fisiologicamente desenvolvida, sadia, isenta de substâncias nocivas à saúde. Deverá apresentar grau de maturação tal que permita suportar a manipulação, o transporte e a conservação em condições adequadas para o consumo mediato e imediato. Deverão apresentar-se bem formados, sem manchas, sem ataque de pragas e doenças, sem rachaduras e danos mecânicos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A49688" w14:textId="77777777" w:rsidR="0073361A" w:rsidRPr="004763B4" w:rsidRDefault="0073361A" w:rsidP="00A86DF3">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2F9595" w14:textId="77777777" w:rsidR="0073361A" w:rsidRPr="004763B4" w:rsidRDefault="0073361A" w:rsidP="00A86DF3">
            <w:pPr>
              <w:jc w:val="center"/>
              <w:rPr>
                <w:rFonts w:ascii="Tahoma" w:hAnsi="Tahoma" w:cs="Tahoma"/>
                <w:sz w:val="14"/>
                <w:szCs w:val="14"/>
              </w:rPr>
            </w:pPr>
            <w:r w:rsidRPr="004763B4">
              <w:rPr>
                <w:rFonts w:ascii="Tahoma" w:eastAsia="Arial" w:hAnsi="Tahoma" w:cs="Tahoma"/>
                <w:sz w:val="14"/>
                <w:szCs w:val="14"/>
              </w:rPr>
              <w:t>2.160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351E"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11,99</w:t>
            </w:r>
          </w:p>
        </w:tc>
        <w:tc>
          <w:tcPr>
            <w:tcW w:w="1277" w:type="dxa"/>
            <w:tcBorders>
              <w:top w:val="single" w:sz="4" w:space="0" w:color="000000"/>
              <w:left w:val="single" w:sz="4" w:space="0" w:color="000000"/>
              <w:bottom w:val="single" w:sz="4" w:space="0" w:color="000000"/>
              <w:right w:val="single" w:sz="4" w:space="0" w:color="000000"/>
            </w:tcBorders>
            <w:vAlign w:val="center"/>
          </w:tcPr>
          <w:p w14:paraId="4C249E62" w14:textId="77777777" w:rsidR="0073361A" w:rsidRPr="004763B4" w:rsidRDefault="0073361A" w:rsidP="00A86DF3">
            <w:pPr>
              <w:jc w:val="center"/>
              <w:rPr>
                <w:rFonts w:ascii="Tahoma" w:eastAsia="Arial" w:hAnsi="Tahoma" w:cs="Tahoma"/>
                <w:sz w:val="14"/>
                <w:szCs w:val="14"/>
              </w:rPr>
            </w:pPr>
            <w:r w:rsidRPr="004763B4">
              <w:rPr>
                <w:rFonts w:ascii="Tahoma" w:eastAsia="Arial" w:hAnsi="Tahoma" w:cs="Tahoma"/>
                <w:sz w:val="14"/>
                <w:szCs w:val="14"/>
              </w:rPr>
              <w:t>25.898,40</w:t>
            </w:r>
          </w:p>
        </w:tc>
      </w:tr>
      <w:tr w:rsidR="0073361A" w:rsidRPr="004763B4" w14:paraId="5D282F22" w14:textId="77777777" w:rsidTr="00AB6CC4">
        <w:tblPrEx>
          <w:jc w:val="left"/>
        </w:tblPrEx>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A4560A"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8591C7"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ABÓBORA MORANGA CABOTIA - madura, de tamanho grande, uniformes, sem defeito, intacta, firmes e bem desenvolvida, livre de terra ou corpos estranhos aderentes à superfície externa, unidade pesando aproximadamente 2kg. -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365875"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EC602F"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685</w:t>
            </w:r>
          </w:p>
        </w:tc>
        <w:tc>
          <w:tcPr>
            <w:tcW w:w="992" w:type="dxa"/>
            <w:tcBorders>
              <w:top w:val="single" w:sz="4" w:space="0" w:color="000000"/>
              <w:left w:val="single" w:sz="4" w:space="0" w:color="000000"/>
              <w:bottom w:val="single" w:sz="4" w:space="0" w:color="000000"/>
              <w:right w:val="single" w:sz="4" w:space="0" w:color="000000"/>
            </w:tcBorders>
          </w:tcPr>
          <w:p w14:paraId="2B32E98E"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4,32</w:t>
            </w:r>
          </w:p>
        </w:tc>
        <w:tc>
          <w:tcPr>
            <w:tcW w:w="1277" w:type="dxa"/>
            <w:tcBorders>
              <w:top w:val="single" w:sz="4" w:space="0" w:color="000000"/>
              <w:left w:val="single" w:sz="4" w:space="0" w:color="000000"/>
              <w:bottom w:val="single" w:sz="4" w:space="0" w:color="000000"/>
              <w:right w:val="single" w:sz="4" w:space="0" w:color="000000"/>
            </w:tcBorders>
          </w:tcPr>
          <w:p w14:paraId="5B36B770"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2.959,20</w:t>
            </w:r>
          </w:p>
        </w:tc>
      </w:tr>
      <w:tr w:rsidR="0073361A" w:rsidRPr="004763B4" w14:paraId="2C874F9D" w14:textId="77777777" w:rsidTr="00AB6CC4">
        <w:tblPrEx>
          <w:jc w:val="left"/>
        </w:tblPrEx>
        <w:trPr>
          <w:trHeight w:val="9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A51752"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7C9B2C"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ABÓBORA SECA ou MENINA - Fruto sadio suficientemente desenvolvido, apresentar uniformidade quanto ao tamanho, cor, sabor e aroma, característicos da variedade, assim como manter sua forma e aparência. Apresentar o grau de desenvolvimento ideal para consumo humano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59E6E3"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FB6EB5"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685</w:t>
            </w:r>
          </w:p>
        </w:tc>
        <w:tc>
          <w:tcPr>
            <w:tcW w:w="992" w:type="dxa"/>
            <w:tcBorders>
              <w:top w:val="single" w:sz="4" w:space="0" w:color="000000"/>
              <w:left w:val="single" w:sz="4" w:space="0" w:color="000000"/>
              <w:bottom w:val="single" w:sz="4" w:space="0" w:color="000000"/>
              <w:right w:val="single" w:sz="4" w:space="0" w:color="000000"/>
            </w:tcBorders>
          </w:tcPr>
          <w:p w14:paraId="5FD2B9DE"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2,99</w:t>
            </w:r>
          </w:p>
        </w:tc>
        <w:tc>
          <w:tcPr>
            <w:tcW w:w="1277" w:type="dxa"/>
            <w:tcBorders>
              <w:top w:val="single" w:sz="4" w:space="0" w:color="000000"/>
              <w:left w:val="single" w:sz="4" w:space="0" w:color="000000"/>
              <w:bottom w:val="single" w:sz="4" w:space="0" w:color="000000"/>
              <w:right w:val="single" w:sz="4" w:space="0" w:color="000000"/>
            </w:tcBorders>
          </w:tcPr>
          <w:p w14:paraId="3231689E"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2.048,15</w:t>
            </w:r>
          </w:p>
        </w:tc>
      </w:tr>
      <w:tr w:rsidR="0073361A" w:rsidRPr="004763B4" w14:paraId="1D4BE107"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06082F"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74DE39"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ABOBRINHA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 terra ou corpos estranhos aderentes à casca. Não apresentar umidade externa.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7E00CF"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F1BF58"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685</w:t>
            </w:r>
          </w:p>
        </w:tc>
        <w:tc>
          <w:tcPr>
            <w:tcW w:w="992" w:type="dxa"/>
            <w:tcBorders>
              <w:top w:val="single" w:sz="4" w:space="0" w:color="000000"/>
              <w:left w:val="single" w:sz="4" w:space="0" w:color="000000"/>
              <w:bottom w:val="single" w:sz="4" w:space="0" w:color="000000"/>
              <w:right w:val="single" w:sz="4" w:space="0" w:color="000000"/>
            </w:tcBorders>
          </w:tcPr>
          <w:p w14:paraId="37466B03"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4,82</w:t>
            </w:r>
          </w:p>
        </w:tc>
        <w:tc>
          <w:tcPr>
            <w:tcW w:w="1277" w:type="dxa"/>
            <w:tcBorders>
              <w:top w:val="single" w:sz="4" w:space="0" w:color="000000"/>
              <w:left w:val="single" w:sz="4" w:space="0" w:color="000000"/>
              <w:bottom w:val="single" w:sz="4" w:space="0" w:color="000000"/>
              <w:right w:val="single" w:sz="4" w:space="0" w:color="000000"/>
            </w:tcBorders>
          </w:tcPr>
          <w:p w14:paraId="238415FA"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3.301,70</w:t>
            </w:r>
          </w:p>
        </w:tc>
      </w:tr>
      <w:tr w:rsidR="0073361A" w:rsidRPr="004763B4" w14:paraId="732A6096" w14:textId="77777777" w:rsidTr="00AB6CC4">
        <w:tblPrEx>
          <w:jc w:val="left"/>
        </w:tblPrEx>
        <w:trPr>
          <w:trHeight w:val="13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048EC8"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E63BD6"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ACELGA - de 1ª qualidade. Parte verde das hortaliças, de elevada qualidade, sem defeitos, com folhas verdes, sem traços de descoloração, turgescentes, firmes e bem desenvolvidas. As verduras próprias para o consumo devendo estar frescas e isentas de insetos e enfermidades e de danos por eles provocados, estarem livres de folhas externas sujas de terra aderente; estarem isentas de umidade externa anormal, odor e sabor.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926EE3"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B4EBC2"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442</w:t>
            </w:r>
          </w:p>
        </w:tc>
        <w:tc>
          <w:tcPr>
            <w:tcW w:w="992" w:type="dxa"/>
            <w:tcBorders>
              <w:top w:val="single" w:sz="4" w:space="0" w:color="000000"/>
              <w:left w:val="single" w:sz="4" w:space="0" w:color="000000"/>
              <w:bottom w:val="single" w:sz="4" w:space="0" w:color="000000"/>
              <w:right w:val="single" w:sz="4" w:space="0" w:color="000000"/>
            </w:tcBorders>
          </w:tcPr>
          <w:p w14:paraId="26C53D88"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4,99</w:t>
            </w:r>
          </w:p>
        </w:tc>
        <w:tc>
          <w:tcPr>
            <w:tcW w:w="1277" w:type="dxa"/>
            <w:tcBorders>
              <w:top w:val="single" w:sz="4" w:space="0" w:color="000000"/>
              <w:left w:val="single" w:sz="4" w:space="0" w:color="000000"/>
              <w:bottom w:val="single" w:sz="4" w:space="0" w:color="000000"/>
              <w:right w:val="single" w:sz="4" w:space="0" w:color="000000"/>
            </w:tcBorders>
          </w:tcPr>
          <w:p w14:paraId="77D64BE4"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2.205,58</w:t>
            </w:r>
          </w:p>
        </w:tc>
      </w:tr>
      <w:tr w:rsidR="0073361A" w:rsidRPr="004763B4" w14:paraId="00E73ED1"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C856F3"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BC76E1"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AGRIÃO - de boa qualidade, Parte verde das hortaliças, de elevada qualidade, sem defeitos, com folhas verdes, sem traços de descoloração, turgescentes, intactas, firmes e bem desenvolvidas. Devem apresentar uniformidade no tamanho, aroma e cor, típicos da variedade. Nada que altere a sua conformação e aparência típica. As verduras próprias para o consumo devem ser procedentes de espécies vegetais genuínos e sãs.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295DF8"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06D0D4"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442</w:t>
            </w:r>
          </w:p>
        </w:tc>
        <w:tc>
          <w:tcPr>
            <w:tcW w:w="992" w:type="dxa"/>
            <w:tcBorders>
              <w:top w:val="single" w:sz="4" w:space="0" w:color="000000"/>
              <w:left w:val="single" w:sz="4" w:space="0" w:color="000000"/>
              <w:bottom w:val="single" w:sz="4" w:space="0" w:color="000000"/>
              <w:right w:val="single" w:sz="4" w:space="0" w:color="000000"/>
            </w:tcBorders>
          </w:tcPr>
          <w:p w14:paraId="228637C6"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3,98</w:t>
            </w:r>
          </w:p>
        </w:tc>
        <w:tc>
          <w:tcPr>
            <w:tcW w:w="1277" w:type="dxa"/>
            <w:tcBorders>
              <w:top w:val="single" w:sz="4" w:space="0" w:color="000000"/>
              <w:left w:val="single" w:sz="4" w:space="0" w:color="000000"/>
              <w:bottom w:val="single" w:sz="4" w:space="0" w:color="000000"/>
              <w:right w:val="single" w:sz="4" w:space="0" w:color="000000"/>
            </w:tcBorders>
          </w:tcPr>
          <w:p w14:paraId="121669D8"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1.759,16</w:t>
            </w:r>
          </w:p>
        </w:tc>
      </w:tr>
      <w:tr w:rsidR="0073361A" w:rsidRPr="004763B4" w14:paraId="2FB16B88"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618602"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5EC967"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AIPIM - Produto fresco e sem casca, congelado e não fibrosa, isenta de umidade, firma e compacta, sabor e cor próprios da espécie. Embalagem contendo 1 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614F14"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23AA3A"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557</w:t>
            </w:r>
          </w:p>
        </w:tc>
        <w:tc>
          <w:tcPr>
            <w:tcW w:w="992" w:type="dxa"/>
            <w:tcBorders>
              <w:top w:val="single" w:sz="4" w:space="0" w:color="000000"/>
              <w:left w:val="single" w:sz="4" w:space="0" w:color="000000"/>
              <w:bottom w:val="single" w:sz="4" w:space="0" w:color="000000"/>
              <w:right w:val="single" w:sz="4" w:space="0" w:color="000000"/>
            </w:tcBorders>
          </w:tcPr>
          <w:p w14:paraId="64464591"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10,82</w:t>
            </w:r>
          </w:p>
        </w:tc>
        <w:tc>
          <w:tcPr>
            <w:tcW w:w="1277" w:type="dxa"/>
            <w:tcBorders>
              <w:top w:val="single" w:sz="4" w:space="0" w:color="000000"/>
              <w:left w:val="single" w:sz="4" w:space="0" w:color="000000"/>
              <w:bottom w:val="single" w:sz="4" w:space="0" w:color="000000"/>
              <w:right w:val="single" w:sz="4" w:space="0" w:color="000000"/>
            </w:tcBorders>
          </w:tcPr>
          <w:p w14:paraId="76E7A4FD"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6.026,74</w:t>
            </w:r>
          </w:p>
        </w:tc>
      </w:tr>
      <w:tr w:rsidR="0073361A" w:rsidRPr="004763B4" w14:paraId="00CFB404"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77105B"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BB45A2"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ALFACE LISA/CRESPA - Parte verde das hortaliças, de elevada qualidade, sem defeitos, com folhas verdes, sem traços de descoloração, turgescentes, intactas, firmes e bem desenvolvidas. Nada que altere a sua conformação e aparência típica. As verduras próprias para o consumo devem ser procedentes de espécimes vegetais genuínos e sãos, serem frescas, abrigadas dos raios solares, estarem livres de insetos e enfermidades assim como de danos por eles provocados; estarem livres de folhas externas sujas.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6B11C5"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959C11"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3.024</w:t>
            </w:r>
          </w:p>
        </w:tc>
        <w:tc>
          <w:tcPr>
            <w:tcW w:w="992" w:type="dxa"/>
            <w:tcBorders>
              <w:top w:val="single" w:sz="4" w:space="0" w:color="000000"/>
              <w:left w:val="single" w:sz="4" w:space="0" w:color="000000"/>
              <w:bottom w:val="single" w:sz="4" w:space="0" w:color="000000"/>
              <w:right w:val="single" w:sz="4" w:space="0" w:color="000000"/>
            </w:tcBorders>
          </w:tcPr>
          <w:p w14:paraId="5591086C"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3,98</w:t>
            </w:r>
          </w:p>
        </w:tc>
        <w:tc>
          <w:tcPr>
            <w:tcW w:w="1277" w:type="dxa"/>
            <w:tcBorders>
              <w:top w:val="single" w:sz="4" w:space="0" w:color="000000"/>
              <w:left w:val="single" w:sz="4" w:space="0" w:color="000000"/>
              <w:bottom w:val="single" w:sz="4" w:space="0" w:color="000000"/>
              <w:right w:val="single" w:sz="4" w:space="0" w:color="000000"/>
            </w:tcBorders>
          </w:tcPr>
          <w:p w14:paraId="37FD05AE" w14:textId="77777777" w:rsidR="0073361A" w:rsidRPr="004763B4" w:rsidRDefault="0073361A" w:rsidP="00A86DF3">
            <w:pPr>
              <w:spacing w:line="258" w:lineRule="exact"/>
              <w:jc w:val="center"/>
              <w:rPr>
                <w:rFonts w:ascii="Tahoma" w:hAnsi="Tahoma" w:cs="Tahoma"/>
                <w:bCs/>
                <w:sz w:val="14"/>
                <w:szCs w:val="14"/>
                <w:highlight w:val="green"/>
              </w:rPr>
            </w:pPr>
            <w:r w:rsidRPr="004763B4">
              <w:rPr>
                <w:rFonts w:ascii="Tahoma" w:hAnsi="Tahoma" w:cs="Tahoma"/>
                <w:bCs/>
                <w:sz w:val="14"/>
                <w:szCs w:val="14"/>
              </w:rPr>
              <w:t>12.035,52</w:t>
            </w:r>
          </w:p>
        </w:tc>
      </w:tr>
      <w:tr w:rsidR="0073361A" w:rsidRPr="004763B4" w14:paraId="4E0CFB3B"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399BBA"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17F0BC"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ALHO - nacional de boa qualidade, firme e intacto, sem lesões de origem física ou mecânica. perfurações e cortes, tamanho e coloração uniformes, devendo ser bem desenvolvido, isento de sujidades, parasitas e larvas.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7B2A26"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0CC314"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1.296</w:t>
            </w:r>
          </w:p>
        </w:tc>
        <w:tc>
          <w:tcPr>
            <w:tcW w:w="992" w:type="dxa"/>
            <w:tcBorders>
              <w:top w:val="single" w:sz="4" w:space="0" w:color="000000"/>
              <w:left w:val="single" w:sz="4" w:space="0" w:color="000000"/>
              <w:bottom w:val="single" w:sz="4" w:space="0" w:color="000000"/>
              <w:right w:val="single" w:sz="4" w:space="0" w:color="000000"/>
            </w:tcBorders>
          </w:tcPr>
          <w:p w14:paraId="29A4B6DA"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29,98</w:t>
            </w:r>
          </w:p>
        </w:tc>
        <w:tc>
          <w:tcPr>
            <w:tcW w:w="1277" w:type="dxa"/>
            <w:tcBorders>
              <w:top w:val="single" w:sz="4" w:space="0" w:color="000000"/>
              <w:left w:val="single" w:sz="4" w:space="0" w:color="000000"/>
              <w:bottom w:val="single" w:sz="4" w:space="0" w:color="000000"/>
              <w:right w:val="single" w:sz="4" w:space="0" w:color="000000"/>
            </w:tcBorders>
          </w:tcPr>
          <w:p w14:paraId="2F0781D8"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38.854,08</w:t>
            </w:r>
          </w:p>
        </w:tc>
      </w:tr>
      <w:tr w:rsidR="0073361A" w:rsidRPr="004763B4" w14:paraId="0FC73CA6" w14:textId="77777777" w:rsidTr="00AB6CC4">
        <w:tblPrEx>
          <w:jc w:val="left"/>
        </w:tblPrEx>
        <w:trPr>
          <w:trHeight w:val="6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0EF660"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0EA8F3"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ALMEIRÃO - Parte verde das hortaliças, de elevada qualidade, sem defeitos, com folhas verdes, sem traços de descoloração, turgescentes, intactas, firmes e bem desenvolvidas. Devem apresentar uniformidade no tamanho, aroma e cor, típicos da variedade. Nada que altere a sua conformação e aparência típica.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745794"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50B8C8"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442</w:t>
            </w:r>
          </w:p>
        </w:tc>
        <w:tc>
          <w:tcPr>
            <w:tcW w:w="992" w:type="dxa"/>
            <w:tcBorders>
              <w:top w:val="single" w:sz="4" w:space="0" w:color="000000"/>
              <w:left w:val="single" w:sz="4" w:space="0" w:color="000000"/>
              <w:bottom w:val="single" w:sz="4" w:space="0" w:color="000000"/>
              <w:right w:val="single" w:sz="4" w:space="0" w:color="000000"/>
            </w:tcBorders>
          </w:tcPr>
          <w:p w14:paraId="5ACDBFB3"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2,99</w:t>
            </w:r>
          </w:p>
        </w:tc>
        <w:tc>
          <w:tcPr>
            <w:tcW w:w="1277" w:type="dxa"/>
            <w:tcBorders>
              <w:top w:val="single" w:sz="4" w:space="0" w:color="000000"/>
              <w:left w:val="single" w:sz="4" w:space="0" w:color="000000"/>
              <w:bottom w:val="single" w:sz="4" w:space="0" w:color="000000"/>
              <w:right w:val="single" w:sz="4" w:space="0" w:color="000000"/>
            </w:tcBorders>
          </w:tcPr>
          <w:p w14:paraId="22401736" w14:textId="784589F4" w:rsidR="0073361A" w:rsidRPr="004763B4" w:rsidRDefault="00AB6CC4" w:rsidP="00A86DF3">
            <w:pPr>
              <w:spacing w:line="258" w:lineRule="exact"/>
              <w:jc w:val="center"/>
              <w:rPr>
                <w:rFonts w:ascii="Tahoma" w:hAnsi="Tahoma" w:cs="Tahoma"/>
                <w:bCs/>
                <w:sz w:val="14"/>
                <w:szCs w:val="14"/>
              </w:rPr>
            </w:pPr>
            <w:r>
              <w:rPr>
                <w:rFonts w:ascii="Tahoma" w:hAnsi="Tahoma" w:cs="Tahoma"/>
                <w:bCs/>
                <w:sz w:val="14"/>
                <w:szCs w:val="14"/>
              </w:rPr>
              <w:t>1.321,58</w:t>
            </w:r>
          </w:p>
        </w:tc>
      </w:tr>
      <w:tr w:rsidR="0073361A" w:rsidRPr="004763B4" w14:paraId="3F78E71A" w14:textId="77777777" w:rsidTr="00AB6CC4">
        <w:tblPrEx>
          <w:jc w:val="left"/>
        </w:tblPrEx>
        <w:trPr>
          <w:trHeight w:val="8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6E7176"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03AECF"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BATATA DOCE - de primeira qualidade, lavada, uniforme, inteira, sem ferimentos ou defeitos, firmes, sem corpos estranhos ou terra aderida à superfície, suficientemente desenvolvidos, com aspecto, aroma e sabor típicos da variedade, beneficiada e classificada com uniformidade no tamanho e cor, ser de colheita recente, isenta de rachaduras, perfurações, cortes ou lesões mecânicas ou provocadas por pragas ou doenças.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56071B"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5B4A5B"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615,6</w:t>
            </w:r>
          </w:p>
        </w:tc>
        <w:tc>
          <w:tcPr>
            <w:tcW w:w="992" w:type="dxa"/>
            <w:tcBorders>
              <w:top w:val="single" w:sz="4" w:space="0" w:color="000000"/>
              <w:left w:val="single" w:sz="4" w:space="0" w:color="000000"/>
              <w:bottom w:val="single" w:sz="4" w:space="0" w:color="000000"/>
              <w:right w:val="single" w:sz="4" w:space="0" w:color="000000"/>
            </w:tcBorders>
          </w:tcPr>
          <w:p w14:paraId="55408410"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4,85</w:t>
            </w:r>
          </w:p>
        </w:tc>
        <w:tc>
          <w:tcPr>
            <w:tcW w:w="1277" w:type="dxa"/>
            <w:tcBorders>
              <w:top w:val="single" w:sz="4" w:space="0" w:color="000000"/>
              <w:left w:val="single" w:sz="4" w:space="0" w:color="000000"/>
              <w:bottom w:val="single" w:sz="4" w:space="0" w:color="000000"/>
              <w:right w:val="single" w:sz="4" w:space="0" w:color="000000"/>
            </w:tcBorders>
          </w:tcPr>
          <w:p w14:paraId="27172F28"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2.982,75</w:t>
            </w:r>
          </w:p>
        </w:tc>
      </w:tr>
      <w:tr w:rsidR="0073361A" w:rsidRPr="004763B4" w14:paraId="0F804C96"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46948F"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BDE9B2"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BATATA INGLESA - tubérculo de qualidade e sem defeitos, suficientemente desenvolvidos, com aspecto, aroma e sabor típicos da variedade, beneficiada e classificada com uniformidade no tamanho e cor, ser de colheita recente. Isentas de rachaduras, perfurações, cortes ou lesões mecânicas ou provocadas por pragas ou doenças. Deve estar livre de sujidade, terra e resíduos de fertilizantes aderentes à casca, não podendo apresentar odores e sabores estranhos. Sua polpa deverá estar intacta e na cor características.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BB30E6"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4FBC3A"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2.700</w:t>
            </w:r>
          </w:p>
        </w:tc>
        <w:tc>
          <w:tcPr>
            <w:tcW w:w="992" w:type="dxa"/>
            <w:tcBorders>
              <w:top w:val="single" w:sz="4" w:space="0" w:color="000000"/>
              <w:left w:val="single" w:sz="4" w:space="0" w:color="000000"/>
              <w:bottom w:val="single" w:sz="4" w:space="0" w:color="000000"/>
              <w:right w:val="single" w:sz="4" w:space="0" w:color="000000"/>
            </w:tcBorders>
          </w:tcPr>
          <w:p w14:paraId="67F4BA49"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7,48</w:t>
            </w:r>
          </w:p>
        </w:tc>
        <w:tc>
          <w:tcPr>
            <w:tcW w:w="1277" w:type="dxa"/>
            <w:tcBorders>
              <w:top w:val="single" w:sz="4" w:space="0" w:color="000000"/>
              <w:left w:val="single" w:sz="4" w:space="0" w:color="000000"/>
              <w:bottom w:val="single" w:sz="4" w:space="0" w:color="000000"/>
              <w:right w:val="single" w:sz="4" w:space="0" w:color="000000"/>
            </w:tcBorders>
          </w:tcPr>
          <w:p w14:paraId="329B6BB8"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20.196,00</w:t>
            </w:r>
          </w:p>
        </w:tc>
      </w:tr>
      <w:tr w:rsidR="0073361A" w:rsidRPr="004763B4" w14:paraId="1A133E95"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06C8B2"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4E22F7"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BATATA SALSA - - tubérculo de qualidade e sem defeitos, suficientemente desenvolvidos, com aspecto, aroma e sabor típicos da variedade, beneficiada e classificada com uniformidade no tamanho e cor, ser de colheita recente. Isentas de rachaduras, perfurações, cortes ou lesões mecânicas ou provocadas por pragas ou doenças. Deve estar livre de sujidade, terra e resíduos de fertilizantes aderentes à casca, não podendo apresentar odores e sabores estranhos. Sua polpa deverá estar intacta e na cor características.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A03074"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6F99FF"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540</w:t>
            </w:r>
          </w:p>
        </w:tc>
        <w:tc>
          <w:tcPr>
            <w:tcW w:w="992" w:type="dxa"/>
            <w:tcBorders>
              <w:top w:val="single" w:sz="4" w:space="0" w:color="000000"/>
              <w:left w:val="single" w:sz="4" w:space="0" w:color="000000"/>
              <w:bottom w:val="single" w:sz="4" w:space="0" w:color="000000"/>
              <w:right w:val="single" w:sz="4" w:space="0" w:color="000000"/>
            </w:tcBorders>
          </w:tcPr>
          <w:p w14:paraId="3373ACE5"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10,99</w:t>
            </w:r>
          </w:p>
        </w:tc>
        <w:tc>
          <w:tcPr>
            <w:tcW w:w="1277" w:type="dxa"/>
            <w:tcBorders>
              <w:top w:val="single" w:sz="4" w:space="0" w:color="000000"/>
              <w:left w:val="single" w:sz="4" w:space="0" w:color="000000"/>
              <w:bottom w:val="single" w:sz="4" w:space="0" w:color="000000"/>
              <w:right w:val="single" w:sz="4" w:space="0" w:color="000000"/>
            </w:tcBorders>
          </w:tcPr>
          <w:p w14:paraId="77BC9E56"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5.934,60</w:t>
            </w:r>
          </w:p>
        </w:tc>
      </w:tr>
      <w:tr w:rsidR="0073361A" w:rsidRPr="004763B4" w14:paraId="6BB99EF4"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549EFC"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6426FB"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BETERRABA - tubérculo de elevada qualidade e de classificação extra e sem defeitos. Suficientemente desenvolvidos, com aspectos, aroma e sabor típico da variedade e uniformidade no tamanho e cor. Não são permitidos rachaduras, perfurações e cortes. Os tubérculos próprios para o consumo e satisfazer as condições mínimas: serem de colheita recente, serem suficientemente desenvolvidas, com tamanho, aroma, sabor e cor próprios da espécie, não estarem danificados por quaisquer lesões de origem mecânica.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38215B"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64866A"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1.944</w:t>
            </w:r>
          </w:p>
        </w:tc>
        <w:tc>
          <w:tcPr>
            <w:tcW w:w="992" w:type="dxa"/>
            <w:tcBorders>
              <w:top w:val="single" w:sz="4" w:space="0" w:color="000000"/>
              <w:left w:val="single" w:sz="4" w:space="0" w:color="000000"/>
              <w:bottom w:val="single" w:sz="4" w:space="0" w:color="000000"/>
              <w:right w:val="single" w:sz="4" w:space="0" w:color="000000"/>
            </w:tcBorders>
          </w:tcPr>
          <w:p w14:paraId="708548A0"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5,49</w:t>
            </w:r>
          </w:p>
        </w:tc>
        <w:tc>
          <w:tcPr>
            <w:tcW w:w="1277" w:type="dxa"/>
            <w:tcBorders>
              <w:top w:val="single" w:sz="4" w:space="0" w:color="000000"/>
              <w:left w:val="single" w:sz="4" w:space="0" w:color="000000"/>
              <w:bottom w:val="single" w:sz="4" w:space="0" w:color="000000"/>
              <w:right w:val="single" w:sz="4" w:space="0" w:color="000000"/>
            </w:tcBorders>
          </w:tcPr>
          <w:p w14:paraId="44402433"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10.672,56</w:t>
            </w:r>
          </w:p>
        </w:tc>
      </w:tr>
      <w:tr w:rsidR="0073361A" w:rsidRPr="004763B4" w14:paraId="046A3204"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13DC18"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EF5C75"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BRÓCOLIS - fresco, in natura, íntegro, sem corpos estranhos ou terra aderidos à superfície externa, coloração característica uniforme e sem manchas, sujidades, parasitos e larvas. Para consumo na semana. Não estar amarelado. -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BAE93F"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92C937"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540</w:t>
            </w:r>
          </w:p>
        </w:tc>
        <w:tc>
          <w:tcPr>
            <w:tcW w:w="992" w:type="dxa"/>
            <w:tcBorders>
              <w:top w:val="single" w:sz="4" w:space="0" w:color="000000"/>
              <w:left w:val="single" w:sz="4" w:space="0" w:color="000000"/>
              <w:bottom w:val="single" w:sz="4" w:space="0" w:color="000000"/>
              <w:right w:val="single" w:sz="4" w:space="0" w:color="000000"/>
            </w:tcBorders>
          </w:tcPr>
          <w:p w14:paraId="433E06B7"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5,98</w:t>
            </w:r>
          </w:p>
        </w:tc>
        <w:tc>
          <w:tcPr>
            <w:tcW w:w="1277" w:type="dxa"/>
            <w:tcBorders>
              <w:top w:val="single" w:sz="4" w:space="0" w:color="000000"/>
              <w:left w:val="single" w:sz="4" w:space="0" w:color="000000"/>
              <w:bottom w:val="single" w:sz="4" w:space="0" w:color="000000"/>
              <w:right w:val="single" w:sz="4" w:space="0" w:color="000000"/>
            </w:tcBorders>
          </w:tcPr>
          <w:p w14:paraId="3D947C1D"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3.229,20</w:t>
            </w:r>
          </w:p>
        </w:tc>
      </w:tr>
      <w:tr w:rsidR="0073361A" w:rsidRPr="004763B4" w14:paraId="2ECC76F8"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0D6FE2"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8A264B"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CEBOLA – branca de 1ª qualidade, fresca, com as extremidades firmes, cor brilhante, haste bem seca. Isento de broto, enfermidades, lesões de origem física, mecânica ou biológica, substâncias terrosas, sujidades ou corpos estranhos aderidos à superfície externa, insetos, parasitas e larvas.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EBC205"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7F0B31"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2.462</w:t>
            </w:r>
          </w:p>
        </w:tc>
        <w:tc>
          <w:tcPr>
            <w:tcW w:w="992" w:type="dxa"/>
            <w:tcBorders>
              <w:top w:val="single" w:sz="4" w:space="0" w:color="000000"/>
              <w:left w:val="single" w:sz="4" w:space="0" w:color="000000"/>
              <w:bottom w:val="single" w:sz="4" w:space="0" w:color="000000"/>
              <w:right w:val="single" w:sz="4" w:space="0" w:color="000000"/>
            </w:tcBorders>
          </w:tcPr>
          <w:p w14:paraId="14DD1452"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7,38</w:t>
            </w:r>
          </w:p>
        </w:tc>
        <w:tc>
          <w:tcPr>
            <w:tcW w:w="1277" w:type="dxa"/>
            <w:tcBorders>
              <w:top w:val="single" w:sz="4" w:space="0" w:color="000000"/>
              <w:left w:val="single" w:sz="4" w:space="0" w:color="000000"/>
              <w:bottom w:val="single" w:sz="4" w:space="0" w:color="000000"/>
              <w:right w:val="single" w:sz="4" w:space="0" w:color="000000"/>
            </w:tcBorders>
          </w:tcPr>
          <w:p w14:paraId="00614624"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18.169,56</w:t>
            </w:r>
          </w:p>
        </w:tc>
      </w:tr>
      <w:tr w:rsidR="0073361A" w:rsidRPr="004763B4" w14:paraId="29D38E9B"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FCE228"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7D0D7F"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CENOURA - Raiz de elevada qualidade e sem defeitos, suficientemente desenvolvidos, com aspecto, aroma e sabor típicos da variedade e uniformidade no tamanho e cor. Não são permitidas rachaduras.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7B8971"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5498C1"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2.592</w:t>
            </w:r>
          </w:p>
        </w:tc>
        <w:tc>
          <w:tcPr>
            <w:tcW w:w="992" w:type="dxa"/>
            <w:tcBorders>
              <w:top w:val="single" w:sz="4" w:space="0" w:color="000000"/>
              <w:left w:val="single" w:sz="4" w:space="0" w:color="000000"/>
              <w:bottom w:val="single" w:sz="4" w:space="0" w:color="000000"/>
              <w:right w:val="single" w:sz="4" w:space="0" w:color="000000"/>
            </w:tcBorders>
          </w:tcPr>
          <w:p w14:paraId="7A7502BF"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7,15</w:t>
            </w:r>
          </w:p>
        </w:tc>
        <w:tc>
          <w:tcPr>
            <w:tcW w:w="1277" w:type="dxa"/>
            <w:tcBorders>
              <w:top w:val="single" w:sz="4" w:space="0" w:color="000000"/>
              <w:left w:val="single" w:sz="4" w:space="0" w:color="000000"/>
              <w:bottom w:val="single" w:sz="4" w:space="0" w:color="000000"/>
              <w:right w:val="single" w:sz="4" w:space="0" w:color="000000"/>
            </w:tcBorders>
          </w:tcPr>
          <w:p w14:paraId="75F74308"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18.532,80</w:t>
            </w:r>
          </w:p>
        </w:tc>
      </w:tr>
      <w:tr w:rsidR="0073361A" w:rsidRPr="004763B4" w14:paraId="2CAA6D3F"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129E29"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4A5A2B"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CHUCHU - verde ou branco de primeira, tamanho e colorações uniformes, livres de materiais terrosos, sem danos físicos e mecânicos oriundos do manuseio e </w:t>
            </w:r>
            <w:r w:rsidRPr="004763B4">
              <w:rPr>
                <w:rFonts w:ascii="Calibri" w:eastAsia="Arial" w:hAnsi="Calibri" w:cs="Calibri"/>
                <w:color w:val="000000"/>
                <w:sz w:val="16"/>
                <w:szCs w:val="16"/>
              </w:rPr>
              <w:lastRenderedPageBreak/>
              <w:t xml:space="preserve">transporte.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720434"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lastRenderedPageBreak/>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181DE6"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972</w:t>
            </w:r>
          </w:p>
        </w:tc>
        <w:tc>
          <w:tcPr>
            <w:tcW w:w="992" w:type="dxa"/>
            <w:tcBorders>
              <w:top w:val="single" w:sz="4" w:space="0" w:color="000000"/>
              <w:left w:val="single" w:sz="4" w:space="0" w:color="000000"/>
              <w:bottom w:val="single" w:sz="4" w:space="0" w:color="000000"/>
              <w:right w:val="single" w:sz="4" w:space="0" w:color="000000"/>
            </w:tcBorders>
          </w:tcPr>
          <w:p w14:paraId="693FE6AE"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4,32</w:t>
            </w:r>
          </w:p>
        </w:tc>
        <w:tc>
          <w:tcPr>
            <w:tcW w:w="1277" w:type="dxa"/>
            <w:tcBorders>
              <w:top w:val="single" w:sz="4" w:space="0" w:color="000000"/>
              <w:left w:val="single" w:sz="4" w:space="0" w:color="000000"/>
              <w:bottom w:val="single" w:sz="4" w:space="0" w:color="000000"/>
              <w:right w:val="single" w:sz="4" w:space="0" w:color="000000"/>
            </w:tcBorders>
          </w:tcPr>
          <w:p w14:paraId="53819127"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4.199,04</w:t>
            </w:r>
          </w:p>
        </w:tc>
      </w:tr>
      <w:tr w:rsidR="0073361A" w:rsidRPr="004763B4" w14:paraId="26768E5E"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2DC8D4"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7E36AB"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COUVE-FLOR - unidades pesando entre 0,8 e 1 kg cada, fresco, in natura, íntegro, tenros, sem folhas, sem corpos estranhos ou terra aderidos à superfície externa, coloração característica uniforme e sem manchas, sujidades, parasitos e larvas. Para consumo na semana.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042D2B"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458598"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648</w:t>
            </w:r>
          </w:p>
        </w:tc>
        <w:tc>
          <w:tcPr>
            <w:tcW w:w="992" w:type="dxa"/>
            <w:tcBorders>
              <w:top w:val="single" w:sz="4" w:space="0" w:color="000000"/>
              <w:left w:val="single" w:sz="4" w:space="0" w:color="000000"/>
              <w:bottom w:val="single" w:sz="4" w:space="0" w:color="000000"/>
              <w:right w:val="single" w:sz="4" w:space="0" w:color="000000"/>
            </w:tcBorders>
          </w:tcPr>
          <w:p w14:paraId="2622C9D3"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6,98</w:t>
            </w:r>
          </w:p>
        </w:tc>
        <w:tc>
          <w:tcPr>
            <w:tcW w:w="1277" w:type="dxa"/>
            <w:tcBorders>
              <w:top w:val="single" w:sz="4" w:space="0" w:color="000000"/>
              <w:left w:val="single" w:sz="4" w:space="0" w:color="000000"/>
              <w:bottom w:val="single" w:sz="4" w:space="0" w:color="000000"/>
              <w:right w:val="single" w:sz="4" w:space="0" w:color="000000"/>
            </w:tcBorders>
          </w:tcPr>
          <w:p w14:paraId="1FA56092"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4.523,04</w:t>
            </w:r>
          </w:p>
        </w:tc>
      </w:tr>
      <w:tr w:rsidR="0073361A" w:rsidRPr="004763B4" w14:paraId="1DBC82B5"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407102"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3C30CC"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COUVE MANTEIGA - Parte verde das hortaliças, de elevada qualidade, sem defeitos, com folhas verdes, sem traços de descoloração, turgescentes, intactas, firmes e bem desenvolvidas. Nada que altere a sua conformação e aparência típica. As verduras próprias para o consumo devem ser procedentes de espécimes vegetais genuínos e sãos, serem frescas, abrigadas dos raios solares, estarem livres de insetos e enfermidades assim como de danos por eles provocados; estarem livres de folhas externas sujas.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28B822"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2CC8C4"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885</w:t>
            </w:r>
          </w:p>
        </w:tc>
        <w:tc>
          <w:tcPr>
            <w:tcW w:w="992" w:type="dxa"/>
            <w:tcBorders>
              <w:top w:val="single" w:sz="4" w:space="0" w:color="000000"/>
              <w:left w:val="single" w:sz="4" w:space="0" w:color="000000"/>
              <w:bottom w:val="single" w:sz="4" w:space="0" w:color="000000"/>
              <w:right w:val="single" w:sz="4" w:space="0" w:color="000000"/>
            </w:tcBorders>
          </w:tcPr>
          <w:p w14:paraId="3E1EEDEE"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2,99</w:t>
            </w:r>
          </w:p>
        </w:tc>
        <w:tc>
          <w:tcPr>
            <w:tcW w:w="1277" w:type="dxa"/>
            <w:tcBorders>
              <w:top w:val="single" w:sz="4" w:space="0" w:color="000000"/>
              <w:left w:val="single" w:sz="4" w:space="0" w:color="000000"/>
              <w:bottom w:val="single" w:sz="4" w:space="0" w:color="000000"/>
              <w:right w:val="single" w:sz="4" w:space="0" w:color="000000"/>
            </w:tcBorders>
          </w:tcPr>
          <w:p w14:paraId="439A9E6D"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2.646,15</w:t>
            </w:r>
          </w:p>
        </w:tc>
      </w:tr>
      <w:tr w:rsidR="0073361A" w:rsidRPr="004763B4" w14:paraId="457D8AB5"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EF1BB0"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062925"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FEIJÃO PRETO - Elevada qualidade, bem desenvolvidas, compactas e firmes. Próprias para o uso na culinária, devendo ser procedentes de vegetais genuínos e sadios, serem frescas, de colheita recente, abrigadas dos raios solares e apresentar um estágio ideal de desenvolvimento quanto ao tamanho, aroma, cor, sabor (maturação). Estarem livres de terra aderente, assim como sujidades, parasitas e larvas. Ausência de umidade externa anormal, odores e sabores estranhos, resíduo de terra e parasitos ou larvas.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655418"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580CE3" w14:textId="5B4FC363" w:rsidR="0073361A" w:rsidRPr="004763B4" w:rsidRDefault="00BC7F00" w:rsidP="00A86DF3">
            <w:pPr>
              <w:spacing w:line="258" w:lineRule="exact"/>
              <w:jc w:val="center"/>
              <w:rPr>
                <w:rFonts w:ascii="Tahoma" w:hAnsi="Tahoma" w:cs="Tahoma"/>
                <w:bCs/>
                <w:sz w:val="14"/>
                <w:szCs w:val="14"/>
              </w:rPr>
            </w:pPr>
            <w:r>
              <w:rPr>
                <w:rFonts w:ascii="Tahoma" w:hAnsi="Tahoma" w:cs="Tahoma"/>
                <w:bCs/>
                <w:sz w:val="14"/>
                <w:szCs w:val="14"/>
              </w:rPr>
              <w:t>1500,00</w:t>
            </w:r>
          </w:p>
        </w:tc>
        <w:tc>
          <w:tcPr>
            <w:tcW w:w="992" w:type="dxa"/>
            <w:tcBorders>
              <w:top w:val="single" w:sz="4" w:space="0" w:color="000000"/>
              <w:left w:val="single" w:sz="4" w:space="0" w:color="000000"/>
              <w:bottom w:val="single" w:sz="4" w:space="0" w:color="000000"/>
              <w:right w:val="single" w:sz="4" w:space="0" w:color="000000"/>
            </w:tcBorders>
          </w:tcPr>
          <w:p w14:paraId="30F33728"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11,49</w:t>
            </w:r>
          </w:p>
        </w:tc>
        <w:tc>
          <w:tcPr>
            <w:tcW w:w="1277" w:type="dxa"/>
            <w:tcBorders>
              <w:top w:val="single" w:sz="4" w:space="0" w:color="000000"/>
              <w:left w:val="single" w:sz="4" w:space="0" w:color="000000"/>
              <w:bottom w:val="single" w:sz="4" w:space="0" w:color="000000"/>
              <w:right w:val="single" w:sz="4" w:space="0" w:color="000000"/>
            </w:tcBorders>
          </w:tcPr>
          <w:p w14:paraId="7D97D970" w14:textId="63580AA5" w:rsidR="0073361A" w:rsidRPr="004763B4" w:rsidRDefault="00BC7F00" w:rsidP="00A86DF3">
            <w:pPr>
              <w:spacing w:line="258" w:lineRule="exact"/>
              <w:jc w:val="center"/>
              <w:rPr>
                <w:rFonts w:ascii="Tahoma" w:hAnsi="Tahoma" w:cs="Tahoma"/>
                <w:bCs/>
                <w:sz w:val="14"/>
                <w:szCs w:val="14"/>
              </w:rPr>
            </w:pPr>
            <w:r>
              <w:rPr>
                <w:rFonts w:ascii="Tahoma" w:hAnsi="Tahoma" w:cs="Tahoma"/>
                <w:bCs/>
                <w:sz w:val="14"/>
                <w:szCs w:val="14"/>
              </w:rPr>
              <w:t>17.235,00</w:t>
            </w:r>
          </w:p>
        </w:tc>
      </w:tr>
      <w:tr w:rsidR="0073361A" w:rsidRPr="004763B4" w14:paraId="3FA0FFB0" w14:textId="77777777" w:rsidTr="00AB6CC4">
        <w:tblPrEx>
          <w:jc w:val="left"/>
        </w:tblPrEx>
        <w:trPr>
          <w:trHeight w:val="11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3F26AE"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BBD4C1"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FEIJÃO DE VAGEM - Elevada qualidade, bem desenvolvidas, compactas e firmes. Próprias para o uso na culinária, devendo ser procedentes de vegetais genuínos e sadios, serem frescas, de colheita recente, abrigadas dos raios solares e apresentar um estágio ideal de desenvolvimento quanto ao tamanho, aroma, cor, sabor (maturação). Estarem livres de terra aderente, assim como sujidades, parasitas e larvas. Ausência de umidade externa anormal, odores e sabores estranhos, resíduo de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DDA72F"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63A352"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307,8</w:t>
            </w:r>
          </w:p>
        </w:tc>
        <w:tc>
          <w:tcPr>
            <w:tcW w:w="992" w:type="dxa"/>
            <w:tcBorders>
              <w:top w:val="single" w:sz="4" w:space="0" w:color="000000"/>
              <w:left w:val="single" w:sz="4" w:space="0" w:color="000000"/>
              <w:bottom w:val="single" w:sz="4" w:space="0" w:color="000000"/>
              <w:right w:val="single" w:sz="4" w:space="0" w:color="000000"/>
            </w:tcBorders>
          </w:tcPr>
          <w:p w14:paraId="247D5430"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6,99</w:t>
            </w:r>
          </w:p>
        </w:tc>
        <w:tc>
          <w:tcPr>
            <w:tcW w:w="1277" w:type="dxa"/>
            <w:tcBorders>
              <w:top w:val="single" w:sz="4" w:space="0" w:color="000000"/>
              <w:left w:val="single" w:sz="4" w:space="0" w:color="000000"/>
              <w:bottom w:val="single" w:sz="4" w:space="0" w:color="000000"/>
              <w:right w:val="single" w:sz="4" w:space="0" w:color="000000"/>
            </w:tcBorders>
          </w:tcPr>
          <w:p w14:paraId="77136F47" w14:textId="23F37CCF" w:rsidR="0073361A" w:rsidRPr="004763B4" w:rsidRDefault="00AB6CC4" w:rsidP="00A86DF3">
            <w:pPr>
              <w:spacing w:line="258" w:lineRule="exact"/>
              <w:jc w:val="center"/>
              <w:rPr>
                <w:rFonts w:ascii="Tahoma" w:hAnsi="Tahoma" w:cs="Tahoma"/>
                <w:bCs/>
                <w:sz w:val="14"/>
                <w:szCs w:val="14"/>
              </w:rPr>
            </w:pPr>
            <w:r>
              <w:rPr>
                <w:rFonts w:ascii="Tahoma" w:hAnsi="Tahoma" w:cs="Tahoma"/>
                <w:bCs/>
                <w:sz w:val="14"/>
                <w:szCs w:val="14"/>
              </w:rPr>
              <w:t>2.151,52</w:t>
            </w:r>
          </w:p>
        </w:tc>
      </w:tr>
      <w:tr w:rsidR="0073361A" w:rsidRPr="004763B4" w14:paraId="130C3CB6"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DD762"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BC9946"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FOLHA DE LOURO. Seca em embalagens com no mínimo de 4g, com identificação do produto, marca do fabricante, prazo de validade e peso líquido. O produto deverá ter registro no Ministério da Agricultura ou no Ministério da Saúde.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5107FE"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AC74E4"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259,2</w:t>
            </w:r>
          </w:p>
        </w:tc>
        <w:tc>
          <w:tcPr>
            <w:tcW w:w="992" w:type="dxa"/>
            <w:tcBorders>
              <w:top w:val="single" w:sz="4" w:space="0" w:color="000000"/>
              <w:left w:val="single" w:sz="4" w:space="0" w:color="000000"/>
              <w:bottom w:val="single" w:sz="4" w:space="0" w:color="000000"/>
              <w:right w:val="single" w:sz="4" w:space="0" w:color="000000"/>
            </w:tcBorders>
          </w:tcPr>
          <w:p w14:paraId="700D0B98"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1,49</w:t>
            </w:r>
          </w:p>
        </w:tc>
        <w:tc>
          <w:tcPr>
            <w:tcW w:w="1277" w:type="dxa"/>
            <w:tcBorders>
              <w:top w:val="single" w:sz="4" w:space="0" w:color="000000"/>
              <w:left w:val="single" w:sz="4" w:space="0" w:color="000000"/>
              <w:bottom w:val="single" w:sz="4" w:space="0" w:color="000000"/>
              <w:right w:val="single" w:sz="4" w:space="0" w:color="000000"/>
            </w:tcBorders>
          </w:tcPr>
          <w:p w14:paraId="3F82ABF9" w14:textId="683BA827" w:rsidR="0073361A" w:rsidRPr="004763B4" w:rsidRDefault="00AB6CC4" w:rsidP="00A86DF3">
            <w:pPr>
              <w:spacing w:line="258" w:lineRule="exact"/>
              <w:jc w:val="center"/>
              <w:rPr>
                <w:rFonts w:ascii="Tahoma" w:hAnsi="Tahoma" w:cs="Tahoma"/>
                <w:bCs/>
                <w:sz w:val="14"/>
                <w:szCs w:val="14"/>
              </w:rPr>
            </w:pPr>
            <w:r>
              <w:rPr>
                <w:rFonts w:ascii="Tahoma" w:hAnsi="Tahoma" w:cs="Tahoma"/>
                <w:bCs/>
                <w:sz w:val="14"/>
                <w:szCs w:val="14"/>
              </w:rPr>
              <w:t>386,21</w:t>
            </w:r>
          </w:p>
        </w:tc>
      </w:tr>
      <w:tr w:rsidR="0073361A" w:rsidRPr="004763B4" w14:paraId="4447298F"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81D002"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15B7EA"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MILHO VERDE IN NATURA – espiga de primeira qualidade, tamanho médio a grande, características adicionais íntegra e sem fungos, sem palha, coloração uniformes, procedentes de plantas genuínas e sadias, apresentando grau ideal de uniformidade desenvolvimento quanto ao tamanho, cor e sabor que são próprios da variedade, isentos de enfermidades, material terroso e umidade externa anormal.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3D6806"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CC63C1"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2.227</w:t>
            </w:r>
          </w:p>
        </w:tc>
        <w:tc>
          <w:tcPr>
            <w:tcW w:w="992" w:type="dxa"/>
            <w:tcBorders>
              <w:top w:val="single" w:sz="4" w:space="0" w:color="000000"/>
              <w:left w:val="single" w:sz="4" w:space="0" w:color="000000"/>
              <w:bottom w:val="single" w:sz="4" w:space="0" w:color="000000"/>
              <w:right w:val="single" w:sz="4" w:space="0" w:color="000000"/>
            </w:tcBorders>
          </w:tcPr>
          <w:p w14:paraId="201BB816"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2,69</w:t>
            </w:r>
          </w:p>
        </w:tc>
        <w:tc>
          <w:tcPr>
            <w:tcW w:w="1277" w:type="dxa"/>
            <w:tcBorders>
              <w:top w:val="single" w:sz="4" w:space="0" w:color="000000"/>
              <w:left w:val="single" w:sz="4" w:space="0" w:color="000000"/>
              <w:bottom w:val="single" w:sz="4" w:space="0" w:color="000000"/>
              <w:right w:val="single" w:sz="4" w:space="0" w:color="000000"/>
            </w:tcBorders>
          </w:tcPr>
          <w:p w14:paraId="6271D6B8"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5.990,63</w:t>
            </w:r>
          </w:p>
        </w:tc>
      </w:tr>
      <w:tr w:rsidR="0073361A" w:rsidRPr="004763B4" w14:paraId="4C560F6F"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122F2F"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A90EEA"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PEPINO - in natura, firme, limpo sem partes estragadas, amassadas ou moles. Cor verde escura ou verde escura brilhante. Para consumo na semana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AE1620"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93B1C7"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259</w:t>
            </w:r>
          </w:p>
        </w:tc>
        <w:tc>
          <w:tcPr>
            <w:tcW w:w="992" w:type="dxa"/>
            <w:tcBorders>
              <w:top w:val="single" w:sz="4" w:space="0" w:color="000000"/>
              <w:left w:val="single" w:sz="4" w:space="0" w:color="000000"/>
              <w:bottom w:val="single" w:sz="4" w:space="0" w:color="000000"/>
              <w:right w:val="single" w:sz="4" w:space="0" w:color="000000"/>
            </w:tcBorders>
          </w:tcPr>
          <w:p w14:paraId="6717E559"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5,59</w:t>
            </w:r>
          </w:p>
        </w:tc>
        <w:tc>
          <w:tcPr>
            <w:tcW w:w="1277" w:type="dxa"/>
            <w:tcBorders>
              <w:top w:val="single" w:sz="4" w:space="0" w:color="000000"/>
              <w:left w:val="single" w:sz="4" w:space="0" w:color="000000"/>
              <w:bottom w:val="single" w:sz="4" w:space="0" w:color="000000"/>
              <w:right w:val="single" w:sz="4" w:space="0" w:color="000000"/>
            </w:tcBorders>
          </w:tcPr>
          <w:p w14:paraId="1AC6812B"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1.447,81</w:t>
            </w:r>
          </w:p>
        </w:tc>
      </w:tr>
      <w:tr w:rsidR="0073361A" w:rsidRPr="004763B4" w14:paraId="6CA2ED2C"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9AF3BD"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85480A"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REPOLHO BRANCO/ ROXO- in natura, folhas firmes e bem desenvolvidas, apresentando grau de evolução completo do tamanho, aroma e coloração, características da espécie e variedade, livres de ferimentos ou defeitos, não estando danificadas por qualquer lesão de origem física ou mecânica que afete a sua aparência, ausente de sujidades parasitos e larvas. Unidades pesando aproximadamente 1,5kg.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29922F"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D9D3F0"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972</w:t>
            </w:r>
          </w:p>
        </w:tc>
        <w:tc>
          <w:tcPr>
            <w:tcW w:w="992" w:type="dxa"/>
            <w:tcBorders>
              <w:top w:val="single" w:sz="4" w:space="0" w:color="000000"/>
              <w:left w:val="single" w:sz="4" w:space="0" w:color="000000"/>
              <w:bottom w:val="single" w:sz="4" w:space="0" w:color="000000"/>
              <w:right w:val="single" w:sz="4" w:space="0" w:color="000000"/>
            </w:tcBorders>
          </w:tcPr>
          <w:p w14:paraId="4FA4873D"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5,98</w:t>
            </w:r>
          </w:p>
        </w:tc>
        <w:tc>
          <w:tcPr>
            <w:tcW w:w="1277" w:type="dxa"/>
            <w:tcBorders>
              <w:top w:val="single" w:sz="4" w:space="0" w:color="000000"/>
              <w:left w:val="single" w:sz="4" w:space="0" w:color="000000"/>
              <w:bottom w:val="single" w:sz="4" w:space="0" w:color="000000"/>
              <w:right w:val="single" w:sz="4" w:space="0" w:color="000000"/>
            </w:tcBorders>
          </w:tcPr>
          <w:p w14:paraId="75E4FBF5"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5.812,56</w:t>
            </w:r>
          </w:p>
        </w:tc>
      </w:tr>
      <w:tr w:rsidR="0073361A" w:rsidRPr="004763B4" w14:paraId="2CEF7F83"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71A4E6"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CFE565"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TEMPERO VERDE (SALSINHA, CEBOLINHA) - Parte verde das hortaliças, de elevada qualidade, sem defeitos, com folhas verdes, sem traços de descoloração, turgescentes, intactas, firmes e bem desenvolvidas. Devem apresentar coloração e tamanho uniforme, e típicos da variedade. Isentas de terra aderente, umidade anormal, odores e sabores estranhos. Características microbiológicas: conforme legislação vigente. Maços de aproximadamente 100g.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A0255D"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MÇ</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C63A2E"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1.944</w:t>
            </w:r>
          </w:p>
        </w:tc>
        <w:tc>
          <w:tcPr>
            <w:tcW w:w="992" w:type="dxa"/>
            <w:tcBorders>
              <w:top w:val="single" w:sz="4" w:space="0" w:color="000000"/>
              <w:left w:val="single" w:sz="4" w:space="0" w:color="000000"/>
              <w:bottom w:val="single" w:sz="4" w:space="0" w:color="000000"/>
              <w:right w:val="single" w:sz="4" w:space="0" w:color="000000"/>
            </w:tcBorders>
          </w:tcPr>
          <w:p w14:paraId="4EB29E92"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3,98</w:t>
            </w:r>
          </w:p>
        </w:tc>
        <w:tc>
          <w:tcPr>
            <w:tcW w:w="1277" w:type="dxa"/>
            <w:tcBorders>
              <w:top w:val="single" w:sz="4" w:space="0" w:color="000000"/>
              <w:left w:val="single" w:sz="4" w:space="0" w:color="000000"/>
              <w:bottom w:val="single" w:sz="4" w:space="0" w:color="000000"/>
              <w:right w:val="single" w:sz="4" w:space="0" w:color="000000"/>
            </w:tcBorders>
          </w:tcPr>
          <w:p w14:paraId="357A3928"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7.737,12</w:t>
            </w:r>
          </w:p>
        </w:tc>
      </w:tr>
      <w:tr w:rsidR="0073361A" w:rsidRPr="004763B4" w14:paraId="7AEFF434" w14:textId="77777777" w:rsidTr="00AB6CC4">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FB7F1B"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4829B2"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RÚCULA – de primeira qualidade, sem defeitos, com folhas verdes, sem traços de descoloração, turgescente, firmes e bem desenvolvidas, verduras próprias para o consumo devendo estar fresca e isenta de insetos e enfermidades e de danos por eles provocados, estarem livres de folhas externas sujas de terra aderente, isentas de umidade externa anormal, odor e Sabor adequados.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7440F1"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MÇ</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EC4EFE"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442</w:t>
            </w:r>
          </w:p>
        </w:tc>
        <w:tc>
          <w:tcPr>
            <w:tcW w:w="992" w:type="dxa"/>
            <w:tcBorders>
              <w:top w:val="single" w:sz="4" w:space="0" w:color="000000"/>
              <w:left w:val="single" w:sz="4" w:space="0" w:color="000000"/>
              <w:bottom w:val="single" w:sz="4" w:space="0" w:color="000000"/>
              <w:right w:val="single" w:sz="4" w:space="0" w:color="000000"/>
            </w:tcBorders>
          </w:tcPr>
          <w:p w14:paraId="469F4069"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4,32</w:t>
            </w:r>
          </w:p>
        </w:tc>
        <w:tc>
          <w:tcPr>
            <w:tcW w:w="1277" w:type="dxa"/>
            <w:tcBorders>
              <w:top w:val="single" w:sz="4" w:space="0" w:color="000000"/>
              <w:left w:val="single" w:sz="4" w:space="0" w:color="000000"/>
              <w:bottom w:val="single" w:sz="4" w:space="0" w:color="000000"/>
              <w:right w:val="single" w:sz="4" w:space="0" w:color="000000"/>
            </w:tcBorders>
          </w:tcPr>
          <w:p w14:paraId="6676E9B0"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1.909,44</w:t>
            </w:r>
          </w:p>
        </w:tc>
      </w:tr>
      <w:tr w:rsidR="0073361A" w:rsidRPr="004763B4" w14:paraId="13600CBE" w14:textId="77777777" w:rsidTr="00AB6CC4">
        <w:tblPrEx>
          <w:jc w:val="left"/>
        </w:tblPrEx>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7864FA"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C6AEDA"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TOMATE - tipo comum, in natura, lavado, fresco, tamanho médio, íntegros, sem pontos escuros, sinais de deterioração. Entre 30 e 90% da cor final, nem verdes ou maduros demais. Produto procedente de plantas sadias destinado ao consumo in natura, devendo se apresentar fresca, ter atingido o grau de ideal ideal no tamanho aroma, cores, sabor próprios da variedade, apresentar grau de maturação tal qual permita suportar a manipulação, não estar danificado por qualquer lesões por de origem física , terrosa, sujidades, produtos químicos, ou corpos estranhos aderentes a superfície da casca e estarem isentos de umidade externa, anormal aroma e sabor, estranhos, tamanho médio e uniforme. unidades pesando aproximadamente 100g cada, grau de maturação para consumo na semana, ausência de danos físicos, sem sujidades </w:t>
            </w:r>
            <w:r w:rsidRPr="004763B4">
              <w:rPr>
                <w:rFonts w:ascii="Calibri" w:eastAsia="Arial" w:hAnsi="Calibri" w:cs="Calibri"/>
                <w:color w:val="000000"/>
                <w:sz w:val="16"/>
                <w:szCs w:val="16"/>
              </w:rPr>
              <w:lastRenderedPageBreak/>
              <w:t>ou parasitas.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2EA77A"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lastRenderedPageBreak/>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DBDBB2"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2.592</w:t>
            </w:r>
          </w:p>
        </w:tc>
        <w:tc>
          <w:tcPr>
            <w:tcW w:w="992" w:type="dxa"/>
            <w:tcBorders>
              <w:top w:val="single" w:sz="4" w:space="0" w:color="000000"/>
              <w:left w:val="single" w:sz="4" w:space="0" w:color="000000"/>
              <w:bottom w:val="single" w:sz="4" w:space="0" w:color="000000"/>
              <w:right w:val="single" w:sz="4" w:space="0" w:color="000000"/>
            </w:tcBorders>
          </w:tcPr>
          <w:p w14:paraId="2988167B"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4,99</w:t>
            </w:r>
          </w:p>
        </w:tc>
        <w:tc>
          <w:tcPr>
            <w:tcW w:w="1277" w:type="dxa"/>
            <w:tcBorders>
              <w:top w:val="single" w:sz="4" w:space="0" w:color="000000"/>
              <w:left w:val="single" w:sz="4" w:space="0" w:color="000000"/>
              <w:bottom w:val="single" w:sz="4" w:space="0" w:color="000000"/>
              <w:right w:val="single" w:sz="4" w:space="0" w:color="000000"/>
            </w:tcBorders>
          </w:tcPr>
          <w:p w14:paraId="64D325DA"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12.934,08</w:t>
            </w:r>
          </w:p>
        </w:tc>
      </w:tr>
      <w:tr w:rsidR="0073361A" w:rsidRPr="004763B4" w14:paraId="27DFB3D0" w14:textId="77777777" w:rsidTr="00AB6CC4">
        <w:tblPrEx>
          <w:jc w:val="left"/>
        </w:tblPrEx>
        <w:trPr>
          <w:trHeight w:val="278"/>
        </w:trPr>
        <w:tc>
          <w:tcPr>
            <w:tcW w:w="9497" w:type="dxa"/>
            <w:gridSpan w:val="6"/>
            <w:tcBorders>
              <w:top w:val="single" w:sz="4" w:space="0" w:color="000000"/>
              <w:left w:val="single" w:sz="4" w:space="0" w:color="000000"/>
              <w:bottom w:val="single" w:sz="4" w:space="0" w:color="000000"/>
              <w:right w:val="single" w:sz="4" w:space="0" w:color="000000"/>
            </w:tcBorders>
          </w:tcPr>
          <w:p w14:paraId="66D581C1" w14:textId="1F8E24D5" w:rsidR="0073361A" w:rsidRPr="004763B4" w:rsidRDefault="0073361A" w:rsidP="00A86DF3">
            <w:pPr>
              <w:spacing w:line="258" w:lineRule="exact"/>
              <w:jc w:val="right"/>
              <w:rPr>
                <w:rFonts w:ascii="Tahoma" w:hAnsi="Tahoma" w:cs="Tahoma"/>
                <w:b/>
                <w:sz w:val="14"/>
                <w:szCs w:val="14"/>
              </w:rPr>
            </w:pPr>
            <w:r>
              <w:rPr>
                <w:rFonts w:ascii="Tahoma" w:hAnsi="Tahoma" w:cs="Tahoma"/>
                <w:b/>
                <w:sz w:val="14"/>
                <w:szCs w:val="14"/>
              </w:rPr>
              <w:t xml:space="preserve">TOTAL DO LOTE    R$ </w:t>
            </w:r>
            <w:r w:rsidR="00BC7F00">
              <w:rPr>
                <w:rFonts w:ascii="Tahoma" w:hAnsi="Tahoma" w:cs="Tahoma"/>
                <w:b/>
                <w:sz w:val="14"/>
                <w:szCs w:val="14"/>
              </w:rPr>
              <w:t>620.532,11</w:t>
            </w:r>
          </w:p>
        </w:tc>
      </w:tr>
    </w:tbl>
    <w:p w14:paraId="4C01FF37" w14:textId="77777777" w:rsidR="0073361A" w:rsidRPr="004763B4" w:rsidRDefault="0073361A" w:rsidP="0073361A">
      <w:pPr>
        <w:widowControl/>
        <w:autoSpaceDN/>
        <w:spacing w:after="160" w:line="259" w:lineRule="auto"/>
        <w:rPr>
          <w:rFonts w:ascii="Tahoma" w:eastAsiaTheme="minorHAnsi" w:hAnsi="Tahoma" w:cs="Tahoma"/>
          <w:kern w:val="2"/>
          <w:sz w:val="14"/>
          <w:szCs w:val="14"/>
          <w14:ligatures w14:val="standardContextual"/>
        </w:rPr>
      </w:pPr>
    </w:p>
    <w:p w14:paraId="03A8B3DB" w14:textId="58EEF6B6" w:rsidR="0073361A" w:rsidRPr="004763B4" w:rsidRDefault="0073361A" w:rsidP="0073361A">
      <w:pPr>
        <w:widowControl/>
        <w:autoSpaceDN/>
        <w:spacing w:after="160" w:line="259" w:lineRule="auto"/>
        <w:jc w:val="center"/>
        <w:rPr>
          <w:rFonts w:ascii="Tahoma" w:eastAsiaTheme="minorHAnsi" w:hAnsi="Tahoma" w:cs="Tahoma"/>
          <w:b/>
          <w:bCs/>
          <w:kern w:val="2"/>
          <w14:ligatures w14:val="standardContextual"/>
        </w:rPr>
      </w:pPr>
      <w:r w:rsidRPr="002545A1">
        <w:rPr>
          <w:rFonts w:ascii="Tahoma" w:eastAsiaTheme="minorHAnsi" w:hAnsi="Tahoma" w:cs="Tahoma"/>
          <w:b/>
          <w:bCs/>
          <w:kern w:val="2"/>
          <w14:ligatures w14:val="standardContextual"/>
        </w:rPr>
        <w:t>LOTE 0</w:t>
      </w:r>
      <w:r w:rsidR="00AB6CC4">
        <w:rPr>
          <w:rFonts w:ascii="Tahoma" w:eastAsiaTheme="minorHAnsi" w:hAnsi="Tahoma" w:cs="Tahoma"/>
          <w:b/>
          <w:bCs/>
          <w:kern w:val="2"/>
          <w14:ligatures w14:val="standardContextual"/>
        </w:rPr>
        <w:t>2</w:t>
      </w:r>
      <w:r w:rsidRPr="002545A1">
        <w:rPr>
          <w:rFonts w:ascii="Tahoma" w:eastAsiaTheme="minorHAnsi" w:hAnsi="Tahoma" w:cs="Tahoma"/>
          <w:b/>
          <w:bCs/>
          <w:kern w:val="2"/>
          <w14:ligatures w14:val="standardContextual"/>
        </w:rPr>
        <w:t xml:space="preserve"> – PROTEÍNA E DERIVADOS</w:t>
      </w:r>
    </w:p>
    <w:tbl>
      <w:tblPr>
        <w:tblW w:w="4739" w:type="pct"/>
        <w:tblInd w:w="279" w:type="dxa"/>
        <w:tblCellMar>
          <w:left w:w="10" w:type="dxa"/>
          <w:right w:w="10" w:type="dxa"/>
        </w:tblCellMar>
        <w:tblLook w:val="0000" w:firstRow="0" w:lastRow="0" w:firstColumn="0" w:lastColumn="0" w:noHBand="0" w:noVBand="0"/>
      </w:tblPr>
      <w:tblGrid>
        <w:gridCol w:w="567"/>
        <w:gridCol w:w="5103"/>
        <w:gridCol w:w="709"/>
        <w:gridCol w:w="850"/>
        <w:gridCol w:w="992"/>
        <w:gridCol w:w="1276"/>
      </w:tblGrid>
      <w:tr w:rsidR="0073361A" w:rsidRPr="00B17241" w14:paraId="7EBC7CC8" w14:textId="77777777" w:rsidTr="00A86DF3">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0887FC" w14:textId="77777777" w:rsidR="0073361A" w:rsidRPr="004763B4" w:rsidRDefault="0073361A" w:rsidP="00A86DF3">
            <w:pPr>
              <w:spacing w:line="258" w:lineRule="exact"/>
              <w:jc w:val="center"/>
              <w:rPr>
                <w:rFonts w:ascii="Tahoma" w:hAnsi="Tahoma" w:cs="Tahoma"/>
                <w:b/>
                <w:spacing w:val="-4"/>
                <w:sz w:val="14"/>
                <w:szCs w:val="14"/>
              </w:rPr>
            </w:pPr>
            <w:r w:rsidRPr="004763B4">
              <w:rPr>
                <w:rFonts w:ascii="Tahoma" w:hAnsi="Tahoma" w:cs="Tahoma"/>
                <w:b/>
                <w:spacing w:val="-4"/>
                <w:sz w:val="14"/>
                <w:szCs w:val="14"/>
              </w:rPr>
              <w:t>Item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55CDED" w14:textId="77777777" w:rsidR="0073361A" w:rsidRPr="004763B4" w:rsidRDefault="0073361A" w:rsidP="00A86DF3">
            <w:pPr>
              <w:spacing w:line="258" w:lineRule="exact"/>
              <w:jc w:val="center"/>
              <w:rPr>
                <w:rFonts w:ascii="Tahoma" w:hAnsi="Tahoma" w:cs="Tahoma"/>
                <w:b/>
                <w:spacing w:val="-2"/>
                <w:sz w:val="14"/>
                <w:szCs w:val="14"/>
              </w:rPr>
            </w:pPr>
            <w:r w:rsidRPr="004763B4">
              <w:rPr>
                <w:rFonts w:ascii="Tahoma" w:hAnsi="Tahoma" w:cs="Tahoma"/>
                <w:b/>
                <w:spacing w:val="-2"/>
                <w:sz w:val="14"/>
                <w:szCs w:val="14"/>
              </w:rPr>
              <w:t>Especificação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C9CED8" w14:textId="77777777" w:rsidR="0073361A" w:rsidRPr="004763B4" w:rsidRDefault="0073361A" w:rsidP="00A86DF3">
            <w:pPr>
              <w:spacing w:line="258" w:lineRule="exact"/>
              <w:jc w:val="center"/>
              <w:rPr>
                <w:rFonts w:ascii="Tahoma" w:hAnsi="Tahoma" w:cs="Tahoma"/>
                <w:b/>
                <w:spacing w:val="-2"/>
                <w:sz w:val="14"/>
                <w:szCs w:val="14"/>
              </w:rPr>
            </w:pPr>
            <w:r w:rsidRPr="004763B4">
              <w:rPr>
                <w:rFonts w:ascii="Tahoma" w:hAnsi="Tahoma" w:cs="Tahoma"/>
                <w:b/>
                <w:spacing w:val="-2"/>
                <w:sz w:val="14"/>
                <w:szCs w:val="14"/>
              </w:rPr>
              <w:t>Unid.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1114D5" w14:textId="77777777" w:rsidR="0073361A" w:rsidRPr="004763B4" w:rsidRDefault="0073361A" w:rsidP="00A86DF3">
            <w:pPr>
              <w:spacing w:line="258" w:lineRule="exact"/>
              <w:jc w:val="center"/>
              <w:rPr>
                <w:rFonts w:ascii="Tahoma" w:hAnsi="Tahoma" w:cs="Tahoma"/>
                <w:b/>
                <w:spacing w:val="-2"/>
                <w:sz w:val="14"/>
                <w:szCs w:val="14"/>
              </w:rPr>
            </w:pPr>
            <w:r w:rsidRPr="004763B4">
              <w:rPr>
                <w:rFonts w:ascii="Tahoma" w:hAnsi="Tahoma" w:cs="Tahoma"/>
                <w:b/>
                <w:spacing w:val="-2"/>
                <w:sz w:val="14"/>
                <w:szCs w:val="14"/>
              </w:rPr>
              <w:t>Quant.</w:t>
            </w:r>
          </w:p>
        </w:tc>
        <w:tc>
          <w:tcPr>
            <w:tcW w:w="992" w:type="dxa"/>
            <w:tcBorders>
              <w:top w:val="single" w:sz="4" w:space="0" w:color="000000"/>
              <w:left w:val="single" w:sz="4" w:space="0" w:color="000000"/>
              <w:bottom w:val="single" w:sz="4" w:space="0" w:color="000000"/>
              <w:right w:val="single" w:sz="4" w:space="0" w:color="000000"/>
            </w:tcBorders>
          </w:tcPr>
          <w:p w14:paraId="2958D31F" w14:textId="77777777" w:rsidR="0073361A" w:rsidRPr="004763B4" w:rsidRDefault="0073361A" w:rsidP="00A86DF3">
            <w:pPr>
              <w:spacing w:line="258" w:lineRule="exact"/>
              <w:jc w:val="center"/>
              <w:rPr>
                <w:rFonts w:ascii="Tahoma" w:hAnsi="Tahoma" w:cs="Tahoma"/>
                <w:b/>
                <w:spacing w:val="-2"/>
                <w:sz w:val="14"/>
                <w:szCs w:val="14"/>
              </w:rPr>
            </w:pPr>
            <w:r>
              <w:rPr>
                <w:rFonts w:ascii="Tahoma" w:hAnsi="Tahoma" w:cs="Tahoma"/>
                <w:b/>
                <w:spacing w:val="-2"/>
                <w:sz w:val="14"/>
                <w:szCs w:val="14"/>
              </w:rPr>
              <w:t>UNITÁRIO</w:t>
            </w:r>
          </w:p>
        </w:tc>
        <w:tc>
          <w:tcPr>
            <w:tcW w:w="1276" w:type="dxa"/>
            <w:tcBorders>
              <w:top w:val="single" w:sz="4" w:space="0" w:color="000000"/>
              <w:left w:val="single" w:sz="4" w:space="0" w:color="000000"/>
              <w:bottom w:val="single" w:sz="4" w:space="0" w:color="000000"/>
              <w:right w:val="single" w:sz="4" w:space="0" w:color="000000"/>
            </w:tcBorders>
          </w:tcPr>
          <w:p w14:paraId="4FA81863" w14:textId="77777777" w:rsidR="0073361A" w:rsidRPr="004763B4" w:rsidRDefault="0073361A" w:rsidP="00A86DF3">
            <w:pPr>
              <w:spacing w:line="258" w:lineRule="exact"/>
              <w:jc w:val="center"/>
              <w:rPr>
                <w:rFonts w:ascii="Tahoma" w:hAnsi="Tahoma" w:cs="Tahoma"/>
                <w:b/>
                <w:spacing w:val="-2"/>
                <w:sz w:val="14"/>
                <w:szCs w:val="14"/>
              </w:rPr>
            </w:pPr>
            <w:r w:rsidRPr="004763B4">
              <w:rPr>
                <w:rFonts w:ascii="Tahoma" w:hAnsi="Tahoma" w:cs="Tahoma"/>
                <w:b/>
                <w:spacing w:val="-2"/>
                <w:sz w:val="14"/>
                <w:szCs w:val="14"/>
              </w:rPr>
              <w:t>TOTAL</w:t>
            </w:r>
          </w:p>
        </w:tc>
      </w:tr>
      <w:tr w:rsidR="0073361A" w:rsidRPr="00CD3573" w14:paraId="725EEB95" w14:textId="77777777" w:rsidTr="00A86DF3">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0BF74C"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1AF528"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CARNE BOVINA (BIFE DE FÍGADO) - Cortes de animal sadio, abatidos sob inspeção veterinária, congelados a -18°C, com inspeção do SIF e com registro no Ministério da Agricultura. Validade mínima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3BAB24"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2152FB"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540</w:t>
            </w:r>
          </w:p>
        </w:tc>
        <w:tc>
          <w:tcPr>
            <w:tcW w:w="992" w:type="dxa"/>
            <w:tcBorders>
              <w:top w:val="single" w:sz="4" w:space="0" w:color="000000"/>
              <w:left w:val="single" w:sz="4" w:space="0" w:color="000000"/>
              <w:bottom w:val="single" w:sz="4" w:space="0" w:color="000000"/>
              <w:right w:val="single" w:sz="4" w:space="0" w:color="000000"/>
            </w:tcBorders>
          </w:tcPr>
          <w:p w14:paraId="207924ED"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15,99</w:t>
            </w:r>
          </w:p>
        </w:tc>
        <w:tc>
          <w:tcPr>
            <w:tcW w:w="1276" w:type="dxa"/>
            <w:tcBorders>
              <w:top w:val="single" w:sz="4" w:space="0" w:color="000000"/>
              <w:left w:val="single" w:sz="4" w:space="0" w:color="000000"/>
              <w:bottom w:val="single" w:sz="4" w:space="0" w:color="000000"/>
              <w:right w:val="single" w:sz="4" w:space="0" w:color="000000"/>
            </w:tcBorders>
          </w:tcPr>
          <w:p w14:paraId="628A6559" w14:textId="77777777" w:rsidR="0073361A" w:rsidRPr="004763B4" w:rsidRDefault="0073361A" w:rsidP="00A86DF3">
            <w:pPr>
              <w:spacing w:line="258" w:lineRule="exact"/>
              <w:jc w:val="center"/>
              <w:rPr>
                <w:rFonts w:ascii="Tahoma" w:hAnsi="Tahoma" w:cs="Tahoma"/>
                <w:b/>
                <w:sz w:val="14"/>
                <w:szCs w:val="14"/>
              </w:rPr>
            </w:pPr>
            <w:r w:rsidRPr="004763B4">
              <w:rPr>
                <w:rFonts w:ascii="Tahoma" w:hAnsi="Tahoma" w:cs="Tahoma"/>
                <w:b/>
                <w:sz w:val="14"/>
                <w:szCs w:val="14"/>
              </w:rPr>
              <w:t>8.634,60</w:t>
            </w:r>
          </w:p>
        </w:tc>
      </w:tr>
      <w:tr w:rsidR="0073361A" w:rsidRPr="00CD3573" w14:paraId="2F1E614F" w14:textId="77777777" w:rsidTr="00A86DF3">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80B4AE"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A0534C"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CARNE BOVINA EM BIFES - Carne bovina em bifes - de 170 a 230 gramas, de primeira qualidade (coxão mole), de animais de espécie bovina sadios abatidos sob inspeção veterinária, contendo no máximo 03% de gordura. Deverá ser feita a aparagem eliminando os excessos de gordura, cartilagem, resfriada, embalado a vácuo, em embalagens plástica, flexível, atóxica transparente, resistente, em pacotes com peso de 1kg. Validade mínima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A86D84"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7E31CE"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2.700</w:t>
            </w:r>
          </w:p>
        </w:tc>
        <w:tc>
          <w:tcPr>
            <w:tcW w:w="992" w:type="dxa"/>
            <w:tcBorders>
              <w:top w:val="single" w:sz="4" w:space="0" w:color="000000"/>
              <w:left w:val="single" w:sz="4" w:space="0" w:color="000000"/>
              <w:bottom w:val="single" w:sz="4" w:space="0" w:color="000000"/>
              <w:right w:val="single" w:sz="4" w:space="0" w:color="000000"/>
            </w:tcBorders>
          </w:tcPr>
          <w:p w14:paraId="77495EEF"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42,62</w:t>
            </w:r>
          </w:p>
        </w:tc>
        <w:tc>
          <w:tcPr>
            <w:tcW w:w="1276" w:type="dxa"/>
            <w:tcBorders>
              <w:top w:val="single" w:sz="4" w:space="0" w:color="000000"/>
              <w:left w:val="single" w:sz="4" w:space="0" w:color="000000"/>
              <w:bottom w:val="single" w:sz="4" w:space="0" w:color="000000"/>
              <w:right w:val="single" w:sz="4" w:space="0" w:color="000000"/>
            </w:tcBorders>
          </w:tcPr>
          <w:p w14:paraId="54CBF261" w14:textId="77777777" w:rsidR="0073361A" w:rsidRPr="004763B4" w:rsidRDefault="0073361A" w:rsidP="00A86DF3">
            <w:pPr>
              <w:spacing w:line="258" w:lineRule="exact"/>
              <w:jc w:val="center"/>
              <w:rPr>
                <w:rFonts w:ascii="Tahoma" w:hAnsi="Tahoma" w:cs="Tahoma"/>
                <w:b/>
                <w:sz w:val="14"/>
                <w:szCs w:val="14"/>
              </w:rPr>
            </w:pPr>
            <w:r w:rsidRPr="004763B4">
              <w:rPr>
                <w:rFonts w:ascii="Tahoma" w:hAnsi="Tahoma" w:cs="Tahoma"/>
                <w:b/>
                <w:sz w:val="14"/>
                <w:szCs w:val="14"/>
              </w:rPr>
              <w:t>115.074,00</w:t>
            </w:r>
          </w:p>
        </w:tc>
      </w:tr>
      <w:tr w:rsidR="0073361A" w:rsidRPr="00CD3573" w14:paraId="79BE0D48" w14:textId="77777777" w:rsidTr="00A86DF3">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87E705"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B6840E"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CARNE BOVINA MOÍDA - Carne bovina moída de primeira qualidade, de animal da espécie bovina, sadios, abatidos sob inspeção veterinária, contendo no máximo 03% de gordura, congelada a -18ºC, embalada a vácuo em embalagem plástica, flexível, atóxica, resistente transparente, em pacotes com peso de 1kg. Validade mínima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F4F3BC"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376DA7"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9.720</w:t>
            </w:r>
          </w:p>
        </w:tc>
        <w:tc>
          <w:tcPr>
            <w:tcW w:w="992" w:type="dxa"/>
            <w:tcBorders>
              <w:top w:val="single" w:sz="4" w:space="0" w:color="000000"/>
              <w:left w:val="single" w:sz="4" w:space="0" w:color="000000"/>
              <w:bottom w:val="single" w:sz="4" w:space="0" w:color="000000"/>
              <w:right w:val="single" w:sz="4" w:space="0" w:color="000000"/>
            </w:tcBorders>
          </w:tcPr>
          <w:p w14:paraId="10769143"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23,90</w:t>
            </w:r>
          </w:p>
        </w:tc>
        <w:tc>
          <w:tcPr>
            <w:tcW w:w="1276" w:type="dxa"/>
            <w:tcBorders>
              <w:top w:val="single" w:sz="4" w:space="0" w:color="000000"/>
              <w:left w:val="single" w:sz="4" w:space="0" w:color="000000"/>
              <w:bottom w:val="single" w:sz="4" w:space="0" w:color="000000"/>
              <w:right w:val="single" w:sz="4" w:space="0" w:color="000000"/>
            </w:tcBorders>
          </w:tcPr>
          <w:p w14:paraId="2FAF78E7" w14:textId="77777777" w:rsidR="0073361A" w:rsidRPr="004763B4" w:rsidRDefault="0073361A" w:rsidP="00A86DF3">
            <w:pPr>
              <w:spacing w:line="258" w:lineRule="exact"/>
              <w:jc w:val="center"/>
              <w:rPr>
                <w:rFonts w:ascii="Tahoma" w:hAnsi="Tahoma" w:cs="Tahoma"/>
                <w:b/>
                <w:sz w:val="14"/>
                <w:szCs w:val="14"/>
              </w:rPr>
            </w:pPr>
            <w:r w:rsidRPr="004763B4">
              <w:rPr>
                <w:rFonts w:ascii="Tahoma" w:hAnsi="Tahoma" w:cs="Tahoma"/>
                <w:b/>
                <w:sz w:val="14"/>
                <w:szCs w:val="14"/>
              </w:rPr>
              <w:t>232.308,00</w:t>
            </w:r>
          </w:p>
        </w:tc>
      </w:tr>
      <w:tr w:rsidR="0073361A" w:rsidRPr="00CD3573" w14:paraId="0BC54EC4" w14:textId="77777777" w:rsidTr="00A86DF3">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107B6B"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5B7FE1"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CARNE BOVINA PICADA SEM OSSO - Carne bovina picada sem osso, em pedaços para molho refogado, de primeira qualidade (coxão mole), de animais de espécie bovina sadios, abatidos sob inspeção veterinária, contendo no máximo 03% de gordura. Deverá ser feita a aparagem eliminando os excessos de gordura, cartilagem, aponevroses, congeladas a - 18ºC, embalado a vácuo, em embalagens plástica, flexível, atóxica, transparente, resistente, em pacotes com peso de 1kg. Validade mínima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45A391"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A0E0CC"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4.860</w:t>
            </w:r>
          </w:p>
        </w:tc>
        <w:tc>
          <w:tcPr>
            <w:tcW w:w="992" w:type="dxa"/>
            <w:tcBorders>
              <w:top w:val="single" w:sz="4" w:space="0" w:color="000000"/>
              <w:left w:val="single" w:sz="4" w:space="0" w:color="000000"/>
              <w:bottom w:val="single" w:sz="4" w:space="0" w:color="000000"/>
              <w:right w:val="single" w:sz="4" w:space="0" w:color="000000"/>
            </w:tcBorders>
          </w:tcPr>
          <w:p w14:paraId="4BDCB3E5"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19,99</w:t>
            </w:r>
          </w:p>
        </w:tc>
        <w:tc>
          <w:tcPr>
            <w:tcW w:w="1276" w:type="dxa"/>
            <w:tcBorders>
              <w:top w:val="single" w:sz="4" w:space="0" w:color="000000"/>
              <w:left w:val="single" w:sz="4" w:space="0" w:color="000000"/>
              <w:bottom w:val="single" w:sz="4" w:space="0" w:color="000000"/>
              <w:right w:val="single" w:sz="4" w:space="0" w:color="000000"/>
            </w:tcBorders>
          </w:tcPr>
          <w:p w14:paraId="6CEE4476" w14:textId="77777777" w:rsidR="0073361A" w:rsidRPr="004763B4" w:rsidRDefault="0073361A" w:rsidP="00A86DF3">
            <w:pPr>
              <w:spacing w:line="258" w:lineRule="exact"/>
              <w:jc w:val="center"/>
              <w:rPr>
                <w:rFonts w:ascii="Tahoma" w:hAnsi="Tahoma" w:cs="Tahoma"/>
                <w:b/>
                <w:sz w:val="14"/>
                <w:szCs w:val="14"/>
              </w:rPr>
            </w:pPr>
            <w:r w:rsidRPr="004763B4">
              <w:rPr>
                <w:rFonts w:ascii="Tahoma" w:hAnsi="Tahoma" w:cs="Tahoma"/>
                <w:b/>
                <w:sz w:val="14"/>
                <w:szCs w:val="14"/>
              </w:rPr>
              <w:t>97.151,40</w:t>
            </w:r>
          </w:p>
        </w:tc>
      </w:tr>
      <w:tr w:rsidR="0073361A" w:rsidRPr="00CD3573" w14:paraId="301BCDDF" w14:textId="77777777" w:rsidTr="00A86DF3">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6B7E43"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D787A3"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CARNE DE FRANGO EM CORTES DE COXA E SOBRECOXA (sem dorso) - Produto proveniente de espécie sadia, sob inspeção veterinária, congelados a -18ºC ou inferior. Armazenados em embalagens individuais, contendo identificação do produto, marca do fabricante, prazo de validade, SIF e peso. Embalagem: primária deve estar intacta, acondicionada em sacos de polietileno resistente ou bandejas de isopor revestidas de polietileno, com até 2 kg. Validade mínima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7B5400"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527165"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16.063</w:t>
            </w:r>
          </w:p>
        </w:tc>
        <w:tc>
          <w:tcPr>
            <w:tcW w:w="992" w:type="dxa"/>
            <w:tcBorders>
              <w:top w:val="single" w:sz="4" w:space="0" w:color="000000"/>
              <w:left w:val="single" w:sz="4" w:space="0" w:color="000000"/>
              <w:bottom w:val="single" w:sz="4" w:space="0" w:color="000000"/>
              <w:right w:val="single" w:sz="4" w:space="0" w:color="000000"/>
            </w:tcBorders>
          </w:tcPr>
          <w:p w14:paraId="7BD51105"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8,97</w:t>
            </w:r>
          </w:p>
        </w:tc>
        <w:tc>
          <w:tcPr>
            <w:tcW w:w="1276" w:type="dxa"/>
            <w:tcBorders>
              <w:top w:val="single" w:sz="4" w:space="0" w:color="000000"/>
              <w:left w:val="single" w:sz="4" w:space="0" w:color="000000"/>
              <w:bottom w:val="single" w:sz="4" w:space="0" w:color="000000"/>
              <w:right w:val="single" w:sz="4" w:space="0" w:color="000000"/>
            </w:tcBorders>
          </w:tcPr>
          <w:p w14:paraId="37FAEB25" w14:textId="77777777" w:rsidR="0073361A" w:rsidRPr="004763B4" w:rsidRDefault="0073361A" w:rsidP="00A86DF3">
            <w:pPr>
              <w:spacing w:line="258" w:lineRule="exact"/>
              <w:jc w:val="center"/>
              <w:rPr>
                <w:rFonts w:ascii="Tahoma" w:hAnsi="Tahoma" w:cs="Tahoma"/>
                <w:b/>
                <w:sz w:val="14"/>
                <w:szCs w:val="14"/>
              </w:rPr>
            </w:pPr>
            <w:r w:rsidRPr="004763B4">
              <w:rPr>
                <w:rFonts w:ascii="Tahoma" w:hAnsi="Tahoma" w:cs="Tahoma"/>
                <w:b/>
                <w:sz w:val="14"/>
                <w:szCs w:val="14"/>
              </w:rPr>
              <w:t>144.085,11</w:t>
            </w:r>
          </w:p>
        </w:tc>
      </w:tr>
      <w:tr w:rsidR="0073361A" w:rsidRPr="00CD3573" w14:paraId="119FF579" w14:textId="77777777" w:rsidTr="00A86DF3">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B5BF46"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77C36A" w14:textId="77777777" w:rsidR="0073361A" w:rsidRPr="004763B4" w:rsidRDefault="0073361A" w:rsidP="00A86DF3">
            <w:pPr>
              <w:jc w:val="both"/>
              <w:rPr>
                <w:rFonts w:ascii="Tahoma" w:eastAsia="Segoe UI" w:hAnsi="Tahoma" w:cs="Tahoma"/>
                <w:sz w:val="14"/>
                <w:szCs w:val="14"/>
              </w:rPr>
            </w:pPr>
            <w:r w:rsidRPr="004763B4">
              <w:rPr>
                <w:rFonts w:eastAsia="Arial" w:cs="Calibri"/>
                <w:color w:val="000000"/>
                <w:sz w:val="16"/>
                <w:szCs w:val="16"/>
              </w:rPr>
              <w:t>CARNE SUÍNA, PERNIL - resfriada entre 2ºC a 4°C, cortada em cubos. Sem gordura, cartilagens, nervos e ossos de coloração rosada. O percentual máximo de gordura aceita é de 5%, firme e odor agradável. Embalagem: Deve estar intacta. Acondicionada em sacos polipropileno reforçado, e revestido por caixa de papelão ou caixa plástica limpa, constando peso, data de processamento, carimbo de inspeção estadual ou federal, procedência da carne. Validade mínima de seis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906AF6"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6434B6"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2.430</w:t>
            </w:r>
          </w:p>
        </w:tc>
        <w:tc>
          <w:tcPr>
            <w:tcW w:w="992" w:type="dxa"/>
            <w:tcBorders>
              <w:top w:val="single" w:sz="4" w:space="0" w:color="000000"/>
              <w:left w:val="single" w:sz="4" w:space="0" w:color="000000"/>
              <w:bottom w:val="single" w:sz="4" w:space="0" w:color="000000"/>
              <w:right w:val="single" w:sz="4" w:space="0" w:color="000000"/>
            </w:tcBorders>
          </w:tcPr>
          <w:p w14:paraId="2F46FFB0"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12,95</w:t>
            </w:r>
          </w:p>
        </w:tc>
        <w:tc>
          <w:tcPr>
            <w:tcW w:w="1276" w:type="dxa"/>
            <w:tcBorders>
              <w:top w:val="single" w:sz="4" w:space="0" w:color="000000"/>
              <w:left w:val="single" w:sz="4" w:space="0" w:color="000000"/>
              <w:bottom w:val="single" w:sz="4" w:space="0" w:color="000000"/>
              <w:right w:val="single" w:sz="4" w:space="0" w:color="000000"/>
            </w:tcBorders>
          </w:tcPr>
          <w:p w14:paraId="51CBC70C" w14:textId="77777777" w:rsidR="0073361A" w:rsidRPr="004763B4" w:rsidRDefault="0073361A" w:rsidP="00A86DF3">
            <w:pPr>
              <w:spacing w:line="258" w:lineRule="exact"/>
              <w:jc w:val="center"/>
              <w:rPr>
                <w:rFonts w:ascii="Tahoma" w:hAnsi="Tahoma" w:cs="Tahoma"/>
                <w:b/>
                <w:sz w:val="14"/>
                <w:szCs w:val="14"/>
              </w:rPr>
            </w:pPr>
            <w:r w:rsidRPr="004763B4">
              <w:rPr>
                <w:rFonts w:ascii="Tahoma" w:hAnsi="Tahoma" w:cs="Tahoma"/>
                <w:b/>
                <w:sz w:val="14"/>
                <w:szCs w:val="14"/>
              </w:rPr>
              <w:t>31.468,50</w:t>
            </w:r>
          </w:p>
        </w:tc>
      </w:tr>
      <w:tr w:rsidR="0073361A" w:rsidRPr="00CD3573" w14:paraId="227B3435" w14:textId="77777777" w:rsidTr="00A86DF3">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98DBD4"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3628AF"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LINGUIÇINHA - Produto de 1° qualidade armazenados em embalagens plásticas, flexível, resistentes, atóxica, em pacotes de 1kg. Deve ter a identificação do produto e o registro no Ministério da Agricultura.  Validade mínima de seis meses a partir da data da entrega. </w:t>
            </w:r>
            <w:r w:rsidRPr="004763B4">
              <w:rPr>
                <w:rFonts w:ascii="Calibri" w:eastAsia="Arial" w:hAnsi="Calibri" w:cs="Calibri"/>
                <w:b/>
                <w:bCs/>
                <w:color w:val="000000"/>
                <w:sz w:val="16"/>
                <w:szCs w:val="16"/>
              </w:rPr>
              <w:t>Sem adição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C3A528"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A3B25E"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2.106</w:t>
            </w:r>
          </w:p>
        </w:tc>
        <w:tc>
          <w:tcPr>
            <w:tcW w:w="992" w:type="dxa"/>
            <w:tcBorders>
              <w:top w:val="single" w:sz="4" w:space="0" w:color="000000"/>
              <w:left w:val="single" w:sz="4" w:space="0" w:color="000000"/>
              <w:bottom w:val="single" w:sz="4" w:space="0" w:color="000000"/>
              <w:right w:val="single" w:sz="4" w:space="0" w:color="000000"/>
            </w:tcBorders>
          </w:tcPr>
          <w:p w14:paraId="25FE9AE3"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17,95</w:t>
            </w:r>
          </w:p>
        </w:tc>
        <w:tc>
          <w:tcPr>
            <w:tcW w:w="1276" w:type="dxa"/>
            <w:tcBorders>
              <w:top w:val="single" w:sz="4" w:space="0" w:color="000000"/>
              <w:left w:val="single" w:sz="4" w:space="0" w:color="000000"/>
              <w:bottom w:val="single" w:sz="4" w:space="0" w:color="000000"/>
              <w:right w:val="single" w:sz="4" w:space="0" w:color="000000"/>
            </w:tcBorders>
          </w:tcPr>
          <w:p w14:paraId="3388CF08" w14:textId="77777777" w:rsidR="0073361A" w:rsidRPr="004763B4" w:rsidRDefault="0073361A" w:rsidP="00A86DF3">
            <w:pPr>
              <w:spacing w:line="258" w:lineRule="exact"/>
              <w:jc w:val="center"/>
              <w:rPr>
                <w:rFonts w:ascii="Tahoma" w:hAnsi="Tahoma" w:cs="Tahoma"/>
                <w:b/>
                <w:sz w:val="14"/>
                <w:szCs w:val="14"/>
              </w:rPr>
            </w:pPr>
            <w:r w:rsidRPr="004763B4">
              <w:rPr>
                <w:rFonts w:ascii="Tahoma" w:hAnsi="Tahoma" w:cs="Tahoma"/>
                <w:b/>
                <w:sz w:val="14"/>
                <w:szCs w:val="14"/>
              </w:rPr>
              <w:t>37.802,70</w:t>
            </w:r>
          </w:p>
        </w:tc>
      </w:tr>
      <w:tr w:rsidR="0073361A" w:rsidRPr="00CD3573" w14:paraId="0C6B2A4A" w14:textId="77777777" w:rsidTr="00A86DF3">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8EA7F9"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CEE9AD"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OVOS DE GALINHA – (tipo classe A). Branco de primeira qualidade, sem rachaduras, limpos com capacidade para 1 dúzia, identificada com rótulo conforme legislação vigente contendo prazo de validade de no mínimo 30 dias a partir da data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E7732E"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DZ</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3A83AE"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1.500</w:t>
            </w:r>
          </w:p>
        </w:tc>
        <w:tc>
          <w:tcPr>
            <w:tcW w:w="992" w:type="dxa"/>
            <w:tcBorders>
              <w:top w:val="single" w:sz="4" w:space="0" w:color="000000"/>
              <w:left w:val="single" w:sz="4" w:space="0" w:color="000000"/>
              <w:bottom w:val="single" w:sz="4" w:space="0" w:color="000000"/>
              <w:right w:val="single" w:sz="4" w:space="0" w:color="000000"/>
            </w:tcBorders>
          </w:tcPr>
          <w:p w14:paraId="7FDA6720"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11,98</w:t>
            </w:r>
          </w:p>
        </w:tc>
        <w:tc>
          <w:tcPr>
            <w:tcW w:w="1276" w:type="dxa"/>
            <w:tcBorders>
              <w:top w:val="single" w:sz="4" w:space="0" w:color="000000"/>
              <w:left w:val="single" w:sz="4" w:space="0" w:color="000000"/>
              <w:bottom w:val="single" w:sz="4" w:space="0" w:color="000000"/>
              <w:right w:val="single" w:sz="4" w:space="0" w:color="000000"/>
            </w:tcBorders>
          </w:tcPr>
          <w:p w14:paraId="78B32A50" w14:textId="77777777" w:rsidR="0073361A" w:rsidRPr="004763B4" w:rsidRDefault="0073361A" w:rsidP="00A86DF3">
            <w:pPr>
              <w:spacing w:line="258" w:lineRule="exact"/>
              <w:jc w:val="center"/>
              <w:rPr>
                <w:rFonts w:ascii="Tahoma" w:hAnsi="Tahoma" w:cs="Tahoma"/>
                <w:b/>
                <w:sz w:val="14"/>
                <w:szCs w:val="14"/>
              </w:rPr>
            </w:pPr>
            <w:r w:rsidRPr="004763B4">
              <w:rPr>
                <w:rFonts w:ascii="Tahoma" w:hAnsi="Tahoma" w:cs="Tahoma"/>
                <w:b/>
                <w:sz w:val="14"/>
                <w:szCs w:val="14"/>
              </w:rPr>
              <w:t>17.970,00</w:t>
            </w:r>
          </w:p>
        </w:tc>
      </w:tr>
      <w:tr w:rsidR="0073361A" w:rsidRPr="00CD3573" w14:paraId="5F31F7AB" w14:textId="77777777" w:rsidTr="00A86DF3">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4209AA"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797BC0"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PRESUNTO COZIDO FATIADO - (Sem Capa de  Gordura). Fatias finas (média de 15 gramas). De boa procedência e qualidade. O produto deve estar  acondicionado em pacotes de polietileno intacto, com identificação do produto, marca do fabricante, data de fabricação e prazo de validade, com  no mínimo 01 mês após a data de entrega do produto. Embalagem contendo 01kg. </w:t>
            </w:r>
            <w:r w:rsidRPr="004763B4">
              <w:rPr>
                <w:rFonts w:ascii="Calibri" w:eastAsia="Arial" w:hAnsi="Calibri" w:cs="Calibri"/>
                <w:b/>
                <w:bCs/>
                <w:color w:val="000000"/>
                <w:sz w:val="16"/>
                <w:szCs w:val="16"/>
              </w:rPr>
              <w:t>Sem adição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8D490C"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38121A"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1.458</w:t>
            </w:r>
          </w:p>
        </w:tc>
        <w:tc>
          <w:tcPr>
            <w:tcW w:w="992" w:type="dxa"/>
            <w:tcBorders>
              <w:top w:val="single" w:sz="4" w:space="0" w:color="000000"/>
              <w:left w:val="single" w:sz="4" w:space="0" w:color="000000"/>
              <w:bottom w:val="single" w:sz="4" w:space="0" w:color="000000"/>
              <w:right w:val="single" w:sz="4" w:space="0" w:color="000000"/>
            </w:tcBorders>
          </w:tcPr>
          <w:p w14:paraId="3A1B2086"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39,90</w:t>
            </w:r>
          </w:p>
        </w:tc>
        <w:tc>
          <w:tcPr>
            <w:tcW w:w="1276" w:type="dxa"/>
            <w:tcBorders>
              <w:top w:val="single" w:sz="4" w:space="0" w:color="000000"/>
              <w:left w:val="single" w:sz="4" w:space="0" w:color="000000"/>
              <w:bottom w:val="single" w:sz="4" w:space="0" w:color="000000"/>
              <w:right w:val="single" w:sz="4" w:space="0" w:color="000000"/>
            </w:tcBorders>
          </w:tcPr>
          <w:p w14:paraId="3DBB8D8C" w14:textId="77777777" w:rsidR="0073361A" w:rsidRPr="004763B4" w:rsidRDefault="0073361A" w:rsidP="00A86DF3">
            <w:pPr>
              <w:spacing w:line="258" w:lineRule="exact"/>
              <w:jc w:val="center"/>
              <w:rPr>
                <w:rFonts w:ascii="Tahoma" w:hAnsi="Tahoma" w:cs="Tahoma"/>
                <w:b/>
                <w:sz w:val="14"/>
                <w:szCs w:val="14"/>
              </w:rPr>
            </w:pPr>
            <w:r w:rsidRPr="004763B4">
              <w:rPr>
                <w:rFonts w:ascii="Tahoma" w:hAnsi="Tahoma" w:cs="Tahoma"/>
                <w:b/>
                <w:sz w:val="14"/>
                <w:szCs w:val="14"/>
              </w:rPr>
              <w:t>58.174,20</w:t>
            </w:r>
          </w:p>
        </w:tc>
      </w:tr>
      <w:tr w:rsidR="0073361A" w:rsidRPr="00CD3573" w14:paraId="6BC4F2B2" w14:textId="77777777" w:rsidTr="00A86DF3">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F743B9"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EDD990"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SALSICHA - tipo Hot dog (o produto não deverá apresentar superfície úmida, pegajosa, ou partes flácidas ou de consistência anormal, com indícios de fermentação).  Validade mínima de seis meses a partir da data da entrega.</w:t>
            </w:r>
            <w:r w:rsidRPr="004763B4">
              <w:rPr>
                <w:rFonts w:ascii="Calibri" w:eastAsia="Arial" w:hAnsi="Calibri" w:cs="Calibri"/>
                <w:b/>
                <w:bCs/>
                <w:color w:val="000000"/>
                <w:sz w:val="16"/>
                <w:szCs w:val="16"/>
              </w:rPr>
              <w:t xml:space="preserve"> Sem adição de gorduras trans.</w:t>
            </w:r>
            <w:r w:rsidRPr="004763B4">
              <w:rPr>
                <w:rFonts w:ascii="Calibri" w:eastAsia="Arial" w:hAnsi="Calibri" w:cs="Calibri"/>
                <w:color w:val="000000"/>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C03C7C"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DD2C5A"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846</w:t>
            </w:r>
          </w:p>
        </w:tc>
        <w:tc>
          <w:tcPr>
            <w:tcW w:w="992" w:type="dxa"/>
            <w:tcBorders>
              <w:top w:val="single" w:sz="4" w:space="0" w:color="000000"/>
              <w:left w:val="single" w:sz="4" w:space="0" w:color="000000"/>
              <w:bottom w:val="single" w:sz="4" w:space="0" w:color="000000"/>
              <w:right w:val="single" w:sz="4" w:space="0" w:color="000000"/>
            </w:tcBorders>
          </w:tcPr>
          <w:p w14:paraId="5DFB4139"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14,15</w:t>
            </w:r>
          </w:p>
        </w:tc>
        <w:tc>
          <w:tcPr>
            <w:tcW w:w="1276" w:type="dxa"/>
            <w:tcBorders>
              <w:top w:val="single" w:sz="4" w:space="0" w:color="000000"/>
              <w:left w:val="single" w:sz="4" w:space="0" w:color="000000"/>
              <w:bottom w:val="single" w:sz="4" w:space="0" w:color="000000"/>
              <w:right w:val="single" w:sz="4" w:space="0" w:color="000000"/>
            </w:tcBorders>
          </w:tcPr>
          <w:p w14:paraId="0B022152" w14:textId="77777777" w:rsidR="0073361A" w:rsidRPr="004763B4" w:rsidRDefault="0073361A" w:rsidP="00A86DF3">
            <w:pPr>
              <w:spacing w:line="258" w:lineRule="exact"/>
              <w:jc w:val="center"/>
              <w:rPr>
                <w:rFonts w:ascii="Tahoma" w:hAnsi="Tahoma" w:cs="Tahoma"/>
                <w:b/>
                <w:sz w:val="14"/>
                <w:szCs w:val="14"/>
              </w:rPr>
            </w:pPr>
            <w:r w:rsidRPr="004763B4">
              <w:rPr>
                <w:rFonts w:ascii="Tahoma" w:hAnsi="Tahoma" w:cs="Tahoma"/>
                <w:b/>
                <w:sz w:val="14"/>
                <w:szCs w:val="14"/>
              </w:rPr>
              <w:t>11.970,90</w:t>
            </w:r>
          </w:p>
        </w:tc>
      </w:tr>
      <w:tr w:rsidR="0073361A" w:rsidRPr="00CD3573" w14:paraId="23C12BFE" w14:textId="77777777" w:rsidTr="00A86DF3">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9F816F"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357961"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SASSAMI DE FRANGO (tipo filezinho) - Cortes de frango, provenientes de espécie sadia, sob inspeção veterinária, congelados em -12°. Armazenados em embalagens plásticas, flexível, resistentes, atóxica, em pacotes de 1kg. Deve ter a identificação do produto e o registro no Ministério da Agricultura. Validade </w:t>
            </w:r>
            <w:r w:rsidRPr="004763B4">
              <w:rPr>
                <w:rFonts w:ascii="Calibri" w:eastAsia="Arial" w:hAnsi="Calibri" w:cs="Calibri"/>
                <w:color w:val="000000"/>
                <w:sz w:val="16"/>
                <w:szCs w:val="16"/>
              </w:rPr>
              <w:lastRenderedPageBreak/>
              <w:t>mínima de seis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7E7A64"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lastRenderedPageBreak/>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2A4DC7"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3.240</w:t>
            </w:r>
          </w:p>
        </w:tc>
        <w:tc>
          <w:tcPr>
            <w:tcW w:w="992" w:type="dxa"/>
            <w:tcBorders>
              <w:top w:val="single" w:sz="4" w:space="0" w:color="000000"/>
              <w:left w:val="single" w:sz="4" w:space="0" w:color="000000"/>
              <w:bottom w:val="single" w:sz="4" w:space="0" w:color="000000"/>
              <w:right w:val="single" w:sz="4" w:space="0" w:color="000000"/>
            </w:tcBorders>
          </w:tcPr>
          <w:p w14:paraId="09F6CA73"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19,99</w:t>
            </w:r>
          </w:p>
        </w:tc>
        <w:tc>
          <w:tcPr>
            <w:tcW w:w="1276" w:type="dxa"/>
            <w:tcBorders>
              <w:top w:val="single" w:sz="4" w:space="0" w:color="000000"/>
              <w:left w:val="single" w:sz="4" w:space="0" w:color="000000"/>
              <w:bottom w:val="single" w:sz="4" w:space="0" w:color="000000"/>
              <w:right w:val="single" w:sz="4" w:space="0" w:color="000000"/>
            </w:tcBorders>
          </w:tcPr>
          <w:p w14:paraId="5BC15AB1" w14:textId="77777777" w:rsidR="0073361A" w:rsidRPr="004763B4" w:rsidRDefault="0073361A" w:rsidP="00A86DF3">
            <w:pPr>
              <w:spacing w:line="258" w:lineRule="exact"/>
              <w:jc w:val="center"/>
              <w:rPr>
                <w:rFonts w:ascii="Tahoma" w:hAnsi="Tahoma" w:cs="Tahoma"/>
                <w:b/>
                <w:sz w:val="14"/>
                <w:szCs w:val="14"/>
              </w:rPr>
            </w:pPr>
            <w:r w:rsidRPr="004763B4">
              <w:rPr>
                <w:rFonts w:ascii="Tahoma" w:hAnsi="Tahoma" w:cs="Tahoma"/>
                <w:b/>
                <w:sz w:val="14"/>
                <w:szCs w:val="14"/>
              </w:rPr>
              <w:t>64.767,60</w:t>
            </w:r>
          </w:p>
        </w:tc>
      </w:tr>
      <w:tr w:rsidR="0073361A" w:rsidRPr="004763B4" w14:paraId="4C91136B" w14:textId="77777777" w:rsidTr="00A86DF3">
        <w:trPr>
          <w:trHeight w:val="278"/>
        </w:trPr>
        <w:tc>
          <w:tcPr>
            <w:tcW w:w="9497" w:type="dxa"/>
            <w:gridSpan w:val="6"/>
            <w:tcBorders>
              <w:top w:val="single" w:sz="4" w:space="0" w:color="000000"/>
              <w:left w:val="single" w:sz="4" w:space="0" w:color="000000"/>
              <w:bottom w:val="single" w:sz="4" w:space="0" w:color="000000"/>
              <w:right w:val="single" w:sz="4" w:space="0" w:color="000000"/>
            </w:tcBorders>
          </w:tcPr>
          <w:p w14:paraId="44C17422" w14:textId="77777777" w:rsidR="0073361A" w:rsidRPr="004763B4" w:rsidRDefault="0073361A" w:rsidP="00A86DF3">
            <w:pPr>
              <w:spacing w:line="258" w:lineRule="exact"/>
              <w:jc w:val="right"/>
              <w:rPr>
                <w:rFonts w:ascii="Tahoma" w:hAnsi="Tahoma" w:cs="Tahoma"/>
                <w:b/>
                <w:sz w:val="14"/>
                <w:szCs w:val="14"/>
              </w:rPr>
            </w:pPr>
            <w:r>
              <w:rPr>
                <w:rFonts w:ascii="Tahoma" w:hAnsi="Tahoma" w:cs="Tahoma"/>
                <w:b/>
                <w:sz w:val="14"/>
                <w:szCs w:val="14"/>
              </w:rPr>
              <w:t xml:space="preserve">TOTAL DO LOTE   </w:t>
            </w:r>
            <w:r w:rsidRPr="004763B4">
              <w:rPr>
                <w:rFonts w:ascii="Tahoma" w:hAnsi="Tahoma" w:cs="Tahoma"/>
                <w:b/>
                <w:sz w:val="14"/>
                <w:szCs w:val="14"/>
              </w:rPr>
              <w:t>819.407,01</w:t>
            </w:r>
          </w:p>
        </w:tc>
      </w:tr>
    </w:tbl>
    <w:p w14:paraId="74A2CC41" w14:textId="77777777" w:rsidR="0073361A" w:rsidRPr="004763B4" w:rsidRDefault="0073361A" w:rsidP="0073361A">
      <w:pPr>
        <w:widowControl/>
        <w:autoSpaceDN/>
        <w:spacing w:after="160" w:line="259" w:lineRule="auto"/>
        <w:rPr>
          <w:rFonts w:ascii="Tahoma" w:eastAsiaTheme="minorHAnsi" w:hAnsi="Tahoma" w:cs="Tahoma"/>
          <w:kern w:val="2"/>
          <w:sz w:val="14"/>
          <w:szCs w:val="14"/>
          <w14:ligatures w14:val="standardContextual"/>
        </w:rPr>
      </w:pPr>
    </w:p>
    <w:p w14:paraId="2482D865" w14:textId="388A5B6F" w:rsidR="0073361A" w:rsidRPr="00E039A8" w:rsidRDefault="0073361A" w:rsidP="0073361A">
      <w:pPr>
        <w:widowControl/>
        <w:autoSpaceDN/>
        <w:spacing w:after="160" w:line="259" w:lineRule="auto"/>
        <w:jc w:val="center"/>
        <w:rPr>
          <w:rFonts w:ascii="Tahoma" w:eastAsiaTheme="minorHAnsi" w:hAnsi="Tahoma" w:cs="Tahoma"/>
          <w:b/>
          <w:bCs/>
          <w:kern w:val="2"/>
          <w14:ligatures w14:val="standardContextual"/>
        </w:rPr>
      </w:pPr>
      <w:r w:rsidRPr="00E039A8">
        <w:rPr>
          <w:rFonts w:ascii="Tahoma" w:eastAsiaTheme="minorHAnsi" w:hAnsi="Tahoma" w:cs="Tahoma"/>
          <w:b/>
          <w:bCs/>
          <w:kern w:val="2"/>
          <w14:ligatures w14:val="standardContextual"/>
        </w:rPr>
        <w:t>LOTE – 0</w:t>
      </w:r>
      <w:r w:rsidR="00AB6CC4">
        <w:rPr>
          <w:rFonts w:ascii="Tahoma" w:eastAsiaTheme="minorHAnsi" w:hAnsi="Tahoma" w:cs="Tahoma"/>
          <w:b/>
          <w:bCs/>
          <w:kern w:val="2"/>
          <w14:ligatures w14:val="standardContextual"/>
        </w:rPr>
        <w:t>3</w:t>
      </w:r>
      <w:r w:rsidRPr="00E039A8">
        <w:rPr>
          <w:rFonts w:ascii="Tahoma" w:eastAsiaTheme="minorHAnsi" w:hAnsi="Tahoma" w:cs="Tahoma"/>
          <w:b/>
          <w:bCs/>
          <w:kern w:val="2"/>
          <w14:ligatures w14:val="standardContextual"/>
        </w:rPr>
        <w:t xml:space="preserve"> LEITE E DERIVADOS</w:t>
      </w:r>
    </w:p>
    <w:tbl>
      <w:tblPr>
        <w:tblW w:w="4878" w:type="pct"/>
        <w:tblCellMar>
          <w:left w:w="10" w:type="dxa"/>
          <w:right w:w="10" w:type="dxa"/>
        </w:tblCellMar>
        <w:tblLook w:val="0000" w:firstRow="0" w:lastRow="0" w:firstColumn="0" w:lastColumn="0" w:noHBand="0" w:noVBand="0"/>
      </w:tblPr>
      <w:tblGrid>
        <w:gridCol w:w="421"/>
        <w:gridCol w:w="5528"/>
        <w:gridCol w:w="709"/>
        <w:gridCol w:w="850"/>
        <w:gridCol w:w="992"/>
        <w:gridCol w:w="1276"/>
      </w:tblGrid>
      <w:tr w:rsidR="0073361A" w:rsidRPr="004763B4" w14:paraId="0939B52A" w14:textId="77777777" w:rsidTr="00A86DF3">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B45B0E" w14:textId="77777777" w:rsidR="0073361A" w:rsidRPr="004763B4" w:rsidRDefault="0073361A" w:rsidP="00A86DF3">
            <w:pPr>
              <w:spacing w:line="258" w:lineRule="exact"/>
              <w:jc w:val="center"/>
              <w:rPr>
                <w:rFonts w:ascii="Tahoma" w:hAnsi="Tahoma" w:cs="Tahoma"/>
                <w:b/>
                <w:spacing w:val="-4"/>
                <w:sz w:val="14"/>
                <w:szCs w:val="14"/>
              </w:rPr>
            </w:pPr>
            <w:r w:rsidRPr="004763B4">
              <w:rPr>
                <w:rFonts w:ascii="Tahoma" w:hAnsi="Tahoma" w:cs="Tahoma"/>
                <w:b/>
                <w:spacing w:val="-4"/>
                <w:sz w:val="14"/>
                <w:szCs w:val="14"/>
              </w:rPr>
              <w:t>Item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16030E" w14:textId="77777777" w:rsidR="0073361A" w:rsidRPr="004763B4" w:rsidRDefault="0073361A" w:rsidP="00A86DF3">
            <w:pPr>
              <w:spacing w:line="258" w:lineRule="exact"/>
              <w:jc w:val="center"/>
              <w:rPr>
                <w:rFonts w:ascii="Tahoma" w:hAnsi="Tahoma" w:cs="Tahoma"/>
                <w:b/>
                <w:spacing w:val="-2"/>
                <w:sz w:val="14"/>
                <w:szCs w:val="14"/>
              </w:rPr>
            </w:pPr>
            <w:r w:rsidRPr="004763B4">
              <w:rPr>
                <w:rFonts w:ascii="Tahoma" w:hAnsi="Tahoma" w:cs="Tahoma"/>
                <w:b/>
                <w:spacing w:val="-2"/>
                <w:sz w:val="14"/>
                <w:szCs w:val="14"/>
              </w:rPr>
              <w:t>Especificação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7FD0D4" w14:textId="77777777" w:rsidR="0073361A" w:rsidRPr="004763B4" w:rsidRDefault="0073361A" w:rsidP="00A86DF3">
            <w:pPr>
              <w:spacing w:line="258" w:lineRule="exact"/>
              <w:jc w:val="center"/>
              <w:rPr>
                <w:rFonts w:ascii="Tahoma" w:hAnsi="Tahoma" w:cs="Tahoma"/>
                <w:b/>
                <w:spacing w:val="-2"/>
                <w:sz w:val="14"/>
                <w:szCs w:val="14"/>
              </w:rPr>
            </w:pPr>
            <w:r w:rsidRPr="004763B4">
              <w:rPr>
                <w:rFonts w:ascii="Tahoma" w:hAnsi="Tahoma" w:cs="Tahoma"/>
                <w:b/>
                <w:spacing w:val="-2"/>
                <w:sz w:val="14"/>
                <w:szCs w:val="14"/>
              </w:rPr>
              <w:t>Unid.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7B3D51" w14:textId="77777777" w:rsidR="0073361A" w:rsidRPr="004763B4" w:rsidRDefault="0073361A" w:rsidP="00A86DF3">
            <w:pPr>
              <w:spacing w:line="258" w:lineRule="exact"/>
              <w:jc w:val="center"/>
              <w:rPr>
                <w:rFonts w:ascii="Tahoma" w:hAnsi="Tahoma" w:cs="Tahoma"/>
                <w:b/>
                <w:spacing w:val="-2"/>
                <w:sz w:val="14"/>
                <w:szCs w:val="14"/>
              </w:rPr>
            </w:pPr>
            <w:r w:rsidRPr="004763B4">
              <w:rPr>
                <w:rFonts w:ascii="Tahoma" w:hAnsi="Tahoma" w:cs="Tahoma"/>
                <w:b/>
                <w:spacing w:val="-2"/>
                <w:sz w:val="14"/>
                <w:szCs w:val="14"/>
              </w:rPr>
              <w:t>Quant.</w:t>
            </w:r>
          </w:p>
        </w:tc>
        <w:tc>
          <w:tcPr>
            <w:tcW w:w="992" w:type="dxa"/>
            <w:tcBorders>
              <w:top w:val="single" w:sz="4" w:space="0" w:color="000000"/>
              <w:left w:val="single" w:sz="4" w:space="0" w:color="000000"/>
              <w:bottom w:val="single" w:sz="4" w:space="0" w:color="000000"/>
              <w:right w:val="single" w:sz="4" w:space="0" w:color="000000"/>
            </w:tcBorders>
          </w:tcPr>
          <w:p w14:paraId="7FEC2044" w14:textId="77777777" w:rsidR="0073361A" w:rsidRPr="004763B4" w:rsidRDefault="0073361A" w:rsidP="00A86DF3">
            <w:pPr>
              <w:spacing w:line="258" w:lineRule="exact"/>
              <w:jc w:val="center"/>
              <w:rPr>
                <w:rFonts w:ascii="Tahoma" w:hAnsi="Tahoma" w:cs="Tahoma"/>
                <w:b/>
                <w:spacing w:val="-2"/>
                <w:sz w:val="14"/>
                <w:szCs w:val="14"/>
              </w:rPr>
            </w:pPr>
            <w:r>
              <w:rPr>
                <w:rFonts w:ascii="Tahoma" w:hAnsi="Tahoma" w:cs="Tahoma"/>
                <w:b/>
                <w:spacing w:val="-2"/>
                <w:sz w:val="14"/>
                <w:szCs w:val="14"/>
              </w:rPr>
              <w:t>UNITÁRIO</w:t>
            </w:r>
          </w:p>
        </w:tc>
        <w:tc>
          <w:tcPr>
            <w:tcW w:w="1276" w:type="dxa"/>
            <w:tcBorders>
              <w:top w:val="single" w:sz="4" w:space="0" w:color="000000"/>
              <w:left w:val="single" w:sz="4" w:space="0" w:color="000000"/>
              <w:bottom w:val="single" w:sz="4" w:space="0" w:color="000000"/>
              <w:right w:val="single" w:sz="4" w:space="0" w:color="000000"/>
            </w:tcBorders>
          </w:tcPr>
          <w:p w14:paraId="209EDAB9" w14:textId="77777777" w:rsidR="0073361A" w:rsidRPr="004763B4" w:rsidRDefault="0073361A" w:rsidP="00A86DF3">
            <w:pPr>
              <w:spacing w:line="258" w:lineRule="exact"/>
              <w:jc w:val="center"/>
              <w:rPr>
                <w:rFonts w:ascii="Tahoma" w:hAnsi="Tahoma" w:cs="Tahoma"/>
                <w:b/>
                <w:spacing w:val="-2"/>
                <w:sz w:val="14"/>
                <w:szCs w:val="14"/>
              </w:rPr>
            </w:pPr>
            <w:r w:rsidRPr="004763B4">
              <w:rPr>
                <w:rFonts w:ascii="Tahoma" w:hAnsi="Tahoma" w:cs="Tahoma"/>
                <w:b/>
                <w:spacing w:val="-2"/>
                <w:sz w:val="14"/>
                <w:szCs w:val="14"/>
              </w:rPr>
              <w:t>TOTAL</w:t>
            </w:r>
          </w:p>
        </w:tc>
      </w:tr>
      <w:tr w:rsidR="0073361A" w:rsidRPr="004763B4" w14:paraId="3880D7B1" w14:textId="77777777" w:rsidTr="00A86DF3">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E7CA74"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4E6E7A" w14:textId="77777777" w:rsidR="0073361A" w:rsidRPr="004763B4" w:rsidRDefault="0073361A" w:rsidP="00A86DF3">
            <w:pPr>
              <w:spacing w:line="258" w:lineRule="exact"/>
              <w:jc w:val="both"/>
              <w:rPr>
                <w:rFonts w:ascii="Tahoma" w:hAnsi="Tahoma" w:cs="Tahoma"/>
                <w:sz w:val="14"/>
                <w:szCs w:val="14"/>
              </w:rPr>
            </w:pPr>
            <w:r w:rsidRPr="004763B4">
              <w:rPr>
                <w:rFonts w:ascii="Calibri" w:eastAsia="Arial" w:hAnsi="Calibri" w:cs="Calibri"/>
                <w:color w:val="000000"/>
                <w:sz w:val="16"/>
                <w:szCs w:val="16"/>
              </w:rPr>
              <w:t xml:space="preserve">COMPOSTO LÁCTEO - rico em cálcio e vitamina C e D, fonte de minerais ferro, zinco, fósforo e selênio. Fonte de vitaminas A, E, K, B1, B2, B6, B12. Com fibras e óleos vegetais, baixo teor de sódio. Embalagem com 380g. - COMPOSTO LÁCTEO - rico em cálcio e vitamina C e D, fonte de minerais ferro, zinco, fósforo e selênio. Fonte de vitaminas A, E, K, B1, B2, B6, B12. Com fibras e óleos vegetais, baixo teor de sódio. Embalagem com 380g. </w:t>
            </w:r>
            <w:r w:rsidRPr="004763B4">
              <w:rPr>
                <w:rFonts w:ascii="Calibri" w:eastAsia="Arial" w:hAnsi="Calibri" w:cs="Calibri"/>
                <w:b/>
                <w:bCs/>
                <w:color w:val="000000"/>
                <w:sz w:val="16"/>
                <w:szCs w:val="16"/>
              </w:rPr>
              <w:t>Isento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F109D9"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13A745"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340</w:t>
            </w:r>
          </w:p>
        </w:tc>
        <w:tc>
          <w:tcPr>
            <w:tcW w:w="992" w:type="dxa"/>
            <w:tcBorders>
              <w:top w:val="single" w:sz="4" w:space="0" w:color="000000"/>
              <w:left w:val="single" w:sz="4" w:space="0" w:color="000000"/>
              <w:bottom w:val="single" w:sz="4" w:space="0" w:color="000000"/>
              <w:right w:val="single" w:sz="4" w:space="0" w:color="000000"/>
            </w:tcBorders>
            <w:vAlign w:val="center"/>
          </w:tcPr>
          <w:p w14:paraId="5A04C8F3"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12,64</w:t>
            </w:r>
          </w:p>
        </w:tc>
        <w:tc>
          <w:tcPr>
            <w:tcW w:w="1276" w:type="dxa"/>
            <w:tcBorders>
              <w:top w:val="single" w:sz="4" w:space="0" w:color="000000"/>
              <w:left w:val="single" w:sz="4" w:space="0" w:color="000000"/>
              <w:bottom w:val="single" w:sz="4" w:space="0" w:color="000000"/>
              <w:right w:val="single" w:sz="4" w:space="0" w:color="000000"/>
            </w:tcBorders>
            <w:vAlign w:val="center"/>
          </w:tcPr>
          <w:p w14:paraId="049DE5AD"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4.297,60</w:t>
            </w:r>
          </w:p>
        </w:tc>
      </w:tr>
      <w:tr w:rsidR="0073361A" w:rsidRPr="004763B4" w14:paraId="1DCE60AE" w14:textId="77777777" w:rsidTr="00A86DF3">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DF83D5"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D156C0"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FORMULA INFANTIL LÁCTEA DE PARTIDA - modificada, em pó, indicada para a alimentação de lactentes nos seis primeiros meses de vida, contendo aproximadamente 40% de caseína e aproximadamente 60% de proteínas do soro, carboidratos 100% lactose, contendo de 400gramas. Na embalagem deverá constar externamente, os dados de identificação e procedência, informações nutricionais, número do lote, data de validade, quantidade do produto e número de registro. O produto deverá apresentar validade mínima de 01 ano a partir da data da entrega. </w:t>
            </w:r>
            <w:r w:rsidRPr="004763B4">
              <w:rPr>
                <w:rFonts w:ascii="Calibri" w:eastAsia="Arial" w:hAnsi="Calibri" w:cs="Calibri"/>
                <w:b/>
                <w:bCs/>
                <w:color w:val="000000"/>
                <w:sz w:val="16"/>
                <w:szCs w:val="16"/>
              </w:rPr>
              <w:t>Isento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F9CB76"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FF1AD2"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405</w:t>
            </w:r>
          </w:p>
        </w:tc>
        <w:tc>
          <w:tcPr>
            <w:tcW w:w="992" w:type="dxa"/>
            <w:tcBorders>
              <w:top w:val="single" w:sz="4" w:space="0" w:color="000000"/>
              <w:left w:val="single" w:sz="4" w:space="0" w:color="000000"/>
              <w:bottom w:val="single" w:sz="4" w:space="0" w:color="000000"/>
              <w:right w:val="single" w:sz="4" w:space="0" w:color="000000"/>
            </w:tcBorders>
            <w:vAlign w:val="center"/>
          </w:tcPr>
          <w:p w14:paraId="29B4E9E5"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9,98</w:t>
            </w:r>
          </w:p>
        </w:tc>
        <w:tc>
          <w:tcPr>
            <w:tcW w:w="1276" w:type="dxa"/>
            <w:tcBorders>
              <w:top w:val="single" w:sz="4" w:space="0" w:color="000000"/>
              <w:left w:val="single" w:sz="4" w:space="0" w:color="000000"/>
              <w:bottom w:val="single" w:sz="4" w:space="0" w:color="000000"/>
              <w:right w:val="single" w:sz="4" w:space="0" w:color="000000"/>
            </w:tcBorders>
            <w:vAlign w:val="center"/>
          </w:tcPr>
          <w:p w14:paraId="1C7DB67B"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4.041,90</w:t>
            </w:r>
          </w:p>
        </w:tc>
      </w:tr>
      <w:tr w:rsidR="0073361A" w:rsidRPr="004763B4" w14:paraId="4601AA49" w14:textId="77777777" w:rsidTr="00A86DF3">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5FBE71"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19B69E"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FÓRMULA INFANTIL SEM LACTOSE - infantil à base de </w:t>
            </w:r>
            <w:r w:rsidRPr="004763B4">
              <w:rPr>
                <w:rFonts w:ascii="Calibri" w:eastAsia="Arial" w:hAnsi="Calibri" w:cs="Calibri"/>
                <w:color w:val="000000"/>
                <w:sz w:val="16"/>
                <w:szCs w:val="16"/>
              </w:rPr>
              <w:tab/>
              <w:t xml:space="preserve">proteína isolada de soja, em pó, para alimentação de lactentes com intolerância à lactose ou alergia ao leite de vaca, à base de proteína isolada de soja, vitaminas e sais minerais, e isenta de sacarose e lactose. Acondicionado em recipiente íntegro, resistente, vedado hermeticamente e limpo, contendo aproximadamente 400 gramas de peso líquido. Na embalagem deverá constar externamente, os dados de identificação e procedência, informações nutricionais. Validade mínima de 01 ano a partir da data da entrega. </w:t>
            </w:r>
            <w:r w:rsidRPr="004763B4">
              <w:rPr>
                <w:rFonts w:ascii="Calibri" w:eastAsia="Arial" w:hAnsi="Calibri" w:cs="Calibri"/>
                <w:b/>
                <w:bCs/>
                <w:color w:val="000000"/>
                <w:sz w:val="16"/>
                <w:szCs w:val="16"/>
              </w:rPr>
              <w:t>Isento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7F7C66"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D44D51"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259</w:t>
            </w:r>
          </w:p>
        </w:tc>
        <w:tc>
          <w:tcPr>
            <w:tcW w:w="992" w:type="dxa"/>
            <w:tcBorders>
              <w:top w:val="single" w:sz="4" w:space="0" w:color="000000"/>
              <w:left w:val="single" w:sz="4" w:space="0" w:color="000000"/>
              <w:bottom w:val="single" w:sz="4" w:space="0" w:color="000000"/>
              <w:right w:val="single" w:sz="4" w:space="0" w:color="000000"/>
            </w:tcBorders>
            <w:vAlign w:val="center"/>
          </w:tcPr>
          <w:p w14:paraId="2EA6E46F"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14,46</w:t>
            </w:r>
          </w:p>
        </w:tc>
        <w:tc>
          <w:tcPr>
            <w:tcW w:w="1276" w:type="dxa"/>
            <w:tcBorders>
              <w:top w:val="single" w:sz="4" w:space="0" w:color="000000"/>
              <w:left w:val="single" w:sz="4" w:space="0" w:color="000000"/>
              <w:bottom w:val="single" w:sz="4" w:space="0" w:color="000000"/>
              <w:right w:val="single" w:sz="4" w:space="0" w:color="000000"/>
            </w:tcBorders>
            <w:vAlign w:val="center"/>
          </w:tcPr>
          <w:p w14:paraId="53963F27"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3.745,14</w:t>
            </w:r>
          </w:p>
        </w:tc>
      </w:tr>
      <w:tr w:rsidR="0073361A" w:rsidRPr="004763B4" w14:paraId="30E35308" w14:textId="77777777" w:rsidTr="00A86DF3">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EE9AAB"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B07E65"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IOGURTE COM POLPA DE FRUTA - (sabores coco, morango ou vitaminas de frutas). Armazenados em embalagem integra e inviolada, com identificação do produto, marca do fabricante, data de fabricação e prazo de validade, com no mínimo 01 mês a partir da data de entrega do produto. Embalagem contendo 900 ml. </w:t>
            </w:r>
            <w:r w:rsidRPr="004763B4">
              <w:rPr>
                <w:rFonts w:ascii="Calibri" w:eastAsia="Arial" w:hAnsi="Calibri" w:cs="Calibri"/>
                <w:b/>
                <w:bCs/>
                <w:color w:val="000000"/>
                <w:sz w:val="16"/>
                <w:szCs w:val="16"/>
              </w:rPr>
              <w:t>Não serão aceitas bebidas lácteas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EDAE3B"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41B021"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5.394</w:t>
            </w:r>
          </w:p>
        </w:tc>
        <w:tc>
          <w:tcPr>
            <w:tcW w:w="992" w:type="dxa"/>
            <w:tcBorders>
              <w:top w:val="single" w:sz="4" w:space="0" w:color="000000"/>
              <w:left w:val="single" w:sz="4" w:space="0" w:color="000000"/>
              <w:bottom w:val="single" w:sz="4" w:space="0" w:color="000000"/>
              <w:right w:val="single" w:sz="4" w:space="0" w:color="000000"/>
            </w:tcBorders>
            <w:vAlign w:val="center"/>
          </w:tcPr>
          <w:p w14:paraId="710E9949"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8,42</w:t>
            </w:r>
          </w:p>
        </w:tc>
        <w:tc>
          <w:tcPr>
            <w:tcW w:w="1276" w:type="dxa"/>
            <w:tcBorders>
              <w:top w:val="single" w:sz="4" w:space="0" w:color="000000"/>
              <w:left w:val="single" w:sz="4" w:space="0" w:color="000000"/>
              <w:bottom w:val="single" w:sz="4" w:space="0" w:color="000000"/>
              <w:right w:val="single" w:sz="4" w:space="0" w:color="000000"/>
            </w:tcBorders>
            <w:vAlign w:val="center"/>
          </w:tcPr>
          <w:p w14:paraId="581B784F" w14:textId="74D185FA"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45.417,4</w:t>
            </w:r>
            <w:r w:rsidR="00AB6CC4">
              <w:rPr>
                <w:rFonts w:ascii="Tahoma" w:hAnsi="Tahoma" w:cs="Tahoma"/>
                <w:bCs/>
                <w:sz w:val="14"/>
                <w:szCs w:val="14"/>
              </w:rPr>
              <w:t>8</w:t>
            </w:r>
          </w:p>
        </w:tc>
      </w:tr>
      <w:tr w:rsidR="0073361A" w:rsidRPr="004763B4" w14:paraId="6B8A4809" w14:textId="77777777" w:rsidTr="00A86DF3">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F515B4"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4E4BEC"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IOGURTE DE POLPA DE FRUTA ZERO LACTOSE - Produto de primeira qualidade.  Armazenados em embalagens integra e inviolada, com identificação do produto, data de fabricação e prazo de validade. Data de validade mínima de 01 mês a partir da data de entrega do  produto. Embalagem contendo 900 ml. </w:t>
            </w:r>
            <w:r w:rsidRPr="004763B4">
              <w:rPr>
                <w:rFonts w:ascii="Calibri" w:eastAsia="Arial" w:hAnsi="Calibri" w:cs="Calibri"/>
                <w:b/>
                <w:bCs/>
                <w:color w:val="000000"/>
                <w:sz w:val="16"/>
                <w:szCs w:val="16"/>
              </w:rPr>
              <w:t>Não serão aceitas bebidas lácteas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C352AE"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47D505"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1.344</w:t>
            </w:r>
          </w:p>
        </w:tc>
        <w:tc>
          <w:tcPr>
            <w:tcW w:w="992" w:type="dxa"/>
            <w:tcBorders>
              <w:top w:val="single" w:sz="4" w:space="0" w:color="000000"/>
              <w:left w:val="single" w:sz="4" w:space="0" w:color="000000"/>
              <w:bottom w:val="single" w:sz="4" w:space="0" w:color="000000"/>
              <w:right w:val="single" w:sz="4" w:space="0" w:color="000000"/>
            </w:tcBorders>
            <w:vAlign w:val="center"/>
          </w:tcPr>
          <w:p w14:paraId="78C40BA9"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9,99</w:t>
            </w:r>
          </w:p>
        </w:tc>
        <w:tc>
          <w:tcPr>
            <w:tcW w:w="1276" w:type="dxa"/>
            <w:tcBorders>
              <w:top w:val="single" w:sz="4" w:space="0" w:color="000000"/>
              <w:left w:val="single" w:sz="4" w:space="0" w:color="000000"/>
              <w:bottom w:val="single" w:sz="4" w:space="0" w:color="000000"/>
              <w:right w:val="single" w:sz="4" w:space="0" w:color="000000"/>
            </w:tcBorders>
            <w:vAlign w:val="center"/>
          </w:tcPr>
          <w:p w14:paraId="14005359"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13.426,56</w:t>
            </w:r>
          </w:p>
        </w:tc>
      </w:tr>
      <w:tr w:rsidR="0073361A" w:rsidRPr="004763B4" w14:paraId="44D1758C" w14:textId="77777777" w:rsidTr="00A86DF3">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FA5EC8"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12EC82"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LEITE INTEGRAL EM PÓ - de origem animal, com teor de matéria gorda de 26%, enriquecido com no mínimo 8 vitaminas e minerais</w:t>
            </w:r>
            <w:r w:rsidRPr="004763B4">
              <w:rPr>
                <w:rFonts w:ascii="Calibri" w:eastAsia="Arial" w:hAnsi="Calibri" w:cs="Calibri"/>
                <w:b/>
                <w:bCs/>
                <w:color w:val="000000"/>
                <w:sz w:val="16"/>
                <w:szCs w:val="16"/>
              </w:rPr>
              <w:t>. Isento de gorduras trans.</w:t>
            </w:r>
            <w:r w:rsidRPr="004763B4">
              <w:rPr>
                <w:rFonts w:ascii="Calibri" w:eastAsia="Arial" w:hAnsi="Calibri" w:cs="Calibri"/>
                <w:color w:val="000000"/>
                <w:sz w:val="16"/>
                <w:szCs w:val="16"/>
              </w:rPr>
              <w:t xml:space="preserve"> Embalado em embalagem aluminizada com 400g. Validade mínima na data de entrega de 10 meses.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080680"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EE3D14"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534</w:t>
            </w:r>
          </w:p>
        </w:tc>
        <w:tc>
          <w:tcPr>
            <w:tcW w:w="992" w:type="dxa"/>
            <w:tcBorders>
              <w:top w:val="single" w:sz="4" w:space="0" w:color="000000"/>
              <w:left w:val="single" w:sz="4" w:space="0" w:color="000000"/>
              <w:bottom w:val="single" w:sz="4" w:space="0" w:color="000000"/>
              <w:right w:val="single" w:sz="4" w:space="0" w:color="000000"/>
            </w:tcBorders>
            <w:vAlign w:val="center"/>
          </w:tcPr>
          <w:p w14:paraId="4FAA2DA3"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15,65</w:t>
            </w:r>
          </w:p>
        </w:tc>
        <w:tc>
          <w:tcPr>
            <w:tcW w:w="1276" w:type="dxa"/>
            <w:tcBorders>
              <w:top w:val="single" w:sz="4" w:space="0" w:color="000000"/>
              <w:left w:val="single" w:sz="4" w:space="0" w:color="000000"/>
              <w:bottom w:val="single" w:sz="4" w:space="0" w:color="000000"/>
              <w:right w:val="single" w:sz="4" w:space="0" w:color="000000"/>
            </w:tcBorders>
            <w:vAlign w:val="center"/>
          </w:tcPr>
          <w:p w14:paraId="4EA5AC57"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8.357,10</w:t>
            </w:r>
          </w:p>
        </w:tc>
      </w:tr>
      <w:tr w:rsidR="0073361A" w:rsidRPr="004763B4" w14:paraId="18EDC447" w14:textId="77777777" w:rsidTr="00A86DF3">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9763F0"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E1AD20"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LEITE UHT INTEGRAL - Produto de primeira qualidade. Armazenados em embalagem tetra park integra e inviolada, com identificação do produto, marca do fabricante, data de  fabricação e prazo de validade, com no mínimo 04 meses após a data de entrega  do produto. Embalagem contendo 01 litro.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BB94A5"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LT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4246B3"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31.104</w:t>
            </w:r>
          </w:p>
        </w:tc>
        <w:tc>
          <w:tcPr>
            <w:tcW w:w="992" w:type="dxa"/>
            <w:tcBorders>
              <w:top w:val="single" w:sz="4" w:space="0" w:color="000000"/>
              <w:left w:val="single" w:sz="4" w:space="0" w:color="000000"/>
              <w:bottom w:val="single" w:sz="4" w:space="0" w:color="000000"/>
              <w:right w:val="single" w:sz="4" w:space="0" w:color="000000"/>
            </w:tcBorders>
            <w:vAlign w:val="center"/>
          </w:tcPr>
          <w:p w14:paraId="149F02D1"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4,59</w:t>
            </w:r>
          </w:p>
        </w:tc>
        <w:tc>
          <w:tcPr>
            <w:tcW w:w="1276" w:type="dxa"/>
            <w:tcBorders>
              <w:top w:val="single" w:sz="4" w:space="0" w:color="000000"/>
              <w:left w:val="single" w:sz="4" w:space="0" w:color="000000"/>
              <w:bottom w:val="single" w:sz="4" w:space="0" w:color="000000"/>
              <w:right w:val="single" w:sz="4" w:space="0" w:color="000000"/>
            </w:tcBorders>
            <w:vAlign w:val="center"/>
          </w:tcPr>
          <w:p w14:paraId="333BD1D6"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142.767,36</w:t>
            </w:r>
          </w:p>
        </w:tc>
      </w:tr>
      <w:tr w:rsidR="0073361A" w:rsidRPr="004763B4" w14:paraId="0A756D14" w14:textId="77777777" w:rsidTr="00A86DF3">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8FA0D8"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1A827E"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LEITE ZERO LACTOSE - Produto de primeira qualidade. Armazenados em embalagens tetra pak integra e inviolada, com identificação do produto, marca do fabricante, data de fabricação e prazo de validade. Data de validade mínima de 06 meses a partir da data de entrega do produto. Embalagem contendo 01 litro.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0CF7B6"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LT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87D615"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3.110</w:t>
            </w:r>
          </w:p>
        </w:tc>
        <w:tc>
          <w:tcPr>
            <w:tcW w:w="992" w:type="dxa"/>
            <w:tcBorders>
              <w:top w:val="single" w:sz="4" w:space="0" w:color="000000"/>
              <w:left w:val="single" w:sz="4" w:space="0" w:color="000000"/>
              <w:bottom w:val="single" w:sz="4" w:space="0" w:color="000000"/>
              <w:right w:val="single" w:sz="4" w:space="0" w:color="000000"/>
            </w:tcBorders>
            <w:vAlign w:val="center"/>
          </w:tcPr>
          <w:p w14:paraId="5F2CE315"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5,99</w:t>
            </w:r>
          </w:p>
        </w:tc>
        <w:tc>
          <w:tcPr>
            <w:tcW w:w="1276" w:type="dxa"/>
            <w:tcBorders>
              <w:top w:val="single" w:sz="4" w:space="0" w:color="000000"/>
              <w:left w:val="single" w:sz="4" w:space="0" w:color="000000"/>
              <w:bottom w:val="single" w:sz="4" w:space="0" w:color="000000"/>
              <w:right w:val="single" w:sz="4" w:space="0" w:color="000000"/>
            </w:tcBorders>
            <w:vAlign w:val="center"/>
          </w:tcPr>
          <w:p w14:paraId="5810756B"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18.628,90</w:t>
            </w:r>
          </w:p>
        </w:tc>
      </w:tr>
      <w:tr w:rsidR="0073361A" w:rsidRPr="004763B4" w14:paraId="556EF128" w14:textId="77777777" w:rsidTr="00A86DF3">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E65E9F"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C8E91C"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MANTEIGA SEM SAL - acondicionado em embalagens intactas com identificação do produto, marca do fabricante, data de fabricação e prazo de validade com no mínimo 1 mês após a entrega do produto embalagem contendo 200g. </w:t>
            </w:r>
            <w:r w:rsidRPr="004763B4">
              <w:rPr>
                <w:rFonts w:ascii="Calibri" w:eastAsia="Arial" w:hAnsi="Calibri" w:cs="Calibri"/>
                <w:b/>
                <w:bCs/>
                <w:color w:val="000000"/>
                <w:sz w:val="16"/>
                <w:szCs w:val="16"/>
              </w:rPr>
              <w:t>Sem adição de gorduras trans.</w:t>
            </w:r>
            <w:r w:rsidRPr="004763B4">
              <w:rPr>
                <w:rFonts w:ascii="Calibri" w:eastAsia="Arial" w:hAnsi="Calibri" w:cs="Calibri"/>
                <w:color w:val="000000"/>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A38781"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92196A"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400</w:t>
            </w:r>
          </w:p>
        </w:tc>
        <w:tc>
          <w:tcPr>
            <w:tcW w:w="992" w:type="dxa"/>
            <w:tcBorders>
              <w:top w:val="single" w:sz="4" w:space="0" w:color="000000"/>
              <w:left w:val="single" w:sz="4" w:space="0" w:color="000000"/>
              <w:bottom w:val="single" w:sz="4" w:space="0" w:color="000000"/>
              <w:right w:val="single" w:sz="4" w:space="0" w:color="000000"/>
            </w:tcBorders>
            <w:vAlign w:val="center"/>
          </w:tcPr>
          <w:p w14:paraId="16E5AECF"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12,29</w:t>
            </w:r>
          </w:p>
        </w:tc>
        <w:tc>
          <w:tcPr>
            <w:tcW w:w="1276" w:type="dxa"/>
            <w:tcBorders>
              <w:top w:val="single" w:sz="4" w:space="0" w:color="000000"/>
              <w:left w:val="single" w:sz="4" w:space="0" w:color="000000"/>
              <w:bottom w:val="single" w:sz="4" w:space="0" w:color="000000"/>
              <w:right w:val="single" w:sz="4" w:space="0" w:color="000000"/>
            </w:tcBorders>
            <w:vAlign w:val="center"/>
          </w:tcPr>
          <w:p w14:paraId="046FF0A1"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4.916,00</w:t>
            </w:r>
          </w:p>
        </w:tc>
      </w:tr>
      <w:tr w:rsidR="0073361A" w:rsidRPr="004763B4" w14:paraId="10662DF9" w14:textId="77777777" w:rsidTr="00A86DF3">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266CDE"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2B3241"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MARGARINA VEGETAL - Produto cremoso sem sal, com teor lipídico de 65% a 85%, </w:t>
            </w:r>
            <w:r w:rsidRPr="004763B4">
              <w:rPr>
                <w:rFonts w:ascii="Calibri" w:eastAsia="Arial" w:hAnsi="Calibri" w:cs="Calibri"/>
                <w:b/>
                <w:bCs/>
                <w:color w:val="000000"/>
                <w:sz w:val="16"/>
                <w:szCs w:val="16"/>
              </w:rPr>
              <w:t>não deve conter em sua composição gordura do tipo trans.</w:t>
            </w:r>
            <w:r w:rsidRPr="004763B4">
              <w:rPr>
                <w:rFonts w:ascii="Calibri" w:eastAsia="Arial" w:hAnsi="Calibri" w:cs="Calibri"/>
                <w:color w:val="000000"/>
                <w:sz w:val="16"/>
                <w:szCs w:val="16"/>
              </w:rPr>
              <w:t xml:space="preserve"> Produto deve estar acondicionado em embalagem intacta, com identificação do produto, marca do fabricante, data de fabricação e prazo de validade, com no mínimo 06 meses após a data de entrega  do produto. Embalagem contendo 500g.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33A487"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3BC2BC"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3.110</w:t>
            </w:r>
          </w:p>
        </w:tc>
        <w:tc>
          <w:tcPr>
            <w:tcW w:w="992" w:type="dxa"/>
            <w:tcBorders>
              <w:top w:val="single" w:sz="4" w:space="0" w:color="000000"/>
              <w:left w:val="single" w:sz="4" w:space="0" w:color="000000"/>
              <w:bottom w:val="single" w:sz="4" w:space="0" w:color="000000"/>
              <w:right w:val="single" w:sz="4" w:space="0" w:color="000000"/>
            </w:tcBorders>
            <w:vAlign w:val="center"/>
          </w:tcPr>
          <w:p w14:paraId="68AA6B27"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7,98</w:t>
            </w:r>
          </w:p>
        </w:tc>
        <w:tc>
          <w:tcPr>
            <w:tcW w:w="1276" w:type="dxa"/>
            <w:tcBorders>
              <w:top w:val="single" w:sz="4" w:space="0" w:color="000000"/>
              <w:left w:val="single" w:sz="4" w:space="0" w:color="000000"/>
              <w:bottom w:val="single" w:sz="4" w:space="0" w:color="000000"/>
              <w:right w:val="single" w:sz="4" w:space="0" w:color="000000"/>
            </w:tcBorders>
            <w:vAlign w:val="center"/>
          </w:tcPr>
          <w:p w14:paraId="6CDDB498"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24.817,80</w:t>
            </w:r>
          </w:p>
        </w:tc>
      </w:tr>
      <w:tr w:rsidR="0073361A" w:rsidRPr="004763B4" w14:paraId="2EE1C8CE" w14:textId="77777777" w:rsidTr="00A86DF3">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FE5B96"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0C50D3"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QUEIJO MUSSARELA FATIADO - produto elaborado unicamente com leite de vaca, com aspecto de massa semidura, cor creme homogênea, cheiro próprio, sabor suave, levemente salgado próprio, umidade  máxima de 58% e quantidade mínima de 21% de lipídios, acondicionado em embalagem plástica de polipropileno, transparente e resistente, com informações do fabricante, especificações do produto, data de </w:t>
            </w:r>
            <w:r w:rsidRPr="004763B4">
              <w:rPr>
                <w:rFonts w:ascii="Calibri" w:eastAsia="Arial" w:hAnsi="Calibri" w:cs="Calibri"/>
                <w:color w:val="000000"/>
                <w:sz w:val="16"/>
                <w:szCs w:val="16"/>
              </w:rPr>
              <w:lastRenderedPageBreak/>
              <w:t xml:space="preserve">fabricação, prazo de validade e lote, com peso líquido de 1000g. Devendo ser transportada à temperatura máxima DE 7°C em ambiente refrigerado. Validade mínima de 03 meses a partir da data da entrega. </w:t>
            </w:r>
            <w:r w:rsidRPr="004763B4">
              <w:rPr>
                <w:rFonts w:ascii="Calibri" w:eastAsia="Arial" w:hAnsi="Calibri" w:cs="Calibri"/>
                <w:b/>
                <w:bCs/>
                <w:color w:val="000000"/>
                <w:sz w:val="16"/>
                <w:szCs w:val="16"/>
              </w:rPr>
              <w:t>Sem adição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85857F"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lastRenderedPageBreak/>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5F209E"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2.170</w:t>
            </w:r>
          </w:p>
        </w:tc>
        <w:tc>
          <w:tcPr>
            <w:tcW w:w="992" w:type="dxa"/>
            <w:tcBorders>
              <w:top w:val="single" w:sz="4" w:space="0" w:color="000000"/>
              <w:left w:val="single" w:sz="4" w:space="0" w:color="000000"/>
              <w:bottom w:val="single" w:sz="4" w:space="0" w:color="000000"/>
              <w:right w:val="single" w:sz="4" w:space="0" w:color="000000"/>
            </w:tcBorders>
            <w:vAlign w:val="center"/>
          </w:tcPr>
          <w:p w14:paraId="2773322E"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49,69</w:t>
            </w:r>
          </w:p>
        </w:tc>
        <w:tc>
          <w:tcPr>
            <w:tcW w:w="1276" w:type="dxa"/>
            <w:tcBorders>
              <w:top w:val="single" w:sz="4" w:space="0" w:color="000000"/>
              <w:left w:val="single" w:sz="4" w:space="0" w:color="000000"/>
              <w:bottom w:val="single" w:sz="4" w:space="0" w:color="000000"/>
              <w:right w:val="single" w:sz="4" w:space="0" w:color="000000"/>
            </w:tcBorders>
            <w:vAlign w:val="center"/>
          </w:tcPr>
          <w:p w14:paraId="0958CDF4"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107.827,30</w:t>
            </w:r>
          </w:p>
        </w:tc>
      </w:tr>
      <w:tr w:rsidR="0073361A" w:rsidRPr="004763B4" w14:paraId="765E52DE" w14:textId="77777777" w:rsidTr="00A86DF3">
        <w:trPr>
          <w:trHeight w:val="2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E16566" w14:textId="77777777" w:rsidR="0073361A" w:rsidRPr="004763B4" w:rsidRDefault="0073361A" w:rsidP="00A86DF3">
            <w:pPr>
              <w:widowControl/>
              <w:numPr>
                <w:ilvl w:val="0"/>
                <w:numId w:val="50"/>
              </w:numPr>
              <w:autoSpaceDN/>
              <w:spacing w:after="160" w:line="258" w:lineRule="exact"/>
              <w:jc w:val="center"/>
              <w:rPr>
                <w:rFonts w:ascii="Tahoma" w:hAnsi="Tahoma" w:cs="Tahoma"/>
                <w:b/>
                <w:spacing w:val="-4"/>
                <w:sz w:val="14"/>
                <w:szCs w:val="1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FBB660"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QUEIJO MUSSARELA FATIADO ZERO LACTOSE, acondicionado em embalagem plástica de polipropileno, transparente e resistente, com informações do fabricante, especificações do produto, data de fabricação, prazo de validade e lote, gramatura de 150g por embalagem. Registro no Ministério da Agricultura - Serviço de Inspeção Federal (SIF) ou Serviço de Inspeção Estadual (SIE). Devendo ser transportada à temperatura máxima de 7ºC em ambiente refrigerado. Validade mínima de 03 meses a partir da data da entrega. </w:t>
            </w:r>
            <w:r w:rsidRPr="004763B4">
              <w:rPr>
                <w:rFonts w:ascii="Calibri" w:eastAsia="Arial" w:hAnsi="Calibri" w:cs="Calibri"/>
                <w:b/>
                <w:bCs/>
                <w:color w:val="000000"/>
                <w:sz w:val="16"/>
                <w:szCs w:val="16"/>
              </w:rPr>
              <w:t>Sem adição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903CD1"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7A03C1"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534</w:t>
            </w:r>
          </w:p>
        </w:tc>
        <w:tc>
          <w:tcPr>
            <w:tcW w:w="992" w:type="dxa"/>
            <w:tcBorders>
              <w:top w:val="single" w:sz="4" w:space="0" w:color="000000"/>
              <w:left w:val="single" w:sz="4" w:space="0" w:color="000000"/>
              <w:bottom w:val="single" w:sz="4" w:space="0" w:color="000000"/>
              <w:right w:val="single" w:sz="4" w:space="0" w:color="000000"/>
            </w:tcBorders>
            <w:vAlign w:val="center"/>
          </w:tcPr>
          <w:p w14:paraId="51EED72F"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13,99</w:t>
            </w:r>
          </w:p>
        </w:tc>
        <w:tc>
          <w:tcPr>
            <w:tcW w:w="1276" w:type="dxa"/>
            <w:tcBorders>
              <w:top w:val="single" w:sz="4" w:space="0" w:color="000000"/>
              <w:left w:val="single" w:sz="4" w:space="0" w:color="000000"/>
              <w:bottom w:val="single" w:sz="4" w:space="0" w:color="000000"/>
              <w:right w:val="single" w:sz="4" w:space="0" w:color="000000"/>
            </w:tcBorders>
            <w:vAlign w:val="center"/>
          </w:tcPr>
          <w:p w14:paraId="52C1F845"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7.470,66</w:t>
            </w:r>
          </w:p>
        </w:tc>
      </w:tr>
      <w:tr w:rsidR="0073361A" w:rsidRPr="004763B4" w14:paraId="195C1691" w14:textId="77777777" w:rsidTr="00A86DF3">
        <w:trPr>
          <w:trHeight w:val="278"/>
        </w:trPr>
        <w:tc>
          <w:tcPr>
            <w:tcW w:w="9776" w:type="dxa"/>
            <w:gridSpan w:val="6"/>
            <w:tcBorders>
              <w:top w:val="single" w:sz="4" w:space="0" w:color="000000"/>
              <w:left w:val="single" w:sz="4" w:space="0" w:color="000000"/>
              <w:bottom w:val="single" w:sz="4" w:space="0" w:color="000000"/>
              <w:right w:val="single" w:sz="4" w:space="0" w:color="000000"/>
            </w:tcBorders>
          </w:tcPr>
          <w:p w14:paraId="1B9E0CC1" w14:textId="4132FC43" w:rsidR="0073361A" w:rsidRPr="004763B4" w:rsidRDefault="0073361A" w:rsidP="00A86DF3">
            <w:pPr>
              <w:spacing w:line="258" w:lineRule="exact"/>
              <w:jc w:val="right"/>
              <w:rPr>
                <w:rFonts w:ascii="Tahoma" w:hAnsi="Tahoma" w:cs="Tahoma"/>
                <w:b/>
                <w:sz w:val="14"/>
                <w:szCs w:val="14"/>
              </w:rPr>
            </w:pPr>
            <w:r>
              <w:rPr>
                <w:rFonts w:ascii="Tahoma" w:hAnsi="Tahoma" w:cs="Tahoma"/>
                <w:b/>
                <w:sz w:val="14"/>
                <w:szCs w:val="14"/>
              </w:rPr>
              <w:t xml:space="preserve">TOTAL DO LOTE R$ </w:t>
            </w:r>
            <w:r w:rsidRPr="004763B4">
              <w:rPr>
                <w:rFonts w:ascii="Tahoma" w:hAnsi="Tahoma" w:cs="Tahoma"/>
                <w:b/>
                <w:sz w:val="14"/>
                <w:szCs w:val="14"/>
              </w:rPr>
              <w:t>385.713,8</w:t>
            </w:r>
            <w:r w:rsidR="00AB6CC4">
              <w:rPr>
                <w:rFonts w:ascii="Tahoma" w:hAnsi="Tahoma" w:cs="Tahoma"/>
                <w:b/>
                <w:sz w:val="14"/>
                <w:szCs w:val="14"/>
              </w:rPr>
              <w:t>0</w:t>
            </w:r>
          </w:p>
        </w:tc>
      </w:tr>
    </w:tbl>
    <w:p w14:paraId="7CDA72F7" w14:textId="77777777" w:rsidR="0073361A" w:rsidRPr="004763B4" w:rsidRDefault="0073361A" w:rsidP="0073361A">
      <w:pPr>
        <w:widowControl/>
        <w:autoSpaceDN/>
        <w:spacing w:after="160" w:line="259" w:lineRule="auto"/>
        <w:rPr>
          <w:rFonts w:ascii="Tahoma" w:eastAsiaTheme="minorHAnsi" w:hAnsi="Tahoma" w:cs="Tahoma"/>
          <w:kern w:val="2"/>
          <w:sz w:val="14"/>
          <w:szCs w:val="14"/>
          <w14:ligatures w14:val="standardContextual"/>
        </w:rPr>
      </w:pPr>
      <w:bookmarkStart w:id="9" w:name="_Hlk164845499"/>
    </w:p>
    <w:p w14:paraId="63797A12" w14:textId="2B27C5AA" w:rsidR="0073361A" w:rsidRPr="004763B4" w:rsidRDefault="0073361A" w:rsidP="0073361A">
      <w:pPr>
        <w:widowControl/>
        <w:autoSpaceDN/>
        <w:spacing w:after="160" w:line="259" w:lineRule="auto"/>
        <w:jc w:val="center"/>
        <w:rPr>
          <w:rFonts w:ascii="Tahoma" w:eastAsiaTheme="minorHAnsi" w:hAnsi="Tahoma" w:cs="Tahoma"/>
          <w:b/>
          <w:bCs/>
          <w:kern w:val="2"/>
          <w14:ligatures w14:val="standardContextual"/>
        </w:rPr>
      </w:pPr>
      <w:r w:rsidRPr="007F0223">
        <w:rPr>
          <w:rFonts w:ascii="Tahoma" w:eastAsiaTheme="minorHAnsi" w:hAnsi="Tahoma" w:cs="Tahoma"/>
          <w:b/>
          <w:bCs/>
          <w:kern w:val="2"/>
          <w14:ligatures w14:val="standardContextual"/>
        </w:rPr>
        <w:t>LOTE 0</w:t>
      </w:r>
      <w:r w:rsidR="00AB6CC4">
        <w:rPr>
          <w:rFonts w:ascii="Tahoma" w:eastAsiaTheme="minorHAnsi" w:hAnsi="Tahoma" w:cs="Tahoma"/>
          <w:b/>
          <w:bCs/>
          <w:kern w:val="2"/>
          <w14:ligatures w14:val="standardContextual"/>
        </w:rPr>
        <w:t>4</w:t>
      </w:r>
      <w:r w:rsidRPr="007F0223">
        <w:rPr>
          <w:rFonts w:ascii="Tahoma" w:eastAsiaTheme="minorHAnsi" w:hAnsi="Tahoma" w:cs="Tahoma"/>
          <w:b/>
          <w:bCs/>
          <w:kern w:val="2"/>
          <w14:ligatures w14:val="standardContextual"/>
        </w:rPr>
        <w:t xml:space="preserve"> - MERCEARIA</w:t>
      </w:r>
    </w:p>
    <w:tbl>
      <w:tblPr>
        <w:tblW w:w="4878" w:type="pct"/>
        <w:tblCellMar>
          <w:left w:w="10" w:type="dxa"/>
          <w:right w:w="10" w:type="dxa"/>
        </w:tblCellMar>
        <w:tblLook w:val="0000" w:firstRow="0" w:lastRow="0" w:firstColumn="0" w:lastColumn="0" w:noHBand="0" w:noVBand="0"/>
      </w:tblPr>
      <w:tblGrid>
        <w:gridCol w:w="408"/>
        <w:gridCol w:w="5541"/>
        <w:gridCol w:w="709"/>
        <w:gridCol w:w="850"/>
        <w:gridCol w:w="992"/>
        <w:gridCol w:w="1276"/>
      </w:tblGrid>
      <w:tr w:rsidR="0073361A" w:rsidRPr="004763B4" w14:paraId="11DFF47E"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4CE69F" w14:textId="77777777" w:rsidR="0073361A" w:rsidRPr="004763B4" w:rsidRDefault="0073361A" w:rsidP="00A86DF3">
            <w:pPr>
              <w:spacing w:line="258" w:lineRule="exact"/>
              <w:jc w:val="center"/>
              <w:rPr>
                <w:rFonts w:ascii="Tahoma" w:hAnsi="Tahoma" w:cs="Tahoma"/>
                <w:b/>
                <w:spacing w:val="-4"/>
                <w:sz w:val="14"/>
                <w:szCs w:val="14"/>
              </w:rPr>
            </w:pPr>
            <w:r w:rsidRPr="004763B4">
              <w:rPr>
                <w:rFonts w:ascii="Tahoma" w:hAnsi="Tahoma" w:cs="Tahoma"/>
                <w:b/>
                <w:spacing w:val="-4"/>
                <w:sz w:val="14"/>
                <w:szCs w:val="14"/>
              </w:rPr>
              <w:t>Item</w:t>
            </w: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3832B0" w14:textId="77777777" w:rsidR="0073361A" w:rsidRPr="004763B4" w:rsidRDefault="0073361A" w:rsidP="00A86DF3">
            <w:pPr>
              <w:spacing w:line="258" w:lineRule="exact"/>
              <w:jc w:val="center"/>
              <w:rPr>
                <w:rFonts w:ascii="Tahoma" w:hAnsi="Tahoma" w:cs="Tahoma"/>
                <w:b/>
                <w:spacing w:val="-2"/>
                <w:sz w:val="14"/>
                <w:szCs w:val="14"/>
              </w:rPr>
            </w:pPr>
            <w:r w:rsidRPr="004763B4">
              <w:rPr>
                <w:rFonts w:ascii="Tahoma" w:hAnsi="Tahoma" w:cs="Tahoma"/>
                <w:b/>
                <w:spacing w:val="-2"/>
                <w:sz w:val="14"/>
                <w:szCs w:val="14"/>
              </w:rPr>
              <w:t>Especificação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FD4401" w14:textId="77777777" w:rsidR="0073361A" w:rsidRPr="004763B4" w:rsidRDefault="0073361A" w:rsidP="00A86DF3">
            <w:pPr>
              <w:spacing w:line="258" w:lineRule="exact"/>
              <w:jc w:val="center"/>
              <w:rPr>
                <w:rFonts w:ascii="Tahoma" w:hAnsi="Tahoma" w:cs="Tahoma"/>
                <w:b/>
                <w:spacing w:val="-2"/>
                <w:sz w:val="14"/>
                <w:szCs w:val="14"/>
              </w:rPr>
            </w:pPr>
            <w:r w:rsidRPr="004763B4">
              <w:rPr>
                <w:rFonts w:ascii="Tahoma" w:hAnsi="Tahoma" w:cs="Tahoma"/>
                <w:b/>
                <w:spacing w:val="-2"/>
                <w:sz w:val="14"/>
                <w:szCs w:val="14"/>
              </w:rPr>
              <w:t>Unid.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26D1CE" w14:textId="77777777" w:rsidR="0073361A" w:rsidRPr="004763B4" w:rsidRDefault="0073361A" w:rsidP="00A86DF3">
            <w:pPr>
              <w:spacing w:line="258" w:lineRule="exact"/>
              <w:jc w:val="center"/>
              <w:rPr>
                <w:rFonts w:ascii="Tahoma" w:hAnsi="Tahoma" w:cs="Tahoma"/>
                <w:b/>
                <w:spacing w:val="-2"/>
                <w:sz w:val="14"/>
                <w:szCs w:val="14"/>
              </w:rPr>
            </w:pPr>
            <w:r w:rsidRPr="004763B4">
              <w:rPr>
                <w:rFonts w:ascii="Tahoma" w:hAnsi="Tahoma" w:cs="Tahoma"/>
                <w:b/>
                <w:spacing w:val="-2"/>
                <w:sz w:val="14"/>
                <w:szCs w:val="14"/>
              </w:rPr>
              <w:t>Quant.</w:t>
            </w:r>
          </w:p>
        </w:tc>
        <w:tc>
          <w:tcPr>
            <w:tcW w:w="992" w:type="dxa"/>
            <w:tcBorders>
              <w:top w:val="single" w:sz="4" w:space="0" w:color="000000"/>
              <w:left w:val="single" w:sz="4" w:space="0" w:color="000000"/>
              <w:bottom w:val="single" w:sz="4" w:space="0" w:color="000000"/>
              <w:right w:val="single" w:sz="4" w:space="0" w:color="000000"/>
            </w:tcBorders>
          </w:tcPr>
          <w:p w14:paraId="604B6DA1" w14:textId="77777777" w:rsidR="0073361A" w:rsidRPr="004763B4" w:rsidRDefault="0073361A" w:rsidP="00A86DF3">
            <w:pPr>
              <w:spacing w:line="258" w:lineRule="exact"/>
              <w:jc w:val="center"/>
              <w:rPr>
                <w:rFonts w:ascii="Tahoma" w:hAnsi="Tahoma" w:cs="Tahoma"/>
                <w:b/>
                <w:spacing w:val="-2"/>
                <w:sz w:val="14"/>
                <w:szCs w:val="14"/>
              </w:rPr>
            </w:pPr>
            <w:r>
              <w:rPr>
                <w:rFonts w:ascii="Tahoma" w:hAnsi="Tahoma" w:cs="Tahoma"/>
                <w:b/>
                <w:spacing w:val="-2"/>
                <w:sz w:val="14"/>
                <w:szCs w:val="14"/>
              </w:rPr>
              <w:t>UNITÁRIO</w:t>
            </w:r>
          </w:p>
        </w:tc>
        <w:tc>
          <w:tcPr>
            <w:tcW w:w="1276" w:type="dxa"/>
            <w:tcBorders>
              <w:top w:val="single" w:sz="4" w:space="0" w:color="000000"/>
              <w:left w:val="single" w:sz="4" w:space="0" w:color="000000"/>
              <w:bottom w:val="single" w:sz="4" w:space="0" w:color="000000"/>
              <w:right w:val="single" w:sz="4" w:space="0" w:color="000000"/>
            </w:tcBorders>
          </w:tcPr>
          <w:p w14:paraId="48B99041" w14:textId="77777777" w:rsidR="0073361A" w:rsidRPr="004763B4" w:rsidRDefault="0073361A" w:rsidP="00A86DF3">
            <w:pPr>
              <w:spacing w:line="258" w:lineRule="exact"/>
              <w:jc w:val="center"/>
              <w:rPr>
                <w:rFonts w:ascii="Tahoma" w:hAnsi="Tahoma" w:cs="Tahoma"/>
                <w:b/>
                <w:spacing w:val="-2"/>
                <w:sz w:val="14"/>
                <w:szCs w:val="14"/>
              </w:rPr>
            </w:pPr>
            <w:r w:rsidRPr="004763B4">
              <w:rPr>
                <w:rFonts w:ascii="Tahoma" w:hAnsi="Tahoma" w:cs="Tahoma"/>
                <w:b/>
                <w:spacing w:val="-2"/>
                <w:sz w:val="14"/>
                <w:szCs w:val="14"/>
              </w:rPr>
              <w:t>TOTAL</w:t>
            </w:r>
          </w:p>
        </w:tc>
      </w:tr>
      <w:tr w:rsidR="0073361A" w:rsidRPr="004763B4" w14:paraId="3C627E8B"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B3484F"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E9E3EE"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ACHOCOLATADO EM PÓ - Produto embalado em latas de 400g íntegra e inviolada, com alta solubilidade, fonte de cálcio, ferro, vitaminas A, C, D, enriquecido com vitaminas B2, B3, B6 e B12. Validade mínima de 6 meses da data de entrega do produto.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D9E427"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12529B"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1.620</w:t>
            </w:r>
          </w:p>
        </w:tc>
        <w:tc>
          <w:tcPr>
            <w:tcW w:w="992" w:type="dxa"/>
            <w:tcBorders>
              <w:top w:val="single" w:sz="4" w:space="0" w:color="000000"/>
              <w:left w:val="single" w:sz="4" w:space="0" w:color="000000"/>
              <w:bottom w:val="single" w:sz="4" w:space="0" w:color="000000"/>
              <w:right w:val="single" w:sz="4" w:space="0" w:color="000000"/>
            </w:tcBorders>
          </w:tcPr>
          <w:p w14:paraId="51F7E51D"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6,99</w:t>
            </w:r>
          </w:p>
        </w:tc>
        <w:tc>
          <w:tcPr>
            <w:tcW w:w="1276" w:type="dxa"/>
            <w:tcBorders>
              <w:top w:val="single" w:sz="4" w:space="0" w:color="000000"/>
              <w:left w:val="single" w:sz="4" w:space="0" w:color="000000"/>
              <w:bottom w:val="single" w:sz="4" w:space="0" w:color="000000"/>
              <w:right w:val="single" w:sz="4" w:space="0" w:color="000000"/>
            </w:tcBorders>
          </w:tcPr>
          <w:p w14:paraId="2E1D7D73"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11.323,80</w:t>
            </w:r>
          </w:p>
        </w:tc>
      </w:tr>
      <w:tr w:rsidR="0073361A" w:rsidRPr="004763B4" w14:paraId="050A8565"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9D6534"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40330A"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AÇÚCAR REFINADO - de primeira, cristalino, pacote com 5Kg cada. Deverá ser fabricado isento de fermentações, matéria terrosas, parasitas e detritos animais ou vegetais, apresentando cor, odor e aspecto próprio do açúcar. Validade mínima de 12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F2D47C"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CE6851"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1.296</w:t>
            </w:r>
          </w:p>
        </w:tc>
        <w:tc>
          <w:tcPr>
            <w:tcW w:w="992" w:type="dxa"/>
            <w:tcBorders>
              <w:top w:val="single" w:sz="4" w:space="0" w:color="000000"/>
              <w:left w:val="single" w:sz="4" w:space="0" w:color="000000"/>
              <w:bottom w:val="single" w:sz="4" w:space="0" w:color="000000"/>
              <w:right w:val="single" w:sz="4" w:space="0" w:color="000000"/>
            </w:tcBorders>
          </w:tcPr>
          <w:p w14:paraId="7E84F25E"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22,89</w:t>
            </w:r>
          </w:p>
        </w:tc>
        <w:tc>
          <w:tcPr>
            <w:tcW w:w="1276" w:type="dxa"/>
            <w:tcBorders>
              <w:top w:val="single" w:sz="4" w:space="0" w:color="000000"/>
              <w:left w:val="single" w:sz="4" w:space="0" w:color="000000"/>
              <w:bottom w:val="single" w:sz="4" w:space="0" w:color="000000"/>
              <w:right w:val="single" w:sz="4" w:space="0" w:color="000000"/>
            </w:tcBorders>
          </w:tcPr>
          <w:p w14:paraId="4D530598"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29.665,44</w:t>
            </w:r>
          </w:p>
        </w:tc>
      </w:tr>
      <w:tr w:rsidR="0073361A" w:rsidRPr="004763B4" w14:paraId="17EB472B"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AC19C0"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64E572"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ÁGUA MINERAL C/ GÁS 500ml - Com gás com 500 ml.  Validade de 03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C30249"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3B6304"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600</w:t>
            </w:r>
          </w:p>
        </w:tc>
        <w:tc>
          <w:tcPr>
            <w:tcW w:w="992" w:type="dxa"/>
            <w:tcBorders>
              <w:top w:val="single" w:sz="4" w:space="0" w:color="000000"/>
              <w:left w:val="single" w:sz="4" w:space="0" w:color="000000"/>
              <w:bottom w:val="single" w:sz="4" w:space="0" w:color="000000"/>
              <w:right w:val="single" w:sz="4" w:space="0" w:color="000000"/>
            </w:tcBorders>
          </w:tcPr>
          <w:p w14:paraId="6E5268A4"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1,82</w:t>
            </w:r>
          </w:p>
        </w:tc>
        <w:tc>
          <w:tcPr>
            <w:tcW w:w="1276" w:type="dxa"/>
            <w:tcBorders>
              <w:top w:val="single" w:sz="4" w:space="0" w:color="000000"/>
              <w:left w:val="single" w:sz="4" w:space="0" w:color="000000"/>
              <w:bottom w:val="single" w:sz="4" w:space="0" w:color="000000"/>
              <w:right w:val="single" w:sz="4" w:space="0" w:color="000000"/>
            </w:tcBorders>
          </w:tcPr>
          <w:p w14:paraId="6A8553C3"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1.092,00</w:t>
            </w:r>
          </w:p>
        </w:tc>
      </w:tr>
      <w:tr w:rsidR="0073361A" w:rsidRPr="004763B4" w14:paraId="630E30D6"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16029B"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6EC0D0"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ÁGUA MINERAL 20L - Sem gás botijão de 20LT. Validade de 03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E7B080"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6AD62C"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400</w:t>
            </w:r>
          </w:p>
        </w:tc>
        <w:tc>
          <w:tcPr>
            <w:tcW w:w="992" w:type="dxa"/>
            <w:tcBorders>
              <w:top w:val="single" w:sz="4" w:space="0" w:color="000000"/>
              <w:left w:val="single" w:sz="4" w:space="0" w:color="000000"/>
              <w:bottom w:val="single" w:sz="4" w:space="0" w:color="000000"/>
              <w:right w:val="single" w:sz="4" w:space="0" w:color="000000"/>
            </w:tcBorders>
          </w:tcPr>
          <w:p w14:paraId="0AA72E41" w14:textId="77777777" w:rsidR="0073361A" w:rsidRPr="004763B4" w:rsidRDefault="0073361A" w:rsidP="00A86DF3">
            <w:pPr>
              <w:spacing w:line="258" w:lineRule="exact"/>
              <w:jc w:val="center"/>
              <w:rPr>
                <w:rFonts w:ascii="Tahoma" w:hAnsi="Tahoma" w:cs="Tahoma"/>
                <w:bCs/>
                <w:sz w:val="14"/>
                <w:szCs w:val="14"/>
              </w:rPr>
            </w:pPr>
            <w:r>
              <w:rPr>
                <w:rFonts w:ascii="Tahoma" w:hAnsi="Tahoma" w:cs="Tahoma"/>
                <w:bCs/>
                <w:sz w:val="14"/>
                <w:szCs w:val="14"/>
              </w:rPr>
              <w:t>14,99</w:t>
            </w:r>
          </w:p>
        </w:tc>
        <w:tc>
          <w:tcPr>
            <w:tcW w:w="1276" w:type="dxa"/>
            <w:tcBorders>
              <w:top w:val="single" w:sz="4" w:space="0" w:color="000000"/>
              <w:left w:val="single" w:sz="4" w:space="0" w:color="000000"/>
              <w:bottom w:val="single" w:sz="4" w:space="0" w:color="000000"/>
              <w:right w:val="single" w:sz="4" w:space="0" w:color="000000"/>
            </w:tcBorders>
          </w:tcPr>
          <w:p w14:paraId="4AA6260A" w14:textId="77777777" w:rsidR="0073361A" w:rsidRPr="004763B4" w:rsidRDefault="0073361A" w:rsidP="00A86DF3">
            <w:pPr>
              <w:spacing w:line="258" w:lineRule="exact"/>
              <w:jc w:val="center"/>
              <w:rPr>
                <w:rFonts w:ascii="Tahoma" w:hAnsi="Tahoma" w:cs="Tahoma"/>
                <w:bCs/>
                <w:sz w:val="14"/>
                <w:szCs w:val="14"/>
              </w:rPr>
            </w:pPr>
            <w:r>
              <w:rPr>
                <w:rFonts w:ascii="Tahoma" w:hAnsi="Tahoma" w:cs="Tahoma"/>
                <w:bCs/>
                <w:sz w:val="14"/>
                <w:szCs w:val="14"/>
              </w:rPr>
              <w:t>5.996,00</w:t>
            </w:r>
          </w:p>
        </w:tc>
      </w:tr>
      <w:tr w:rsidR="0073361A" w:rsidRPr="004763B4" w14:paraId="1C721098"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746E77"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BE9436"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ÁGUA MINERAL 500ml - Sem gás com 500 ml. Validade de 03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48B250"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ED609B"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2.000</w:t>
            </w:r>
          </w:p>
        </w:tc>
        <w:tc>
          <w:tcPr>
            <w:tcW w:w="992" w:type="dxa"/>
            <w:tcBorders>
              <w:top w:val="single" w:sz="4" w:space="0" w:color="000000"/>
              <w:left w:val="single" w:sz="4" w:space="0" w:color="000000"/>
              <w:bottom w:val="single" w:sz="4" w:space="0" w:color="000000"/>
              <w:right w:val="single" w:sz="4" w:space="0" w:color="000000"/>
            </w:tcBorders>
          </w:tcPr>
          <w:p w14:paraId="5DA00754"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1,75</w:t>
            </w:r>
          </w:p>
        </w:tc>
        <w:tc>
          <w:tcPr>
            <w:tcW w:w="1276" w:type="dxa"/>
            <w:tcBorders>
              <w:top w:val="single" w:sz="4" w:space="0" w:color="000000"/>
              <w:left w:val="single" w:sz="4" w:space="0" w:color="000000"/>
              <w:bottom w:val="single" w:sz="4" w:space="0" w:color="000000"/>
              <w:right w:val="single" w:sz="4" w:space="0" w:color="000000"/>
            </w:tcBorders>
          </w:tcPr>
          <w:p w14:paraId="5F460671"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3.500,00</w:t>
            </w:r>
          </w:p>
        </w:tc>
      </w:tr>
      <w:tr w:rsidR="0073361A" w:rsidRPr="004763B4" w14:paraId="627A7ABB"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F34E24"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099A63"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ÁGUA MINERAL 5L - Sem gás. Produto armazenado em galão de 5 litro. Validade de 03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74A39B"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B52A67"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50</w:t>
            </w:r>
          </w:p>
        </w:tc>
        <w:tc>
          <w:tcPr>
            <w:tcW w:w="992" w:type="dxa"/>
            <w:tcBorders>
              <w:top w:val="single" w:sz="4" w:space="0" w:color="000000"/>
              <w:left w:val="single" w:sz="4" w:space="0" w:color="000000"/>
              <w:bottom w:val="single" w:sz="4" w:space="0" w:color="000000"/>
              <w:right w:val="single" w:sz="4" w:space="0" w:color="000000"/>
            </w:tcBorders>
          </w:tcPr>
          <w:p w14:paraId="18289AFF"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6,99</w:t>
            </w:r>
          </w:p>
        </w:tc>
        <w:tc>
          <w:tcPr>
            <w:tcW w:w="1276" w:type="dxa"/>
            <w:tcBorders>
              <w:top w:val="single" w:sz="4" w:space="0" w:color="000000"/>
              <w:left w:val="single" w:sz="4" w:space="0" w:color="000000"/>
              <w:bottom w:val="single" w:sz="4" w:space="0" w:color="000000"/>
              <w:right w:val="single" w:sz="4" w:space="0" w:color="000000"/>
            </w:tcBorders>
          </w:tcPr>
          <w:p w14:paraId="68CED97D"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349,50</w:t>
            </w:r>
          </w:p>
        </w:tc>
      </w:tr>
      <w:tr w:rsidR="0073361A" w:rsidRPr="004763B4" w14:paraId="163D3FBE"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C34E79"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A63912"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AMENDOIM - Leguminosa de elevada qualidade, bem desenvolvida, compactas e firmes. Deve ser procedente de plantas sadias, serem de colheita recente, apresentar um estágio ideal de desenvolvimento quanto ao tamanho, aroma, cor, sabor. Em pacotes de 500g. Validade de 06 meses a partir da data da entrega. Não apresentar sujidades, bolor e caruncho.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E83B75"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3DE220"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500</w:t>
            </w:r>
          </w:p>
        </w:tc>
        <w:tc>
          <w:tcPr>
            <w:tcW w:w="992" w:type="dxa"/>
            <w:tcBorders>
              <w:top w:val="single" w:sz="4" w:space="0" w:color="000000"/>
              <w:left w:val="single" w:sz="4" w:space="0" w:color="000000"/>
              <w:bottom w:val="single" w:sz="4" w:space="0" w:color="000000"/>
              <w:right w:val="single" w:sz="4" w:space="0" w:color="000000"/>
            </w:tcBorders>
          </w:tcPr>
          <w:p w14:paraId="1E18D1AD"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6,98</w:t>
            </w:r>
          </w:p>
        </w:tc>
        <w:tc>
          <w:tcPr>
            <w:tcW w:w="1276" w:type="dxa"/>
            <w:tcBorders>
              <w:top w:val="single" w:sz="4" w:space="0" w:color="000000"/>
              <w:left w:val="single" w:sz="4" w:space="0" w:color="000000"/>
              <w:bottom w:val="single" w:sz="4" w:space="0" w:color="000000"/>
              <w:right w:val="single" w:sz="4" w:space="0" w:color="000000"/>
            </w:tcBorders>
          </w:tcPr>
          <w:p w14:paraId="39308A7A"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3.490,00</w:t>
            </w:r>
          </w:p>
        </w:tc>
      </w:tr>
      <w:tr w:rsidR="0073361A" w:rsidRPr="004763B4" w14:paraId="6DE29174"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C31232"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9DEE84"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AMIDO DE MILHO - fabricado a partir de matérias primas sãs e limpas isenta de matéria terrosa e de parasitas, não podem estar úmidos, fermentados ou rançosos, devem produzir ligeira crepitação quando comprimido entre os dedos. Embalagem resistente, atóxica de 500g. Validade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D41C6F"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53D066"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810</w:t>
            </w:r>
          </w:p>
        </w:tc>
        <w:tc>
          <w:tcPr>
            <w:tcW w:w="992" w:type="dxa"/>
            <w:tcBorders>
              <w:top w:val="single" w:sz="4" w:space="0" w:color="000000"/>
              <w:left w:val="single" w:sz="4" w:space="0" w:color="000000"/>
              <w:bottom w:val="single" w:sz="4" w:space="0" w:color="000000"/>
              <w:right w:val="single" w:sz="4" w:space="0" w:color="000000"/>
            </w:tcBorders>
          </w:tcPr>
          <w:p w14:paraId="7F6EBF7A"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7,99</w:t>
            </w:r>
          </w:p>
        </w:tc>
        <w:tc>
          <w:tcPr>
            <w:tcW w:w="1276" w:type="dxa"/>
            <w:tcBorders>
              <w:top w:val="single" w:sz="4" w:space="0" w:color="000000"/>
              <w:left w:val="single" w:sz="4" w:space="0" w:color="000000"/>
              <w:bottom w:val="single" w:sz="4" w:space="0" w:color="000000"/>
              <w:right w:val="single" w:sz="4" w:space="0" w:color="000000"/>
            </w:tcBorders>
          </w:tcPr>
          <w:p w14:paraId="56B4B723"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6.471,90</w:t>
            </w:r>
          </w:p>
        </w:tc>
      </w:tr>
      <w:tr w:rsidR="0073361A" w:rsidRPr="004763B4" w14:paraId="2924B619"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F303E1"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E8A894"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ARROZ BRANCO PARBOILIZADO - Arroz tipo I, produto beneficiado de 1ª qualidade, longo, fino, polido, limpo, sem escolhas (sementes, pedras ou cascas de arroz), eletronicamente selecionado. Validade 06 meses a partir da data de entrega. Embalagem: 5 Kg. Não apresentar sujidades, bolor e caruncho.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98076F"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622D14"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2.500</w:t>
            </w:r>
          </w:p>
        </w:tc>
        <w:tc>
          <w:tcPr>
            <w:tcW w:w="992" w:type="dxa"/>
            <w:tcBorders>
              <w:top w:val="single" w:sz="4" w:space="0" w:color="000000"/>
              <w:left w:val="single" w:sz="4" w:space="0" w:color="000000"/>
              <w:bottom w:val="single" w:sz="4" w:space="0" w:color="000000"/>
              <w:right w:val="single" w:sz="4" w:space="0" w:color="000000"/>
            </w:tcBorders>
          </w:tcPr>
          <w:p w14:paraId="7068267D" w14:textId="77777777" w:rsidR="0073361A" w:rsidRPr="004763B4" w:rsidRDefault="0073361A" w:rsidP="00A86DF3">
            <w:pPr>
              <w:spacing w:line="258" w:lineRule="exact"/>
              <w:jc w:val="center"/>
              <w:rPr>
                <w:rFonts w:ascii="Tahoma" w:hAnsi="Tahoma" w:cs="Tahoma"/>
                <w:bCs/>
                <w:sz w:val="14"/>
                <w:szCs w:val="14"/>
              </w:rPr>
            </w:pPr>
            <w:r>
              <w:rPr>
                <w:rFonts w:ascii="Tahoma" w:hAnsi="Tahoma" w:cs="Tahoma"/>
                <w:bCs/>
                <w:sz w:val="14"/>
                <w:szCs w:val="14"/>
              </w:rPr>
              <w:t>27,99</w:t>
            </w:r>
          </w:p>
        </w:tc>
        <w:tc>
          <w:tcPr>
            <w:tcW w:w="1276" w:type="dxa"/>
            <w:tcBorders>
              <w:top w:val="single" w:sz="4" w:space="0" w:color="000000"/>
              <w:left w:val="single" w:sz="4" w:space="0" w:color="000000"/>
              <w:bottom w:val="single" w:sz="4" w:space="0" w:color="000000"/>
              <w:right w:val="single" w:sz="4" w:space="0" w:color="000000"/>
            </w:tcBorders>
          </w:tcPr>
          <w:p w14:paraId="66997B86" w14:textId="77777777" w:rsidR="0073361A" w:rsidRPr="004763B4" w:rsidRDefault="0073361A" w:rsidP="00A86DF3">
            <w:pPr>
              <w:spacing w:line="258" w:lineRule="exact"/>
              <w:jc w:val="center"/>
              <w:rPr>
                <w:rFonts w:ascii="Tahoma" w:hAnsi="Tahoma" w:cs="Tahoma"/>
                <w:bCs/>
                <w:sz w:val="14"/>
                <w:szCs w:val="14"/>
              </w:rPr>
            </w:pPr>
            <w:r>
              <w:rPr>
                <w:rFonts w:ascii="Tahoma" w:hAnsi="Tahoma" w:cs="Tahoma"/>
                <w:bCs/>
                <w:sz w:val="14"/>
                <w:szCs w:val="14"/>
              </w:rPr>
              <w:t>69.975,00</w:t>
            </w:r>
          </w:p>
        </w:tc>
      </w:tr>
      <w:tr w:rsidR="0073361A" w:rsidRPr="004763B4" w14:paraId="7C635A6E"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6A9E93"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521771"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ARROZ INTEGRAL - classe longo fino, subgrupo parboilizado integral, tipo 1, de primeira qualidade com grãos íntegros, isento de mofo e sujidades, embalagem plástica inviolada contendo 1kg. Prazo de validade no mínimo 6 meses da data da entrega.</w:t>
            </w:r>
            <w:r w:rsidRPr="004763B4">
              <w:rPr>
                <w:rFonts w:ascii="Calibri" w:hAnsi="Calibri" w:cs="Calibri"/>
                <w:sz w:val="16"/>
                <w:szCs w:val="16"/>
              </w:rPr>
              <w:t xml:space="preserve"> </w:t>
            </w:r>
            <w:r w:rsidRPr="004763B4">
              <w:rPr>
                <w:rFonts w:ascii="Calibri" w:eastAsia="Arial" w:hAnsi="Calibri" w:cs="Calibri"/>
                <w:color w:val="000000"/>
                <w:sz w:val="16"/>
                <w:szCs w:val="16"/>
              </w:rPr>
              <w:t>Não apresentar sujidades, bolor e caruncho.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59F9B6"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CD67D0"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324</w:t>
            </w:r>
          </w:p>
        </w:tc>
        <w:tc>
          <w:tcPr>
            <w:tcW w:w="992" w:type="dxa"/>
            <w:tcBorders>
              <w:top w:val="single" w:sz="4" w:space="0" w:color="000000"/>
              <w:left w:val="single" w:sz="4" w:space="0" w:color="000000"/>
              <w:bottom w:val="single" w:sz="4" w:space="0" w:color="000000"/>
              <w:right w:val="single" w:sz="4" w:space="0" w:color="000000"/>
            </w:tcBorders>
          </w:tcPr>
          <w:p w14:paraId="72146A98"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7,82</w:t>
            </w:r>
          </w:p>
        </w:tc>
        <w:tc>
          <w:tcPr>
            <w:tcW w:w="1276" w:type="dxa"/>
            <w:tcBorders>
              <w:top w:val="single" w:sz="4" w:space="0" w:color="000000"/>
              <w:left w:val="single" w:sz="4" w:space="0" w:color="000000"/>
              <w:bottom w:val="single" w:sz="4" w:space="0" w:color="000000"/>
              <w:right w:val="single" w:sz="4" w:space="0" w:color="000000"/>
            </w:tcBorders>
          </w:tcPr>
          <w:p w14:paraId="144A2B14"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2.533,68</w:t>
            </w:r>
          </w:p>
        </w:tc>
      </w:tr>
      <w:tr w:rsidR="0073361A" w:rsidRPr="004763B4" w14:paraId="1BCF054B"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9128B2"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D2FC84"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AVEIA EM FLOCOS FINOS - produto resultante da moagem de grãos de aveia após limpeza e classificação. Pacotes de 170g. Validade de 06 meses a partir da data da entrega. Não apresentar sujidades, bolor e caruncho.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2E5B93"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7BE78C"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810</w:t>
            </w:r>
          </w:p>
        </w:tc>
        <w:tc>
          <w:tcPr>
            <w:tcW w:w="992" w:type="dxa"/>
            <w:tcBorders>
              <w:top w:val="single" w:sz="4" w:space="0" w:color="000000"/>
              <w:left w:val="single" w:sz="4" w:space="0" w:color="000000"/>
              <w:bottom w:val="single" w:sz="4" w:space="0" w:color="000000"/>
              <w:right w:val="single" w:sz="4" w:space="0" w:color="000000"/>
            </w:tcBorders>
          </w:tcPr>
          <w:p w14:paraId="176EDB33"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6,49</w:t>
            </w:r>
          </w:p>
        </w:tc>
        <w:tc>
          <w:tcPr>
            <w:tcW w:w="1276" w:type="dxa"/>
            <w:tcBorders>
              <w:top w:val="single" w:sz="4" w:space="0" w:color="000000"/>
              <w:left w:val="single" w:sz="4" w:space="0" w:color="000000"/>
              <w:bottom w:val="single" w:sz="4" w:space="0" w:color="000000"/>
              <w:right w:val="single" w:sz="4" w:space="0" w:color="000000"/>
            </w:tcBorders>
          </w:tcPr>
          <w:p w14:paraId="12DBF83D"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5.256,90</w:t>
            </w:r>
          </w:p>
        </w:tc>
      </w:tr>
      <w:tr w:rsidR="0073361A" w:rsidRPr="004763B4" w14:paraId="10DDDC3A"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0ACC82"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549541"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BISCOITO CREAM CRACKER INTEGRAL - embalagem plástica contendo 400g. Validade não inferior a 06 meses na data da entrega.</w:t>
            </w:r>
            <w:r w:rsidRPr="004763B4">
              <w:rPr>
                <w:rFonts w:ascii="Calibri" w:hAnsi="Calibri" w:cs="Calibri"/>
                <w:sz w:val="16"/>
                <w:szCs w:val="16"/>
              </w:rPr>
              <w:t xml:space="preserve"> </w:t>
            </w:r>
            <w:r w:rsidRPr="004763B4">
              <w:rPr>
                <w:rFonts w:ascii="Calibri" w:eastAsia="Arial" w:hAnsi="Calibri" w:cs="Calibri"/>
                <w:color w:val="000000"/>
                <w:sz w:val="16"/>
                <w:szCs w:val="16"/>
              </w:rPr>
              <w:t>Sem colesterol, sem lactose, sem gordura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EECC88"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296928"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2.400</w:t>
            </w:r>
          </w:p>
        </w:tc>
        <w:tc>
          <w:tcPr>
            <w:tcW w:w="992" w:type="dxa"/>
            <w:tcBorders>
              <w:top w:val="single" w:sz="4" w:space="0" w:color="000000"/>
              <w:left w:val="single" w:sz="4" w:space="0" w:color="000000"/>
              <w:bottom w:val="single" w:sz="4" w:space="0" w:color="000000"/>
              <w:right w:val="single" w:sz="4" w:space="0" w:color="000000"/>
            </w:tcBorders>
          </w:tcPr>
          <w:p w14:paraId="6FB3DECC"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9,29</w:t>
            </w:r>
          </w:p>
        </w:tc>
        <w:tc>
          <w:tcPr>
            <w:tcW w:w="1276" w:type="dxa"/>
            <w:tcBorders>
              <w:top w:val="single" w:sz="4" w:space="0" w:color="000000"/>
              <w:left w:val="single" w:sz="4" w:space="0" w:color="000000"/>
              <w:bottom w:val="single" w:sz="4" w:space="0" w:color="000000"/>
              <w:right w:val="single" w:sz="4" w:space="0" w:color="000000"/>
            </w:tcBorders>
          </w:tcPr>
          <w:p w14:paraId="62772BF2"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22.296,00</w:t>
            </w:r>
          </w:p>
        </w:tc>
      </w:tr>
      <w:tr w:rsidR="0073361A" w:rsidRPr="004763B4" w14:paraId="06DE55D6"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565378"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CCF77D"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BISCOITO DE MAISENA - Aromatizado artificialmente, contendo farinha de trigo enriquecida com ferro e ácido fólico, açúcar, gordura vegetal, amido, soro de leite, sal. Embalagem plástica com 400 gramas. Validade não inferior a 6 meses na data da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3F4887"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CE663F"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3.240</w:t>
            </w:r>
          </w:p>
        </w:tc>
        <w:tc>
          <w:tcPr>
            <w:tcW w:w="992" w:type="dxa"/>
            <w:tcBorders>
              <w:top w:val="single" w:sz="4" w:space="0" w:color="000000"/>
              <w:left w:val="single" w:sz="4" w:space="0" w:color="000000"/>
              <w:bottom w:val="single" w:sz="4" w:space="0" w:color="000000"/>
              <w:right w:val="single" w:sz="4" w:space="0" w:color="000000"/>
            </w:tcBorders>
          </w:tcPr>
          <w:p w14:paraId="65353475"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8,75</w:t>
            </w:r>
          </w:p>
        </w:tc>
        <w:tc>
          <w:tcPr>
            <w:tcW w:w="1276" w:type="dxa"/>
            <w:tcBorders>
              <w:top w:val="single" w:sz="4" w:space="0" w:color="000000"/>
              <w:left w:val="single" w:sz="4" w:space="0" w:color="000000"/>
              <w:bottom w:val="single" w:sz="4" w:space="0" w:color="000000"/>
              <w:right w:val="single" w:sz="4" w:space="0" w:color="000000"/>
            </w:tcBorders>
          </w:tcPr>
          <w:p w14:paraId="452A67D6"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28.350,00</w:t>
            </w:r>
          </w:p>
        </w:tc>
      </w:tr>
      <w:tr w:rsidR="0073361A" w:rsidRPr="004763B4" w14:paraId="3FC88166"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8FA519"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BD65F5"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BISCOITO DOCE - tipo Maria, contendo farinha de trigo enriquecida com ferro e ácido fólico, açúcar, gordura vegetal, amido, soro de leite, sal. Embalagem plástica com 400 gramas. Validade não inferior a 6 meses na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FD327B"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8687A8"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3.240</w:t>
            </w:r>
          </w:p>
        </w:tc>
        <w:tc>
          <w:tcPr>
            <w:tcW w:w="992" w:type="dxa"/>
            <w:tcBorders>
              <w:top w:val="single" w:sz="4" w:space="0" w:color="000000"/>
              <w:left w:val="single" w:sz="4" w:space="0" w:color="000000"/>
              <w:bottom w:val="single" w:sz="4" w:space="0" w:color="000000"/>
              <w:right w:val="single" w:sz="4" w:space="0" w:color="000000"/>
            </w:tcBorders>
          </w:tcPr>
          <w:p w14:paraId="5B0EEBE1"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8,75</w:t>
            </w:r>
          </w:p>
        </w:tc>
        <w:tc>
          <w:tcPr>
            <w:tcW w:w="1276" w:type="dxa"/>
            <w:tcBorders>
              <w:top w:val="single" w:sz="4" w:space="0" w:color="000000"/>
              <w:left w:val="single" w:sz="4" w:space="0" w:color="000000"/>
              <w:bottom w:val="single" w:sz="4" w:space="0" w:color="000000"/>
              <w:right w:val="single" w:sz="4" w:space="0" w:color="000000"/>
            </w:tcBorders>
          </w:tcPr>
          <w:p w14:paraId="667C0B40"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28.350,00</w:t>
            </w:r>
          </w:p>
        </w:tc>
      </w:tr>
      <w:tr w:rsidR="0073361A" w:rsidRPr="004763B4" w14:paraId="6D22BD6D"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18F628"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A816AC" w14:textId="77777777" w:rsidR="0073361A" w:rsidRPr="004763B4" w:rsidRDefault="0073361A" w:rsidP="00A86DF3">
            <w:pPr>
              <w:jc w:val="both"/>
              <w:rPr>
                <w:rFonts w:eastAsia="Arial" w:cs="Calibri"/>
                <w:sz w:val="16"/>
                <w:szCs w:val="16"/>
              </w:rPr>
            </w:pPr>
            <w:r w:rsidRPr="004763B4">
              <w:rPr>
                <w:rFonts w:eastAsia="Arial" w:cs="Calibri"/>
                <w:sz w:val="16"/>
                <w:szCs w:val="16"/>
              </w:rPr>
              <w:t xml:space="preserve">BISCOITO DOCE, SEM LACTOSE, SEM LEITE E SEM OVOS - O produto pode ser consumido por diabéticos, intolerantes à lactose, alérgicos às proteínas do leite de vaca (APLV) e alérgicos ao ovo. A embalagem deverá conter externamente os dados de identificação, procedência, informações nutricionais, número do lote, data de validade e quantidade do produto. Validade de no mínimo 06 meses, contada a partir </w:t>
            </w:r>
            <w:r w:rsidRPr="004763B4">
              <w:rPr>
                <w:rFonts w:eastAsia="Arial" w:cs="Calibri"/>
                <w:sz w:val="16"/>
                <w:szCs w:val="16"/>
              </w:rPr>
              <w:lastRenderedPageBreak/>
              <w:t>da data de entrega. Embalagem de 400g</w:t>
            </w:r>
          </w:p>
          <w:p w14:paraId="1D7AC2E4" w14:textId="77777777" w:rsidR="0073361A" w:rsidRPr="004763B4" w:rsidRDefault="0073361A" w:rsidP="00A86DF3">
            <w:pPr>
              <w:jc w:val="both"/>
              <w:rPr>
                <w:rFonts w:ascii="Tahoma" w:hAnsi="Tahoma" w:cs="Tahoma"/>
                <w:sz w:val="14"/>
                <w:szCs w:val="14"/>
              </w:rPr>
            </w:pPr>
            <w:r w:rsidRPr="004763B4">
              <w:rPr>
                <w:rFonts w:ascii="Calibri" w:eastAsia="Arial" w:hAnsi="Calibri" w:cs="Calibri"/>
                <w:sz w:val="16"/>
                <w:szCs w:val="16"/>
              </w:rPr>
              <w:t>NÃO PODE CONTER GORDURA TRANS OU GORDURA NÃO ESPECIFÍCADA NA LISTA DE INGREDIENTES.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9368CB"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lastRenderedPageBreak/>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27DD8E"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3.240</w:t>
            </w:r>
          </w:p>
        </w:tc>
        <w:tc>
          <w:tcPr>
            <w:tcW w:w="992" w:type="dxa"/>
            <w:tcBorders>
              <w:top w:val="single" w:sz="4" w:space="0" w:color="000000"/>
              <w:left w:val="single" w:sz="4" w:space="0" w:color="000000"/>
              <w:bottom w:val="single" w:sz="4" w:space="0" w:color="000000"/>
              <w:right w:val="single" w:sz="4" w:space="0" w:color="000000"/>
            </w:tcBorders>
          </w:tcPr>
          <w:p w14:paraId="4F6B7810"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9,99</w:t>
            </w:r>
          </w:p>
        </w:tc>
        <w:tc>
          <w:tcPr>
            <w:tcW w:w="1276" w:type="dxa"/>
            <w:tcBorders>
              <w:top w:val="single" w:sz="4" w:space="0" w:color="000000"/>
              <w:left w:val="single" w:sz="4" w:space="0" w:color="000000"/>
              <w:bottom w:val="single" w:sz="4" w:space="0" w:color="000000"/>
              <w:right w:val="single" w:sz="4" w:space="0" w:color="000000"/>
            </w:tcBorders>
          </w:tcPr>
          <w:p w14:paraId="68E9D1CE"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32.367,60</w:t>
            </w:r>
          </w:p>
        </w:tc>
      </w:tr>
      <w:tr w:rsidR="0073361A" w:rsidRPr="004763B4" w14:paraId="45378B21"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9E685"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9D7A1F"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BISCOITO CASEIRO DE POVILHO - acondicionada em embalagem plástica atóxica, com licença sanitária, rotulada conforme legislação vigente.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62D020"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D745CD"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337</w:t>
            </w:r>
          </w:p>
        </w:tc>
        <w:tc>
          <w:tcPr>
            <w:tcW w:w="992" w:type="dxa"/>
            <w:tcBorders>
              <w:top w:val="single" w:sz="4" w:space="0" w:color="000000"/>
              <w:left w:val="single" w:sz="4" w:space="0" w:color="000000"/>
              <w:bottom w:val="single" w:sz="4" w:space="0" w:color="000000"/>
              <w:right w:val="single" w:sz="4" w:space="0" w:color="000000"/>
            </w:tcBorders>
          </w:tcPr>
          <w:p w14:paraId="0A9D8BB6" w14:textId="77777777" w:rsidR="0073361A" w:rsidRPr="004763B4" w:rsidRDefault="0073361A" w:rsidP="00A86DF3">
            <w:pPr>
              <w:spacing w:line="258" w:lineRule="exact"/>
              <w:jc w:val="center"/>
              <w:rPr>
                <w:rFonts w:ascii="Tahoma" w:hAnsi="Tahoma" w:cs="Tahoma"/>
                <w:bCs/>
                <w:sz w:val="14"/>
                <w:szCs w:val="14"/>
              </w:rPr>
            </w:pPr>
            <w:r>
              <w:rPr>
                <w:rFonts w:ascii="Tahoma" w:hAnsi="Tahoma" w:cs="Tahoma"/>
                <w:bCs/>
                <w:sz w:val="14"/>
                <w:szCs w:val="14"/>
              </w:rPr>
              <w:t>8,49</w:t>
            </w:r>
          </w:p>
        </w:tc>
        <w:tc>
          <w:tcPr>
            <w:tcW w:w="1276" w:type="dxa"/>
            <w:tcBorders>
              <w:top w:val="single" w:sz="4" w:space="0" w:color="000000"/>
              <w:left w:val="single" w:sz="4" w:space="0" w:color="000000"/>
              <w:bottom w:val="single" w:sz="4" w:space="0" w:color="000000"/>
              <w:right w:val="single" w:sz="4" w:space="0" w:color="000000"/>
            </w:tcBorders>
          </w:tcPr>
          <w:p w14:paraId="59058E79" w14:textId="77777777" w:rsidR="0073361A" w:rsidRPr="004763B4" w:rsidRDefault="0073361A" w:rsidP="00A86DF3">
            <w:pPr>
              <w:spacing w:line="258" w:lineRule="exact"/>
              <w:jc w:val="center"/>
              <w:rPr>
                <w:rFonts w:ascii="Tahoma" w:hAnsi="Tahoma" w:cs="Tahoma"/>
                <w:bCs/>
                <w:sz w:val="14"/>
                <w:szCs w:val="14"/>
              </w:rPr>
            </w:pPr>
            <w:r>
              <w:rPr>
                <w:rFonts w:ascii="Tahoma" w:hAnsi="Tahoma" w:cs="Tahoma"/>
                <w:bCs/>
                <w:sz w:val="14"/>
                <w:szCs w:val="14"/>
              </w:rPr>
              <w:t>2.861,13</w:t>
            </w:r>
          </w:p>
        </w:tc>
      </w:tr>
      <w:tr w:rsidR="0073361A" w:rsidRPr="004763B4" w14:paraId="270CD8EE"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E13C4A"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D2D1C7"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BISCOITO SALGADO - tipo Cream Cracker, embalagem de 400g. Sem colesterol, sem lactose, sem gordura trans. Validade não inferior a 06 meses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C6928A"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F08A67"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3.240</w:t>
            </w:r>
          </w:p>
        </w:tc>
        <w:tc>
          <w:tcPr>
            <w:tcW w:w="992" w:type="dxa"/>
            <w:tcBorders>
              <w:top w:val="single" w:sz="4" w:space="0" w:color="000000"/>
              <w:left w:val="single" w:sz="4" w:space="0" w:color="000000"/>
              <w:bottom w:val="single" w:sz="4" w:space="0" w:color="000000"/>
              <w:right w:val="single" w:sz="4" w:space="0" w:color="000000"/>
            </w:tcBorders>
          </w:tcPr>
          <w:p w14:paraId="79FA7C30" w14:textId="77777777" w:rsidR="0073361A" w:rsidRPr="004763B4" w:rsidRDefault="0073361A" w:rsidP="00A86DF3">
            <w:pPr>
              <w:spacing w:line="258" w:lineRule="exact"/>
              <w:jc w:val="center"/>
              <w:rPr>
                <w:rFonts w:ascii="Tahoma" w:hAnsi="Tahoma" w:cs="Tahoma"/>
                <w:bCs/>
                <w:sz w:val="14"/>
                <w:szCs w:val="14"/>
              </w:rPr>
            </w:pPr>
            <w:r>
              <w:rPr>
                <w:rFonts w:ascii="Tahoma" w:hAnsi="Tahoma" w:cs="Tahoma"/>
                <w:bCs/>
                <w:sz w:val="14"/>
                <w:szCs w:val="14"/>
              </w:rPr>
              <w:t>7,98</w:t>
            </w:r>
          </w:p>
        </w:tc>
        <w:tc>
          <w:tcPr>
            <w:tcW w:w="1276" w:type="dxa"/>
            <w:tcBorders>
              <w:top w:val="single" w:sz="4" w:space="0" w:color="000000"/>
              <w:left w:val="single" w:sz="4" w:space="0" w:color="000000"/>
              <w:bottom w:val="single" w:sz="4" w:space="0" w:color="000000"/>
              <w:right w:val="single" w:sz="4" w:space="0" w:color="000000"/>
            </w:tcBorders>
          </w:tcPr>
          <w:p w14:paraId="197B3780" w14:textId="77777777" w:rsidR="0073361A" w:rsidRPr="004763B4" w:rsidRDefault="0073361A" w:rsidP="00A86DF3">
            <w:pPr>
              <w:spacing w:line="258" w:lineRule="exact"/>
              <w:jc w:val="center"/>
              <w:rPr>
                <w:rFonts w:ascii="Tahoma" w:hAnsi="Tahoma" w:cs="Tahoma"/>
                <w:bCs/>
                <w:sz w:val="14"/>
                <w:szCs w:val="14"/>
              </w:rPr>
            </w:pPr>
            <w:r>
              <w:rPr>
                <w:rFonts w:ascii="Tahoma" w:hAnsi="Tahoma" w:cs="Tahoma"/>
                <w:bCs/>
                <w:sz w:val="14"/>
                <w:szCs w:val="14"/>
              </w:rPr>
              <w:t>25.855,20</w:t>
            </w:r>
          </w:p>
        </w:tc>
      </w:tr>
      <w:tr w:rsidR="0073361A" w:rsidRPr="004763B4" w14:paraId="3E799A79"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EAFB7A"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BE4910" w14:textId="77777777" w:rsidR="0073361A" w:rsidRPr="004763B4" w:rsidRDefault="0073361A" w:rsidP="00A86DF3">
            <w:pPr>
              <w:jc w:val="both"/>
              <w:rPr>
                <w:rFonts w:ascii="Tahoma" w:hAnsi="Tahoma" w:cs="Tahoma"/>
                <w:sz w:val="14"/>
                <w:szCs w:val="14"/>
              </w:rPr>
            </w:pPr>
            <w:r w:rsidRPr="004763B4">
              <w:rPr>
                <w:rFonts w:ascii="Calibri" w:eastAsia="Arial" w:hAnsi="Calibri" w:cs="Calibri"/>
                <w:sz w:val="16"/>
                <w:szCs w:val="16"/>
              </w:rPr>
              <w:t>CACAU EM PÓ SOLÚVEL - sem adição de misturas e açúcar no momento da entrega o produto deverá ter o mínimo 06 meses de validade. Embalagem de 200 gramas.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05F188"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0FDF06"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1.550</w:t>
            </w:r>
          </w:p>
        </w:tc>
        <w:tc>
          <w:tcPr>
            <w:tcW w:w="992" w:type="dxa"/>
            <w:tcBorders>
              <w:top w:val="single" w:sz="4" w:space="0" w:color="000000"/>
              <w:left w:val="single" w:sz="4" w:space="0" w:color="000000"/>
              <w:bottom w:val="single" w:sz="4" w:space="0" w:color="000000"/>
              <w:right w:val="single" w:sz="4" w:space="0" w:color="000000"/>
            </w:tcBorders>
          </w:tcPr>
          <w:p w14:paraId="5CEBC33E"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19,99</w:t>
            </w:r>
          </w:p>
        </w:tc>
        <w:tc>
          <w:tcPr>
            <w:tcW w:w="1276" w:type="dxa"/>
            <w:tcBorders>
              <w:top w:val="single" w:sz="4" w:space="0" w:color="000000"/>
              <w:left w:val="single" w:sz="4" w:space="0" w:color="000000"/>
              <w:bottom w:val="single" w:sz="4" w:space="0" w:color="000000"/>
              <w:right w:val="single" w:sz="4" w:space="0" w:color="000000"/>
            </w:tcBorders>
          </w:tcPr>
          <w:p w14:paraId="5BAE0819"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30.984,50</w:t>
            </w:r>
          </w:p>
        </w:tc>
      </w:tr>
      <w:tr w:rsidR="0073361A" w:rsidRPr="004763B4" w14:paraId="3691EBB2"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27E34E"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480EE3"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CAFE SOLUVEL GRANULADO C/ 200G. Validade de 06 meses a partir da data da entrega.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6FF55B"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246433"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324</w:t>
            </w:r>
          </w:p>
        </w:tc>
        <w:tc>
          <w:tcPr>
            <w:tcW w:w="992" w:type="dxa"/>
            <w:tcBorders>
              <w:top w:val="single" w:sz="4" w:space="0" w:color="000000"/>
              <w:left w:val="single" w:sz="4" w:space="0" w:color="000000"/>
              <w:bottom w:val="single" w:sz="4" w:space="0" w:color="000000"/>
              <w:right w:val="single" w:sz="4" w:space="0" w:color="000000"/>
            </w:tcBorders>
          </w:tcPr>
          <w:p w14:paraId="6B24BE95"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22,98</w:t>
            </w:r>
          </w:p>
        </w:tc>
        <w:tc>
          <w:tcPr>
            <w:tcW w:w="1276" w:type="dxa"/>
            <w:tcBorders>
              <w:top w:val="single" w:sz="4" w:space="0" w:color="000000"/>
              <w:left w:val="single" w:sz="4" w:space="0" w:color="000000"/>
              <w:bottom w:val="single" w:sz="4" w:space="0" w:color="000000"/>
              <w:right w:val="single" w:sz="4" w:space="0" w:color="000000"/>
            </w:tcBorders>
          </w:tcPr>
          <w:p w14:paraId="7BB053F6"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7.445,52</w:t>
            </w:r>
          </w:p>
        </w:tc>
      </w:tr>
      <w:tr w:rsidR="0073361A" w:rsidRPr="004763B4" w14:paraId="31141938"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0BD1BA"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7979AE"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CAFÉ TORRADO E MOÍDO - Café torrado e moído, duplamente embalado, sendo a primeira embalagem em caixa protetora de papelão e a segunda embalagem a vácuo laminada, torração escura, sem glúten e sem gordura saturada, pacote com 500gramas.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3DC906"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55C996"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2.000</w:t>
            </w:r>
          </w:p>
        </w:tc>
        <w:tc>
          <w:tcPr>
            <w:tcW w:w="992" w:type="dxa"/>
            <w:tcBorders>
              <w:top w:val="single" w:sz="4" w:space="0" w:color="000000"/>
              <w:left w:val="single" w:sz="4" w:space="0" w:color="000000"/>
              <w:bottom w:val="single" w:sz="4" w:space="0" w:color="000000"/>
              <w:right w:val="single" w:sz="4" w:space="0" w:color="000000"/>
            </w:tcBorders>
          </w:tcPr>
          <w:p w14:paraId="6D237A99"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16,88</w:t>
            </w:r>
          </w:p>
        </w:tc>
        <w:tc>
          <w:tcPr>
            <w:tcW w:w="1276" w:type="dxa"/>
            <w:tcBorders>
              <w:top w:val="single" w:sz="4" w:space="0" w:color="000000"/>
              <w:left w:val="single" w:sz="4" w:space="0" w:color="000000"/>
              <w:bottom w:val="single" w:sz="4" w:space="0" w:color="000000"/>
              <w:right w:val="single" w:sz="4" w:space="0" w:color="000000"/>
            </w:tcBorders>
          </w:tcPr>
          <w:p w14:paraId="05232A22"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33.760,00</w:t>
            </w:r>
          </w:p>
        </w:tc>
      </w:tr>
      <w:tr w:rsidR="0073361A" w:rsidRPr="004763B4" w14:paraId="06C93F7B"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183C07"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C3CBB6"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CANELA-DA-CHINA EM CASCA (rama)- embalagem selada contendo aproximadamente 20g.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6ABFA3"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46A4BC"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337</w:t>
            </w:r>
          </w:p>
        </w:tc>
        <w:tc>
          <w:tcPr>
            <w:tcW w:w="992" w:type="dxa"/>
            <w:tcBorders>
              <w:top w:val="single" w:sz="4" w:space="0" w:color="000000"/>
              <w:left w:val="single" w:sz="4" w:space="0" w:color="000000"/>
              <w:bottom w:val="single" w:sz="4" w:space="0" w:color="000000"/>
              <w:right w:val="single" w:sz="4" w:space="0" w:color="000000"/>
            </w:tcBorders>
          </w:tcPr>
          <w:p w14:paraId="2C2A95F1"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6,49</w:t>
            </w:r>
          </w:p>
        </w:tc>
        <w:tc>
          <w:tcPr>
            <w:tcW w:w="1276" w:type="dxa"/>
            <w:tcBorders>
              <w:top w:val="single" w:sz="4" w:space="0" w:color="000000"/>
              <w:left w:val="single" w:sz="4" w:space="0" w:color="000000"/>
              <w:bottom w:val="single" w:sz="4" w:space="0" w:color="000000"/>
              <w:right w:val="single" w:sz="4" w:space="0" w:color="000000"/>
            </w:tcBorders>
          </w:tcPr>
          <w:p w14:paraId="78C709A0"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2.187,13</w:t>
            </w:r>
          </w:p>
        </w:tc>
      </w:tr>
      <w:tr w:rsidR="0073361A" w:rsidRPr="004763B4" w14:paraId="357DB580"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950B00"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D3FD7A"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CANELA-DA-CHINA EM PÓ - disposta em porta-condimento de plástico transparente com capacidade de aproximadamente 30g.</w:t>
            </w:r>
            <w:r w:rsidRPr="004763B4">
              <w:rPr>
                <w:rFonts w:ascii="Calibri" w:hAnsi="Calibri" w:cs="Calibri"/>
                <w:sz w:val="16"/>
                <w:szCs w:val="16"/>
              </w:rPr>
              <w:t xml:space="preserve"> </w:t>
            </w:r>
            <w:r w:rsidRPr="004763B4">
              <w:rPr>
                <w:rFonts w:ascii="Calibri" w:eastAsia="Arial" w:hAnsi="Calibri" w:cs="Calibri"/>
                <w:color w:val="000000"/>
                <w:sz w:val="16"/>
                <w:szCs w:val="16"/>
              </w:rPr>
              <w:t xml:space="preserve">Validade de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B02289"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29CD4B"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540</w:t>
            </w:r>
          </w:p>
        </w:tc>
        <w:tc>
          <w:tcPr>
            <w:tcW w:w="992" w:type="dxa"/>
            <w:tcBorders>
              <w:top w:val="single" w:sz="4" w:space="0" w:color="000000"/>
              <w:left w:val="single" w:sz="4" w:space="0" w:color="000000"/>
              <w:bottom w:val="single" w:sz="4" w:space="0" w:color="000000"/>
              <w:right w:val="single" w:sz="4" w:space="0" w:color="000000"/>
            </w:tcBorders>
          </w:tcPr>
          <w:p w14:paraId="66B582D2"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6,99</w:t>
            </w:r>
          </w:p>
        </w:tc>
        <w:tc>
          <w:tcPr>
            <w:tcW w:w="1276" w:type="dxa"/>
            <w:tcBorders>
              <w:top w:val="single" w:sz="4" w:space="0" w:color="000000"/>
              <w:left w:val="single" w:sz="4" w:space="0" w:color="000000"/>
              <w:bottom w:val="single" w:sz="4" w:space="0" w:color="000000"/>
              <w:right w:val="single" w:sz="4" w:space="0" w:color="000000"/>
            </w:tcBorders>
          </w:tcPr>
          <w:p w14:paraId="5C68A48E"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3.774,60</w:t>
            </w:r>
          </w:p>
        </w:tc>
      </w:tr>
      <w:tr w:rsidR="0073361A" w:rsidRPr="004763B4" w14:paraId="7ECC7658"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A8C824"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12E25A"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CANJICA DE MILHO - O produto deve estar acondicionado em pacotes de polietileno transparente e intacto, com identificação do produto, marca do fabricante, data de  fabricação e prazo de validade. Embalagem contendo 400g. Validade de 06 meses a partir da data de entrega.</w:t>
            </w:r>
            <w:r w:rsidRPr="004763B4">
              <w:rPr>
                <w:rFonts w:ascii="Calibri" w:hAnsi="Calibri" w:cs="Calibri"/>
                <w:sz w:val="16"/>
                <w:szCs w:val="16"/>
              </w:rPr>
              <w:t xml:space="preserve"> </w:t>
            </w:r>
            <w:r w:rsidRPr="004763B4">
              <w:rPr>
                <w:rFonts w:ascii="Calibri" w:eastAsia="Arial" w:hAnsi="Calibri" w:cs="Calibri"/>
                <w:color w:val="000000"/>
                <w:sz w:val="16"/>
                <w:szCs w:val="16"/>
              </w:rPr>
              <w:t xml:space="preserve">Não apresentar sujidades, bolor e caruncho.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823EEF"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B51F0F"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2.025</w:t>
            </w:r>
          </w:p>
        </w:tc>
        <w:tc>
          <w:tcPr>
            <w:tcW w:w="992" w:type="dxa"/>
            <w:tcBorders>
              <w:top w:val="single" w:sz="4" w:space="0" w:color="000000"/>
              <w:left w:val="single" w:sz="4" w:space="0" w:color="000000"/>
              <w:bottom w:val="single" w:sz="4" w:space="0" w:color="000000"/>
              <w:right w:val="single" w:sz="4" w:space="0" w:color="000000"/>
            </w:tcBorders>
          </w:tcPr>
          <w:p w14:paraId="797539D1"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4,49</w:t>
            </w:r>
          </w:p>
        </w:tc>
        <w:tc>
          <w:tcPr>
            <w:tcW w:w="1276" w:type="dxa"/>
            <w:tcBorders>
              <w:top w:val="single" w:sz="4" w:space="0" w:color="000000"/>
              <w:left w:val="single" w:sz="4" w:space="0" w:color="000000"/>
              <w:bottom w:val="single" w:sz="4" w:space="0" w:color="000000"/>
              <w:right w:val="single" w:sz="4" w:space="0" w:color="000000"/>
            </w:tcBorders>
          </w:tcPr>
          <w:p w14:paraId="2138100D"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9.092,25</w:t>
            </w:r>
          </w:p>
        </w:tc>
      </w:tr>
      <w:tr w:rsidR="0073361A" w:rsidRPr="004763B4" w14:paraId="33CEF670"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E513F2"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3AD5B2"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CESTA BÁSICA TIPO COMERCIAL - 1 pct açúcar refinado 5kg, 1 pct arroz branco 5kg 1 pct bolacha doce tipo maria 800g 1 pct bolacha salgada tipo cream cracker 800g 1 pct café torrado e moído 500g 1 pct farinha de milho 5 kg 1 pct farinha de trigo branca 5kg 04 pct feijão preto 1 kg  1 pct macarrão tipo espaguete 500g 02 lta óleo de soja refinado 900 ml 01 kg sal iodado 1kg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250300"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F10213"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540</w:t>
            </w:r>
          </w:p>
        </w:tc>
        <w:tc>
          <w:tcPr>
            <w:tcW w:w="992" w:type="dxa"/>
            <w:tcBorders>
              <w:top w:val="single" w:sz="4" w:space="0" w:color="000000"/>
              <w:left w:val="single" w:sz="4" w:space="0" w:color="000000"/>
              <w:bottom w:val="single" w:sz="4" w:space="0" w:color="000000"/>
              <w:right w:val="single" w:sz="4" w:space="0" w:color="000000"/>
            </w:tcBorders>
          </w:tcPr>
          <w:p w14:paraId="41E95C08" w14:textId="77777777" w:rsidR="0073361A" w:rsidRPr="004763B4" w:rsidRDefault="0073361A" w:rsidP="00A86DF3">
            <w:pPr>
              <w:spacing w:line="258" w:lineRule="exact"/>
              <w:jc w:val="center"/>
              <w:rPr>
                <w:rFonts w:ascii="Tahoma" w:hAnsi="Tahoma" w:cs="Tahoma"/>
                <w:bCs/>
                <w:sz w:val="14"/>
                <w:szCs w:val="14"/>
              </w:rPr>
            </w:pPr>
            <w:r>
              <w:rPr>
                <w:rFonts w:ascii="Tahoma" w:hAnsi="Tahoma" w:cs="Tahoma"/>
                <w:bCs/>
                <w:sz w:val="14"/>
                <w:szCs w:val="14"/>
              </w:rPr>
              <w:t>195,00</w:t>
            </w:r>
          </w:p>
        </w:tc>
        <w:tc>
          <w:tcPr>
            <w:tcW w:w="1276" w:type="dxa"/>
            <w:tcBorders>
              <w:top w:val="single" w:sz="4" w:space="0" w:color="000000"/>
              <w:left w:val="single" w:sz="4" w:space="0" w:color="000000"/>
              <w:bottom w:val="single" w:sz="4" w:space="0" w:color="000000"/>
              <w:right w:val="single" w:sz="4" w:space="0" w:color="000000"/>
            </w:tcBorders>
          </w:tcPr>
          <w:p w14:paraId="307C8389" w14:textId="77777777" w:rsidR="0073361A" w:rsidRPr="004763B4" w:rsidRDefault="0073361A" w:rsidP="00A86DF3">
            <w:pPr>
              <w:spacing w:line="258" w:lineRule="exact"/>
              <w:jc w:val="center"/>
              <w:rPr>
                <w:rFonts w:ascii="Tahoma" w:hAnsi="Tahoma" w:cs="Tahoma"/>
                <w:bCs/>
                <w:sz w:val="14"/>
                <w:szCs w:val="14"/>
              </w:rPr>
            </w:pPr>
            <w:r>
              <w:rPr>
                <w:rFonts w:ascii="Tahoma" w:hAnsi="Tahoma" w:cs="Tahoma"/>
                <w:bCs/>
                <w:sz w:val="14"/>
                <w:szCs w:val="14"/>
              </w:rPr>
              <w:t>105.300,00</w:t>
            </w:r>
          </w:p>
        </w:tc>
      </w:tr>
      <w:tr w:rsidR="0073361A" w:rsidRPr="004763B4" w14:paraId="41DEFF4E"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D0EE19"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4AEC87"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CHÁ - (Sabores: Camomila, hortelã,  erva doce, abacaxi e ou maçã). Produto com identificação, marca do fabricante, data de fabricação e prazo de validade. Embalagem contendo 15 sachês.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60E0C4"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CX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9BA45A"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3.240</w:t>
            </w:r>
          </w:p>
        </w:tc>
        <w:tc>
          <w:tcPr>
            <w:tcW w:w="992" w:type="dxa"/>
            <w:tcBorders>
              <w:top w:val="single" w:sz="4" w:space="0" w:color="000000"/>
              <w:left w:val="single" w:sz="4" w:space="0" w:color="000000"/>
              <w:bottom w:val="single" w:sz="4" w:space="0" w:color="000000"/>
              <w:right w:val="single" w:sz="4" w:space="0" w:color="000000"/>
            </w:tcBorders>
          </w:tcPr>
          <w:p w14:paraId="34FD1924"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3,99</w:t>
            </w:r>
          </w:p>
        </w:tc>
        <w:tc>
          <w:tcPr>
            <w:tcW w:w="1276" w:type="dxa"/>
            <w:tcBorders>
              <w:top w:val="single" w:sz="4" w:space="0" w:color="000000"/>
              <w:left w:val="single" w:sz="4" w:space="0" w:color="000000"/>
              <w:bottom w:val="single" w:sz="4" w:space="0" w:color="000000"/>
              <w:right w:val="single" w:sz="4" w:space="0" w:color="000000"/>
            </w:tcBorders>
          </w:tcPr>
          <w:p w14:paraId="6CBA4B13"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12.927,60</w:t>
            </w:r>
          </w:p>
        </w:tc>
      </w:tr>
      <w:tr w:rsidR="0073361A" w:rsidRPr="004763B4" w14:paraId="6CE8E712"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F5204A"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E47F44" w14:textId="77777777" w:rsidR="0073361A" w:rsidRPr="004763B4" w:rsidRDefault="0073361A" w:rsidP="00A86DF3">
            <w:pPr>
              <w:jc w:val="both"/>
              <w:rPr>
                <w:rFonts w:ascii="Tahoma" w:hAnsi="Tahoma" w:cs="Tahoma"/>
                <w:sz w:val="14"/>
                <w:szCs w:val="14"/>
              </w:rPr>
            </w:pPr>
            <w:r w:rsidRPr="004763B4">
              <w:rPr>
                <w:rFonts w:ascii="Calibri" w:eastAsia="Arial" w:hAnsi="Calibri" w:cs="Calibri"/>
                <w:sz w:val="16"/>
                <w:szCs w:val="16"/>
              </w:rPr>
              <w:t>CHOCOLATE EM PÓ 50% CACAU - Embalagem de 500g.</w:t>
            </w:r>
            <w:r w:rsidRPr="004763B4">
              <w:rPr>
                <w:rFonts w:ascii="Calibri" w:hAnsi="Calibri" w:cs="Calibri"/>
                <w:sz w:val="16"/>
                <w:szCs w:val="16"/>
              </w:rPr>
              <w:t xml:space="preserve"> </w:t>
            </w:r>
            <w:r w:rsidRPr="004763B4">
              <w:rPr>
                <w:rFonts w:ascii="Calibri" w:eastAsia="Arial" w:hAnsi="Calibri" w:cs="Calibri"/>
                <w:sz w:val="16"/>
                <w:szCs w:val="16"/>
              </w:rPr>
              <w:t xml:space="preserve">Validade de no mínimo 06 meses a partir da data da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F31903"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13629B"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1.300</w:t>
            </w:r>
          </w:p>
        </w:tc>
        <w:tc>
          <w:tcPr>
            <w:tcW w:w="992" w:type="dxa"/>
            <w:tcBorders>
              <w:top w:val="single" w:sz="4" w:space="0" w:color="000000"/>
              <w:left w:val="single" w:sz="4" w:space="0" w:color="000000"/>
              <w:bottom w:val="single" w:sz="4" w:space="0" w:color="000000"/>
              <w:right w:val="single" w:sz="4" w:space="0" w:color="000000"/>
            </w:tcBorders>
          </w:tcPr>
          <w:p w14:paraId="4FBA97F8"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15,29</w:t>
            </w:r>
          </w:p>
        </w:tc>
        <w:tc>
          <w:tcPr>
            <w:tcW w:w="1276" w:type="dxa"/>
            <w:tcBorders>
              <w:top w:val="single" w:sz="4" w:space="0" w:color="000000"/>
              <w:left w:val="single" w:sz="4" w:space="0" w:color="000000"/>
              <w:bottom w:val="single" w:sz="4" w:space="0" w:color="000000"/>
              <w:right w:val="single" w:sz="4" w:space="0" w:color="000000"/>
            </w:tcBorders>
          </w:tcPr>
          <w:p w14:paraId="4464DFC2"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19.877,00</w:t>
            </w:r>
          </w:p>
        </w:tc>
      </w:tr>
      <w:tr w:rsidR="0073361A" w:rsidRPr="004763B4" w14:paraId="0BA98083"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F59653"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94C080"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COCO RALADO - Produto armazenado em embalagem de 100g. .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A9B9E2"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4CBC3D"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270</w:t>
            </w:r>
          </w:p>
        </w:tc>
        <w:tc>
          <w:tcPr>
            <w:tcW w:w="992" w:type="dxa"/>
            <w:tcBorders>
              <w:top w:val="single" w:sz="4" w:space="0" w:color="000000"/>
              <w:left w:val="single" w:sz="4" w:space="0" w:color="000000"/>
              <w:bottom w:val="single" w:sz="4" w:space="0" w:color="000000"/>
              <w:right w:val="single" w:sz="4" w:space="0" w:color="000000"/>
            </w:tcBorders>
          </w:tcPr>
          <w:p w14:paraId="5EDE3F48"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4,98</w:t>
            </w:r>
          </w:p>
        </w:tc>
        <w:tc>
          <w:tcPr>
            <w:tcW w:w="1276" w:type="dxa"/>
            <w:tcBorders>
              <w:top w:val="single" w:sz="4" w:space="0" w:color="000000"/>
              <w:left w:val="single" w:sz="4" w:space="0" w:color="000000"/>
              <w:bottom w:val="single" w:sz="4" w:space="0" w:color="000000"/>
              <w:right w:val="single" w:sz="4" w:space="0" w:color="000000"/>
            </w:tcBorders>
          </w:tcPr>
          <w:p w14:paraId="0F2EA62B"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1.344,60</w:t>
            </w:r>
          </w:p>
        </w:tc>
      </w:tr>
      <w:tr w:rsidR="0073361A" w:rsidRPr="004763B4" w14:paraId="25F020E0"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B3E09C"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BC6AEF"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COLORÍFICO EM PÓ - condimento em pó, embalagem em pacote plástico resistente, selado, e conter no rotulo o nome do produto, peso liquido, informações nutricionais, ingredientes e informações sobre o glúten. Embalagem de 400g.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5F1762"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10F7A9"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648</w:t>
            </w:r>
          </w:p>
        </w:tc>
        <w:tc>
          <w:tcPr>
            <w:tcW w:w="992" w:type="dxa"/>
            <w:tcBorders>
              <w:top w:val="single" w:sz="4" w:space="0" w:color="000000"/>
              <w:left w:val="single" w:sz="4" w:space="0" w:color="000000"/>
              <w:bottom w:val="single" w:sz="4" w:space="0" w:color="000000"/>
              <w:right w:val="single" w:sz="4" w:space="0" w:color="000000"/>
            </w:tcBorders>
          </w:tcPr>
          <w:p w14:paraId="4EF9E383"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9,98</w:t>
            </w:r>
          </w:p>
        </w:tc>
        <w:tc>
          <w:tcPr>
            <w:tcW w:w="1276" w:type="dxa"/>
            <w:tcBorders>
              <w:top w:val="single" w:sz="4" w:space="0" w:color="000000"/>
              <w:left w:val="single" w:sz="4" w:space="0" w:color="000000"/>
              <w:bottom w:val="single" w:sz="4" w:space="0" w:color="000000"/>
              <w:right w:val="single" w:sz="4" w:space="0" w:color="000000"/>
            </w:tcBorders>
          </w:tcPr>
          <w:p w14:paraId="6399FF9D"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6.467,04</w:t>
            </w:r>
          </w:p>
        </w:tc>
      </w:tr>
      <w:tr w:rsidR="0073361A" w:rsidRPr="004763B4" w14:paraId="50850805"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29E800"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B60B6F"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CRAVO DA ÍNDIA - Embalagem com 40g, com identificação do produto, marca do fabricante, prazo de validade e peso líquido. .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E18D72"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FC2C60"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270</w:t>
            </w:r>
          </w:p>
        </w:tc>
        <w:tc>
          <w:tcPr>
            <w:tcW w:w="992" w:type="dxa"/>
            <w:tcBorders>
              <w:top w:val="single" w:sz="4" w:space="0" w:color="000000"/>
              <w:left w:val="single" w:sz="4" w:space="0" w:color="000000"/>
              <w:bottom w:val="single" w:sz="4" w:space="0" w:color="000000"/>
              <w:right w:val="single" w:sz="4" w:space="0" w:color="000000"/>
            </w:tcBorders>
          </w:tcPr>
          <w:p w14:paraId="343F302C"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7,99</w:t>
            </w:r>
          </w:p>
        </w:tc>
        <w:tc>
          <w:tcPr>
            <w:tcW w:w="1276" w:type="dxa"/>
            <w:tcBorders>
              <w:top w:val="single" w:sz="4" w:space="0" w:color="000000"/>
              <w:left w:val="single" w:sz="4" w:space="0" w:color="000000"/>
              <w:bottom w:val="single" w:sz="4" w:space="0" w:color="000000"/>
              <w:right w:val="single" w:sz="4" w:space="0" w:color="000000"/>
            </w:tcBorders>
          </w:tcPr>
          <w:p w14:paraId="7727E4E4"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2.157,30</w:t>
            </w:r>
          </w:p>
        </w:tc>
      </w:tr>
      <w:tr w:rsidR="0073361A" w:rsidRPr="004763B4" w14:paraId="75FA5FFC"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919823"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8634E7"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DOCE DE FRUTA - diversos sabores. Embalagem de 400g. Validade não inferior a 6 meses a partir da data da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A878FA"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3600B7"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1.350</w:t>
            </w:r>
          </w:p>
        </w:tc>
        <w:tc>
          <w:tcPr>
            <w:tcW w:w="992" w:type="dxa"/>
            <w:tcBorders>
              <w:top w:val="single" w:sz="4" w:space="0" w:color="000000"/>
              <w:left w:val="single" w:sz="4" w:space="0" w:color="000000"/>
              <w:bottom w:val="single" w:sz="4" w:space="0" w:color="000000"/>
              <w:right w:val="single" w:sz="4" w:space="0" w:color="000000"/>
            </w:tcBorders>
          </w:tcPr>
          <w:p w14:paraId="69C6238D"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6,25</w:t>
            </w:r>
          </w:p>
        </w:tc>
        <w:tc>
          <w:tcPr>
            <w:tcW w:w="1276" w:type="dxa"/>
            <w:tcBorders>
              <w:top w:val="single" w:sz="4" w:space="0" w:color="000000"/>
              <w:left w:val="single" w:sz="4" w:space="0" w:color="000000"/>
              <w:bottom w:val="single" w:sz="4" w:space="0" w:color="000000"/>
              <w:right w:val="single" w:sz="4" w:space="0" w:color="000000"/>
            </w:tcBorders>
          </w:tcPr>
          <w:p w14:paraId="714EC577"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8.437,50</w:t>
            </w:r>
          </w:p>
        </w:tc>
      </w:tr>
      <w:tr w:rsidR="0073361A" w:rsidRPr="004763B4" w14:paraId="57CDC142"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414D32"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3B3A5F"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DOCE DE LEITE - fabricado com matérias-primas sãs e limpas, isentas de matéria terrosa, parasitos, e em perfeito estado de conservação. Embalagem resistente com tampa hermeticamente fechada com lacre de proteção. Peso líquido de 990g. Validade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3B4C18"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E2F8AD"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800</w:t>
            </w:r>
          </w:p>
        </w:tc>
        <w:tc>
          <w:tcPr>
            <w:tcW w:w="992" w:type="dxa"/>
            <w:tcBorders>
              <w:top w:val="single" w:sz="4" w:space="0" w:color="000000"/>
              <w:left w:val="single" w:sz="4" w:space="0" w:color="000000"/>
              <w:bottom w:val="single" w:sz="4" w:space="0" w:color="000000"/>
              <w:right w:val="single" w:sz="4" w:space="0" w:color="000000"/>
            </w:tcBorders>
          </w:tcPr>
          <w:p w14:paraId="7F6AFB61"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18,15</w:t>
            </w:r>
          </w:p>
        </w:tc>
        <w:tc>
          <w:tcPr>
            <w:tcW w:w="1276" w:type="dxa"/>
            <w:tcBorders>
              <w:top w:val="single" w:sz="4" w:space="0" w:color="000000"/>
              <w:left w:val="single" w:sz="4" w:space="0" w:color="000000"/>
              <w:bottom w:val="single" w:sz="4" w:space="0" w:color="000000"/>
              <w:right w:val="single" w:sz="4" w:space="0" w:color="000000"/>
            </w:tcBorders>
          </w:tcPr>
          <w:p w14:paraId="463AC614"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14.520,00</w:t>
            </w:r>
          </w:p>
        </w:tc>
      </w:tr>
      <w:tr w:rsidR="0073361A" w:rsidRPr="004763B4" w14:paraId="0FFC279F"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7BF292"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158C9A"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ERVILHA - Produto preparado com ervilhas previamente debulhadas, envasadas, reidratadas e pré-cozidas, imersas em líquido de cobertura apropriado. Embalagem em sachê, com peso de 170g drenado, sem indícios de fermentação, vazamento de líquido ou estufamento da embalagem.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BFC750"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4E19F6"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270</w:t>
            </w:r>
          </w:p>
        </w:tc>
        <w:tc>
          <w:tcPr>
            <w:tcW w:w="992" w:type="dxa"/>
            <w:tcBorders>
              <w:top w:val="single" w:sz="4" w:space="0" w:color="000000"/>
              <w:left w:val="single" w:sz="4" w:space="0" w:color="000000"/>
              <w:bottom w:val="single" w:sz="4" w:space="0" w:color="000000"/>
              <w:right w:val="single" w:sz="4" w:space="0" w:color="000000"/>
            </w:tcBorders>
          </w:tcPr>
          <w:p w14:paraId="6546BA4C"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4,59</w:t>
            </w:r>
          </w:p>
        </w:tc>
        <w:tc>
          <w:tcPr>
            <w:tcW w:w="1276" w:type="dxa"/>
            <w:tcBorders>
              <w:top w:val="single" w:sz="4" w:space="0" w:color="000000"/>
              <w:left w:val="single" w:sz="4" w:space="0" w:color="000000"/>
              <w:bottom w:val="single" w:sz="4" w:space="0" w:color="000000"/>
              <w:right w:val="single" w:sz="4" w:space="0" w:color="000000"/>
            </w:tcBorders>
          </w:tcPr>
          <w:p w14:paraId="6565DDD5"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1.239,30</w:t>
            </w:r>
          </w:p>
        </w:tc>
      </w:tr>
      <w:tr w:rsidR="0073361A" w:rsidRPr="004763B4" w14:paraId="6BC2A86D"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88C02C"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4147C7"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EXTRATO DE TOMATE -. Extrato de tomate, produto resultante da concentração da polpa de tomate por processo tecnológico preparado com frutos maduros selecionados sem pele, sem sementes e corantes artificiais, isento de sujidades e fermentação, sem sal ou açúcar., acondicionado em lata de 840 gramas. As latas não devem estar amassadas, estufadas ou enferrujadas. O produto deverá apresentar validade de no mínimo 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6B776E"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D1A483"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500</w:t>
            </w:r>
          </w:p>
        </w:tc>
        <w:tc>
          <w:tcPr>
            <w:tcW w:w="992" w:type="dxa"/>
            <w:tcBorders>
              <w:top w:val="single" w:sz="4" w:space="0" w:color="000000"/>
              <w:left w:val="single" w:sz="4" w:space="0" w:color="000000"/>
              <w:bottom w:val="single" w:sz="4" w:space="0" w:color="000000"/>
              <w:right w:val="single" w:sz="4" w:space="0" w:color="000000"/>
            </w:tcBorders>
          </w:tcPr>
          <w:p w14:paraId="05A0D823"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13,98</w:t>
            </w:r>
          </w:p>
        </w:tc>
        <w:tc>
          <w:tcPr>
            <w:tcW w:w="1276" w:type="dxa"/>
            <w:tcBorders>
              <w:top w:val="single" w:sz="4" w:space="0" w:color="000000"/>
              <w:left w:val="single" w:sz="4" w:space="0" w:color="000000"/>
              <w:bottom w:val="single" w:sz="4" w:space="0" w:color="000000"/>
              <w:right w:val="single" w:sz="4" w:space="0" w:color="000000"/>
            </w:tcBorders>
          </w:tcPr>
          <w:p w14:paraId="06906015"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6.990,00</w:t>
            </w:r>
          </w:p>
        </w:tc>
      </w:tr>
      <w:tr w:rsidR="0073361A" w:rsidRPr="004763B4" w14:paraId="123D32FF"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C45144"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6E62DC"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FARINHA DE MILHO BIJU - produto feito com flocos crocante</w:t>
            </w:r>
            <w:r w:rsidRPr="004763B4">
              <w:rPr>
                <w:rFonts w:ascii="Calibri" w:eastAsia="Arial" w:hAnsi="Calibri" w:cs="Calibri"/>
                <w:color w:val="000000"/>
                <w:sz w:val="16"/>
                <w:szCs w:val="16"/>
                <w:lang w:eastAsia="pt-BR"/>
              </w:rPr>
              <w:t xml:space="preserve"> </w:t>
            </w:r>
            <w:r w:rsidRPr="004763B4">
              <w:rPr>
                <w:rFonts w:ascii="Calibri" w:eastAsia="Arial" w:hAnsi="Calibri" w:cs="Calibri"/>
                <w:color w:val="000000"/>
                <w:sz w:val="16"/>
                <w:szCs w:val="16"/>
              </w:rPr>
              <w:t xml:space="preserve">de milho, embalagem plástica contendo 1kg.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D384DC"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9CDE57"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810</w:t>
            </w:r>
          </w:p>
        </w:tc>
        <w:tc>
          <w:tcPr>
            <w:tcW w:w="992" w:type="dxa"/>
            <w:tcBorders>
              <w:top w:val="single" w:sz="4" w:space="0" w:color="000000"/>
              <w:left w:val="single" w:sz="4" w:space="0" w:color="000000"/>
              <w:bottom w:val="single" w:sz="4" w:space="0" w:color="000000"/>
              <w:right w:val="single" w:sz="4" w:space="0" w:color="000000"/>
            </w:tcBorders>
          </w:tcPr>
          <w:p w14:paraId="760A7117"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8,65</w:t>
            </w:r>
          </w:p>
        </w:tc>
        <w:tc>
          <w:tcPr>
            <w:tcW w:w="1276" w:type="dxa"/>
            <w:tcBorders>
              <w:top w:val="single" w:sz="4" w:space="0" w:color="000000"/>
              <w:left w:val="single" w:sz="4" w:space="0" w:color="000000"/>
              <w:bottom w:val="single" w:sz="4" w:space="0" w:color="000000"/>
              <w:right w:val="single" w:sz="4" w:space="0" w:color="000000"/>
            </w:tcBorders>
          </w:tcPr>
          <w:p w14:paraId="09A1761F"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7.006,50</w:t>
            </w:r>
          </w:p>
        </w:tc>
      </w:tr>
      <w:tr w:rsidR="0073361A" w:rsidRPr="004763B4" w14:paraId="374A37C1"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DA08CC"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9061BC"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FARINHA DE TRIGO TIPO I - Embalagem de papel de 5Kg, original do fabricante, com especificações do produto, informações do fabricante, data de fabricação e prazo de validade de no mínimo 06 meses, enriquecida com ferro e ácido fólico, produto isento de registro no Ministério da Agricultura - Serviço de Inspeção Federal (SIF) ou Serviço de Inspeção Estadual (SIE).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024B27"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09F98C"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1.300</w:t>
            </w:r>
          </w:p>
        </w:tc>
        <w:tc>
          <w:tcPr>
            <w:tcW w:w="992" w:type="dxa"/>
            <w:tcBorders>
              <w:top w:val="single" w:sz="4" w:space="0" w:color="000000"/>
              <w:left w:val="single" w:sz="4" w:space="0" w:color="000000"/>
              <w:bottom w:val="single" w:sz="4" w:space="0" w:color="000000"/>
              <w:right w:val="single" w:sz="4" w:space="0" w:color="000000"/>
            </w:tcBorders>
          </w:tcPr>
          <w:p w14:paraId="41B75CA8"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19,65</w:t>
            </w:r>
          </w:p>
        </w:tc>
        <w:tc>
          <w:tcPr>
            <w:tcW w:w="1276" w:type="dxa"/>
            <w:tcBorders>
              <w:top w:val="single" w:sz="4" w:space="0" w:color="000000"/>
              <w:left w:val="single" w:sz="4" w:space="0" w:color="000000"/>
              <w:bottom w:val="single" w:sz="4" w:space="0" w:color="000000"/>
              <w:right w:val="single" w:sz="4" w:space="0" w:color="000000"/>
            </w:tcBorders>
          </w:tcPr>
          <w:p w14:paraId="326A68FB"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25.545,00</w:t>
            </w:r>
          </w:p>
        </w:tc>
      </w:tr>
      <w:tr w:rsidR="0073361A" w:rsidRPr="004763B4" w14:paraId="2DE4D248"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CC7046"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FBFCB3"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FERMENTO BIOLÓGICO - seco instantâneo, embalagem de 125g. Validade de no mínimo 03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1A65F9"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C6E08A"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324</w:t>
            </w:r>
          </w:p>
        </w:tc>
        <w:tc>
          <w:tcPr>
            <w:tcW w:w="992" w:type="dxa"/>
            <w:tcBorders>
              <w:top w:val="single" w:sz="4" w:space="0" w:color="000000"/>
              <w:left w:val="single" w:sz="4" w:space="0" w:color="000000"/>
              <w:bottom w:val="single" w:sz="4" w:space="0" w:color="000000"/>
              <w:right w:val="single" w:sz="4" w:space="0" w:color="000000"/>
            </w:tcBorders>
          </w:tcPr>
          <w:p w14:paraId="1AA0FB3B"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9,99</w:t>
            </w:r>
          </w:p>
        </w:tc>
        <w:tc>
          <w:tcPr>
            <w:tcW w:w="1276" w:type="dxa"/>
            <w:tcBorders>
              <w:top w:val="single" w:sz="4" w:space="0" w:color="000000"/>
              <w:left w:val="single" w:sz="4" w:space="0" w:color="000000"/>
              <w:bottom w:val="single" w:sz="4" w:space="0" w:color="000000"/>
              <w:right w:val="single" w:sz="4" w:space="0" w:color="000000"/>
            </w:tcBorders>
          </w:tcPr>
          <w:p w14:paraId="2CD2CBE5"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3.236,76</w:t>
            </w:r>
          </w:p>
        </w:tc>
      </w:tr>
      <w:tr w:rsidR="0073361A" w:rsidRPr="004763B4" w14:paraId="1B86CE72"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63CF93"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1F15D1"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FERMENTO EM PÓ QUÍMICO em embalagem de 250g, original do fabricante, com especificações do produto, informações do fabricante.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94BD7B"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35E743"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648</w:t>
            </w:r>
          </w:p>
        </w:tc>
        <w:tc>
          <w:tcPr>
            <w:tcW w:w="992" w:type="dxa"/>
            <w:tcBorders>
              <w:top w:val="single" w:sz="4" w:space="0" w:color="000000"/>
              <w:left w:val="single" w:sz="4" w:space="0" w:color="000000"/>
              <w:bottom w:val="single" w:sz="4" w:space="0" w:color="000000"/>
              <w:right w:val="single" w:sz="4" w:space="0" w:color="000000"/>
            </w:tcBorders>
          </w:tcPr>
          <w:p w14:paraId="68F5A511"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11,72</w:t>
            </w:r>
          </w:p>
        </w:tc>
        <w:tc>
          <w:tcPr>
            <w:tcW w:w="1276" w:type="dxa"/>
            <w:tcBorders>
              <w:top w:val="single" w:sz="4" w:space="0" w:color="000000"/>
              <w:left w:val="single" w:sz="4" w:space="0" w:color="000000"/>
              <w:bottom w:val="single" w:sz="4" w:space="0" w:color="000000"/>
              <w:right w:val="single" w:sz="4" w:space="0" w:color="000000"/>
            </w:tcBorders>
          </w:tcPr>
          <w:p w14:paraId="32CA7211"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7.594,56</w:t>
            </w:r>
          </w:p>
        </w:tc>
      </w:tr>
      <w:tr w:rsidR="0073361A" w:rsidRPr="004763B4" w14:paraId="33E74A5A"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AA9DD8"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762450"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LEITE CONDENSADO INTEGRAL - Embalagem com 395g, com identificação do produto, marca do fabricante, prazo de validade e peso líquido.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5BD76C"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641337"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340</w:t>
            </w:r>
          </w:p>
        </w:tc>
        <w:tc>
          <w:tcPr>
            <w:tcW w:w="992" w:type="dxa"/>
            <w:tcBorders>
              <w:top w:val="single" w:sz="4" w:space="0" w:color="000000"/>
              <w:left w:val="single" w:sz="4" w:space="0" w:color="000000"/>
              <w:bottom w:val="single" w:sz="4" w:space="0" w:color="000000"/>
              <w:right w:val="single" w:sz="4" w:space="0" w:color="000000"/>
            </w:tcBorders>
          </w:tcPr>
          <w:p w14:paraId="5041FBAC"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5,99</w:t>
            </w:r>
          </w:p>
        </w:tc>
        <w:tc>
          <w:tcPr>
            <w:tcW w:w="1276" w:type="dxa"/>
            <w:tcBorders>
              <w:top w:val="single" w:sz="4" w:space="0" w:color="000000"/>
              <w:left w:val="single" w:sz="4" w:space="0" w:color="000000"/>
              <w:bottom w:val="single" w:sz="4" w:space="0" w:color="000000"/>
              <w:right w:val="single" w:sz="4" w:space="0" w:color="000000"/>
            </w:tcBorders>
          </w:tcPr>
          <w:p w14:paraId="0E60D565"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2.036,60</w:t>
            </w:r>
          </w:p>
        </w:tc>
      </w:tr>
      <w:tr w:rsidR="0073361A" w:rsidRPr="004763B4" w14:paraId="7E1AE53F" w14:textId="77777777" w:rsidTr="00A86DF3">
        <w:trPr>
          <w:trHeight w:val="236"/>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1C1D2F"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9880A6" w14:textId="77777777" w:rsidR="0073361A" w:rsidRPr="004763B4" w:rsidRDefault="0073361A" w:rsidP="00A86DF3">
            <w:pPr>
              <w:jc w:val="both"/>
              <w:rPr>
                <w:rFonts w:ascii="Tahoma" w:hAnsi="Tahoma" w:cs="Tahoma"/>
                <w:sz w:val="14"/>
                <w:szCs w:val="14"/>
              </w:rPr>
            </w:pPr>
            <w:r w:rsidRPr="004763B4">
              <w:rPr>
                <w:rFonts w:ascii="Calibri" w:eastAsia="Arial" w:hAnsi="Calibri" w:cs="Calibri"/>
                <w:sz w:val="16"/>
                <w:szCs w:val="16"/>
              </w:rPr>
              <w:t>LEITE DE SOJA, composto elaborado com grãos de soja não transgênico, 0% lactose e 0% colesterol e fonte de proteínas, cálcio, zinco e vitaminas A, B2, B6, B12, C, D, E e Ácido Fólico, sabor natural, embalagem tetra pack que garanta a integridade do produto e rótulo contendo a composição do produto, em embalagem de 1 litro, cor, cheiro e sabor próprios, conforme legislação vigente. Prazo de validade de 06 meses após 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8C1B59"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sz w:val="14"/>
                <w:szCs w:val="14"/>
              </w:rPr>
              <w:t>LT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020445"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648</w:t>
            </w:r>
          </w:p>
        </w:tc>
        <w:tc>
          <w:tcPr>
            <w:tcW w:w="992" w:type="dxa"/>
            <w:tcBorders>
              <w:top w:val="single" w:sz="4" w:space="0" w:color="000000"/>
              <w:left w:val="single" w:sz="4" w:space="0" w:color="000000"/>
              <w:bottom w:val="single" w:sz="4" w:space="0" w:color="000000"/>
              <w:right w:val="single" w:sz="4" w:space="0" w:color="000000"/>
            </w:tcBorders>
          </w:tcPr>
          <w:p w14:paraId="076A83DE"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8,99</w:t>
            </w:r>
          </w:p>
        </w:tc>
        <w:tc>
          <w:tcPr>
            <w:tcW w:w="1276" w:type="dxa"/>
            <w:tcBorders>
              <w:top w:val="single" w:sz="4" w:space="0" w:color="000000"/>
              <w:left w:val="single" w:sz="4" w:space="0" w:color="000000"/>
              <w:bottom w:val="single" w:sz="4" w:space="0" w:color="000000"/>
              <w:right w:val="single" w:sz="4" w:space="0" w:color="000000"/>
            </w:tcBorders>
          </w:tcPr>
          <w:p w14:paraId="1C5182FD"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5.825,52</w:t>
            </w:r>
          </w:p>
        </w:tc>
      </w:tr>
      <w:tr w:rsidR="0073361A" w:rsidRPr="004763B4" w14:paraId="1473FF5B"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D98AB6"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AB4673"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LENTILHA - graúda, tipo 1, em embalagem plástica, resistente, transparente, atóxica. Em pacotes de 500 gramas.</w:t>
            </w:r>
            <w:r w:rsidRPr="004763B4">
              <w:rPr>
                <w:rFonts w:ascii="Calibri" w:hAnsi="Calibri" w:cs="Calibri"/>
                <w:sz w:val="16"/>
                <w:szCs w:val="16"/>
              </w:rPr>
              <w:t xml:space="preserve"> </w:t>
            </w:r>
            <w:r w:rsidRPr="004763B4">
              <w:rPr>
                <w:rFonts w:ascii="Calibri" w:eastAsia="Arial" w:hAnsi="Calibri" w:cs="Calibri"/>
                <w:color w:val="000000"/>
                <w:sz w:val="16"/>
                <w:szCs w:val="16"/>
              </w:rPr>
              <w:t>O produto deverá apresentar validade de no mínimo 06 meses a partir da data de entrega.</w:t>
            </w:r>
            <w:r w:rsidRPr="004763B4">
              <w:rPr>
                <w:rFonts w:ascii="Calibri" w:hAnsi="Calibri" w:cs="Calibri"/>
                <w:sz w:val="16"/>
                <w:szCs w:val="16"/>
              </w:rPr>
              <w:t xml:space="preserve"> </w:t>
            </w:r>
            <w:r w:rsidRPr="004763B4">
              <w:rPr>
                <w:rFonts w:ascii="Calibri" w:eastAsia="Arial" w:hAnsi="Calibri" w:cs="Calibri"/>
                <w:color w:val="000000"/>
                <w:sz w:val="16"/>
                <w:szCs w:val="16"/>
              </w:rPr>
              <w:t xml:space="preserve">Não apresentar sujidades, bolor e caruncho.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BA9DEA"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4908D3"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486</w:t>
            </w:r>
          </w:p>
        </w:tc>
        <w:tc>
          <w:tcPr>
            <w:tcW w:w="992" w:type="dxa"/>
            <w:tcBorders>
              <w:top w:val="single" w:sz="4" w:space="0" w:color="000000"/>
              <w:left w:val="single" w:sz="4" w:space="0" w:color="000000"/>
              <w:bottom w:val="single" w:sz="4" w:space="0" w:color="000000"/>
              <w:right w:val="single" w:sz="4" w:space="0" w:color="000000"/>
            </w:tcBorders>
          </w:tcPr>
          <w:p w14:paraId="2FE4794B"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7,99</w:t>
            </w:r>
          </w:p>
        </w:tc>
        <w:tc>
          <w:tcPr>
            <w:tcW w:w="1276" w:type="dxa"/>
            <w:tcBorders>
              <w:top w:val="single" w:sz="4" w:space="0" w:color="000000"/>
              <w:left w:val="single" w:sz="4" w:space="0" w:color="000000"/>
              <w:bottom w:val="single" w:sz="4" w:space="0" w:color="000000"/>
              <w:right w:val="single" w:sz="4" w:space="0" w:color="000000"/>
            </w:tcBorders>
          </w:tcPr>
          <w:p w14:paraId="6B0E08C9"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3.883,14</w:t>
            </w:r>
          </w:p>
        </w:tc>
      </w:tr>
      <w:tr w:rsidR="0073361A" w:rsidRPr="004763B4" w14:paraId="3FEAEF77"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18151C"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EE9ED9"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MACARRÃO DE ARROZ SEM GLÚTEN - massa proveniente de arroz, devendo ser fabricada a partir de matérias-primas sãs e limpas, isentas de matérias terrosas, parasitas/ larvas, sem glúten. embalagem contendo material puro, sem mistura com outros tipos de macarrão, de material plástico (polietileno) atóxico, de 500g.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50D635"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366DE5"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648</w:t>
            </w:r>
          </w:p>
        </w:tc>
        <w:tc>
          <w:tcPr>
            <w:tcW w:w="992" w:type="dxa"/>
            <w:tcBorders>
              <w:top w:val="single" w:sz="4" w:space="0" w:color="000000"/>
              <w:left w:val="single" w:sz="4" w:space="0" w:color="000000"/>
              <w:bottom w:val="single" w:sz="4" w:space="0" w:color="000000"/>
              <w:right w:val="single" w:sz="4" w:space="0" w:color="000000"/>
            </w:tcBorders>
          </w:tcPr>
          <w:p w14:paraId="3F22BE56"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5,48</w:t>
            </w:r>
          </w:p>
        </w:tc>
        <w:tc>
          <w:tcPr>
            <w:tcW w:w="1276" w:type="dxa"/>
            <w:tcBorders>
              <w:top w:val="single" w:sz="4" w:space="0" w:color="000000"/>
              <w:left w:val="single" w:sz="4" w:space="0" w:color="000000"/>
              <w:bottom w:val="single" w:sz="4" w:space="0" w:color="000000"/>
              <w:right w:val="single" w:sz="4" w:space="0" w:color="000000"/>
            </w:tcBorders>
          </w:tcPr>
          <w:p w14:paraId="32ECC268"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3.551,04</w:t>
            </w:r>
          </w:p>
        </w:tc>
      </w:tr>
      <w:tr w:rsidR="0073361A" w:rsidRPr="004763B4" w14:paraId="422CB8DB"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F18059"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D5A12F"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MACARRÃO ESPAGUETE - massa alimentícia de sêmola, ingredientes. Acondicionada em embalagem plástica polipropileno, resistente e transparente de 500g, original do fabricante, com especificações do produto, informações do fabricante, prazo de validade e lote.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957386"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7DA170"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4.300</w:t>
            </w:r>
          </w:p>
        </w:tc>
        <w:tc>
          <w:tcPr>
            <w:tcW w:w="992" w:type="dxa"/>
            <w:tcBorders>
              <w:top w:val="single" w:sz="4" w:space="0" w:color="000000"/>
              <w:left w:val="single" w:sz="4" w:space="0" w:color="000000"/>
              <w:bottom w:val="single" w:sz="4" w:space="0" w:color="000000"/>
              <w:right w:val="single" w:sz="4" w:space="0" w:color="000000"/>
            </w:tcBorders>
          </w:tcPr>
          <w:p w14:paraId="45A723A6"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5,25</w:t>
            </w:r>
          </w:p>
        </w:tc>
        <w:tc>
          <w:tcPr>
            <w:tcW w:w="1276" w:type="dxa"/>
            <w:tcBorders>
              <w:top w:val="single" w:sz="4" w:space="0" w:color="000000"/>
              <w:left w:val="single" w:sz="4" w:space="0" w:color="000000"/>
              <w:bottom w:val="single" w:sz="4" w:space="0" w:color="000000"/>
              <w:right w:val="single" w:sz="4" w:space="0" w:color="000000"/>
            </w:tcBorders>
          </w:tcPr>
          <w:p w14:paraId="380F689A"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22.575,00</w:t>
            </w:r>
          </w:p>
        </w:tc>
      </w:tr>
      <w:tr w:rsidR="0073361A" w:rsidRPr="004763B4" w14:paraId="2EB6CFBE"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BC8C64"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62A236"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MACARRÃO PARA SOPA - Acondicionada em embalagem plástica polipropileno, resistente e transparente de 500g, original do fabricante, com especificações do produto, informações do fabricante, prazo de validade e lote. Formato de letrinha e cabelo de anjo.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F5A8D7"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5B14ED"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3.000</w:t>
            </w:r>
          </w:p>
        </w:tc>
        <w:tc>
          <w:tcPr>
            <w:tcW w:w="992" w:type="dxa"/>
            <w:tcBorders>
              <w:top w:val="single" w:sz="4" w:space="0" w:color="000000"/>
              <w:left w:val="single" w:sz="4" w:space="0" w:color="000000"/>
              <w:bottom w:val="single" w:sz="4" w:space="0" w:color="000000"/>
              <w:right w:val="single" w:sz="4" w:space="0" w:color="000000"/>
            </w:tcBorders>
          </w:tcPr>
          <w:p w14:paraId="263E9341"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5,98</w:t>
            </w:r>
          </w:p>
        </w:tc>
        <w:tc>
          <w:tcPr>
            <w:tcW w:w="1276" w:type="dxa"/>
            <w:tcBorders>
              <w:top w:val="single" w:sz="4" w:space="0" w:color="000000"/>
              <w:left w:val="single" w:sz="4" w:space="0" w:color="000000"/>
              <w:bottom w:val="single" w:sz="4" w:space="0" w:color="000000"/>
              <w:right w:val="single" w:sz="4" w:space="0" w:color="000000"/>
            </w:tcBorders>
          </w:tcPr>
          <w:p w14:paraId="49A3DF35"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17.940,00</w:t>
            </w:r>
          </w:p>
        </w:tc>
      </w:tr>
      <w:tr w:rsidR="0073361A" w:rsidRPr="004763B4" w14:paraId="6FE159AE"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4C7D8C"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792F50"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MACARRÃO PARAFUSO - com ovos em embalagem plástica contendo 500g.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18E687"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50BA68"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3.000</w:t>
            </w:r>
          </w:p>
        </w:tc>
        <w:tc>
          <w:tcPr>
            <w:tcW w:w="992" w:type="dxa"/>
            <w:tcBorders>
              <w:top w:val="single" w:sz="4" w:space="0" w:color="000000"/>
              <w:left w:val="single" w:sz="4" w:space="0" w:color="000000"/>
              <w:bottom w:val="single" w:sz="4" w:space="0" w:color="000000"/>
              <w:right w:val="single" w:sz="4" w:space="0" w:color="000000"/>
            </w:tcBorders>
          </w:tcPr>
          <w:p w14:paraId="410C212A"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5,19</w:t>
            </w:r>
          </w:p>
        </w:tc>
        <w:tc>
          <w:tcPr>
            <w:tcW w:w="1276" w:type="dxa"/>
            <w:tcBorders>
              <w:top w:val="single" w:sz="4" w:space="0" w:color="000000"/>
              <w:left w:val="single" w:sz="4" w:space="0" w:color="000000"/>
              <w:bottom w:val="single" w:sz="4" w:space="0" w:color="000000"/>
              <w:right w:val="single" w:sz="4" w:space="0" w:color="000000"/>
            </w:tcBorders>
          </w:tcPr>
          <w:p w14:paraId="09612BFE"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15.570,00</w:t>
            </w:r>
          </w:p>
        </w:tc>
      </w:tr>
      <w:tr w:rsidR="0073361A" w:rsidRPr="004763B4" w14:paraId="712A7841"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3A6112"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AAC8ED"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MACARRÃO SEM OVOS - massa alimentícia de sêmola de trigo enriquecida com ferro e ácido fólico, corante natural de cúrcuma e urucum. Acondicionada em embalagem plástica polipropileno, resistente e transparente de 500g.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EB20AF"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51CBB1"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1.350</w:t>
            </w:r>
          </w:p>
        </w:tc>
        <w:tc>
          <w:tcPr>
            <w:tcW w:w="992" w:type="dxa"/>
            <w:tcBorders>
              <w:top w:val="single" w:sz="4" w:space="0" w:color="000000"/>
              <w:left w:val="single" w:sz="4" w:space="0" w:color="000000"/>
              <w:bottom w:val="single" w:sz="4" w:space="0" w:color="000000"/>
              <w:right w:val="single" w:sz="4" w:space="0" w:color="000000"/>
            </w:tcBorders>
          </w:tcPr>
          <w:p w14:paraId="1F00115B"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4,59</w:t>
            </w:r>
          </w:p>
        </w:tc>
        <w:tc>
          <w:tcPr>
            <w:tcW w:w="1276" w:type="dxa"/>
            <w:tcBorders>
              <w:top w:val="single" w:sz="4" w:space="0" w:color="000000"/>
              <w:left w:val="single" w:sz="4" w:space="0" w:color="000000"/>
              <w:bottom w:val="single" w:sz="4" w:space="0" w:color="000000"/>
              <w:right w:val="single" w:sz="4" w:space="0" w:color="000000"/>
            </w:tcBorders>
          </w:tcPr>
          <w:p w14:paraId="60A6918B"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6.196,50</w:t>
            </w:r>
          </w:p>
        </w:tc>
      </w:tr>
      <w:tr w:rsidR="0073361A" w:rsidRPr="004763B4" w14:paraId="41825BAB"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545200"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DA6B32"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MILHO DE PIPOCA - produto de 1ª qualidade. Embalagem contendo 500g. Não apresentar sujidades, bolor e caruncho.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4F228C"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ED3658"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500</w:t>
            </w:r>
          </w:p>
        </w:tc>
        <w:tc>
          <w:tcPr>
            <w:tcW w:w="992" w:type="dxa"/>
            <w:tcBorders>
              <w:top w:val="single" w:sz="4" w:space="0" w:color="000000"/>
              <w:left w:val="single" w:sz="4" w:space="0" w:color="000000"/>
              <w:bottom w:val="single" w:sz="4" w:space="0" w:color="000000"/>
              <w:right w:val="single" w:sz="4" w:space="0" w:color="000000"/>
            </w:tcBorders>
          </w:tcPr>
          <w:p w14:paraId="514A8D95"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4,99</w:t>
            </w:r>
          </w:p>
        </w:tc>
        <w:tc>
          <w:tcPr>
            <w:tcW w:w="1276" w:type="dxa"/>
            <w:tcBorders>
              <w:top w:val="single" w:sz="4" w:space="0" w:color="000000"/>
              <w:left w:val="single" w:sz="4" w:space="0" w:color="000000"/>
              <w:bottom w:val="single" w:sz="4" w:space="0" w:color="000000"/>
              <w:right w:val="single" w:sz="4" w:space="0" w:color="000000"/>
            </w:tcBorders>
          </w:tcPr>
          <w:p w14:paraId="34266F23"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2.495,00</w:t>
            </w:r>
          </w:p>
        </w:tc>
      </w:tr>
      <w:tr w:rsidR="0073361A" w:rsidRPr="004763B4" w14:paraId="54D89E6E"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0393AD"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45248C"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MILHO VERDE – Embalagem em sachê, com peso de 170g drenado, sem indícios de fermentação, vazamento de líquido, ou estufamento da embalagem.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97DA64"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A1E567"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270</w:t>
            </w:r>
          </w:p>
        </w:tc>
        <w:tc>
          <w:tcPr>
            <w:tcW w:w="992" w:type="dxa"/>
            <w:tcBorders>
              <w:top w:val="single" w:sz="4" w:space="0" w:color="000000"/>
              <w:left w:val="single" w:sz="4" w:space="0" w:color="000000"/>
              <w:bottom w:val="single" w:sz="4" w:space="0" w:color="000000"/>
              <w:right w:val="single" w:sz="4" w:space="0" w:color="000000"/>
            </w:tcBorders>
          </w:tcPr>
          <w:p w14:paraId="7DEA674C"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4,69</w:t>
            </w:r>
          </w:p>
        </w:tc>
        <w:tc>
          <w:tcPr>
            <w:tcW w:w="1276" w:type="dxa"/>
            <w:tcBorders>
              <w:top w:val="single" w:sz="4" w:space="0" w:color="000000"/>
              <w:left w:val="single" w:sz="4" w:space="0" w:color="000000"/>
              <w:bottom w:val="single" w:sz="4" w:space="0" w:color="000000"/>
              <w:right w:val="single" w:sz="4" w:space="0" w:color="000000"/>
            </w:tcBorders>
          </w:tcPr>
          <w:p w14:paraId="2489C85F"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1.266,30</w:t>
            </w:r>
          </w:p>
        </w:tc>
      </w:tr>
      <w:tr w:rsidR="0073361A" w:rsidRPr="004763B4" w14:paraId="4FA9194F"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42CB77"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843E1E"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ÓLEO DE SOJA - Refinado em embalagem intacta de 900ml. Validade não inferior a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4FCCFA"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7788FB"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2.700</w:t>
            </w:r>
          </w:p>
        </w:tc>
        <w:tc>
          <w:tcPr>
            <w:tcW w:w="992" w:type="dxa"/>
            <w:tcBorders>
              <w:top w:val="single" w:sz="4" w:space="0" w:color="000000"/>
              <w:left w:val="single" w:sz="4" w:space="0" w:color="000000"/>
              <w:bottom w:val="single" w:sz="4" w:space="0" w:color="000000"/>
              <w:right w:val="single" w:sz="4" w:space="0" w:color="000000"/>
            </w:tcBorders>
          </w:tcPr>
          <w:p w14:paraId="56CEF041"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7,32</w:t>
            </w:r>
          </w:p>
        </w:tc>
        <w:tc>
          <w:tcPr>
            <w:tcW w:w="1276" w:type="dxa"/>
            <w:tcBorders>
              <w:top w:val="single" w:sz="4" w:space="0" w:color="000000"/>
              <w:left w:val="single" w:sz="4" w:space="0" w:color="000000"/>
              <w:bottom w:val="single" w:sz="4" w:space="0" w:color="000000"/>
              <w:right w:val="single" w:sz="4" w:space="0" w:color="000000"/>
            </w:tcBorders>
          </w:tcPr>
          <w:p w14:paraId="5BE3DD2E"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19.764,00</w:t>
            </w:r>
          </w:p>
        </w:tc>
      </w:tr>
      <w:tr w:rsidR="0073361A" w:rsidRPr="004763B4" w14:paraId="652565BF"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3CBF3F"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819BAB"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ORÉGANO - Embalagem plástica selada contendo 100g.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3DC969"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649643"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324</w:t>
            </w:r>
          </w:p>
        </w:tc>
        <w:tc>
          <w:tcPr>
            <w:tcW w:w="992" w:type="dxa"/>
            <w:tcBorders>
              <w:top w:val="single" w:sz="4" w:space="0" w:color="000000"/>
              <w:left w:val="single" w:sz="4" w:space="0" w:color="000000"/>
              <w:bottom w:val="single" w:sz="4" w:space="0" w:color="000000"/>
              <w:right w:val="single" w:sz="4" w:space="0" w:color="000000"/>
            </w:tcBorders>
          </w:tcPr>
          <w:p w14:paraId="33E56F5E"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8,08</w:t>
            </w:r>
          </w:p>
        </w:tc>
        <w:tc>
          <w:tcPr>
            <w:tcW w:w="1276" w:type="dxa"/>
            <w:tcBorders>
              <w:top w:val="single" w:sz="4" w:space="0" w:color="000000"/>
              <w:left w:val="single" w:sz="4" w:space="0" w:color="000000"/>
              <w:bottom w:val="single" w:sz="4" w:space="0" w:color="000000"/>
              <w:right w:val="single" w:sz="4" w:space="0" w:color="000000"/>
            </w:tcBorders>
          </w:tcPr>
          <w:p w14:paraId="03EE39A0"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2.617,92</w:t>
            </w:r>
          </w:p>
        </w:tc>
      </w:tr>
      <w:tr w:rsidR="0073361A" w:rsidRPr="004763B4" w14:paraId="770128E2"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BD3A2F"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6E0933"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POLPA DE FRUTAS - congelada, pasteurizada, com sabor característico, acondicionada em embalagem fechada de 100g a 200g, ausente de partículas estranhas, com selo de inspeção sanitária. Sabores variados (manga, abacaxi, acerola, morango, uva). Validade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63A121"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2919EC"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800</w:t>
            </w:r>
          </w:p>
        </w:tc>
        <w:tc>
          <w:tcPr>
            <w:tcW w:w="992" w:type="dxa"/>
            <w:tcBorders>
              <w:top w:val="single" w:sz="4" w:space="0" w:color="000000"/>
              <w:left w:val="single" w:sz="4" w:space="0" w:color="000000"/>
              <w:bottom w:val="single" w:sz="4" w:space="0" w:color="000000"/>
              <w:right w:val="single" w:sz="4" w:space="0" w:color="000000"/>
            </w:tcBorders>
          </w:tcPr>
          <w:p w14:paraId="74D44FA4"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3,32</w:t>
            </w:r>
          </w:p>
        </w:tc>
        <w:tc>
          <w:tcPr>
            <w:tcW w:w="1276" w:type="dxa"/>
            <w:tcBorders>
              <w:top w:val="single" w:sz="4" w:space="0" w:color="000000"/>
              <w:left w:val="single" w:sz="4" w:space="0" w:color="000000"/>
              <w:bottom w:val="single" w:sz="4" w:space="0" w:color="000000"/>
              <w:right w:val="single" w:sz="4" w:space="0" w:color="000000"/>
            </w:tcBorders>
          </w:tcPr>
          <w:p w14:paraId="10004FC6"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2.656,00</w:t>
            </w:r>
          </w:p>
        </w:tc>
      </w:tr>
      <w:tr w:rsidR="0073361A" w:rsidRPr="004763B4" w14:paraId="496420EE"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8A4AA9"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5EDFE2"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POLVILHO AZEDO - Polvilho azedo com embalagem contendo 500g.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BF9434"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A57B17"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675</w:t>
            </w:r>
          </w:p>
        </w:tc>
        <w:tc>
          <w:tcPr>
            <w:tcW w:w="992" w:type="dxa"/>
            <w:tcBorders>
              <w:top w:val="single" w:sz="4" w:space="0" w:color="000000"/>
              <w:left w:val="single" w:sz="4" w:space="0" w:color="000000"/>
              <w:bottom w:val="single" w:sz="4" w:space="0" w:color="000000"/>
              <w:right w:val="single" w:sz="4" w:space="0" w:color="000000"/>
            </w:tcBorders>
          </w:tcPr>
          <w:p w14:paraId="1F6FDFEC"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8,65</w:t>
            </w:r>
          </w:p>
        </w:tc>
        <w:tc>
          <w:tcPr>
            <w:tcW w:w="1276" w:type="dxa"/>
            <w:tcBorders>
              <w:top w:val="single" w:sz="4" w:space="0" w:color="000000"/>
              <w:left w:val="single" w:sz="4" w:space="0" w:color="000000"/>
              <w:bottom w:val="single" w:sz="4" w:space="0" w:color="000000"/>
              <w:right w:val="single" w:sz="4" w:space="0" w:color="000000"/>
            </w:tcBorders>
          </w:tcPr>
          <w:p w14:paraId="21EE2DEA"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5.838,75</w:t>
            </w:r>
          </w:p>
        </w:tc>
      </w:tr>
      <w:tr w:rsidR="0073361A" w:rsidRPr="004763B4" w14:paraId="5B10EF0A"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5029C6"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5F4635"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QUIRERINHA - Embalagem plástica contendo 400g. Validade mínima de 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15185A"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53F7E9"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3.110</w:t>
            </w:r>
          </w:p>
        </w:tc>
        <w:tc>
          <w:tcPr>
            <w:tcW w:w="992" w:type="dxa"/>
            <w:tcBorders>
              <w:top w:val="single" w:sz="4" w:space="0" w:color="000000"/>
              <w:left w:val="single" w:sz="4" w:space="0" w:color="000000"/>
              <w:bottom w:val="single" w:sz="4" w:space="0" w:color="000000"/>
              <w:right w:val="single" w:sz="4" w:space="0" w:color="000000"/>
            </w:tcBorders>
          </w:tcPr>
          <w:p w14:paraId="5D5A567F"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3,65</w:t>
            </w:r>
          </w:p>
        </w:tc>
        <w:tc>
          <w:tcPr>
            <w:tcW w:w="1276" w:type="dxa"/>
            <w:tcBorders>
              <w:top w:val="single" w:sz="4" w:space="0" w:color="000000"/>
              <w:left w:val="single" w:sz="4" w:space="0" w:color="000000"/>
              <w:bottom w:val="single" w:sz="4" w:space="0" w:color="000000"/>
              <w:right w:val="single" w:sz="4" w:space="0" w:color="000000"/>
            </w:tcBorders>
          </w:tcPr>
          <w:p w14:paraId="6DB53075"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11.351,50</w:t>
            </w:r>
          </w:p>
        </w:tc>
      </w:tr>
      <w:tr w:rsidR="0073361A" w:rsidRPr="004763B4" w14:paraId="09D7CC7C"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AF3A42"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5AD7D5"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SAGU - grupo tapioca, acondicionada em embalagem plástica de polipropileno resistente e transparente, original do fabricante, de 500g, na embalagem deverá constar informações do fabricante, especificação do produto, prazo de validade mínima de 06 meses a partir da data da entrega e lote.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16E8C3"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EC4745"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2.070</w:t>
            </w:r>
          </w:p>
        </w:tc>
        <w:tc>
          <w:tcPr>
            <w:tcW w:w="992" w:type="dxa"/>
            <w:tcBorders>
              <w:top w:val="single" w:sz="4" w:space="0" w:color="000000"/>
              <w:left w:val="single" w:sz="4" w:space="0" w:color="000000"/>
              <w:bottom w:val="single" w:sz="4" w:space="0" w:color="000000"/>
              <w:right w:val="single" w:sz="4" w:space="0" w:color="000000"/>
            </w:tcBorders>
          </w:tcPr>
          <w:p w14:paraId="34771861"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8,18</w:t>
            </w:r>
          </w:p>
        </w:tc>
        <w:tc>
          <w:tcPr>
            <w:tcW w:w="1276" w:type="dxa"/>
            <w:tcBorders>
              <w:top w:val="single" w:sz="4" w:space="0" w:color="000000"/>
              <w:left w:val="single" w:sz="4" w:space="0" w:color="000000"/>
              <w:bottom w:val="single" w:sz="4" w:space="0" w:color="000000"/>
              <w:right w:val="single" w:sz="4" w:space="0" w:color="000000"/>
            </w:tcBorders>
          </w:tcPr>
          <w:p w14:paraId="57EF13CF"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16.932,60</w:t>
            </w:r>
          </w:p>
        </w:tc>
      </w:tr>
      <w:tr w:rsidR="0073361A" w:rsidRPr="004763B4" w14:paraId="1504999E"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CC742F"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91FF52"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SAL REFINADO - extra iodado, embalagem contendo 1kg.</w:t>
            </w:r>
            <w:r w:rsidRPr="004763B4">
              <w:rPr>
                <w:rFonts w:ascii="Calibri" w:hAnsi="Calibri" w:cs="Calibri"/>
                <w:sz w:val="16"/>
                <w:szCs w:val="16"/>
              </w:rPr>
              <w:t xml:space="preserve"> </w:t>
            </w:r>
            <w:r w:rsidRPr="004763B4">
              <w:rPr>
                <w:rFonts w:ascii="Calibri" w:eastAsia="Arial" w:hAnsi="Calibri" w:cs="Calibri"/>
                <w:color w:val="000000"/>
                <w:sz w:val="16"/>
                <w:szCs w:val="16"/>
              </w:rPr>
              <w:t>Validade não inferior a 12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FCDB3B"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735C98" w14:textId="77777777" w:rsidR="0073361A" w:rsidRPr="004763B4" w:rsidRDefault="0073361A" w:rsidP="00A86DF3">
            <w:pPr>
              <w:spacing w:line="258" w:lineRule="exact"/>
              <w:jc w:val="center"/>
              <w:rPr>
                <w:rFonts w:ascii="Tahoma" w:hAnsi="Tahoma" w:cs="Tahoma"/>
                <w:bCs/>
                <w:sz w:val="14"/>
                <w:szCs w:val="14"/>
              </w:rPr>
            </w:pPr>
            <w:r w:rsidRPr="004763B4">
              <w:rPr>
                <w:rFonts w:ascii="Tahoma" w:eastAsia="Arial" w:hAnsi="Tahoma" w:cs="Tahoma"/>
                <w:bCs/>
                <w:color w:val="000000"/>
                <w:sz w:val="14"/>
                <w:szCs w:val="14"/>
              </w:rPr>
              <w:t>1.350</w:t>
            </w:r>
          </w:p>
        </w:tc>
        <w:tc>
          <w:tcPr>
            <w:tcW w:w="992" w:type="dxa"/>
            <w:tcBorders>
              <w:top w:val="single" w:sz="4" w:space="0" w:color="000000"/>
              <w:left w:val="single" w:sz="4" w:space="0" w:color="000000"/>
              <w:bottom w:val="single" w:sz="4" w:space="0" w:color="000000"/>
              <w:right w:val="single" w:sz="4" w:space="0" w:color="000000"/>
            </w:tcBorders>
          </w:tcPr>
          <w:p w14:paraId="66B41E37" w14:textId="77777777" w:rsidR="0073361A" w:rsidRPr="004763B4" w:rsidRDefault="0073361A" w:rsidP="00A86DF3">
            <w:pPr>
              <w:spacing w:line="258" w:lineRule="exact"/>
              <w:jc w:val="center"/>
              <w:rPr>
                <w:rFonts w:ascii="Tahoma" w:eastAsia="Arial" w:hAnsi="Tahoma" w:cs="Tahoma"/>
                <w:bCs/>
                <w:color w:val="000000"/>
                <w:sz w:val="14"/>
                <w:szCs w:val="14"/>
              </w:rPr>
            </w:pPr>
            <w:r w:rsidRPr="004763B4">
              <w:rPr>
                <w:rFonts w:ascii="Tahoma" w:eastAsia="Arial" w:hAnsi="Tahoma" w:cs="Tahoma"/>
                <w:bCs/>
                <w:color w:val="000000"/>
                <w:sz w:val="14"/>
                <w:szCs w:val="14"/>
              </w:rPr>
              <w:t>1,99</w:t>
            </w:r>
          </w:p>
        </w:tc>
        <w:tc>
          <w:tcPr>
            <w:tcW w:w="1276" w:type="dxa"/>
            <w:tcBorders>
              <w:top w:val="single" w:sz="4" w:space="0" w:color="000000"/>
              <w:left w:val="single" w:sz="4" w:space="0" w:color="000000"/>
              <w:bottom w:val="single" w:sz="4" w:space="0" w:color="000000"/>
              <w:right w:val="single" w:sz="4" w:space="0" w:color="000000"/>
            </w:tcBorders>
          </w:tcPr>
          <w:p w14:paraId="26F80C82" w14:textId="77777777" w:rsidR="0073361A" w:rsidRPr="004763B4" w:rsidRDefault="0073361A" w:rsidP="00A86DF3">
            <w:pPr>
              <w:spacing w:line="258" w:lineRule="exact"/>
              <w:jc w:val="center"/>
              <w:rPr>
                <w:rFonts w:ascii="Tahoma" w:eastAsia="Arial" w:hAnsi="Tahoma" w:cs="Tahoma"/>
                <w:bCs/>
                <w:color w:val="000000"/>
                <w:sz w:val="14"/>
                <w:szCs w:val="14"/>
              </w:rPr>
            </w:pPr>
            <w:r w:rsidRPr="004763B4">
              <w:rPr>
                <w:rFonts w:ascii="Tahoma" w:eastAsia="Arial" w:hAnsi="Tahoma" w:cs="Tahoma"/>
                <w:bCs/>
                <w:color w:val="000000"/>
                <w:sz w:val="14"/>
                <w:szCs w:val="14"/>
              </w:rPr>
              <w:t>2.686,50</w:t>
            </w:r>
          </w:p>
        </w:tc>
      </w:tr>
      <w:tr w:rsidR="0073361A" w:rsidRPr="004763B4" w14:paraId="014C85E0"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85F353"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D4A871"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SUCO DE LARANJA INTEGRAL - 100% natural, obtido direta e exclusivamente da fruta in natura, sem adição de açúcares, pasteurizado e engarrafado em embalagem de 1,5L. Validade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4EE978"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5F6215" w14:textId="77777777" w:rsidR="0073361A" w:rsidRPr="004763B4" w:rsidRDefault="0073361A" w:rsidP="00A86DF3">
            <w:pPr>
              <w:spacing w:line="258" w:lineRule="exact"/>
              <w:jc w:val="center"/>
              <w:rPr>
                <w:rFonts w:ascii="Tahoma" w:hAnsi="Tahoma" w:cs="Tahoma"/>
                <w:bCs/>
                <w:sz w:val="14"/>
                <w:szCs w:val="14"/>
              </w:rPr>
            </w:pPr>
            <w:r w:rsidRPr="004763B4">
              <w:rPr>
                <w:rFonts w:ascii="Tahoma" w:eastAsia="Arial" w:hAnsi="Tahoma" w:cs="Tahoma"/>
                <w:bCs/>
                <w:color w:val="000000"/>
                <w:sz w:val="14"/>
                <w:szCs w:val="14"/>
              </w:rPr>
              <w:t>2.025</w:t>
            </w:r>
          </w:p>
        </w:tc>
        <w:tc>
          <w:tcPr>
            <w:tcW w:w="992" w:type="dxa"/>
            <w:tcBorders>
              <w:top w:val="single" w:sz="4" w:space="0" w:color="000000"/>
              <w:left w:val="single" w:sz="4" w:space="0" w:color="000000"/>
              <w:bottom w:val="single" w:sz="4" w:space="0" w:color="000000"/>
              <w:right w:val="single" w:sz="4" w:space="0" w:color="000000"/>
            </w:tcBorders>
          </w:tcPr>
          <w:p w14:paraId="6A429006" w14:textId="77777777" w:rsidR="0073361A" w:rsidRPr="004763B4" w:rsidRDefault="0073361A" w:rsidP="00A86DF3">
            <w:pPr>
              <w:spacing w:line="258" w:lineRule="exact"/>
              <w:jc w:val="center"/>
              <w:rPr>
                <w:rFonts w:ascii="Tahoma" w:eastAsia="Arial" w:hAnsi="Tahoma" w:cs="Tahoma"/>
                <w:bCs/>
                <w:color w:val="000000"/>
                <w:sz w:val="14"/>
                <w:szCs w:val="14"/>
              </w:rPr>
            </w:pPr>
            <w:r w:rsidRPr="004763B4">
              <w:rPr>
                <w:rFonts w:ascii="Tahoma" w:eastAsia="Arial" w:hAnsi="Tahoma" w:cs="Tahoma"/>
                <w:bCs/>
                <w:color w:val="000000"/>
                <w:sz w:val="14"/>
                <w:szCs w:val="14"/>
              </w:rPr>
              <w:t>22,99</w:t>
            </w:r>
          </w:p>
        </w:tc>
        <w:tc>
          <w:tcPr>
            <w:tcW w:w="1276" w:type="dxa"/>
            <w:tcBorders>
              <w:top w:val="single" w:sz="4" w:space="0" w:color="000000"/>
              <w:left w:val="single" w:sz="4" w:space="0" w:color="000000"/>
              <w:bottom w:val="single" w:sz="4" w:space="0" w:color="000000"/>
              <w:right w:val="single" w:sz="4" w:space="0" w:color="000000"/>
            </w:tcBorders>
          </w:tcPr>
          <w:p w14:paraId="169C3290" w14:textId="77777777" w:rsidR="0073361A" w:rsidRPr="004763B4" w:rsidRDefault="0073361A" w:rsidP="00A86DF3">
            <w:pPr>
              <w:spacing w:line="258" w:lineRule="exact"/>
              <w:jc w:val="center"/>
              <w:rPr>
                <w:rFonts w:ascii="Tahoma" w:eastAsia="Arial" w:hAnsi="Tahoma" w:cs="Tahoma"/>
                <w:bCs/>
                <w:color w:val="000000"/>
                <w:sz w:val="14"/>
                <w:szCs w:val="14"/>
              </w:rPr>
            </w:pPr>
            <w:r w:rsidRPr="004763B4">
              <w:rPr>
                <w:rFonts w:ascii="Tahoma" w:eastAsia="Arial" w:hAnsi="Tahoma" w:cs="Tahoma"/>
                <w:bCs/>
                <w:color w:val="000000"/>
                <w:sz w:val="14"/>
                <w:szCs w:val="14"/>
              </w:rPr>
              <w:t>46.554,75</w:t>
            </w:r>
          </w:p>
        </w:tc>
      </w:tr>
      <w:tr w:rsidR="0073361A" w:rsidRPr="004763B4" w14:paraId="6321266E"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B88165"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48E12D"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SUCO DE UVA INTEGRAL - 100% natural, obtido direta e exclusivamente da fruta in natura, sem adição de açúcares, pasteurizado e engarrafado em embalagem de 1,5L. </w:t>
            </w:r>
            <w:r w:rsidRPr="004763B4">
              <w:rPr>
                <w:rFonts w:ascii="Calibri" w:eastAsia="Arial" w:hAnsi="Calibri" w:cs="Calibri"/>
                <w:color w:val="000000"/>
                <w:sz w:val="16"/>
                <w:szCs w:val="16"/>
              </w:rPr>
              <w:lastRenderedPageBreak/>
              <w:t>Validade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F34680"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lastRenderedPageBreak/>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E47D74" w14:textId="77777777" w:rsidR="0073361A" w:rsidRPr="004763B4" w:rsidRDefault="0073361A" w:rsidP="00A86DF3">
            <w:pPr>
              <w:spacing w:line="258" w:lineRule="exact"/>
              <w:jc w:val="center"/>
              <w:rPr>
                <w:rFonts w:ascii="Tahoma" w:hAnsi="Tahoma" w:cs="Tahoma"/>
                <w:bCs/>
                <w:sz w:val="14"/>
                <w:szCs w:val="14"/>
              </w:rPr>
            </w:pPr>
            <w:r w:rsidRPr="004763B4">
              <w:rPr>
                <w:rFonts w:ascii="Tahoma" w:eastAsia="Arial" w:hAnsi="Tahoma" w:cs="Tahoma"/>
                <w:bCs/>
                <w:color w:val="000000"/>
                <w:sz w:val="14"/>
                <w:szCs w:val="14"/>
              </w:rPr>
              <w:t>2.025</w:t>
            </w:r>
          </w:p>
        </w:tc>
        <w:tc>
          <w:tcPr>
            <w:tcW w:w="992" w:type="dxa"/>
            <w:tcBorders>
              <w:top w:val="single" w:sz="4" w:space="0" w:color="000000"/>
              <w:left w:val="single" w:sz="4" w:space="0" w:color="000000"/>
              <w:bottom w:val="single" w:sz="4" w:space="0" w:color="000000"/>
              <w:right w:val="single" w:sz="4" w:space="0" w:color="000000"/>
            </w:tcBorders>
          </w:tcPr>
          <w:p w14:paraId="65ADCCFD" w14:textId="77777777" w:rsidR="0073361A" w:rsidRPr="004763B4" w:rsidRDefault="0073361A" w:rsidP="00A86DF3">
            <w:pPr>
              <w:spacing w:line="258" w:lineRule="exact"/>
              <w:jc w:val="center"/>
              <w:rPr>
                <w:rFonts w:ascii="Tahoma" w:eastAsia="Arial" w:hAnsi="Tahoma" w:cs="Tahoma"/>
                <w:bCs/>
                <w:color w:val="000000"/>
                <w:sz w:val="14"/>
                <w:szCs w:val="14"/>
              </w:rPr>
            </w:pPr>
            <w:r w:rsidRPr="004763B4">
              <w:rPr>
                <w:rFonts w:ascii="Tahoma" w:eastAsia="Arial" w:hAnsi="Tahoma" w:cs="Tahoma"/>
                <w:bCs/>
                <w:color w:val="000000"/>
                <w:sz w:val="14"/>
                <w:szCs w:val="14"/>
              </w:rPr>
              <w:t>19,30</w:t>
            </w:r>
          </w:p>
        </w:tc>
        <w:tc>
          <w:tcPr>
            <w:tcW w:w="1276" w:type="dxa"/>
            <w:tcBorders>
              <w:top w:val="single" w:sz="4" w:space="0" w:color="000000"/>
              <w:left w:val="single" w:sz="4" w:space="0" w:color="000000"/>
              <w:bottom w:val="single" w:sz="4" w:space="0" w:color="000000"/>
              <w:right w:val="single" w:sz="4" w:space="0" w:color="000000"/>
            </w:tcBorders>
          </w:tcPr>
          <w:p w14:paraId="579DFDDF" w14:textId="77777777" w:rsidR="0073361A" w:rsidRPr="004763B4" w:rsidRDefault="0073361A" w:rsidP="00A86DF3">
            <w:pPr>
              <w:spacing w:line="258" w:lineRule="exact"/>
              <w:jc w:val="center"/>
              <w:rPr>
                <w:rFonts w:ascii="Tahoma" w:eastAsia="Arial" w:hAnsi="Tahoma" w:cs="Tahoma"/>
                <w:bCs/>
                <w:color w:val="000000"/>
                <w:sz w:val="14"/>
                <w:szCs w:val="14"/>
              </w:rPr>
            </w:pPr>
            <w:r w:rsidRPr="004763B4">
              <w:rPr>
                <w:rFonts w:ascii="Tahoma" w:eastAsia="Arial" w:hAnsi="Tahoma" w:cs="Tahoma"/>
                <w:bCs/>
                <w:color w:val="000000"/>
                <w:sz w:val="14"/>
                <w:szCs w:val="14"/>
              </w:rPr>
              <w:t>39.082,50</w:t>
            </w:r>
          </w:p>
        </w:tc>
      </w:tr>
      <w:tr w:rsidR="0073361A" w:rsidRPr="004763B4" w14:paraId="7A54F0DD" w14:textId="77777777" w:rsidTr="00A86DF3">
        <w:trPr>
          <w:trHeight w:val="278"/>
        </w:trPr>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CC42AD" w14:textId="77777777" w:rsidR="0073361A" w:rsidRPr="004763B4" w:rsidRDefault="0073361A" w:rsidP="00A86DF3">
            <w:pPr>
              <w:widowControl/>
              <w:numPr>
                <w:ilvl w:val="0"/>
                <w:numId w:val="50"/>
              </w:numPr>
              <w:autoSpaceDN/>
              <w:spacing w:line="258" w:lineRule="exact"/>
              <w:jc w:val="center"/>
              <w:rPr>
                <w:rFonts w:ascii="Tahoma" w:hAnsi="Tahoma" w:cs="Tahoma"/>
                <w:b/>
                <w:spacing w:val="-4"/>
                <w:sz w:val="14"/>
                <w:szCs w:val="14"/>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268BDC" w14:textId="77777777" w:rsidR="0073361A" w:rsidRPr="004763B4" w:rsidRDefault="0073361A" w:rsidP="00A86DF3">
            <w:pPr>
              <w:jc w:val="both"/>
              <w:rPr>
                <w:rFonts w:ascii="Tahoma" w:hAnsi="Tahoma" w:cs="Tahoma"/>
                <w:sz w:val="14"/>
                <w:szCs w:val="14"/>
              </w:rPr>
            </w:pPr>
            <w:r w:rsidRPr="004763B4">
              <w:rPr>
                <w:rFonts w:ascii="Calibri" w:eastAsia="Arial" w:hAnsi="Calibri" w:cs="Calibri"/>
                <w:color w:val="000000"/>
                <w:sz w:val="16"/>
                <w:szCs w:val="16"/>
              </w:rPr>
              <w:t xml:space="preserve">VINAGRE BRANCO - Produto de qualidade, com identificação do produto, marca do fabricante, data de fabricação e prazo de validade, com no mínimo 06 meses após a data de entrega do produto. Embalagem com 750 ml.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D06CC8"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EA2A37"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1.350</w:t>
            </w:r>
          </w:p>
        </w:tc>
        <w:tc>
          <w:tcPr>
            <w:tcW w:w="992" w:type="dxa"/>
            <w:tcBorders>
              <w:top w:val="single" w:sz="4" w:space="0" w:color="000000"/>
              <w:left w:val="single" w:sz="4" w:space="0" w:color="000000"/>
              <w:bottom w:val="single" w:sz="4" w:space="0" w:color="000000"/>
              <w:right w:val="single" w:sz="4" w:space="0" w:color="000000"/>
            </w:tcBorders>
          </w:tcPr>
          <w:p w14:paraId="05628009"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2,64</w:t>
            </w:r>
          </w:p>
        </w:tc>
        <w:tc>
          <w:tcPr>
            <w:tcW w:w="1276" w:type="dxa"/>
            <w:tcBorders>
              <w:top w:val="single" w:sz="4" w:space="0" w:color="000000"/>
              <w:left w:val="single" w:sz="4" w:space="0" w:color="000000"/>
              <w:bottom w:val="single" w:sz="4" w:space="0" w:color="000000"/>
              <w:right w:val="single" w:sz="4" w:space="0" w:color="000000"/>
            </w:tcBorders>
          </w:tcPr>
          <w:p w14:paraId="2ED69D15"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3.564,00</w:t>
            </w:r>
          </w:p>
        </w:tc>
      </w:tr>
      <w:tr w:rsidR="0073361A" w:rsidRPr="004763B4" w14:paraId="22BC7F9C" w14:textId="77777777" w:rsidTr="00A86DF3">
        <w:trPr>
          <w:trHeight w:val="278"/>
        </w:trPr>
        <w:tc>
          <w:tcPr>
            <w:tcW w:w="9776" w:type="dxa"/>
            <w:gridSpan w:val="6"/>
            <w:tcBorders>
              <w:top w:val="single" w:sz="4" w:space="0" w:color="000000"/>
              <w:left w:val="single" w:sz="4" w:space="0" w:color="000000"/>
              <w:bottom w:val="single" w:sz="4" w:space="0" w:color="000000"/>
              <w:right w:val="single" w:sz="4" w:space="0" w:color="000000"/>
            </w:tcBorders>
          </w:tcPr>
          <w:p w14:paraId="27A93E01" w14:textId="28050CE4" w:rsidR="0073361A" w:rsidRPr="004763B4" w:rsidRDefault="0073361A" w:rsidP="00A86DF3">
            <w:pPr>
              <w:spacing w:line="258" w:lineRule="exact"/>
              <w:jc w:val="right"/>
              <w:rPr>
                <w:rFonts w:ascii="Tahoma" w:hAnsi="Tahoma" w:cs="Tahoma"/>
                <w:b/>
                <w:bCs/>
                <w:sz w:val="14"/>
                <w:szCs w:val="14"/>
              </w:rPr>
            </w:pPr>
            <w:r>
              <w:rPr>
                <w:rFonts w:ascii="Tahoma" w:hAnsi="Tahoma" w:cs="Tahoma"/>
                <w:b/>
                <w:bCs/>
                <w:sz w:val="14"/>
                <w:szCs w:val="14"/>
              </w:rPr>
              <w:t xml:space="preserve">TOTAL DO LOTE R$ </w:t>
            </w:r>
            <w:r w:rsidR="00BC7F00">
              <w:rPr>
                <w:rFonts w:ascii="Tahoma" w:hAnsi="Tahoma" w:cs="Tahoma"/>
                <w:b/>
                <w:bCs/>
                <w:sz w:val="14"/>
                <w:szCs w:val="14"/>
              </w:rPr>
              <w:t>822.008,93</w:t>
            </w:r>
          </w:p>
        </w:tc>
      </w:tr>
      <w:bookmarkEnd w:id="9"/>
    </w:tbl>
    <w:p w14:paraId="347855F2" w14:textId="77777777" w:rsidR="0073361A" w:rsidRDefault="0073361A" w:rsidP="0073361A">
      <w:pPr>
        <w:widowControl/>
        <w:autoSpaceDN/>
        <w:spacing w:after="160" w:line="259" w:lineRule="auto"/>
        <w:rPr>
          <w:rFonts w:ascii="Tahoma" w:eastAsiaTheme="minorHAnsi" w:hAnsi="Tahoma" w:cs="Tahoma"/>
          <w:kern w:val="2"/>
          <w:sz w:val="14"/>
          <w:szCs w:val="14"/>
          <w14:ligatures w14:val="standardContextual"/>
        </w:rPr>
      </w:pPr>
    </w:p>
    <w:p w14:paraId="0785E954" w14:textId="77777777" w:rsidR="0073361A" w:rsidRPr="004763B4" w:rsidRDefault="0073361A" w:rsidP="0073361A">
      <w:pPr>
        <w:widowControl/>
        <w:autoSpaceDN/>
        <w:spacing w:after="160" w:line="259" w:lineRule="auto"/>
        <w:jc w:val="center"/>
        <w:rPr>
          <w:rFonts w:ascii="Tahoma" w:eastAsiaTheme="minorHAnsi" w:hAnsi="Tahoma" w:cs="Tahoma"/>
          <w:b/>
          <w:bCs/>
          <w:kern w:val="2"/>
          <w14:ligatures w14:val="standardContextual"/>
        </w:rPr>
      </w:pPr>
      <w:r w:rsidRPr="007F0223">
        <w:rPr>
          <w:rFonts w:ascii="Tahoma" w:eastAsiaTheme="minorHAnsi" w:hAnsi="Tahoma" w:cs="Tahoma"/>
          <w:b/>
          <w:bCs/>
          <w:kern w:val="2"/>
          <w14:ligatures w14:val="standardContextual"/>
        </w:rPr>
        <w:t>LOTE 06 - PADARIA</w:t>
      </w:r>
    </w:p>
    <w:tbl>
      <w:tblPr>
        <w:tblStyle w:val="Tabelacomgrade"/>
        <w:tblW w:w="4878" w:type="pct"/>
        <w:tblLayout w:type="fixed"/>
        <w:tblLook w:val="0000" w:firstRow="0" w:lastRow="0" w:firstColumn="0" w:lastColumn="0" w:noHBand="0" w:noVBand="0"/>
      </w:tblPr>
      <w:tblGrid>
        <w:gridCol w:w="583"/>
        <w:gridCol w:w="5366"/>
        <w:gridCol w:w="709"/>
        <w:gridCol w:w="850"/>
        <w:gridCol w:w="992"/>
        <w:gridCol w:w="1276"/>
      </w:tblGrid>
      <w:tr w:rsidR="0073361A" w:rsidRPr="004763B4" w14:paraId="0FCBA36C" w14:textId="77777777" w:rsidTr="00A86DF3">
        <w:trPr>
          <w:trHeight w:val="275"/>
        </w:trPr>
        <w:tc>
          <w:tcPr>
            <w:tcW w:w="583" w:type="dxa"/>
          </w:tcPr>
          <w:p w14:paraId="4F72C2AE" w14:textId="77777777" w:rsidR="0073361A" w:rsidRPr="004763B4" w:rsidRDefault="0073361A" w:rsidP="00A86DF3">
            <w:pPr>
              <w:spacing w:after="140" w:line="258" w:lineRule="exact"/>
              <w:ind w:right="-159"/>
              <w:rPr>
                <w:rFonts w:ascii="Tahoma" w:eastAsia="Liberation Serif" w:hAnsi="Tahoma" w:cs="Tahoma"/>
                <w:b/>
                <w:spacing w:val="-4"/>
                <w:sz w:val="14"/>
                <w:szCs w:val="14"/>
                <w:lang w:val="en-US"/>
              </w:rPr>
            </w:pPr>
            <w:r w:rsidRPr="004763B4">
              <w:rPr>
                <w:rFonts w:ascii="Tahoma" w:eastAsia="Liberation Serif" w:hAnsi="Tahoma" w:cs="Tahoma"/>
                <w:b/>
                <w:spacing w:val="-4"/>
                <w:sz w:val="14"/>
                <w:szCs w:val="14"/>
                <w:lang w:val="en-US"/>
              </w:rPr>
              <w:t>Item</w:t>
            </w:r>
          </w:p>
        </w:tc>
        <w:tc>
          <w:tcPr>
            <w:tcW w:w="5366" w:type="dxa"/>
          </w:tcPr>
          <w:p w14:paraId="00A36362" w14:textId="77777777" w:rsidR="0073361A" w:rsidRPr="004763B4" w:rsidRDefault="0073361A" w:rsidP="00A86DF3">
            <w:pPr>
              <w:spacing w:line="258" w:lineRule="exact"/>
              <w:jc w:val="center"/>
              <w:rPr>
                <w:rFonts w:ascii="Tahoma" w:hAnsi="Tahoma" w:cs="Tahoma"/>
                <w:sz w:val="14"/>
                <w:szCs w:val="14"/>
              </w:rPr>
            </w:pPr>
            <w:r w:rsidRPr="004763B4">
              <w:rPr>
                <w:rFonts w:ascii="Tahoma" w:hAnsi="Tahoma" w:cs="Tahoma"/>
                <w:b/>
                <w:spacing w:val="-2"/>
                <w:sz w:val="14"/>
                <w:szCs w:val="14"/>
              </w:rPr>
              <w:t>Especificação</w:t>
            </w:r>
          </w:p>
        </w:tc>
        <w:tc>
          <w:tcPr>
            <w:tcW w:w="709" w:type="dxa"/>
          </w:tcPr>
          <w:p w14:paraId="172855BC" w14:textId="77777777" w:rsidR="0073361A" w:rsidRPr="004763B4" w:rsidRDefault="0073361A" w:rsidP="00A86DF3">
            <w:pPr>
              <w:spacing w:line="258" w:lineRule="exact"/>
              <w:jc w:val="center"/>
              <w:rPr>
                <w:rFonts w:ascii="Tahoma" w:hAnsi="Tahoma" w:cs="Tahoma"/>
                <w:sz w:val="14"/>
                <w:szCs w:val="14"/>
              </w:rPr>
            </w:pPr>
            <w:r w:rsidRPr="004763B4">
              <w:rPr>
                <w:rFonts w:ascii="Tahoma" w:hAnsi="Tahoma" w:cs="Tahoma"/>
                <w:b/>
                <w:spacing w:val="-2"/>
                <w:sz w:val="14"/>
                <w:szCs w:val="14"/>
              </w:rPr>
              <w:t>Unid</w:t>
            </w:r>
          </w:p>
        </w:tc>
        <w:tc>
          <w:tcPr>
            <w:tcW w:w="850" w:type="dxa"/>
          </w:tcPr>
          <w:p w14:paraId="016DCA72" w14:textId="77777777" w:rsidR="0073361A" w:rsidRPr="004763B4" w:rsidRDefault="0073361A" w:rsidP="00A86DF3">
            <w:pPr>
              <w:spacing w:line="258" w:lineRule="exact"/>
              <w:rPr>
                <w:rFonts w:ascii="Tahoma" w:hAnsi="Tahoma" w:cs="Tahoma"/>
                <w:sz w:val="14"/>
                <w:szCs w:val="14"/>
              </w:rPr>
            </w:pPr>
            <w:r w:rsidRPr="004763B4">
              <w:rPr>
                <w:rFonts w:ascii="Tahoma" w:hAnsi="Tahoma" w:cs="Tahoma"/>
                <w:b/>
                <w:spacing w:val="-2"/>
                <w:sz w:val="14"/>
                <w:szCs w:val="14"/>
              </w:rPr>
              <w:t>Quant.</w:t>
            </w:r>
          </w:p>
        </w:tc>
        <w:tc>
          <w:tcPr>
            <w:tcW w:w="992" w:type="dxa"/>
          </w:tcPr>
          <w:p w14:paraId="6BFC186B" w14:textId="77777777" w:rsidR="0073361A" w:rsidRPr="004763B4" w:rsidRDefault="0073361A" w:rsidP="00A86DF3">
            <w:pPr>
              <w:spacing w:line="258" w:lineRule="exact"/>
              <w:jc w:val="center"/>
              <w:rPr>
                <w:rFonts w:ascii="Tahoma" w:hAnsi="Tahoma" w:cs="Tahoma"/>
                <w:sz w:val="14"/>
                <w:szCs w:val="14"/>
              </w:rPr>
            </w:pPr>
            <w:r>
              <w:rPr>
                <w:rFonts w:ascii="Tahoma" w:hAnsi="Tahoma" w:cs="Tahoma"/>
                <w:sz w:val="14"/>
                <w:szCs w:val="14"/>
              </w:rPr>
              <w:t>UNITÁRIO</w:t>
            </w:r>
          </w:p>
        </w:tc>
        <w:tc>
          <w:tcPr>
            <w:tcW w:w="1276" w:type="dxa"/>
          </w:tcPr>
          <w:p w14:paraId="4141AE61" w14:textId="77777777" w:rsidR="0073361A" w:rsidRPr="004763B4" w:rsidRDefault="0073361A" w:rsidP="00A86DF3">
            <w:pPr>
              <w:spacing w:line="258" w:lineRule="exact"/>
              <w:jc w:val="center"/>
              <w:rPr>
                <w:rFonts w:ascii="Tahoma" w:hAnsi="Tahoma" w:cs="Tahoma"/>
                <w:sz w:val="14"/>
                <w:szCs w:val="14"/>
              </w:rPr>
            </w:pPr>
            <w:r w:rsidRPr="004763B4">
              <w:rPr>
                <w:rFonts w:ascii="Tahoma" w:hAnsi="Tahoma" w:cs="Tahoma"/>
                <w:sz w:val="14"/>
                <w:szCs w:val="14"/>
              </w:rPr>
              <w:t>TOTAL</w:t>
            </w:r>
          </w:p>
        </w:tc>
      </w:tr>
      <w:tr w:rsidR="0073361A" w:rsidRPr="004763B4" w14:paraId="2E541F70" w14:textId="77777777" w:rsidTr="00A86DF3">
        <w:trPr>
          <w:trHeight w:val="278"/>
        </w:trPr>
        <w:tc>
          <w:tcPr>
            <w:tcW w:w="583" w:type="dxa"/>
          </w:tcPr>
          <w:p w14:paraId="12491418" w14:textId="77777777" w:rsidR="0073361A" w:rsidRPr="004763B4" w:rsidRDefault="0073361A" w:rsidP="00A86DF3">
            <w:pPr>
              <w:numPr>
                <w:ilvl w:val="0"/>
                <w:numId w:val="50"/>
              </w:numPr>
              <w:autoSpaceDN/>
              <w:spacing w:line="258" w:lineRule="exact"/>
              <w:jc w:val="center"/>
              <w:rPr>
                <w:rFonts w:ascii="Tahoma" w:hAnsi="Tahoma" w:cs="Tahoma"/>
                <w:b/>
                <w:spacing w:val="-4"/>
                <w:sz w:val="14"/>
                <w:szCs w:val="14"/>
              </w:rPr>
            </w:pPr>
          </w:p>
        </w:tc>
        <w:tc>
          <w:tcPr>
            <w:tcW w:w="5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967E" w14:textId="77777777" w:rsidR="0073361A" w:rsidRPr="004763B4" w:rsidRDefault="0073361A" w:rsidP="00A86DF3">
            <w:pPr>
              <w:rPr>
                <w:rFonts w:ascii="Tahoma" w:hAnsi="Tahoma" w:cs="Tahoma"/>
                <w:sz w:val="14"/>
                <w:szCs w:val="14"/>
              </w:rPr>
            </w:pPr>
            <w:r w:rsidRPr="004763B4">
              <w:rPr>
                <w:rFonts w:ascii="Calibri" w:eastAsia="Arial" w:hAnsi="Calibri" w:cs="Calibri"/>
                <w:color w:val="000000"/>
                <w:sz w:val="16"/>
                <w:szCs w:val="16"/>
              </w:rPr>
              <w:t xml:space="preserve">PÃO DE CACHORRO-QUENTE - unidades pesando aproximadamente 60g cada. Embalado em pacotes de 6 unidades. </w:t>
            </w:r>
          </w:p>
        </w:tc>
        <w:tc>
          <w:tcPr>
            <w:tcW w:w="709" w:type="dxa"/>
          </w:tcPr>
          <w:p w14:paraId="175E14FA"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sz w:val="14"/>
                <w:szCs w:val="14"/>
              </w:rPr>
              <w:t>PCT</w:t>
            </w:r>
          </w:p>
        </w:tc>
        <w:tc>
          <w:tcPr>
            <w:tcW w:w="850" w:type="dxa"/>
          </w:tcPr>
          <w:p w14:paraId="0F576CF3"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1.350</w:t>
            </w:r>
          </w:p>
        </w:tc>
        <w:tc>
          <w:tcPr>
            <w:tcW w:w="992" w:type="dxa"/>
          </w:tcPr>
          <w:p w14:paraId="27FB6D9C" w14:textId="77777777" w:rsidR="0073361A" w:rsidRPr="004763B4" w:rsidRDefault="0073361A" w:rsidP="00A86DF3">
            <w:pPr>
              <w:spacing w:line="258" w:lineRule="exact"/>
              <w:jc w:val="center"/>
              <w:rPr>
                <w:rFonts w:ascii="Tahoma" w:hAnsi="Tahoma" w:cs="Tahoma"/>
                <w:sz w:val="14"/>
                <w:szCs w:val="14"/>
              </w:rPr>
            </w:pPr>
            <w:r w:rsidRPr="004763B4">
              <w:rPr>
                <w:rFonts w:ascii="Tahoma" w:hAnsi="Tahoma" w:cs="Tahoma"/>
                <w:sz w:val="14"/>
                <w:szCs w:val="14"/>
              </w:rPr>
              <w:t>7,99</w:t>
            </w:r>
          </w:p>
        </w:tc>
        <w:tc>
          <w:tcPr>
            <w:tcW w:w="1276" w:type="dxa"/>
          </w:tcPr>
          <w:p w14:paraId="73A8D083" w14:textId="77777777" w:rsidR="0073361A" w:rsidRPr="004763B4" w:rsidRDefault="0073361A" w:rsidP="00A86DF3">
            <w:pPr>
              <w:spacing w:line="258" w:lineRule="exact"/>
              <w:jc w:val="center"/>
              <w:rPr>
                <w:rFonts w:ascii="Tahoma" w:hAnsi="Tahoma" w:cs="Tahoma"/>
                <w:sz w:val="14"/>
                <w:szCs w:val="14"/>
              </w:rPr>
            </w:pPr>
            <w:r w:rsidRPr="004763B4">
              <w:rPr>
                <w:rFonts w:ascii="Tahoma" w:hAnsi="Tahoma" w:cs="Tahoma"/>
                <w:sz w:val="14"/>
                <w:szCs w:val="14"/>
              </w:rPr>
              <w:t>10.786,50</w:t>
            </w:r>
          </w:p>
        </w:tc>
      </w:tr>
      <w:tr w:rsidR="0073361A" w:rsidRPr="004763B4" w14:paraId="3B6CE926" w14:textId="77777777" w:rsidTr="00A86DF3">
        <w:trPr>
          <w:trHeight w:val="278"/>
        </w:trPr>
        <w:tc>
          <w:tcPr>
            <w:tcW w:w="583" w:type="dxa"/>
          </w:tcPr>
          <w:p w14:paraId="6C46CA40" w14:textId="77777777" w:rsidR="0073361A" w:rsidRPr="004763B4" w:rsidRDefault="0073361A" w:rsidP="00A86DF3">
            <w:pPr>
              <w:numPr>
                <w:ilvl w:val="0"/>
                <w:numId w:val="50"/>
              </w:numPr>
              <w:autoSpaceDN/>
              <w:spacing w:line="258" w:lineRule="exact"/>
              <w:jc w:val="center"/>
              <w:rPr>
                <w:rFonts w:ascii="Tahoma" w:hAnsi="Tahoma" w:cs="Tahoma"/>
                <w:b/>
                <w:spacing w:val="-4"/>
                <w:sz w:val="14"/>
                <w:szCs w:val="14"/>
              </w:rPr>
            </w:pPr>
          </w:p>
        </w:tc>
        <w:tc>
          <w:tcPr>
            <w:tcW w:w="5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9ECC9" w14:textId="77777777" w:rsidR="0073361A" w:rsidRPr="004763B4" w:rsidRDefault="0073361A" w:rsidP="00A86DF3">
            <w:pPr>
              <w:rPr>
                <w:rFonts w:ascii="Tahoma" w:hAnsi="Tahoma" w:cs="Tahoma"/>
                <w:sz w:val="14"/>
                <w:szCs w:val="14"/>
              </w:rPr>
            </w:pPr>
            <w:r w:rsidRPr="004763B4">
              <w:rPr>
                <w:rFonts w:ascii="Calibri" w:eastAsia="Arial" w:hAnsi="Calibri" w:cs="Calibri"/>
                <w:color w:val="000000"/>
                <w:sz w:val="16"/>
                <w:szCs w:val="16"/>
              </w:rPr>
              <w:t xml:space="preserve">PÃO FATIADO - cada unidade contendo 22 fatias. </w:t>
            </w:r>
          </w:p>
        </w:tc>
        <w:tc>
          <w:tcPr>
            <w:tcW w:w="709" w:type="dxa"/>
          </w:tcPr>
          <w:p w14:paraId="478DDED1"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sz w:val="14"/>
                <w:szCs w:val="14"/>
              </w:rPr>
              <w:t>PCT</w:t>
            </w:r>
          </w:p>
        </w:tc>
        <w:tc>
          <w:tcPr>
            <w:tcW w:w="850" w:type="dxa"/>
          </w:tcPr>
          <w:p w14:paraId="28A9E53F"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5.000</w:t>
            </w:r>
          </w:p>
        </w:tc>
        <w:tc>
          <w:tcPr>
            <w:tcW w:w="992" w:type="dxa"/>
          </w:tcPr>
          <w:p w14:paraId="18CC7C41" w14:textId="77777777" w:rsidR="0073361A" w:rsidRPr="004763B4" w:rsidRDefault="0073361A" w:rsidP="00A86DF3">
            <w:pPr>
              <w:spacing w:line="258" w:lineRule="exact"/>
              <w:jc w:val="center"/>
              <w:rPr>
                <w:rFonts w:ascii="Tahoma" w:hAnsi="Tahoma" w:cs="Tahoma"/>
                <w:sz w:val="14"/>
                <w:szCs w:val="14"/>
              </w:rPr>
            </w:pPr>
            <w:r w:rsidRPr="004763B4">
              <w:rPr>
                <w:rFonts w:ascii="Tahoma" w:hAnsi="Tahoma" w:cs="Tahoma"/>
                <w:sz w:val="14"/>
                <w:szCs w:val="14"/>
              </w:rPr>
              <w:t>7,95</w:t>
            </w:r>
          </w:p>
        </w:tc>
        <w:tc>
          <w:tcPr>
            <w:tcW w:w="1276" w:type="dxa"/>
          </w:tcPr>
          <w:p w14:paraId="77C77F55" w14:textId="77777777" w:rsidR="0073361A" w:rsidRPr="004763B4" w:rsidRDefault="0073361A" w:rsidP="00A86DF3">
            <w:pPr>
              <w:spacing w:line="258" w:lineRule="exact"/>
              <w:jc w:val="center"/>
              <w:rPr>
                <w:rFonts w:ascii="Tahoma" w:hAnsi="Tahoma" w:cs="Tahoma"/>
                <w:sz w:val="14"/>
                <w:szCs w:val="14"/>
              </w:rPr>
            </w:pPr>
            <w:r w:rsidRPr="004763B4">
              <w:rPr>
                <w:rFonts w:ascii="Tahoma" w:hAnsi="Tahoma" w:cs="Tahoma"/>
                <w:sz w:val="14"/>
                <w:szCs w:val="14"/>
              </w:rPr>
              <w:t>39.750,00</w:t>
            </w:r>
          </w:p>
        </w:tc>
      </w:tr>
      <w:tr w:rsidR="0073361A" w:rsidRPr="004763B4" w14:paraId="34EDC5D3" w14:textId="77777777" w:rsidTr="00A86DF3">
        <w:trPr>
          <w:trHeight w:val="278"/>
        </w:trPr>
        <w:tc>
          <w:tcPr>
            <w:tcW w:w="583" w:type="dxa"/>
          </w:tcPr>
          <w:p w14:paraId="5C3927A7" w14:textId="77777777" w:rsidR="0073361A" w:rsidRPr="004763B4" w:rsidRDefault="0073361A" w:rsidP="00A86DF3">
            <w:pPr>
              <w:numPr>
                <w:ilvl w:val="0"/>
                <w:numId w:val="50"/>
              </w:numPr>
              <w:autoSpaceDN/>
              <w:spacing w:line="258" w:lineRule="exact"/>
              <w:jc w:val="center"/>
              <w:rPr>
                <w:rFonts w:ascii="Tahoma" w:hAnsi="Tahoma" w:cs="Tahoma"/>
                <w:b/>
                <w:spacing w:val="-4"/>
                <w:sz w:val="14"/>
                <w:szCs w:val="14"/>
              </w:rPr>
            </w:pPr>
          </w:p>
        </w:tc>
        <w:tc>
          <w:tcPr>
            <w:tcW w:w="5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30B23" w14:textId="77777777" w:rsidR="0073361A" w:rsidRPr="004763B4" w:rsidRDefault="0073361A" w:rsidP="00A86DF3">
            <w:pPr>
              <w:rPr>
                <w:rFonts w:ascii="Tahoma" w:hAnsi="Tahoma" w:cs="Tahoma"/>
                <w:sz w:val="14"/>
                <w:szCs w:val="14"/>
              </w:rPr>
            </w:pPr>
            <w:r w:rsidRPr="004763B4">
              <w:rPr>
                <w:rFonts w:ascii="Calibri" w:eastAsia="Arial" w:hAnsi="Calibri" w:cs="Calibri"/>
                <w:color w:val="000000"/>
                <w:sz w:val="16"/>
                <w:szCs w:val="16"/>
              </w:rPr>
              <w:t xml:space="preserve">PÃO FRANCÊS - feito com farinha de trigo enriquecida com ferro e ácido fólico, água e fermento. Não conter leite ou ingredientes a base de leite. Unidades pesando aproximadamente 50g cada. Assado no dia da entrega. </w:t>
            </w:r>
          </w:p>
        </w:tc>
        <w:tc>
          <w:tcPr>
            <w:tcW w:w="709" w:type="dxa"/>
          </w:tcPr>
          <w:p w14:paraId="4ABEEC8B"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sz w:val="14"/>
                <w:szCs w:val="14"/>
              </w:rPr>
              <w:t>KG</w:t>
            </w:r>
          </w:p>
        </w:tc>
        <w:tc>
          <w:tcPr>
            <w:tcW w:w="850" w:type="dxa"/>
          </w:tcPr>
          <w:p w14:paraId="19857E7E"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10.000</w:t>
            </w:r>
          </w:p>
        </w:tc>
        <w:tc>
          <w:tcPr>
            <w:tcW w:w="992" w:type="dxa"/>
          </w:tcPr>
          <w:p w14:paraId="31527420" w14:textId="77777777" w:rsidR="0073361A" w:rsidRPr="004763B4" w:rsidRDefault="0073361A" w:rsidP="00A86DF3">
            <w:pPr>
              <w:spacing w:line="258" w:lineRule="exact"/>
              <w:jc w:val="center"/>
              <w:rPr>
                <w:rFonts w:ascii="Tahoma" w:hAnsi="Tahoma" w:cs="Tahoma"/>
                <w:sz w:val="14"/>
                <w:szCs w:val="14"/>
              </w:rPr>
            </w:pPr>
            <w:r w:rsidRPr="004763B4">
              <w:rPr>
                <w:rFonts w:ascii="Tahoma" w:hAnsi="Tahoma" w:cs="Tahoma"/>
                <w:sz w:val="14"/>
                <w:szCs w:val="14"/>
              </w:rPr>
              <w:t>11,98</w:t>
            </w:r>
          </w:p>
        </w:tc>
        <w:tc>
          <w:tcPr>
            <w:tcW w:w="1276" w:type="dxa"/>
          </w:tcPr>
          <w:p w14:paraId="433DCCFC" w14:textId="77777777" w:rsidR="0073361A" w:rsidRPr="004763B4" w:rsidRDefault="0073361A" w:rsidP="00A86DF3">
            <w:pPr>
              <w:spacing w:line="258" w:lineRule="exact"/>
              <w:jc w:val="center"/>
              <w:rPr>
                <w:rFonts w:ascii="Tahoma" w:hAnsi="Tahoma" w:cs="Tahoma"/>
                <w:sz w:val="14"/>
                <w:szCs w:val="14"/>
              </w:rPr>
            </w:pPr>
            <w:r w:rsidRPr="004763B4">
              <w:rPr>
                <w:rFonts w:ascii="Tahoma" w:hAnsi="Tahoma" w:cs="Tahoma"/>
                <w:sz w:val="14"/>
                <w:szCs w:val="14"/>
              </w:rPr>
              <w:t>119.800,00</w:t>
            </w:r>
          </w:p>
        </w:tc>
      </w:tr>
      <w:tr w:rsidR="0073361A" w:rsidRPr="004763B4" w14:paraId="465010C3" w14:textId="77777777" w:rsidTr="00A86DF3">
        <w:trPr>
          <w:trHeight w:val="278"/>
        </w:trPr>
        <w:tc>
          <w:tcPr>
            <w:tcW w:w="583" w:type="dxa"/>
          </w:tcPr>
          <w:p w14:paraId="20CB072C" w14:textId="77777777" w:rsidR="0073361A" w:rsidRPr="004763B4" w:rsidRDefault="0073361A" w:rsidP="00A86DF3">
            <w:pPr>
              <w:numPr>
                <w:ilvl w:val="0"/>
                <w:numId w:val="50"/>
              </w:numPr>
              <w:autoSpaceDN/>
              <w:spacing w:line="258" w:lineRule="exact"/>
              <w:jc w:val="center"/>
              <w:rPr>
                <w:rFonts w:ascii="Tahoma" w:hAnsi="Tahoma" w:cs="Tahoma"/>
                <w:b/>
                <w:spacing w:val="-4"/>
                <w:sz w:val="14"/>
                <w:szCs w:val="14"/>
              </w:rPr>
            </w:pPr>
          </w:p>
        </w:tc>
        <w:tc>
          <w:tcPr>
            <w:tcW w:w="5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EDC75" w14:textId="77777777" w:rsidR="0073361A" w:rsidRPr="004763B4" w:rsidRDefault="0073361A" w:rsidP="00A86DF3">
            <w:pPr>
              <w:rPr>
                <w:rFonts w:ascii="Tahoma" w:hAnsi="Tahoma" w:cs="Tahoma"/>
                <w:sz w:val="14"/>
                <w:szCs w:val="14"/>
              </w:rPr>
            </w:pPr>
            <w:r w:rsidRPr="004763B4">
              <w:rPr>
                <w:rFonts w:ascii="Calibri" w:eastAsia="Arial" w:hAnsi="Calibri" w:cs="Calibri"/>
                <w:color w:val="000000"/>
                <w:sz w:val="16"/>
                <w:szCs w:val="16"/>
              </w:rPr>
              <w:t xml:space="preserve">PÃO INTEGRAL - tamanho uniforme, fatiado, bem assado, embalagem transparente com indicação do produto, ingredientes, fabricação e validade, peso médio de 400g. </w:t>
            </w:r>
          </w:p>
        </w:tc>
        <w:tc>
          <w:tcPr>
            <w:tcW w:w="709" w:type="dxa"/>
          </w:tcPr>
          <w:p w14:paraId="2BBC3432"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sz w:val="14"/>
                <w:szCs w:val="14"/>
              </w:rPr>
              <w:t>UN</w:t>
            </w:r>
          </w:p>
        </w:tc>
        <w:tc>
          <w:tcPr>
            <w:tcW w:w="850" w:type="dxa"/>
          </w:tcPr>
          <w:p w14:paraId="6E2B24C6"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2.000</w:t>
            </w:r>
          </w:p>
        </w:tc>
        <w:tc>
          <w:tcPr>
            <w:tcW w:w="992" w:type="dxa"/>
          </w:tcPr>
          <w:p w14:paraId="082EAC21" w14:textId="77777777" w:rsidR="0073361A" w:rsidRPr="004763B4" w:rsidRDefault="0073361A" w:rsidP="00A86DF3">
            <w:pPr>
              <w:spacing w:line="258" w:lineRule="exact"/>
              <w:jc w:val="center"/>
              <w:rPr>
                <w:rFonts w:ascii="Tahoma" w:hAnsi="Tahoma" w:cs="Tahoma"/>
                <w:sz w:val="14"/>
                <w:szCs w:val="14"/>
              </w:rPr>
            </w:pPr>
            <w:r w:rsidRPr="004763B4">
              <w:rPr>
                <w:rFonts w:ascii="Tahoma" w:hAnsi="Tahoma" w:cs="Tahoma"/>
                <w:sz w:val="14"/>
                <w:szCs w:val="14"/>
              </w:rPr>
              <w:t>7,95</w:t>
            </w:r>
          </w:p>
        </w:tc>
        <w:tc>
          <w:tcPr>
            <w:tcW w:w="1276" w:type="dxa"/>
          </w:tcPr>
          <w:p w14:paraId="018E2C8F" w14:textId="77777777" w:rsidR="0073361A" w:rsidRPr="004763B4" w:rsidRDefault="0073361A" w:rsidP="00A86DF3">
            <w:pPr>
              <w:spacing w:line="258" w:lineRule="exact"/>
              <w:jc w:val="center"/>
              <w:rPr>
                <w:rFonts w:ascii="Tahoma" w:hAnsi="Tahoma" w:cs="Tahoma"/>
                <w:sz w:val="14"/>
                <w:szCs w:val="14"/>
              </w:rPr>
            </w:pPr>
            <w:r w:rsidRPr="004763B4">
              <w:rPr>
                <w:rFonts w:ascii="Tahoma" w:hAnsi="Tahoma" w:cs="Tahoma"/>
                <w:sz w:val="14"/>
                <w:szCs w:val="14"/>
              </w:rPr>
              <w:t>15.900,00</w:t>
            </w:r>
          </w:p>
        </w:tc>
      </w:tr>
      <w:tr w:rsidR="0073361A" w:rsidRPr="004763B4" w14:paraId="292278EC" w14:textId="77777777" w:rsidTr="00A86DF3">
        <w:trPr>
          <w:trHeight w:val="278"/>
        </w:trPr>
        <w:tc>
          <w:tcPr>
            <w:tcW w:w="583" w:type="dxa"/>
          </w:tcPr>
          <w:p w14:paraId="089FE621" w14:textId="77777777" w:rsidR="0073361A" w:rsidRPr="004763B4" w:rsidRDefault="0073361A" w:rsidP="00A86DF3">
            <w:pPr>
              <w:numPr>
                <w:ilvl w:val="0"/>
                <w:numId w:val="50"/>
              </w:numPr>
              <w:autoSpaceDN/>
              <w:spacing w:line="258" w:lineRule="exact"/>
              <w:jc w:val="center"/>
              <w:rPr>
                <w:rFonts w:ascii="Tahoma" w:hAnsi="Tahoma" w:cs="Tahoma"/>
                <w:b/>
                <w:spacing w:val="-4"/>
                <w:sz w:val="14"/>
                <w:szCs w:val="14"/>
              </w:rPr>
            </w:pPr>
          </w:p>
        </w:tc>
        <w:tc>
          <w:tcPr>
            <w:tcW w:w="5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C4465" w14:textId="77777777" w:rsidR="0073361A" w:rsidRPr="004763B4" w:rsidRDefault="0073361A" w:rsidP="00A86DF3">
            <w:pPr>
              <w:spacing w:line="258" w:lineRule="exact"/>
              <w:rPr>
                <w:rFonts w:ascii="Tahoma" w:hAnsi="Tahoma" w:cs="Tahoma"/>
                <w:sz w:val="14"/>
                <w:szCs w:val="14"/>
              </w:rPr>
            </w:pPr>
            <w:r w:rsidRPr="004763B4">
              <w:rPr>
                <w:rFonts w:ascii="Calibri" w:eastAsia="Arial" w:hAnsi="Calibri" w:cs="Calibri"/>
                <w:color w:val="000000"/>
                <w:sz w:val="16"/>
                <w:szCs w:val="16"/>
              </w:rPr>
              <w:t>SALGADINHOS - Salgado recheado nos sabores: carne moída, frango desfiado, presunto e queijo, pronto, descongelado e frito ou assado, pesando aproximadamente 25 gramas.</w:t>
            </w:r>
          </w:p>
        </w:tc>
        <w:tc>
          <w:tcPr>
            <w:tcW w:w="709" w:type="dxa"/>
          </w:tcPr>
          <w:p w14:paraId="7DE8D0AC" w14:textId="77777777" w:rsidR="0073361A" w:rsidRPr="004763B4" w:rsidRDefault="0073361A" w:rsidP="00A86DF3">
            <w:pPr>
              <w:spacing w:line="258" w:lineRule="exact"/>
              <w:jc w:val="center"/>
              <w:rPr>
                <w:rFonts w:ascii="Tahoma" w:hAnsi="Tahoma" w:cs="Tahoma"/>
                <w:sz w:val="14"/>
                <w:szCs w:val="14"/>
              </w:rPr>
            </w:pPr>
            <w:r w:rsidRPr="004763B4">
              <w:rPr>
                <w:rFonts w:ascii="Tahoma" w:eastAsia="Arial" w:hAnsi="Tahoma" w:cs="Tahoma"/>
                <w:sz w:val="14"/>
                <w:szCs w:val="14"/>
              </w:rPr>
              <w:t>C</w:t>
            </w:r>
            <w:r>
              <w:rPr>
                <w:rFonts w:ascii="Tahoma" w:eastAsia="Arial" w:hAnsi="Tahoma" w:cs="Tahoma"/>
                <w:sz w:val="14"/>
                <w:szCs w:val="14"/>
              </w:rPr>
              <w:t>T</w:t>
            </w:r>
          </w:p>
        </w:tc>
        <w:tc>
          <w:tcPr>
            <w:tcW w:w="850" w:type="dxa"/>
          </w:tcPr>
          <w:p w14:paraId="679A4B98" w14:textId="77777777" w:rsidR="0073361A" w:rsidRPr="004763B4" w:rsidRDefault="0073361A" w:rsidP="00A86DF3">
            <w:pPr>
              <w:spacing w:line="258" w:lineRule="exact"/>
              <w:jc w:val="center"/>
              <w:rPr>
                <w:rFonts w:ascii="Tahoma" w:hAnsi="Tahoma" w:cs="Tahoma"/>
                <w:bCs/>
                <w:sz w:val="14"/>
                <w:szCs w:val="14"/>
              </w:rPr>
            </w:pPr>
            <w:r w:rsidRPr="004763B4">
              <w:rPr>
                <w:rFonts w:ascii="Tahoma" w:hAnsi="Tahoma" w:cs="Tahoma"/>
                <w:bCs/>
                <w:sz w:val="14"/>
                <w:szCs w:val="14"/>
              </w:rPr>
              <w:t>675</w:t>
            </w:r>
          </w:p>
        </w:tc>
        <w:tc>
          <w:tcPr>
            <w:tcW w:w="992" w:type="dxa"/>
          </w:tcPr>
          <w:p w14:paraId="255302D4" w14:textId="77777777" w:rsidR="0073361A" w:rsidRPr="004763B4" w:rsidRDefault="0073361A" w:rsidP="00A86DF3">
            <w:pPr>
              <w:spacing w:line="258" w:lineRule="exact"/>
              <w:jc w:val="center"/>
              <w:rPr>
                <w:rFonts w:ascii="Tahoma" w:hAnsi="Tahoma" w:cs="Tahoma"/>
                <w:sz w:val="14"/>
                <w:szCs w:val="14"/>
              </w:rPr>
            </w:pPr>
            <w:r w:rsidRPr="004763B4">
              <w:rPr>
                <w:rFonts w:ascii="Tahoma" w:hAnsi="Tahoma" w:cs="Tahoma"/>
                <w:sz w:val="14"/>
                <w:szCs w:val="14"/>
              </w:rPr>
              <w:t>75,00</w:t>
            </w:r>
          </w:p>
        </w:tc>
        <w:tc>
          <w:tcPr>
            <w:tcW w:w="1276" w:type="dxa"/>
          </w:tcPr>
          <w:p w14:paraId="7CA0351C" w14:textId="77777777" w:rsidR="0073361A" w:rsidRPr="004763B4" w:rsidRDefault="0073361A" w:rsidP="00A86DF3">
            <w:pPr>
              <w:spacing w:line="258" w:lineRule="exact"/>
              <w:jc w:val="center"/>
              <w:rPr>
                <w:rFonts w:ascii="Tahoma" w:hAnsi="Tahoma" w:cs="Tahoma"/>
                <w:sz w:val="14"/>
                <w:szCs w:val="14"/>
              </w:rPr>
            </w:pPr>
            <w:r w:rsidRPr="004763B4">
              <w:rPr>
                <w:rFonts w:ascii="Tahoma" w:hAnsi="Tahoma" w:cs="Tahoma"/>
                <w:sz w:val="14"/>
                <w:szCs w:val="14"/>
              </w:rPr>
              <w:t>50.625,00</w:t>
            </w:r>
          </w:p>
        </w:tc>
      </w:tr>
      <w:tr w:rsidR="0073361A" w:rsidRPr="007F0223" w14:paraId="660C7F07" w14:textId="77777777" w:rsidTr="00A86DF3">
        <w:trPr>
          <w:trHeight w:val="278"/>
        </w:trPr>
        <w:tc>
          <w:tcPr>
            <w:tcW w:w="9776" w:type="dxa"/>
            <w:gridSpan w:val="6"/>
          </w:tcPr>
          <w:p w14:paraId="2A85B20E" w14:textId="77777777" w:rsidR="0073361A" w:rsidRPr="004763B4" w:rsidRDefault="0073361A" w:rsidP="00A86DF3">
            <w:pPr>
              <w:spacing w:line="258" w:lineRule="exact"/>
              <w:jc w:val="right"/>
              <w:rPr>
                <w:rFonts w:ascii="Tahoma" w:hAnsi="Tahoma" w:cs="Tahoma"/>
                <w:b/>
                <w:sz w:val="14"/>
                <w:szCs w:val="14"/>
              </w:rPr>
            </w:pPr>
            <w:r>
              <w:rPr>
                <w:rFonts w:ascii="Tahoma" w:hAnsi="Tahoma" w:cs="Tahoma"/>
                <w:b/>
                <w:sz w:val="14"/>
                <w:szCs w:val="14"/>
              </w:rPr>
              <w:t xml:space="preserve">TOTAL DO LOTE: R$ </w:t>
            </w:r>
            <w:r w:rsidRPr="004763B4">
              <w:rPr>
                <w:rFonts w:ascii="Tahoma" w:hAnsi="Tahoma" w:cs="Tahoma"/>
                <w:b/>
                <w:sz w:val="14"/>
                <w:szCs w:val="14"/>
              </w:rPr>
              <w:t>236.861,50</w:t>
            </w:r>
          </w:p>
        </w:tc>
      </w:tr>
    </w:tbl>
    <w:p w14:paraId="641B1899" w14:textId="77777777" w:rsidR="00CD3573" w:rsidRPr="00B17241" w:rsidRDefault="00CD3573" w:rsidP="00CD3573">
      <w:pPr>
        <w:pStyle w:val="PargrafodaLista"/>
        <w:ind w:left="142"/>
        <w:rPr>
          <w:rFonts w:ascii="Tahoma" w:hAnsi="Tahoma" w:cs="Tahoma"/>
        </w:rPr>
      </w:pPr>
      <w:bookmarkStart w:id="10" w:name="_Hlk164776669"/>
    </w:p>
    <w:bookmarkEnd w:id="10"/>
    <w:p w14:paraId="70519DED" w14:textId="062492B3" w:rsidR="00F56941" w:rsidRDefault="00F56941" w:rsidP="00F56941">
      <w:pPr>
        <w:pStyle w:val="PargrafodaLista"/>
        <w:tabs>
          <w:tab w:val="left" w:pos="114"/>
          <w:tab w:val="left" w:pos="449"/>
        </w:tabs>
        <w:ind w:left="114" w:right="391"/>
      </w:pPr>
      <w:r w:rsidRPr="00F56941">
        <w:rPr>
          <w:rFonts w:ascii="Tahoma" w:hAnsi="Tahoma" w:cs="Tahoma"/>
        </w:rPr>
        <w:t>1.2 - As quantidades expressas são estimativas e representam a previsão de aquisição pelo prazo de vigência da</w:t>
      </w:r>
      <w:r w:rsidRPr="00F56941">
        <w:rPr>
          <w:rFonts w:ascii="Tahoma" w:hAnsi="Tahoma" w:cs="Tahoma"/>
          <w:spacing w:val="-6"/>
        </w:rPr>
        <w:t xml:space="preserve"> </w:t>
      </w:r>
      <w:r w:rsidRPr="00F56941">
        <w:rPr>
          <w:rFonts w:ascii="Tahoma" w:hAnsi="Tahoma" w:cs="Tahoma"/>
        </w:rPr>
        <w:t>Ata</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Registro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Preços</w:t>
      </w:r>
      <w:r w:rsidRPr="00F56941">
        <w:rPr>
          <w:rFonts w:ascii="Tahoma" w:hAnsi="Tahoma" w:cs="Tahoma"/>
          <w:spacing w:val="-6"/>
        </w:rPr>
        <w:t xml:space="preserve"> </w:t>
      </w:r>
      <w:r w:rsidRPr="00F56941">
        <w:rPr>
          <w:rFonts w:ascii="Tahoma" w:hAnsi="Tahoma" w:cs="Tahoma"/>
        </w:rPr>
        <w:t>e</w:t>
      </w:r>
      <w:r w:rsidRPr="00F56941">
        <w:rPr>
          <w:rFonts w:ascii="Tahoma" w:hAnsi="Tahoma" w:cs="Tahoma"/>
          <w:spacing w:val="-6"/>
        </w:rPr>
        <w:t xml:space="preserve"> </w:t>
      </w:r>
      <w:r w:rsidRPr="00F56941">
        <w:rPr>
          <w:rFonts w:ascii="Tahoma" w:hAnsi="Tahoma" w:cs="Tahoma"/>
        </w:rPr>
        <w:t>não</w:t>
      </w:r>
      <w:r w:rsidRPr="00F56941">
        <w:rPr>
          <w:rFonts w:ascii="Tahoma" w:hAnsi="Tahoma" w:cs="Tahoma"/>
          <w:spacing w:val="-6"/>
        </w:rPr>
        <w:t xml:space="preserve"> </w:t>
      </w:r>
      <w:r w:rsidRPr="00F56941">
        <w:rPr>
          <w:rFonts w:ascii="Tahoma" w:hAnsi="Tahoma" w:cs="Tahoma"/>
        </w:rPr>
        <w:t>obriga</w:t>
      </w:r>
      <w:r w:rsidRPr="00F56941">
        <w:rPr>
          <w:rFonts w:ascii="Tahoma" w:hAnsi="Tahoma" w:cs="Tahoma"/>
          <w:spacing w:val="-6"/>
        </w:rPr>
        <w:t xml:space="preserve"> </w:t>
      </w:r>
      <w:r w:rsidRPr="00F56941">
        <w:rPr>
          <w:rFonts w:ascii="Tahoma" w:hAnsi="Tahoma" w:cs="Tahoma"/>
        </w:rPr>
        <w:t>à</w:t>
      </w:r>
      <w:r w:rsidRPr="00F56941">
        <w:rPr>
          <w:rFonts w:ascii="Tahoma" w:hAnsi="Tahoma" w:cs="Tahoma"/>
          <w:spacing w:val="-6"/>
        </w:rPr>
        <w:t xml:space="preserve"> </w:t>
      </w:r>
      <w:r w:rsidRPr="00F56941">
        <w:rPr>
          <w:rFonts w:ascii="Tahoma" w:hAnsi="Tahoma" w:cs="Tahoma"/>
        </w:rPr>
        <w:t>aquisição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toda</w:t>
      </w:r>
      <w:r w:rsidRPr="00F56941">
        <w:rPr>
          <w:rFonts w:ascii="Tahoma" w:hAnsi="Tahoma" w:cs="Tahoma"/>
          <w:spacing w:val="-6"/>
        </w:rPr>
        <w:t xml:space="preserve"> </w:t>
      </w:r>
      <w:r w:rsidRPr="00F56941">
        <w:rPr>
          <w:rFonts w:ascii="Tahoma" w:hAnsi="Tahoma" w:cs="Tahoma"/>
        </w:rPr>
        <w:t>quantidade</w:t>
      </w:r>
      <w:r w:rsidRPr="00F56941">
        <w:rPr>
          <w:rFonts w:ascii="Tahoma" w:hAnsi="Tahoma" w:cs="Tahoma"/>
          <w:spacing w:val="-6"/>
        </w:rPr>
        <w:t xml:space="preserve"> </w:t>
      </w:r>
      <w:r w:rsidRPr="00F56941">
        <w:rPr>
          <w:rFonts w:ascii="Tahoma" w:hAnsi="Tahoma" w:cs="Tahoma"/>
        </w:rPr>
        <w:t>licitada,</w:t>
      </w:r>
      <w:r w:rsidRPr="00F56941">
        <w:rPr>
          <w:rFonts w:ascii="Tahoma" w:hAnsi="Tahoma" w:cs="Tahoma"/>
          <w:spacing w:val="-6"/>
        </w:rPr>
        <w:t xml:space="preserve"> </w:t>
      </w:r>
      <w:r w:rsidRPr="00F56941">
        <w:rPr>
          <w:rFonts w:ascii="Tahoma" w:hAnsi="Tahoma" w:cs="Tahoma"/>
        </w:rPr>
        <w:t>as</w:t>
      </w:r>
      <w:r w:rsidRPr="00F56941">
        <w:rPr>
          <w:rFonts w:ascii="Tahoma" w:hAnsi="Tahoma" w:cs="Tahoma"/>
          <w:spacing w:val="-6"/>
        </w:rPr>
        <w:t xml:space="preserve"> </w:t>
      </w:r>
      <w:r w:rsidRPr="00F56941">
        <w:rPr>
          <w:rFonts w:ascii="Tahoma" w:hAnsi="Tahoma" w:cs="Tahoma"/>
        </w:rPr>
        <w:t>quais</w:t>
      </w:r>
      <w:r w:rsidRPr="00F56941">
        <w:rPr>
          <w:rFonts w:ascii="Tahoma" w:hAnsi="Tahoma" w:cs="Tahoma"/>
          <w:spacing w:val="-6"/>
        </w:rPr>
        <w:t xml:space="preserve"> </w:t>
      </w:r>
      <w:r w:rsidRPr="00F56941">
        <w:rPr>
          <w:rFonts w:ascii="Tahoma" w:hAnsi="Tahoma" w:cs="Tahoma"/>
        </w:rPr>
        <w:t>serão</w:t>
      </w:r>
      <w:r w:rsidRPr="00F56941">
        <w:rPr>
          <w:rFonts w:ascii="Tahoma" w:hAnsi="Tahoma" w:cs="Tahoma"/>
          <w:spacing w:val="-6"/>
        </w:rPr>
        <w:t xml:space="preserve"> </w:t>
      </w:r>
      <w:r w:rsidRPr="00F56941">
        <w:rPr>
          <w:rFonts w:ascii="Tahoma" w:hAnsi="Tahoma" w:cs="Tahoma"/>
        </w:rPr>
        <w:t>adquiridas</w:t>
      </w:r>
      <w:r w:rsidRPr="00F56941">
        <w:rPr>
          <w:rFonts w:ascii="Tahoma" w:hAnsi="Tahoma" w:cs="Tahoma"/>
          <w:spacing w:val="-6"/>
        </w:rPr>
        <w:t xml:space="preserve"> </w:t>
      </w:r>
      <w:r w:rsidRPr="00F56941">
        <w:rPr>
          <w:rFonts w:ascii="Tahoma" w:hAnsi="Tahoma" w:cs="Tahoma"/>
        </w:rPr>
        <w:t>de acordo com as necessidades e conveniência mediante à expedição de autorizações de fornecimento</w:t>
      </w:r>
      <w:r>
        <w:t>.</w:t>
      </w:r>
    </w:p>
    <w:p w14:paraId="21F5DDFB" w14:textId="77777777" w:rsidR="00F56941" w:rsidRPr="003503F3" w:rsidRDefault="00F56941">
      <w:pPr>
        <w:pStyle w:val="Corpodetexto"/>
        <w:ind w:left="0"/>
        <w:jc w:val="left"/>
        <w:rPr>
          <w:rFonts w:ascii="Tahoma" w:hAnsi="Tahoma" w:cs="Tahoma"/>
        </w:rPr>
      </w:pPr>
    </w:p>
    <w:p w14:paraId="2F3D3CB1" w14:textId="363EE4A7" w:rsidR="001C2C1E" w:rsidRPr="0056074E" w:rsidRDefault="00F072FA" w:rsidP="006041A4">
      <w:pPr>
        <w:pStyle w:val="Ttulo2"/>
        <w:numPr>
          <w:ilvl w:val="0"/>
          <w:numId w:val="7"/>
        </w:numPr>
        <w:tabs>
          <w:tab w:val="left" w:pos="330"/>
        </w:tabs>
        <w:spacing w:line="252" w:lineRule="exact"/>
        <w:ind w:left="330" w:right="391" w:hanging="330"/>
        <w:rPr>
          <w:rFonts w:ascii="Tahoma" w:hAnsi="Tahoma" w:cs="Tahoma"/>
        </w:rPr>
      </w:pPr>
      <w:r>
        <w:rPr>
          <w:rFonts w:ascii="Tahoma" w:hAnsi="Tahoma" w:cs="Tahoma"/>
          <w:spacing w:val="-2"/>
        </w:rPr>
        <w:t xml:space="preserve"> </w:t>
      </w:r>
      <w:r w:rsidR="003B0E66" w:rsidRPr="0056074E">
        <w:rPr>
          <w:rFonts w:ascii="Tahoma" w:hAnsi="Tahoma" w:cs="Tahoma"/>
          <w:spacing w:val="-2"/>
        </w:rPr>
        <w:t>Fundamentação</w:t>
      </w:r>
    </w:p>
    <w:p w14:paraId="5B4E198E" w14:textId="0BC15659" w:rsidR="001C2C1E" w:rsidRPr="0056074E" w:rsidRDefault="000D2578" w:rsidP="000308C7">
      <w:pPr>
        <w:pStyle w:val="PargrafodaLista"/>
        <w:numPr>
          <w:ilvl w:val="1"/>
          <w:numId w:val="7"/>
        </w:numPr>
        <w:tabs>
          <w:tab w:val="left" w:pos="112"/>
          <w:tab w:val="left" w:pos="457"/>
        </w:tabs>
        <w:spacing w:after="100"/>
        <w:ind w:left="114" w:right="391" w:hanging="6"/>
        <w:rPr>
          <w:rFonts w:ascii="Tahoma" w:hAnsi="Tahoma" w:cs="Tahoma"/>
        </w:rPr>
      </w:pPr>
      <w:r w:rsidRPr="0056074E">
        <w:rPr>
          <w:rFonts w:ascii="Tahoma" w:hAnsi="Tahoma" w:cs="Tahoma"/>
        </w:rPr>
        <w:t>- O Estudo Técnico Preliminar foi elaborado</w:t>
      </w:r>
      <w:r w:rsidR="004F1914">
        <w:rPr>
          <w:rFonts w:ascii="Tahoma" w:hAnsi="Tahoma" w:cs="Tahoma"/>
        </w:rPr>
        <w:t>, conforme disposição do Art. 9º</w:t>
      </w:r>
      <w:r w:rsidRPr="0056074E">
        <w:rPr>
          <w:rFonts w:ascii="Tahoma" w:hAnsi="Tahoma" w:cs="Tahoma"/>
        </w:rPr>
        <w:t xml:space="preserve"> do Decreto Municipal nº </w:t>
      </w:r>
      <w:r w:rsidR="0056074E" w:rsidRPr="0056074E">
        <w:rPr>
          <w:rFonts w:ascii="Tahoma" w:hAnsi="Tahoma" w:cs="Tahoma"/>
          <w:spacing w:val="-2"/>
        </w:rPr>
        <w:t>45</w:t>
      </w:r>
      <w:r w:rsidRPr="0056074E">
        <w:rPr>
          <w:rFonts w:ascii="Tahoma" w:hAnsi="Tahoma" w:cs="Tahoma"/>
          <w:spacing w:val="-2"/>
        </w:rPr>
        <w:t>/2023.</w:t>
      </w:r>
    </w:p>
    <w:p w14:paraId="5E3752D2" w14:textId="6EC11BC0" w:rsidR="001C2C1E" w:rsidRPr="003503F3" w:rsidRDefault="000D2578" w:rsidP="000308C7">
      <w:pPr>
        <w:pStyle w:val="PargrafodaLista"/>
        <w:numPr>
          <w:ilvl w:val="1"/>
          <w:numId w:val="7"/>
        </w:numPr>
        <w:tabs>
          <w:tab w:val="left" w:pos="112"/>
          <w:tab w:val="left" w:pos="433"/>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14"/>
        </w:rPr>
        <w:t xml:space="preserve"> </w:t>
      </w:r>
      <w:r w:rsidR="00F56941" w:rsidRPr="00F56941">
        <w:rPr>
          <w:rFonts w:ascii="Tahoma" w:hAnsi="Tahoma" w:cs="Tahoma"/>
        </w:rPr>
        <w:t>Embora ainda não haja de modo formal em âmbito municipal, o plano de contratação anual, a presente contratação é realizada anualmente, e se pode afirmar, ainda</w:t>
      </w:r>
      <w:r w:rsidR="00796223">
        <w:rPr>
          <w:rFonts w:ascii="Tahoma" w:hAnsi="Tahoma" w:cs="Tahoma"/>
        </w:rPr>
        <w:t xml:space="preserve">, que indiretamente </w:t>
      </w:r>
      <w:r w:rsidR="00F56941" w:rsidRPr="00F56941">
        <w:rPr>
          <w:rFonts w:ascii="Tahoma" w:hAnsi="Tahoma" w:cs="Tahoma"/>
        </w:rPr>
        <w:t>está prevista na Lei Orçamentária Anual e no rol de contratações e aquisições anuais</w:t>
      </w:r>
      <w:r w:rsidRPr="00F56941">
        <w:rPr>
          <w:rFonts w:ascii="Tahoma" w:hAnsi="Tahoma" w:cs="Tahoma"/>
        </w:rPr>
        <w:t>.</w:t>
      </w:r>
    </w:p>
    <w:p w14:paraId="0B713442" w14:textId="77777777" w:rsidR="001C2C1E" w:rsidRPr="003503F3" w:rsidRDefault="000D2578" w:rsidP="000308C7">
      <w:pPr>
        <w:pStyle w:val="PargrafodaLista"/>
        <w:numPr>
          <w:ilvl w:val="1"/>
          <w:numId w:val="7"/>
        </w:numPr>
        <w:tabs>
          <w:tab w:val="left" w:pos="112"/>
          <w:tab w:val="left" w:pos="435"/>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Os</w:t>
      </w:r>
      <w:r w:rsidRPr="003503F3">
        <w:rPr>
          <w:rFonts w:ascii="Tahoma" w:hAnsi="Tahoma" w:cs="Tahoma"/>
          <w:spacing w:val="-6"/>
        </w:rPr>
        <w:t xml:space="preserve"> </w:t>
      </w:r>
      <w:r w:rsidRPr="003503F3">
        <w:rPr>
          <w:rFonts w:ascii="Tahoma" w:hAnsi="Tahoma" w:cs="Tahoma"/>
        </w:rPr>
        <w:t>objetos</w:t>
      </w:r>
      <w:r w:rsidRPr="003503F3">
        <w:rPr>
          <w:rFonts w:ascii="Tahoma" w:hAnsi="Tahoma" w:cs="Tahoma"/>
          <w:spacing w:val="-7"/>
        </w:rPr>
        <w:t xml:space="preserve"> </w:t>
      </w:r>
      <w:r w:rsidRPr="003503F3">
        <w:rPr>
          <w:rFonts w:ascii="Tahoma" w:hAnsi="Tahoma" w:cs="Tahoma"/>
        </w:rPr>
        <w:t>relacionados</w:t>
      </w:r>
      <w:r w:rsidRPr="003503F3">
        <w:rPr>
          <w:rFonts w:ascii="Tahoma" w:hAnsi="Tahoma" w:cs="Tahoma"/>
          <w:spacing w:val="-6"/>
        </w:rPr>
        <w:t xml:space="preserve"> </w:t>
      </w:r>
      <w:r w:rsidRPr="003503F3">
        <w:rPr>
          <w:rFonts w:ascii="Tahoma" w:hAnsi="Tahoma" w:cs="Tahoma"/>
        </w:rPr>
        <w:t>são</w:t>
      </w:r>
      <w:r w:rsidRPr="003503F3">
        <w:rPr>
          <w:rFonts w:ascii="Tahoma" w:hAnsi="Tahoma" w:cs="Tahoma"/>
          <w:spacing w:val="-7"/>
        </w:rPr>
        <w:t xml:space="preserve"> </w:t>
      </w:r>
      <w:r w:rsidRPr="003503F3">
        <w:rPr>
          <w:rFonts w:ascii="Tahoma" w:hAnsi="Tahoma" w:cs="Tahoma"/>
        </w:rPr>
        <w:t>considerados</w:t>
      </w:r>
      <w:r w:rsidRPr="003503F3">
        <w:rPr>
          <w:rFonts w:ascii="Tahoma" w:hAnsi="Tahoma" w:cs="Tahoma"/>
          <w:spacing w:val="-6"/>
        </w:rPr>
        <w:t xml:space="preserve"> </w:t>
      </w:r>
      <w:r w:rsidRPr="003503F3">
        <w:rPr>
          <w:rFonts w:ascii="Tahoma" w:hAnsi="Tahoma" w:cs="Tahoma"/>
        </w:rPr>
        <w:t>bens</w:t>
      </w:r>
      <w:r w:rsidRPr="003503F3">
        <w:rPr>
          <w:rFonts w:ascii="Tahoma" w:hAnsi="Tahoma" w:cs="Tahoma"/>
          <w:spacing w:val="-7"/>
        </w:rPr>
        <w:t xml:space="preserve"> </w:t>
      </w:r>
      <w:r w:rsidRPr="003503F3">
        <w:rPr>
          <w:rFonts w:ascii="Tahoma" w:hAnsi="Tahoma" w:cs="Tahoma"/>
        </w:rPr>
        <w:t>e</w:t>
      </w:r>
      <w:r w:rsidRPr="003503F3">
        <w:rPr>
          <w:rFonts w:ascii="Tahoma" w:hAnsi="Tahoma" w:cs="Tahoma"/>
          <w:spacing w:val="-6"/>
        </w:rPr>
        <w:t xml:space="preserve"> </w:t>
      </w:r>
      <w:r w:rsidRPr="003503F3">
        <w:rPr>
          <w:rFonts w:ascii="Tahoma" w:hAnsi="Tahoma" w:cs="Tahoma"/>
        </w:rPr>
        <w:t>serviços</w:t>
      </w:r>
      <w:r w:rsidRPr="003503F3">
        <w:rPr>
          <w:rFonts w:ascii="Tahoma" w:hAnsi="Tahoma" w:cs="Tahoma"/>
          <w:spacing w:val="-7"/>
        </w:rPr>
        <w:t xml:space="preserve"> </w:t>
      </w:r>
      <w:r w:rsidRPr="003503F3">
        <w:rPr>
          <w:rFonts w:ascii="Tahoma" w:hAnsi="Tahoma" w:cs="Tahoma"/>
        </w:rPr>
        <w:t>comuns,</w:t>
      </w:r>
      <w:r w:rsidRPr="003503F3">
        <w:rPr>
          <w:rFonts w:ascii="Tahoma" w:hAnsi="Tahoma" w:cs="Tahoma"/>
          <w:spacing w:val="-6"/>
        </w:rPr>
        <w:t xml:space="preserve"> </w:t>
      </w:r>
      <w:r w:rsidRPr="003503F3">
        <w:rPr>
          <w:rFonts w:ascii="Tahoma" w:hAnsi="Tahoma" w:cs="Tahoma"/>
        </w:rPr>
        <w:t>conforme</w:t>
      </w:r>
      <w:r w:rsidRPr="003503F3">
        <w:rPr>
          <w:rFonts w:ascii="Tahoma" w:hAnsi="Tahoma" w:cs="Tahoma"/>
          <w:spacing w:val="-8"/>
        </w:rPr>
        <w:t xml:space="preserve"> </w:t>
      </w:r>
      <w:r w:rsidRPr="003503F3">
        <w:rPr>
          <w:rFonts w:ascii="Tahoma" w:hAnsi="Tahoma" w:cs="Tahoma"/>
        </w:rPr>
        <w:t>disposto</w:t>
      </w:r>
      <w:r w:rsidRPr="003503F3">
        <w:rPr>
          <w:rFonts w:ascii="Tahoma" w:hAnsi="Tahoma" w:cs="Tahoma"/>
          <w:spacing w:val="-6"/>
        </w:rPr>
        <w:t xml:space="preserve"> </w:t>
      </w:r>
      <w:r w:rsidRPr="003503F3">
        <w:rPr>
          <w:rFonts w:ascii="Tahoma" w:hAnsi="Tahoma" w:cs="Tahoma"/>
        </w:rPr>
        <w:t>no</w:t>
      </w:r>
      <w:r w:rsidRPr="003503F3">
        <w:rPr>
          <w:rFonts w:ascii="Tahoma" w:hAnsi="Tahoma" w:cs="Tahoma"/>
          <w:spacing w:val="-7"/>
        </w:rPr>
        <w:t xml:space="preserve"> </w:t>
      </w:r>
      <w:r w:rsidRPr="003503F3">
        <w:rPr>
          <w:rFonts w:ascii="Tahoma" w:hAnsi="Tahoma" w:cs="Tahoma"/>
        </w:rPr>
        <w:t>parágrafo</w:t>
      </w:r>
      <w:r w:rsidRPr="003503F3">
        <w:rPr>
          <w:rFonts w:ascii="Tahoma" w:hAnsi="Tahoma" w:cs="Tahoma"/>
          <w:spacing w:val="-6"/>
        </w:rPr>
        <w:t xml:space="preserve"> </w:t>
      </w:r>
      <w:r w:rsidRPr="003503F3">
        <w:rPr>
          <w:rFonts w:ascii="Tahoma" w:hAnsi="Tahoma" w:cs="Tahoma"/>
        </w:rPr>
        <w:t>único do</w:t>
      </w:r>
      <w:r w:rsidRPr="003503F3">
        <w:rPr>
          <w:rFonts w:ascii="Tahoma" w:hAnsi="Tahoma" w:cs="Tahoma"/>
          <w:spacing w:val="-2"/>
        </w:rPr>
        <w:t xml:space="preserve"> </w:t>
      </w:r>
      <w:r w:rsidRPr="003503F3">
        <w:rPr>
          <w:rFonts w:ascii="Tahoma" w:hAnsi="Tahoma" w:cs="Tahoma"/>
        </w:rPr>
        <w:t>Art. 6º, inciso XIII da Lei Federal nº 14.133/2021, uma vez que os padrões de desempenho e qualidade, podem ser objetivamente definidos, por meio de especificações usuais no mercado.</w:t>
      </w:r>
    </w:p>
    <w:p w14:paraId="10EE8605" w14:textId="1D1F83C9" w:rsidR="001C2C1E" w:rsidRPr="00B17241" w:rsidRDefault="000D2578" w:rsidP="000308C7">
      <w:pPr>
        <w:pStyle w:val="PargrafodaLista"/>
        <w:numPr>
          <w:ilvl w:val="1"/>
          <w:numId w:val="7"/>
        </w:numPr>
        <w:tabs>
          <w:tab w:val="left" w:pos="112"/>
          <w:tab w:val="left" w:pos="433"/>
        </w:tabs>
        <w:spacing w:after="100"/>
        <w:ind w:left="114" w:right="391" w:hanging="6"/>
        <w:rPr>
          <w:rFonts w:ascii="Tahoma" w:hAnsi="Tahoma" w:cs="Tahoma"/>
        </w:rPr>
      </w:pPr>
      <w:r w:rsidRPr="00B17241">
        <w:rPr>
          <w:rFonts w:ascii="Tahoma" w:hAnsi="Tahoma" w:cs="Tahoma"/>
        </w:rPr>
        <w:t>-</w:t>
      </w:r>
      <w:r w:rsidRPr="00B17241">
        <w:rPr>
          <w:rFonts w:ascii="Tahoma" w:hAnsi="Tahoma" w:cs="Tahoma"/>
          <w:spacing w:val="-10"/>
        </w:rPr>
        <w:t xml:space="preserve"> </w:t>
      </w:r>
      <w:r w:rsidRPr="00B17241">
        <w:rPr>
          <w:rFonts w:ascii="Tahoma" w:hAnsi="Tahoma" w:cs="Tahoma"/>
        </w:rPr>
        <w:t>O</w:t>
      </w:r>
      <w:r w:rsidRPr="00B17241">
        <w:rPr>
          <w:rFonts w:ascii="Tahoma" w:hAnsi="Tahoma" w:cs="Tahoma"/>
          <w:spacing w:val="-10"/>
        </w:rPr>
        <w:t xml:space="preserve"> </w:t>
      </w:r>
      <w:r w:rsidRPr="00B17241">
        <w:rPr>
          <w:rFonts w:ascii="Tahoma" w:hAnsi="Tahoma" w:cs="Tahoma"/>
        </w:rPr>
        <w:t>objeto</w:t>
      </w:r>
      <w:r w:rsidRPr="00B17241">
        <w:rPr>
          <w:rFonts w:ascii="Tahoma" w:hAnsi="Tahoma" w:cs="Tahoma"/>
          <w:spacing w:val="-9"/>
        </w:rPr>
        <w:t xml:space="preserve"> </w:t>
      </w:r>
      <w:r w:rsidRPr="00B17241">
        <w:rPr>
          <w:rFonts w:ascii="Tahoma" w:hAnsi="Tahoma" w:cs="Tahoma"/>
        </w:rPr>
        <w:t>desta</w:t>
      </w:r>
      <w:r w:rsidRPr="00B17241">
        <w:rPr>
          <w:rFonts w:ascii="Tahoma" w:hAnsi="Tahoma" w:cs="Tahoma"/>
          <w:spacing w:val="-11"/>
        </w:rPr>
        <w:t xml:space="preserve"> </w:t>
      </w:r>
      <w:r w:rsidRPr="00B17241">
        <w:rPr>
          <w:rFonts w:ascii="Tahoma" w:hAnsi="Tahoma" w:cs="Tahoma"/>
        </w:rPr>
        <w:t>contratação</w:t>
      </w:r>
      <w:r w:rsidRPr="00B17241">
        <w:rPr>
          <w:rFonts w:ascii="Tahoma" w:hAnsi="Tahoma" w:cs="Tahoma"/>
          <w:spacing w:val="-8"/>
        </w:rPr>
        <w:t xml:space="preserve"> </w:t>
      </w:r>
      <w:r w:rsidRPr="00B17241">
        <w:rPr>
          <w:rFonts w:ascii="Tahoma" w:hAnsi="Tahoma" w:cs="Tahoma"/>
        </w:rPr>
        <w:t>não</w:t>
      </w:r>
      <w:r w:rsidRPr="00B17241">
        <w:rPr>
          <w:rFonts w:ascii="Tahoma" w:hAnsi="Tahoma" w:cs="Tahoma"/>
          <w:spacing w:val="-8"/>
        </w:rPr>
        <w:t xml:space="preserve"> </w:t>
      </w:r>
      <w:r w:rsidRPr="00B17241">
        <w:rPr>
          <w:rFonts w:ascii="Tahoma" w:hAnsi="Tahoma" w:cs="Tahoma"/>
        </w:rPr>
        <w:t>se</w:t>
      </w:r>
      <w:r w:rsidRPr="00B17241">
        <w:rPr>
          <w:rFonts w:ascii="Tahoma" w:hAnsi="Tahoma" w:cs="Tahoma"/>
          <w:spacing w:val="-10"/>
        </w:rPr>
        <w:t xml:space="preserve"> </w:t>
      </w:r>
      <w:r w:rsidRPr="00B17241">
        <w:rPr>
          <w:rFonts w:ascii="Tahoma" w:hAnsi="Tahoma" w:cs="Tahoma"/>
        </w:rPr>
        <w:t>enquadra</w:t>
      </w:r>
      <w:r w:rsidRPr="00B17241">
        <w:rPr>
          <w:rFonts w:ascii="Tahoma" w:hAnsi="Tahoma" w:cs="Tahoma"/>
          <w:spacing w:val="-11"/>
        </w:rPr>
        <w:t xml:space="preserve"> </w:t>
      </w:r>
      <w:r w:rsidRPr="00B17241">
        <w:rPr>
          <w:rFonts w:ascii="Tahoma" w:hAnsi="Tahoma" w:cs="Tahoma"/>
        </w:rPr>
        <w:t>como</w:t>
      </w:r>
      <w:r w:rsidRPr="00B17241">
        <w:rPr>
          <w:rFonts w:ascii="Tahoma" w:hAnsi="Tahoma" w:cs="Tahoma"/>
          <w:spacing w:val="-11"/>
        </w:rPr>
        <w:t xml:space="preserve"> </w:t>
      </w:r>
      <w:r w:rsidRPr="00B17241">
        <w:rPr>
          <w:rFonts w:ascii="Tahoma" w:hAnsi="Tahoma" w:cs="Tahoma"/>
        </w:rPr>
        <w:t>sendo</w:t>
      </w:r>
      <w:r w:rsidRPr="00B17241">
        <w:rPr>
          <w:rFonts w:ascii="Tahoma" w:hAnsi="Tahoma" w:cs="Tahoma"/>
          <w:spacing w:val="-9"/>
        </w:rPr>
        <w:t xml:space="preserve"> </w:t>
      </w:r>
      <w:r w:rsidRPr="00B17241">
        <w:rPr>
          <w:rFonts w:ascii="Tahoma" w:hAnsi="Tahoma" w:cs="Tahoma"/>
        </w:rPr>
        <w:t>de</w:t>
      </w:r>
      <w:r w:rsidRPr="00B17241">
        <w:rPr>
          <w:rFonts w:ascii="Tahoma" w:hAnsi="Tahoma" w:cs="Tahoma"/>
          <w:spacing w:val="-8"/>
        </w:rPr>
        <w:t xml:space="preserve"> </w:t>
      </w:r>
      <w:r w:rsidRPr="00B17241">
        <w:rPr>
          <w:rFonts w:ascii="Tahoma" w:hAnsi="Tahoma" w:cs="Tahoma"/>
        </w:rPr>
        <w:t>bem</w:t>
      </w:r>
      <w:r w:rsidRPr="00B17241">
        <w:rPr>
          <w:rFonts w:ascii="Tahoma" w:hAnsi="Tahoma" w:cs="Tahoma"/>
          <w:spacing w:val="-8"/>
        </w:rPr>
        <w:t xml:space="preserve"> </w:t>
      </w:r>
      <w:r w:rsidRPr="00B17241">
        <w:rPr>
          <w:rFonts w:ascii="Tahoma" w:hAnsi="Tahoma" w:cs="Tahoma"/>
        </w:rPr>
        <w:t>de</w:t>
      </w:r>
      <w:r w:rsidRPr="00B17241">
        <w:rPr>
          <w:rFonts w:ascii="Tahoma" w:hAnsi="Tahoma" w:cs="Tahoma"/>
          <w:spacing w:val="-11"/>
        </w:rPr>
        <w:t xml:space="preserve"> </w:t>
      </w:r>
      <w:r w:rsidRPr="00B17241">
        <w:rPr>
          <w:rFonts w:ascii="Tahoma" w:hAnsi="Tahoma" w:cs="Tahoma"/>
        </w:rPr>
        <w:t>luxo,</w:t>
      </w:r>
      <w:r w:rsidRPr="00B17241">
        <w:rPr>
          <w:rFonts w:ascii="Tahoma" w:hAnsi="Tahoma" w:cs="Tahoma"/>
          <w:spacing w:val="-11"/>
        </w:rPr>
        <w:t xml:space="preserve"> </w:t>
      </w:r>
      <w:r w:rsidR="0056074E" w:rsidRPr="00B17241">
        <w:rPr>
          <w:rFonts w:ascii="Tahoma" w:hAnsi="Tahoma" w:cs="Tahoma"/>
        </w:rPr>
        <w:t>conforme</w:t>
      </w:r>
      <w:r w:rsidR="0056074E" w:rsidRPr="00B17241">
        <w:rPr>
          <w:rFonts w:ascii="Tahoma" w:hAnsi="Tahoma" w:cs="Tahoma"/>
          <w:spacing w:val="-8"/>
        </w:rPr>
        <w:t xml:space="preserve"> </w:t>
      </w:r>
      <w:r w:rsidR="0056074E" w:rsidRPr="00B17241">
        <w:rPr>
          <w:rFonts w:ascii="Tahoma" w:hAnsi="Tahoma" w:cs="Tahoma"/>
        </w:rPr>
        <w:t>Art.</w:t>
      </w:r>
      <w:r w:rsidR="0056074E" w:rsidRPr="00B17241">
        <w:rPr>
          <w:rFonts w:ascii="Tahoma" w:hAnsi="Tahoma" w:cs="Tahoma"/>
          <w:spacing w:val="-9"/>
        </w:rPr>
        <w:t xml:space="preserve"> </w:t>
      </w:r>
      <w:r w:rsidR="0056074E" w:rsidRPr="00B17241">
        <w:rPr>
          <w:rFonts w:ascii="Tahoma" w:hAnsi="Tahoma" w:cs="Tahoma"/>
        </w:rPr>
        <w:t>2,</w:t>
      </w:r>
      <w:r w:rsidR="0056074E" w:rsidRPr="00B17241">
        <w:rPr>
          <w:rFonts w:ascii="Tahoma" w:hAnsi="Tahoma" w:cs="Tahoma"/>
          <w:spacing w:val="-9"/>
        </w:rPr>
        <w:t xml:space="preserve"> </w:t>
      </w:r>
      <w:r w:rsidR="0056074E" w:rsidRPr="00B17241">
        <w:rPr>
          <w:rFonts w:ascii="Tahoma" w:hAnsi="Tahoma" w:cs="Tahoma"/>
        </w:rPr>
        <w:t>§1º</w:t>
      </w:r>
      <w:r w:rsidR="0056074E" w:rsidRPr="00B17241">
        <w:rPr>
          <w:rFonts w:ascii="Tahoma" w:hAnsi="Tahoma" w:cs="Tahoma"/>
          <w:spacing w:val="-8"/>
        </w:rPr>
        <w:t xml:space="preserve"> </w:t>
      </w:r>
      <w:r w:rsidR="0056074E" w:rsidRPr="00B17241">
        <w:rPr>
          <w:rFonts w:ascii="Tahoma" w:hAnsi="Tahoma" w:cs="Tahoma"/>
        </w:rPr>
        <w:t>do</w:t>
      </w:r>
      <w:r w:rsidR="0056074E" w:rsidRPr="00B17241">
        <w:rPr>
          <w:rFonts w:ascii="Tahoma" w:hAnsi="Tahoma" w:cs="Tahoma"/>
          <w:spacing w:val="-9"/>
        </w:rPr>
        <w:t xml:space="preserve"> </w:t>
      </w:r>
      <w:r w:rsidR="0056074E" w:rsidRPr="00B17241">
        <w:rPr>
          <w:rFonts w:ascii="Tahoma" w:hAnsi="Tahoma" w:cs="Tahoma"/>
        </w:rPr>
        <w:t>Decreto Municipal nº 47/2023</w:t>
      </w:r>
      <w:r w:rsidRPr="00B17241">
        <w:rPr>
          <w:rFonts w:ascii="Tahoma" w:hAnsi="Tahoma" w:cs="Tahoma"/>
        </w:rPr>
        <w:t>.</w:t>
      </w:r>
    </w:p>
    <w:p w14:paraId="29983094" w14:textId="7EB8CECC" w:rsidR="001C2C1E" w:rsidRPr="003503F3" w:rsidRDefault="000D2578" w:rsidP="000308C7">
      <w:pPr>
        <w:pStyle w:val="PargrafodaLista"/>
        <w:numPr>
          <w:ilvl w:val="1"/>
          <w:numId w:val="7"/>
        </w:numPr>
        <w:tabs>
          <w:tab w:val="left" w:pos="112"/>
          <w:tab w:val="left" w:pos="438"/>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A</w:t>
      </w:r>
      <w:r w:rsidRPr="003503F3">
        <w:rPr>
          <w:rFonts w:ascii="Tahoma" w:hAnsi="Tahoma" w:cs="Tahoma"/>
          <w:spacing w:val="-6"/>
        </w:rPr>
        <w:t xml:space="preserve"> </w:t>
      </w:r>
      <w:r w:rsidRPr="003503F3">
        <w:rPr>
          <w:rFonts w:ascii="Tahoma" w:hAnsi="Tahoma" w:cs="Tahoma"/>
        </w:rPr>
        <w:t>presente</w:t>
      </w:r>
      <w:r w:rsidRPr="003503F3">
        <w:rPr>
          <w:rFonts w:ascii="Tahoma" w:hAnsi="Tahoma" w:cs="Tahoma"/>
          <w:spacing w:val="-4"/>
        </w:rPr>
        <w:t xml:space="preserve"> </w:t>
      </w:r>
      <w:r w:rsidRPr="003503F3">
        <w:rPr>
          <w:rFonts w:ascii="Tahoma" w:hAnsi="Tahoma" w:cs="Tahoma"/>
        </w:rPr>
        <w:t>licitação</w:t>
      </w:r>
      <w:r w:rsidRPr="003503F3">
        <w:rPr>
          <w:rFonts w:ascii="Tahoma" w:hAnsi="Tahoma" w:cs="Tahoma"/>
          <w:spacing w:val="-7"/>
        </w:rPr>
        <w:t xml:space="preserve"> </w:t>
      </w:r>
      <w:r w:rsidRPr="003503F3">
        <w:rPr>
          <w:rFonts w:ascii="Tahoma" w:hAnsi="Tahoma" w:cs="Tahoma"/>
        </w:rPr>
        <w:t>será</w:t>
      </w:r>
      <w:r w:rsidRPr="003503F3">
        <w:rPr>
          <w:rFonts w:ascii="Tahoma" w:hAnsi="Tahoma" w:cs="Tahoma"/>
          <w:spacing w:val="-7"/>
        </w:rPr>
        <w:t xml:space="preserve"> </w:t>
      </w:r>
      <w:r w:rsidRPr="003503F3">
        <w:rPr>
          <w:rFonts w:ascii="Tahoma" w:hAnsi="Tahoma" w:cs="Tahoma"/>
        </w:rPr>
        <w:t>realizada</w:t>
      </w:r>
      <w:r w:rsidRPr="003503F3">
        <w:rPr>
          <w:rFonts w:ascii="Tahoma" w:hAnsi="Tahoma" w:cs="Tahoma"/>
          <w:spacing w:val="-7"/>
        </w:rPr>
        <w:t xml:space="preserve"> </w:t>
      </w:r>
      <w:r w:rsidRPr="003503F3">
        <w:rPr>
          <w:rFonts w:ascii="Tahoma" w:hAnsi="Tahoma" w:cs="Tahoma"/>
        </w:rPr>
        <w:t>na</w:t>
      </w:r>
      <w:r w:rsidRPr="003503F3">
        <w:rPr>
          <w:rFonts w:ascii="Tahoma" w:hAnsi="Tahoma" w:cs="Tahoma"/>
          <w:spacing w:val="-7"/>
        </w:rPr>
        <w:t xml:space="preserve"> </w:t>
      </w:r>
      <w:r w:rsidRPr="003503F3">
        <w:rPr>
          <w:rFonts w:ascii="Tahoma" w:hAnsi="Tahoma" w:cs="Tahoma"/>
        </w:rPr>
        <w:t>modalidade</w:t>
      </w:r>
      <w:r w:rsidRPr="003503F3">
        <w:rPr>
          <w:rFonts w:ascii="Tahoma" w:hAnsi="Tahoma" w:cs="Tahoma"/>
          <w:spacing w:val="-9"/>
        </w:rPr>
        <w:t xml:space="preserve"> </w:t>
      </w:r>
      <w:r w:rsidRPr="003503F3">
        <w:rPr>
          <w:rFonts w:ascii="Tahoma" w:hAnsi="Tahoma" w:cs="Tahoma"/>
        </w:rPr>
        <w:t>de</w:t>
      </w:r>
      <w:r w:rsidRPr="003503F3">
        <w:rPr>
          <w:rFonts w:ascii="Tahoma" w:hAnsi="Tahoma" w:cs="Tahoma"/>
          <w:spacing w:val="-4"/>
        </w:rPr>
        <w:t xml:space="preserve"> </w:t>
      </w:r>
      <w:r w:rsidRPr="003503F3">
        <w:rPr>
          <w:rFonts w:ascii="Tahoma" w:hAnsi="Tahoma" w:cs="Tahoma"/>
        </w:rPr>
        <w:t>Pregão</w:t>
      </w:r>
      <w:r w:rsidRPr="003503F3">
        <w:rPr>
          <w:rFonts w:ascii="Tahoma" w:hAnsi="Tahoma" w:cs="Tahoma"/>
          <w:spacing w:val="-7"/>
        </w:rPr>
        <w:t xml:space="preserve"> </w:t>
      </w:r>
      <w:r w:rsidRPr="003503F3">
        <w:rPr>
          <w:rFonts w:ascii="Tahoma" w:hAnsi="Tahoma" w:cs="Tahoma"/>
        </w:rPr>
        <w:t>Eletrônico</w:t>
      </w:r>
      <w:r w:rsidR="00796223">
        <w:rPr>
          <w:rFonts w:ascii="Tahoma" w:hAnsi="Tahoma" w:cs="Tahoma"/>
        </w:rPr>
        <w:t>, sob o sistema do Registro de Preços</w:t>
      </w:r>
      <w:r w:rsidR="00796223">
        <w:rPr>
          <w:rFonts w:ascii="Tahoma" w:hAnsi="Tahoma" w:cs="Tahoma"/>
          <w:spacing w:val="-7"/>
        </w:rPr>
        <w:t xml:space="preserve">, </w:t>
      </w:r>
      <w:r w:rsidRPr="003503F3">
        <w:rPr>
          <w:rFonts w:ascii="Tahoma" w:hAnsi="Tahoma" w:cs="Tahoma"/>
        </w:rPr>
        <w:t>nos</w:t>
      </w:r>
      <w:r w:rsidRPr="003503F3">
        <w:rPr>
          <w:rFonts w:ascii="Tahoma" w:hAnsi="Tahoma" w:cs="Tahoma"/>
          <w:spacing w:val="-7"/>
        </w:rPr>
        <w:t xml:space="preserve"> </w:t>
      </w:r>
      <w:r w:rsidRPr="003503F3">
        <w:rPr>
          <w:rFonts w:ascii="Tahoma" w:hAnsi="Tahoma" w:cs="Tahoma"/>
        </w:rPr>
        <w:t>termos</w:t>
      </w:r>
      <w:r w:rsidRPr="003503F3">
        <w:rPr>
          <w:rFonts w:ascii="Tahoma" w:hAnsi="Tahoma" w:cs="Tahoma"/>
          <w:spacing w:val="-4"/>
        </w:rPr>
        <w:t xml:space="preserve"> </w:t>
      </w:r>
      <w:r w:rsidRPr="003503F3">
        <w:rPr>
          <w:rFonts w:ascii="Tahoma" w:hAnsi="Tahoma" w:cs="Tahoma"/>
        </w:rPr>
        <w:t>do</w:t>
      </w:r>
      <w:r w:rsidRPr="003503F3">
        <w:rPr>
          <w:rFonts w:ascii="Tahoma" w:hAnsi="Tahoma" w:cs="Tahoma"/>
          <w:spacing w:val="-7"/>
        </w:rPr>
        <w:t xml:space="preserve"> </w:t>
      </w:r>
      <w:r w:rsidR="00796223">
        <w:rPr>
          <w:rFonts w:ascii="Tahoma" w:hAnsi="Tahoma" w:cs="Tahoma"/>
        </w:rPr>
        <w:t>a</w:t>
      </w:r>
      <w:r w:rsidRPr="003503F3">
        <w:rPr>
          <w:rFonts w:ascii="Tahoma" w:hAnsi="Tahoma" w:cs="Tahoma"/>
        </w:rPr>
        <w:t>rt.</w:t>
      </w:r>
      <w:r w:rsidRPr="003503F3">
        <w:rPr>
          <w:rFonts w:ascii="Tahoma" w:hAnsi="Tahoma" w:cs="Tahoma"/>
          <w:spacing w:val="-5"/>
        </w:rPr>
        <w:t xml:space="preserve"> </w:t>
      </w:r>
      <w:r w:rsidRPr="003503F3">
        <w:rPr>
          <w:rFonts w:ascii="Tahoma" w:hAnsi="Tahoma" w:cs="Tahoma"/>
        </w:rPr>
        <w:t>28,</w:t>
      </w:r>
      <w:r w:rsidRPr="003503F3">
        <w:rPr>
          <w:rFonts w:ascii="Tahoma" w:hAnsi="Tahoma" w:cs="Tahoma"/>
          <w:spacing w:val="-5"/>
        </w:rPr>
        <w:t xml:space="preserve"> </w:t>
      </w:r>
      <w:r w:rsidRPr="003503F3">
        <w:rPr>
          <w:rFonts w:ascii="Tahoma" w:hAnsi="Tahoma" w:cs="Tahoma"/>
        </w:rPr>
        <w:t>inciso</w:t>
      </w:r>
      <w:r w:rsidRPr="003503F3">
        <w:rPr>
          <w:rFonts w:ascii="Tahoma" w:hAnsi="Tahoma" w:cs="Tahoma"/>
          <w:spacing w:val="-4"/>
        </w:rPr>
        <w:t xml:space="preserve"> </w:t>
      </w:r>
      <w:r w:rsidRPr="003503F3">
        <w:rPr>
          <w:rFonts w:ascii="Tahoma" w:hAnsi="Tahoma" w:cs="Tahoma"/>
        </w:rPr>
        <w:t>I</w:t>
      </w:r>
      <w:r w:rsidR="00796223">
        <w:rPr>
          <w:rFonts w:ascii="Tahoma" w:hAnsi="Tahoma" w:cs="Tahoma"/>
        </w:rPr>
        <w:t xml:space="preserve"> e art. 82</w:t>
      </w:r>
      <w:r w:rsidR="00796223">
        <w:rPr>
          <w:rFonts w:ascii="Tahoma" w:hAnsi="Tahoma" w:cs="Tahoma"/>
          <w:spacing w:val="-6"/>
        </w:rPr>
        <w:t xml:space="preserve">, </w:t>
      </w:r>
      <w:r w:rsidRPr="003503F3">
        <w:rPr>
          <w:rFonts w:ascii="Tahoma" w:hAnsi="Tahoma" w:cs="Tahoma"/>
        </w:rPr>
        <w:t>da Lei Federal nº 14.133/2021.</w:t>
      </w:r>
    </w:p>
    <w:p w14:paraId="4E8C7189" w14:textId="185CA062" w:rsidR="001C2C1E" w:rsidRPr="003503F3" w:rsidRDefault="000D2578" w:rsidP="000308C7">
      <w:pPr>
        <w:pStyle w:val="PargrafodaLista"/>
        <w:numPr>
          <w:ilvl w:val="1"/>
          <w:numId w:val="7"/>
        </w:numPr>
        <w:tabs>
          <w:tab w:val="left" w:pos="112"/>
          <w:tab w:val="left" w:pos="447"/>
        </w:tabs>
        <w:spacing w:after="100"/>
        <w:ind w:left="114" w:right="391" w:hanging="6"/>
        <w:rPr>
          <w:rFonts w:ascii="Tahoma" w:hAnsi="Tahoma" w:cs="Tahoma"/>
        </w:rPr>
      </w:pPr>
      <w:r w:rsidRPr="003503F3">
        <w:rPr>
          <w:rFonts w:ascii="Tahoma" w:hAnsi="Tahoma" w:cs="Tahoma"/>
        </w:rPr>
        <w:t xml:space="preserve">- A forma de julgamento será </w:t>
      </w:r>
      <w:r w:rsidRPr="00B17241">
        <w:rPr>
          <w:rFonts w:ascii="Tahoma" w:hAnsi="Tahoma" w:cs="Tahoma"/>
        </w:rPr>
        <w:t xml:space="preserve">por </w:t>
      </w:r>
      <w:r w:rsidR="00B17241">
        <w:rPr>
          <w:rFonts w:ascii="Tahoma" w:hAnsi="Tahoma" w:cs="Tahoma"/>
        </w:rPr>
        <w:t>lote</w:t>
      </w:r>
      <w:r w:rsidRPr="003503F3">
        <w:rPr>
          <w:rFonts w:ascii="Tahoma" w:hAnsi="Tahoma" w:cs="Tahoma"/>
        </w:rPr>
        <w:t>, haja vista que não se vislumbra a necessidade de padronização e uniformização dos objetos, de forma que uma única empresa o execute.</w:t>
      </w:r>
    </w:p>
    <w:p w14:paraId="7CEC7174" w14:textId="2E8ECA10" w:rsidR="001C2C1E" w:rsidRPr="003503F3" w:rsidRDefault="007967A4" w:rsidP="006041A4">
      <w:pPr>
        <w:pStyle w:val="Ttulo2"/>
        <w:numPr>
          <w:ilvl w:val="0"/>
          <w:numId w:val="7"/>
        </w:numPr>
        <w:tabs>
          <w:tab w:val="left" w:pos="330"/>
        </w:tabs>
        <w:spacing w:before="253" w:line="252" w:lineRule="exact"/>
        <w:ind w:left="330" w:right="391" w:hanging="330"/>
        <w:rPr>
          <w:rFonts w:ascii="Tahoma" w:hAnsi="Tahoma" w:cs="Tahoma"/>
        </w:rPr>
      </w:pPr>
      <w:r>
        <w:rPr>
          <w:rFonts w:ascii="Tahoma" w:hAnsi="Tahoma" w:cs="Tahoma"/>
        </w:rPr>
        <w:t xml:space="preserve"> </w:t>
      </w:r>
      <w:r w:rsidR="003B0E66" w:rsidRPr="003503F3">
        <w:rPr>
          <w:rFonts w:ascii="Tahoma" w:hAnsi="Tahoma" w:cs="Tahoma"/>
        </w:rPr>
        <w:t>Solução</w:t>
      </w:r>
      <w:r w:rsidR="000D2578" w:rsidRPr="003503F3">
        <w:rPr>
          <w:rFonts w:ascii="Tahoma" w:hAnsi="Tahoma" w:cs="Tahoma"/>
          <w:spacing w:val="-6"/>
        </w:rPr>
        <w:t xml:space="preserve"> </w:t>
      </w:r>
      <w:r w:rsidR="003B0E66" w:rsidRPr="003503F3">
        <w:rPr>
          <w:rFonts w:ascii="Tahoma" w:hAnsi="Tahoma" w:cs="Tahoma"/>
        </w:rPr>
        <w:t>como</w:t>
      </w:r>
      <w:r w:rsidR="000D2578" w:rsidRPr="003503F3">
        <w:rPr>
          <w:rFonts w:ascii="Tahoma" w:hAnsi="Tahoma" w:cs="Tahoma"/>
          <w:spacing w:val="-6"/>
        </w:rPr>
        <w:t xml:space="preserve"> </w:t>
      </w:r>
      <w:r w:rsidR="003B0E66" w:rsidRPr="003503F3">
        <w:rPr>
          <w:rFonts w:ascii="Tahoma" w:hAnsi="Tahoma" w:cs="Tahoma"/>
        </w:rPr>
        <w:t>um</w:t>
      </w:r>
      <w:r w:rsidR="000D2578" w:rsidRPr="003503F3">
        <w:rPr>
          <w:rFonts w:ascii="Tahoma" w:hAnsi="Tahoma" w:cs="Tahoma"/>
          <w:spacing w:val="-10"/>
        </w:rPr>
        <w:t xml:space="preserve"> </w:t>
      </w:r>
      <w:r w:rsidR="003B0E66" w:rsidRPr="003503F3">
        <w:rPr>
          <w:rFonts w:ascii="Tahoma" w:hAnsi="Tahoma" w:cs="Tahoma"/>
          <w:spacing w:val="-4"/>
        </w:rPr>
        <w:t>todo</w:t>
      </w:r>
    </w:p>
    <w:p w14:paraId="15C9636F" w14:textId="637C7125" w:rsidR="001C2C1E" w:rsidRPr="003503F3" w:rsidRDefault="000D2578" w:rsidP="000308C7">
      <w:pPr>
        <w:pStyle w:val="PargrafodaLista"/>
        <w:numPr>
          <w:ilvl w:val="1"/>
          <w:numId w:val="7"/>
        </w:numPr>
        <w:tabs>
          <w:tab w:val="left" w:pos="112"/>
          <w:tab w:val="left" w:pos="428"/>
        </w:tabs>
        <w:ind w:right="391" w:hanging="3"/>
        <w:rPr>
          <w:rFonts w:ascii="Tahoma" w:hAnsi="Tahoma" w:cs="Tahoma"/>
        </w:rPr>
      </w:pPr>
      <w:r w:rsidRPr="003503F3">
        <w:rPr>
          <w:rFonts w:ascii="Tahoma" w:hAnsi="Tahoma" w:cs="Tahoma"/>
        </w:rPr>
        <w:t>-</w:t>
      </w:r>
      <w:r w:rsidR="007967A4">
        <w:rPr>
          <w:rFonts w:ascii="Tahoma" w:hAnsi="Tahoma" w:cs="Tahoma"/>
        </w:rPr>
        <w:t xml:space="preserve"> </w:t>
      </w:r>
      <w:r w:rsidRPr="003503F3">
        <w:rPr>
          <w:rFonts w:ascii="Tahoma" w:hAnsi="Tahoma" w:cs="Tahoma"/>
          <w:spacing w:val="-23"/>
        </w:rPr>
        <w:t xml:space="preserve"> </w:t>
      </w:r>
      <w:r w:rsidRPr="003503F3">
        <w:rPr>
          <w:rFonts w:ascii="Tahoma" w:hAnsi="Tahoma" w:cs="Tahoma"/>
        </w:rPr>
        <w:t>A</w:t>
      </w:r>
      <w:r w:rsidRPr="003503F3">
        <w:rPr>
          <w:rFonts w:ascii="Tahoma" w:hAnsi="Tahoma" w:cs="Tahoma"/>
          <w:spacing w:val="-25"/>
        </w:rPr>
        <w:t xml:space="preserve"> </w:t>
      </w:r>
      <w:r w:rsidRPr="003503F3">
        <w:rPr>
          <w:rFonts w:ascii="Tahoma" w:hAnsi="Tahoma" w:cs="Tahoma"/>
        </w:rPr>
        <w:t>justificativa</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necessidade</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contratação</w:t>
      </w:r>
      <w:r w:rsidRPr="003503F3">
        <w:rPr>
          <w:rFonts w:ascii="Tahoma" w:hAnsi="Tahoma" w:cs="Tahoma"/>
          <w:spacing w:val="-14"/>
        </w:rPr>
        <w:t xml:space="preserve"> </w:t>
      </w:r>
      <w:r w:rsidRPr="003503F3">
        <w:rPr>
          <w:rFonts w:ascii="Tahoma" w:hAnsi="Tahoma" w:cs="Tahoma"/>
        </w:rPr>
        <w:t>bem</w:t>
      </w:r>
      <w:r w:rsidRPr="003503F3">
        <w:rPr>
          <w:rFonts w:ascii="Tahoma" w:hAnsi="Tahoma" w:cs="Tahoma"/>
          <w:spacing w:val="-13"/>
        </w:rPr>
        <w:t xml:space="preserve"> </w:t>
      </w:r>
      <w:r w:rsidRPr="003503F3">
        <w:rPr>
          <w:rFonts w:ascii="Tahoma" w:hAnsi="Tahoma" w:cs="Tahoma"/>
        </w:rPr>
        <w:t>como</w:t>
      </w:r>
      <w:r w:rsidRPr="003503F3">
        <w:rPr>
          <w:rFonts w:ascii="Tahoma" w:hAnsi="Tahoma" w:cs="Tahoma"/>
          <w:spacing w:val="-15"/>
        </w:rPr>
        <w:t xml:space="preserve"> </w:t>
      </w:r>
      <w:r w:rsidRPr="003503F3">
        <w:rPr>
          <w:rFonts w:ascii="Tahoma" w:hAnsi="Tahoma" w:cs="Tahoma"/>
        </w:rPr>
        <w:t>a</w:t>
      </w:r>
      <w:r w:rsidRPr="003503F3">
        <w:rPr>
          <w:rFonts w:ascii="Tahoma" w:hAnsi="Tahoma" w:cs="Tahoma"/>
          <w:spacing w:val="-14"/>
        </w:rPr>
        <w:t xml:space="preserve"> </w:t>
      </w:r>
      <w:r w:rsidRPr="003503F3">
        <w:rPr>
          <w:rFonts w:ascii="Tahoma" w:hAnsi="Tahoma" w:cs="Tahoma"/>
        </w:rPr>
        <w:t>solução</w:t>
      </w:r>
      <w:r w:rsidRPr="003503F3">
        <w:rPr>
          <w:rFonts w:ascii="Tahoma" w:hAnsi="Tahoma" w:cs="Tahoma"/>
          <w:spacing w:val="-15"/>
        </w:rPr>
        <w:t xml:space="preserve"> </w:t>
      </w:r>
      <w:r w:rsidRPr="003503F3">
        <w:rPr>
          <w:rFonts w:ascii="Tahoma" w:hAnsi="Tahoma" w:cs="Tahoma"/>
        </w:rPr>
        <w:t>escolhida</w:t>
      </w:r>
      <w:r w:rsidRPr="003503F3">
        <w:rPr>
          <w:rFonts w:ascii="Tahoma" w:hAnsi="Tahoma" w:cs="Tahoma"/>
          <w:spacing w:val="-15"/>
        </w:rPr>
        <w:t xml:space="preserve"> </w:t>
      </w:r>
      <w:r w:rsidRPr="003503F3">
        <w:rPr>
          <w:rFonts w:ascii="Tahoma" w:hAnsi="Tahoma" w:cs="Tahoma"/>
        </w:rPr>
        <w:t>encontra-se</w:t>
      </w:r>
      <w:r w:rsidRPr="003503F3">
        <w:rPr>
          <w:rFonts w:ascii="Tahoma" w:hAnsi="Tahoma" w:cs="Tahoma"/>
          <w:spacing w:val="-14"/>
        </w:rPr>
        <w:t xml:space="preserve"> </w:t>
      </w:r>
      <w:r w:rsidRPr="003503F3">
        <w:rPr>
          <w:rFonts w:ascii="Tahoma" w:hAnsi="Tahoma" w:cs="Tahoma"/>
        </w:rPr>
        <w:t>contida</w:t>
      </w:r>
      <w:r w:rsidRPr="003503F3">
        <w:rPr>
          <w:rFonts w:ascii="Tahoma" w:hAnsi="Tahoma" w:cs="Tahoma"/>
          <w:spacing w:val="-14"/>
        </w:rPr>
        <w:t xml:space="preserve"> </w:t>
      </w:r>
      <w:r w:rsidRPr="003503F3">
        <w:rPr>
          <w:rFonts w:ascii="Tahoma" w:hAnsi="Tahoma" w:cs="Tahoma"/>
        </w:rPr>
        <w:t>no</w:t>
      </w:r>
      <w:r w:rsidRPr="003503F3">
        <w:rPr>
          <w:rFonts w:ascii="Tahoma" w:hAnsi="Tahoma" w:cs="Tahoma"/>
          <w:spacing w:val="-15"/>
        </w:rPr>
        <w:t xml:space="preserve"> </w:t>
      </w:r>
      <w:r w:rsidRPr="003503F3">
        <w:rPr>
          <w:rFonts w:ascii="Tahoma" w:hAnsi="Tahoma" w:cs="Tahoma"/>
        </w:rPr>
        <w:t>Estudo Técnico Preliminar – ETP que se encontra anexo a este termo de referência.</w:t>
      </w:r>
    </w:p>
    <w:p w14:paraId="69F84933" w14:textId="63581445" w:rsidR="001C2C1E" w:rsidRPr="003503F3" w:rsidRDefault="007967A4" w:rsidP="006041A4">
      <w:pPr>
        <w:pStyle w:val="Ttulo2"/>
        <w:numPr>
          <w:ilvl w:val="0"/>
          <w:numId w:val="7"/>
        </w:numPr>
        <w:tabs>
          <w:tab w:val="left" w:pos="330"/>
        </w:tabs>
        <w:spacing w:before="252"/>
        <w:ind w:left="330" w:right="391" w:hanging="330"/>
        <w:rPr>
          <w:rFonts w:ascii="Tahoma" w:hAnsi="Tahoma" w:cs="Tahoma"/>
        </w:rPr>
      </w:pPr>
      <w:r>
        <w:rPr>
          <w:rFonts w:ascii="Tahoma" w:hAnsi="Tahoma" w:cs="Tahoma"/>
          <w:spacing w:val="-2"/>
        </w:rPr>
        <w:t xml:space="preserve"> </w:t>
      </w:r>
      <w:r w:rsidR="003B0E66" w:rsidRPr="003503F3">
        <w:rPr>
          <w:rFonts w:ascii="Tahoma" w:hAnsi="Tahoma" w:cs="Tahoma"/>
          <w:spacing w:val="-2"/>
        </w:rPr>
        <w:t>Requisitos</w:t>
      </w:r>
      <w:r w:rsidR="000D2578" w:rsidRPr="003503F3">
        <w:rPr>
          <w:rFonts w:ascii="Tahoma" w:hAnsi="Tahoma" w:cs="Tahoma"/>
          <w:spacing w:val="5"/>
        </w:rPr>
        <w:t xml:space="preserve"> </w:t>
      </w:r>
      <w:r w:rsidR="005A36D6">
        <w:rPr>
          <w:rFonts w:ascii="Tahoma" w:hAnsi="Tahoma" w:cs="Tahoma"/>
          <w:spacing w:val="5"/>
        </w:rPr>
        <w:t xml:space="preserve">técnicos </w:t>
      </w:r>
      <w:r w:rsidR="004E678C">
        <w:rPr>
          <w:rFonts w:ascii="Tahoma" w:hAnsi="Tahoma" w:cs="Tahoma"/>
          <w:spacing w:val="-2"/>
        </w:rPr>
        <w:t>do Registro de Preços</w:t>
      </w:r>
    </w:p>
    <w:p w14:paraId="751D2C59" w14:textId="61756D14" w:rsidR="001C2C1E" w:rsidRPr="003503F3" w:rsidRDefault="000D2578" w:rsidP="000308C7">
      <w:pPr>
        <w:pStyle w:val="PargrafodaLista"/>
        <w:numPr>
          <w:ilvl w:val="1"/>
          <w:numId w:val="7"/>
        </w:numPr>
        <w:tabs>
          <w:tab w:val="left" w:pos="112"/>
          <w:tab w:val="left" w:pos="474"/>
        </w:tabs>
        <w:spacing w:before="1"/>
        <w:ind w:right="391" w:hanging="3"/>
        <w:rPr>
          <w:rFonts w:ascii="Tahoma" w:hAnsi="Tahoma" w:cs="Tahoma"/>
        </w:rPr>
      </w:pPr>
      <w:r w:rsidRPr="003503F3">
        <w:rPr>
          <w:rFonts w:ascii="Tahoma" w:hAnsi="Tahoma" w:cs="Tahoma"/>
        </w:rPr>
        <w:t>-</w:t>
      </w:r>
      <w:r w:rsidRPr="003503F3">
        <w:rPr>
          <w:rFonts w:ascii="Tahoma" w:hAnsi="Tahoma" w:cs="Tahoma"/>
          <w:spacing w:val="32"/>
        </w:rPr>
        <w:t xml:space="preserve"> </w:t>
      </w:r>
      <w:r w:rsidRPr="003503F3">
        <w:rPr>
          <w:rFonts w:ascii="Tahoma" w:hAnsi="Tahoma" w:cs="Tahoma"/>
        </w:rPr>
        <w:t>Os</w:t>
      </w:r>
      <w:r w:rsidRPr="003503F3">
        <w:rPr>
          <w:rFonts w:ascii="Tahoma" w:hAnsi="Tahoma" w:cs="Tahoma"/>
          <w:spacing w:val="31"/>
        </w:rPr>
        <w:t xml:space="preserve"> </w:t>
      </w:r>
      <w:r w:rsidRPr="003503F3">
        <w:rPr>
          <w:rFonts w:ascii="Tahoma" w:hAnsi="Tahoma" w:cs="Tahoma"/>
        </w:rPr>
        <w:t>requisitos</w:t>
      </w:r>
      <w:r w:rsidRPr="003503F3">
        <w:rPr>
          <w:rFonts w:ascii="Tahoma" w:hAnsi="Tahoma" w:cs="Tahoma"/>
          <w:spacing w:val="29"/>
        </w:rPr>
        <w:t xml:space="preserve"> </w:t>
      </w:r>
      <w:r w:rsidRPr="003503F3">
        <w:rPr>
          <w:rFonts w:ascii="Tahoma" w:hAnsi="Tahoma" w:cs="Tahoma"/>
        </w:rPr>
        <w:t>técnicos</w:t>
      </w:r>
      <w:r w:rsidRPr="003503F3">
        <w:rPr>
          <w:rFonts w:ascii="Tahoma" w:hAnsi="Tahoma" w:cs="Tahoma"/>
          <w:spacing w:val="31"/>
        </w:rPr>
        <w:t xml:space="preserve"> </w:t>
      </w:r>
      <w:r w:rsidRPr="003503F3">
        <w:rPr>
          <w:rFonts w:ascii="Tahoma" w:hAnsi="Tahoma" w:cs="Tahoma"/>
        </w:rPr>
        <w:t>a</w:t>
      </w:r>
      <w:r w:rsidRPr="003503F3">
        <w:rPr>
          <w:rFonts w:ascii="Tahoma" w:hAnsi="Tahoma" w:cs="Tahoma"/>
          <w:spacing w:val="29"/>
        </w:rPr>
        <w:t xml:space="preserve"> </w:t>
      </w:r>
      <w:r w:rsidRPr="003503F3">
        <w:rPr>
          <w:rFonts w:ascii="Tahoma" w:hAnsi="Tahoma" w:cs="Tahoma"/>
        </w:rPr>
        <w:t>serem</w:t>
      </w:r>
      <w:r w:rsidRPr="003503F3">
        <w:rPr>
          <w:rFonts w:ascii="Tahoma" w:hAnsi="Tahoma" w:cs="Tahoma"/>
          <w:spacing w:val="30"/>
        </w:rPr>
        <w:t xml:space="preserve"> </w:t>
      </w:r>
      <w:r w:rsidRPr="003503F3">
        <w:rPr>
          <w:rFonts w:ascii="Tahoma" w:hAnsi="Tahoma" w:cs="Tahoma"/>
        </w:rPr>
        <w:t>atendidos</w:t>
      </w:r>
      <w:r w:rsidRPr="003503F3">
        <w:rPr>
          <w:rFonts w:ascii="Tahoma" w:hAnsi="Tahoma" w:cs="Tahoma"/>
          <w:spacing w:val="29"/>
        </w:rPr>
        <w:t xml:space="preserve"> </w:t>
      </w:r>
      <w:r w:rsidRPr="003503F3">
        <w:rPr>
          <w:rFonts w:ascii="Tahoma" w:hAnsi="Tahoma" w:cs="Tahoma"/>
        </w:rPr>
        <w:t>pelo</w:t>
      </w:r>
      <w:r w:rsidRPr="003503F3">
        <w:rPr>
          <w:rFonts w:ascii="Tahoma" w:hAnsi="Tahoma" w:cs="Tahoma"/>
          <w:spacing w:val="29"/>
        </w:rPr>
        <w:t xml:space="preserve"> </w:t>
      </w:r>
      <w:r w:rsidR="0032666D">
        <w:rPr>
          <w:rFonts w:ascii="Tahoma" w:hAnsi="Tahoma" w:cs="Tahoma"/>
        </w:rPr>
        <w:t>fornecedor</w:t>
      </w:r>
      <w:r w:rsidRPr="003503F3">
        <w:rPr>
          <w:rFonts w:ascii="Tahoma" w:hAnsi="Tahoma" w:cs="Tahoma"/>
          <w:spacing w:val="29"/>
        </w:rPr>
        <w:t xml:space="preserve"> </w:t>
      </w:r>
      <w:r w:rsidRPr="003503F3">
        <w:rPr>
          <w:rFonts w:ascii="Tahoma" w:hAnsi="Tahoma" w:cs="Tahoma"/>
        </w:rPr>
        <w:t>encontram-se</w:t>
      </w:r>
      <w:r w:rsidRPr="003503F3">
        <w:rPr>
          <w:rFonts w:ascii="Tahoma" w:hAnsi="Tahoma" w:cs="Tahoma"/>
          <w:spacing w:val="32"/>
        </w:rPr>
        <w:t xml:space="preserve"> </w:t>
      </w:r>
      <w:r w:rsidRPr="003503F3">
        <w:rPr>
          <w:rFonts w:ascii="Tahoma" w:hAnsi="Tahoma" w:cs="Tahoma"/>
        </w:rPr>
        <w:t>contidos</w:t>
      </w:r>
      <w:r w:rsidRPr="003503F3">
        <w:rPr>
          <w:rFonts w:ascii="Tahoma" w:hAnsi="Tahoma" w:cs="Tahoma"/>
          <w:spacing w:val="31"/>
        </w:rPr>
        <w:t xml:space="preserve"> </w:t>
      </w:r>
      <w:r w:rsidRPr="003503F3">
        <w:rPr>
          <w:rFonts w:ascii="Tahoma" w:hAnsi="Tahoma" w:cs="Tahoma"/>
        </w:rPr>
        <w:t>no</w:t>
      </w:r>
      <w:r w:rsidRPr="003503F3">
        <w:rPr>
          <w:rFonts w:ascii="Tahoma" w:hAnsi="Tahoma" w:cs="Tahoma"/>
          <w:spacing w:val="31"/>
        </w:rPr>
        <w:t xml:space="preserve"> </w:t>
      </w:r>
      <w:r w:rsidRPr="003503F3">
        <w:rPr>
          <w:rFonts w:ascii="Tahoma" w:hAnsi="Tahoma" w:cs="Tahoma"/>
        </w:rPr>
        <w:t>Estudo</w:t>
      </w:r>
      <w:r w:rsidRPr="003503F3">
        <w:rPr>
          <w:rFonts w:ascii="Tahoma" w:hAnsi="Tahoma" w:cs="Tahoma"/>
          <w:spacing w:val="24"/>
        </w:rPr>
        <w:t xml:space="preserve"> </w:t>
      </w:r>
      <w:r w:rsidRPr="003503F3">
        <w:rPr>
          <w:rFonts w:ascii="Tahoma" w:hAnsi="Tahoma" w:cs="Tahoma"/>
        </w:rPr>
        <w:lastRenderedPageBreak/>
        <w:t>Técnico Preliminar – ETP que se encontra anexo a este termo de referência.</w:t>
      </w:r>
    </w:p>
    <w:p w14:paraId="7B3B5813" w14:textId="77777777" w:rsidR="001C2C1E" w:rsidRPr="003503F3" w:rsidRDefault="001C2C1E">
      <w:pPr>
        <w:pStyle w:val="Corpodetexto"/>
        <w:ind w:left="0"/>
        <w:jc w:val="left"/>
        <w:rPr>
          <w:rFonts w:ascii="Tahoma" w:hAnsi="Tahoma" w:cs="Tahoma"/>
        </w:rPr>
      </w:pPr>
    </w:p>
    <w:p w14:paraId="2EAED9F3" w14:textId="3A05F0F2" w:rsidR="001C2C1E" w:rsidRPr="006041A4" w:rsidRDefault="007967A4" w:rsidP="006041A4">
      <w:pPr>
        <w:pStyle w:val="Ttulo2"/>
        <w:numPr>
          <w:ilvl w:val="0"/>
          <w:numId w:val="7"/>
        </w:numPr>
        <w:tabs>
          <w:tab w:val="left" w:pos="330"/>
        </w:tabs>
        <w:spacing w:line="252" w:lineRule="exact"/>
        <w:ind w:left="330" w:right="391" w:hanging="330"/>
        <w:rPr>
          <w:rFonts w:ascii="Tahoma" w:hAnsi="Tahoma" w:cs="Tahoma"/>
        </w:rPr>
      </w:pPr>
      <w:r>
        <w:rPr>
          <w:rFonts w:ascii="Tahoma" w:hAnsi="Tahoma" w:cs="Tahoma"/>
        </w:rPr>
        <w:t xml:space="preserve"> </w:t>
      </w:r>
      <w:r w:rsidR="003B0E66" w:rsidRPr="00CC0ED0">
        <w:rPr>
          <w:rFonts w:ascii="Tahoma" w:hAnsi="Tahoma" w:cs="Tahoma"/>
        </w:rPr>
        <w:t>Modelo</w:t>
      </w:r>
      <w:r w:rsidR="000D2578" w:rsidRPr="00CC0ED0">
        <w:rPr>
          <w:rFonts w:ascii="Tahoma" w:hAnsi="Tahoma" w:cs="Tahoma"/>
          <w:spacing w:val="-5"/>
        </w:rPr>
        <w:t xml:space="preserve"> </w:t>
      </w:r>
      <w:r w:rsidR="003B0E66" w:rsidRPr="00CC0ED0">
        <w:rPr>
          <w:rFonts w:ascii="Tahoma" w:hAnsi="Tahoma" w:cs="Tahoma"/>
        </w:rPr>
        <w:t>de</w:t>
      </w:r>
      <w:r w:rsidR="000D2578" w:rsidRPr="00CC0ED0">
        <w:rPr>
          <w:rFonts w:ascii="Tahoma" w:hAnsi="Tahoma" w:cs="Tahoma"/>
          <w:spacing w:val="-7"/>
        </w:rPr>
        <w:t xml:space="preserve"> </w:t>
      </w:r>
      <w:r w:rsidR="003B0E66" w:rsidRPr="00CC0ED0">
        <w:rPr>
          <w:rFonts w:ascii="Tahoma" w:hAnsi="Tahoma" w:cs="Tahoma"/>
        </w:rPr>
        <w:t>execução</w:t>
      </w:r>
      <w:r w:rsidR="000D2578" w:rsidRPr="00CC0ED0">
        <w:rPr>
          <w:rFonts w:ascii="Tahoma" w:hAnsi="Tahoma" w:cs="Tahoma"/>
          <w:spacing w:val="-4"/>
        </w:rPr>
        <w:t xml:space="preserve"> </w:t>
      </w:r>
      <w:r w:rsidR="003B0E66" w:rsidRPr="00CC0ED0">
        <w:rPr>
          <w:rFonts w:ascii="Tahoma" w:hAnsi="Tahoma" w:cs="Tahoma"/>
        </w:rPr>
        <w:t>do</w:t>
      </w:r>
      <w:r w:rsidR="000D2578" w:rsidRPr="00CC0ED0">
        <w:rPr>
          <w:rFonts w:ascii="Tahoma" w:hAnsi="Tahoma" w:cs="Tahoma"/>
          <w:spacing w:val="-7"/>
        </w:rPr>
        <w:t xml:space="preserve"> </w:t>
      </w:r>
      <w:r w:rsidR="003B0E66" w:rsidRPr="00CC0ED0">
        <w:rPr>
          <w:rFonts w:ascii="Tahoma" w:hAnsi="Tahoma" w:cs="Tahoma"/>
          <w:spacing w:val="-2"/>
        </w:rPr>
        <w:t>objeto</w:t>
      </w:r>
    </w:p>
    <w:p w14:paraId="1B97E4D1" w14:textId="524AF38F" w:rsidR="006041A4" w:rsidRPr="00B17241" w:rsidRDefault="006041A4" w:rsidP="006041A4">
      <w:pPr>
        <w:jc w:val="both"/>
        <w:rPr>
          <w:rFonts w:ascii="Tahoma" w:hAnsi="Tahoma" w:cs="Tahoma"/>
        </w:rPr>
      </w:pPr>
      <w:r>
        <w:rPr>
          <w:rFonts w:ascii="Tahoma" w:hAnsi="Tahoma" w:cs="Tahoma"/>
        </w:rPr>
        <w:t>5.1.</w:t>
      </w:r>
      <w:bookmarkStart w:id="11" w:name="_Hlk164777209"/>
      <w:r w:rsidRPr="00B17241">
        <w:rPr>
          <w:rFonts w:ascii="Tahoma" w:hAnsi="Tahoma" w:cs="Tahoma"/>
        </w:rPr>
        <w:t>Os requisitos da contratação abrangem o seguinte:</w:t>
      </w:r>
    </w:p>
    <w:p w14:paraId="2D31D3DC" w14:textId="4108D2F2" w:rsidR="006041A4" w:rsidRPr="00B17241" w:rsidRDefault="006041A4" w:rsidP="0073495A">
      <w:pPr>
        <w:ind w:left="426"/>
        <w:jc w:val="both"/>
        <w:rPr>
          <w:rFonts w:ascii="Tahoma" w:hAnsi="Tahoma" w:cs="Tahoma"/>
        </w:rPr>
      </w:pPr>
      <w:r>
        <w:rPr>
          <w:rFonts w:ascii="Tahoma" w:hAnsi="Tahoma" w:cs="Tahoma"/>
        </w:rPr>
        <w:t>5.1.1.</w:t>
      </w:r>
      <w:r w:rsidRPr="00B17241">
        <w:rPr>
          <w:rFonts w:ascii="Tahoma" w:hAnsi="Tahoma" w:cs="Tahoma"/>
        </w:rPr>
        <w:t>Em sujeição às normas técnicas, os gêneros devem atender aos requisitos mínimos de utilidade, resistência e segurança e atender às normas técnicas aplicáveis ao objeto e divulgadas por órgãos oficiais competentes;</w:t>
      </w:r>
    </w:p>
    <w:p w14:paraId="6B995FA8" w14:textId="2BF27BC7" w:rsidR="006041A4" w:rsidRPr="00B17241" w:rsidRDefault="006041A4" w:rsidP="0073495A">
      <w:pPr>
        <w:ind w:left="426"/>
        <w:jc w:val="both"/>
        <w:rPr>
          <w:rFonts w:ascii="Tahoma" w:hAnsi="Tahoma" w:cs="Tahoma"/>
        </w:rPr>
      </w:pPr>
      <w:r>
        <w:rPr>
          <w:rFonts w:ascii="Tahoma" w:hAnsi="Tahoma" w:cs="Tahoma"/>
        </w:rPr>
        <w:t>5.1.2.</w:t>
      </w:r>
      <w:r w:rsidRPr="00B17241">
        <w:rPr>
          <w:rFonts w:ascii="Tahoma" w:hAnsi="Tahoma" w:cs="Tahoma"/>
        </w:rPr>
        <w:t>A contratada deverá entregar os gêneros, quando da solicitação da Contratante, em remessa única, no endereço especificado</w:t>
      </w:r>
      <w:r>
        <w:rPr>
          <w:rFonts w:ascii="Tahoma" w:hAnsi="Tahoma" w:cs="Tahoma"/>
        </w:rPr>
        <w:t xml:space="preserve"> na SF</w:t>
      </w:r>
      <w:r w:rsidRPr="00B17241">
        <w:rPr>
          <w:rFonts w:ascii="Tahoma" w:hAnsi="Tahoma" w:cs="Tahoma"/>
        </w:rPr>
        <w:t xml:space="preserve"> e </w:t>
      </w:r>
      <w:r>
        <w:rPr>
          <w:rFonts w:ascii="Tahoma" w:hAnsi="Tahoma" w:cs="Tahoma"/>
        </w:rPr>
        <w:t xml:space="preserve">conforme </w:t>
      </w:r>
      <w:r w:rsidRPr="00B17241">
        <w:rPr>
          <w:rFonts w:ascii="Tahoma" w:hAnsi="Tahoma" w:cs="Tahoma"/>
        </w:rPr>
        <w:t>cronograma descrito abaixo:</w:t>
      </w:r>
    </w:p>
    <w:p w14:paraId="75F7ADD5" w14:textId="77777777" w:rsidR="006041A4" w:rsidRPr="00B17241" w:rsidRDefault="006041A4" w:rsidP="0073495A">
      <w:pPr>
        <w:ind w:left="426"/>
        <w:jc w:val="both"/>
        <w:rPr>
          <w:rFonts w:ascii="Tahoma" w:hAnsi="Tahoma" w:cs="Tahoma"/>
          <w:bCs/>
        </w:rPr>
      </w:pPr>
    </w:p>
    <w:tbl>
      <w:tblPr>
        <w:tblW w:w="5000" w:type="pct"/>
        <w:tblCellMar>
          <w:left w:w="10" w:type="dxa"/>
          <w:right w:w="10" w:type="dxa"/>
        </w:tblCellMar>
        <w:tblLook w:val="04A0" w:firstRow="1" w:lastRow="0" w:firstColumn="1" w:lastColumn="0" w:noHBand="0" w:noVBand="1"/>
      </w:tblPr>
      <w:tblGrid>
        <w:gridCol w:w="3071"/>
        <w:gridCol w:w="6949"/>
      </w:tblGrid>
      <w:tr w:rsidR="006041A4" w:rsidRPr="00B17241" w14:paraId="3263DB6E" w14:textId="77777777" w:rsidTr="00C37CA6">
        <w:trPr>
          <w:trHeight w:val="39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D4C3AF" w14:textId="77777777" w:rsidR="006041A4" w:rsidRPr="00B17241" w:rsidRDefault="006041A4" w:rsidP="0073495A">
            <w:pPr>
              <w:pStyle w:val="TableParagraph"/>
              <w:spacing w:before="54"/>
              <w:ind w:left="426"/>
              <w:rPr>
                <w:rFonts w:ascii="Tahoma" w:hAnsi="Tahoma" w:cs="Tahoma"/>
              </w:rPr>
            </w:pPr>
            <w:r w:rsidRPr="00B17241">
              <w:rPr>
                <w:rFonts w:ascii="Tahoma" w:hAnsi="Tahoma" w:cs="Tahoma"/>
                <w:b/>
              </w:rPr>
              <w:t>CRONOGRAMA</w:t>
            </w:r>
            <w:r w:rsidRPr="00B17241">
              <w:rPr>
                <w:rFonts w:ascii="Tahoma" w:hAnsi="Tahoma" w:cs="Tahoma"/>
                <w:b/>
                <w:spacing w:val="-15"/>
              </w:rPr>
              <w:t xml:space="preserve"> </w:t>
            </w:r>
            <w:r w:rsidRPr="00B17241">
              <w:rPr>
                <w:rFonts w:ascii="Tahoma" w:hAnsi="Tahoma" w:cs="Tahoma"/>
                <w:b/>
              </w:rPr>
              <w:t>DE</w:t>
            </w:r>
            <w:r w:rsidRPr="00B17241">
              <w:rPr>
                <w:rFonts w:ascii="Tahoma" w:hAnsi="Tahoma" w:cs="Tahoma"/>
                <w:b/>
                <w:spacing w:val="-2"/>
              </w:rPr>
              <w:t xml:space="preserve"> ENTREGA</w:t>
            </w:r>
          </w:p>
        </w:tc>
      </w:tr>
      <w:tr w:rsidR="006041A4" w:rsidRPr="00B17241" w14:paraId="7B02F71D" w14:textId="77777777" w:rsidTr="00C37CA6">
        <w:trPr>
          <w:trHeight w:val="765"/>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E5D00C" w14:textId="77777777" w:rsidR="006041A4" w:rsidRPr="00B17241" w:rsidRDefault="006041A4" w:rsidP="0073495A">
            <w:pPr>
              <w:pStyle w:val="TableParagraph"/>
              <w:spacing w:before="49"/>
              <w:ind w:left="426"/>
              <w:rPr>
                <w:rFonts w:ascii="Tahoma" w:hAnsi="Tahoma" w:cs="Tahoma"/>
              </w:rPr>
            </w:pPr>
            <w:r w:rsidRPr="00B17241">
              <w:rPr>
                <w:rFonts w:ascii="Tahoma" w:hAnsi="Tahoma" w:cs="Tahoma"/>
                <w:spacing w:val="-2"/>
              </w:rPr>
              <w:t>Hortifrútis:</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6B21F7" w14:textId="70083A55" w:rsidR="006041A4" w:rsidRPr="00B17241" w:rsidRDefault="006041A4" w:rsidP="0073495A">
            <w:pPr>
              <w:pStyle w:val="TableParagraph"/>
              <w:spacing w:line="251" w:lineRule="exact"/>
              <w:ind w:left="426"/>
              <w:rPr>
                <w:rFonts w:ascii="Tahoma" w:hAnsi="Tahoma" w:cs="Tahoma"/>
              </w:rPr>
            </w:pPr>
            <w:r w:rsidRPr="00B17241">
              <w:rPr>
                <w:rFonts w:ascii="Tahoma" w:hAnsi="Tahoma" w:cs="Tahoma"/>
              </w:rPr>
              <w:t>Entrega parcelada  de acordo solicitação de pedido, tendo como prazo até 07 dias após emissão de nota fiscal, de preferência na segunda-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 – 11:00</w:t>
            </w:r>
            <w:r w:rsidRPr="00B17241">
              <w:rPr>
                <w:rFonts w:ascii="Tahoma" w:hAnsi="Tahoma" w:cs="Tahoma"/>
                <w:spacing w:val="-2"/>
              </w:rPr>
              <w:t xml:space="preserve"> </w:t>
            </w:r>
            <w:r w:rsidRPr="00B17241">
              <w:rPr>
                <w:rFonts w:ascii="Tahoma" w:hAnsi="Tahoma" w:cs="Tahoma"/>
              </w:rPr>
              <w:t xml:space="preserve">às 13:00 - </w:t>
            </w:r>
            <w:r w:rsidR="006431F9">
              <w:rPr>
                <w:rFonts w:ascii="Tahoma" w:hAnsi="Tahoma" w:cs="Tahoma"/>
                <w:spacing w:val="-2"/>
              </w:rPr>
              <w:t>16:00h</w:t>
            </w:r>
            <w:r w:rsidRPr="00B17241">
              <w:rPr>
                <w:rFonts w:ascii="Tahoma" w:hAnsi="Tahoma" w:cs="Tahoma"/>
                <w:spacing w:val="-2"/>
              </w:rPr>
              <w:t>.</w:t>
            </w:r>
          </w:p>
        </w:tc>
      </w:tr>
      <w:tr w:rsidR="006041A4" w:rsidRPr="00B17241" w14:paraId="5EE9CD93" w14:textId="77777777" w:rsidTr="00C37CA6">
        <w:trPr>
          <w:trHeight w:val="765"/>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CF1370" w14:textId="77777777" w:rsidR="006041A4" w:rsidRPr="00B17241" w:rsidRDefault="006041A4" w:rsidP="0073495A">
            <w:pPr>
              <w:pStyle w:val="TableParagraph"/>
              <w:spacing w:before="49"/>
              <w:ind w:left="426"/>
              <w:rPr>
                <w:rFonts w:ascii="Tahoma" w:hAnsi="Tahoma" w:cs="Tahoma"/>
              </w:rPr>
            </w:pPr>
            <w:r w:rsidRPr="00B17241">
              <w:rPr>
                <w:rFonts w:ascii="Tahoma" w:hAnsi="Tahoma" w:cs="Tahoma"/>
              </w:rPr>
              <w:t>Carnes,</w:t>
            </w:r>
            <w:r w:rsidRPr="00B17241">
              <w:rPr>
                <w:rFonts w:ascii="Tahoma" w:hAnsi="Tahoma" w:cs="Tahoma"/>
                <w:spacing w:val="-3"/>
              </w:rPr>
              <w:t xml:space="preserve"> </w:t>
            </w:r>
            <w:r w:rsidRPr="00B17241">
              <w:rPr>
                <w:rFonts w:ascii="Tahoma" w:hAnsi="Tahoma" w:cs="Tahoma"/>
              </w:rPr>
              <w:t>ovos</w:t>
            </w:r>
            <w:r w:rsidRPr="00B17241">
              <w:rPr>
                <w:rFonts w:ascii="Tahoma" w:hAnsi="Tahoma" w:cs="Tahoma"/>
                <w:spacing w:val="-1"/>
              </w:rPr>
              <w:t xml:space="preserve"> </w:t>
            </w:r>
            <w:r w:rsidRPr="00B17241">
              <w:rPr>
                <w:rFonts w:ascii="Tahoma" w:hAnsi="Tahoma" w:cs="Tahoma"/>
              </w:rPr>
              <w:t>e</w:t>
            </w:r>
            <w:r w:rsidRPr="00B17241">
              <w:rPr>
                <w:rFonts w:ascii="Tahoma" w:hAnsi="Tahoma" w:cs="Tahoma"/>
                <w:spacing w:val="-1"/>
              </w:rPr>
              <w:t xml:space="preserve"> </w:t>
            </w:r>
            <w:r w:rsidRPr="00B17241">
              <w:rPr>
                <w:rFonts w:ascii="Tahoma" w:hAnsi="Tahoma" w:cs="Tahoma"/>
                <w:spacing w:val="-2"/>
              </w:rPr>
              <w:t>laticínios:</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298BED" w14:textId="159100DD" w:rsidR="006041A4" w:rsidRPr="00B17241" w:rsidRDefault="006041A4" w:rsidP="0073495A">
            <w:pPr>
              <w:pStyle w:val="TableParagraph"/>
              <w:spacing w:line="251" w:lineRule="exact"/>
              <w:ind w:left="426"/>
              <w:rPr>
                <w:rFonts w:ascii="Tahoma" w:hAnsi="Tahoma" w:cs="Tahoma"/>
              </w:rPr>
            </w:pPr>
            <w:r w:rsidRPr="00B17241">
              <w:rPr>
                <w:rFonts w:ascii="Tahoma" w:hAnsi="Tahoma" w:cs="Tahoma"/>
              </w:rPr>
              <w:t>Entrega parcelada  de acordo solicitação de pedido, tendo como prazo até 07 dias após emissão de nota fiscal, de segunda a sexta –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 – 11:00</w:t>
            </w:r>
            <w:r w:rsidRPr="00B17241">
              <w:rPr>
                <w:rFonts w:ascii="Tahoma" w:hAnsi="Tahoma" w:cs="Tahoma"/>
                <w:spacing w:val="-2"/>
              </w:rPr>
              <w:t xml:space="preserve"> </w:t>
            </w:r>
            <w:r w:rsidRPr="00B17241">
              <w:rPr>
                <w:rFonts w:ascii="Tahoma" w:hAnsi="Tahoma" w:cs="Tahoma"/>
              </w:rPr>
              <w:t xml:space="preserve">às 13:00 - </w:t>
            </w:r>
            <w:r w:rsidR="006431F9">
              <w:rPr>
                <w:rFonts w:ascii="Tahoma" w:hAnsi="Tahoma" w:cs="Tahoma"/>
                <w:spacing w:val="-2"/>
              </w:rPr>
              <w:t>16:00h</w:t>
            </w:r>
            <w:r w:rsidRPr="00B17241">
              <w:rPr>
                <w:rFonts w:ascii="Tahoma" w:hAnsi="Tahoma" w:cs="Tahoma"/>
                <w:spacing w:val="-2"/>
              </w:rPr>
              <w:t>.</w:t>
            </w:r>
          </w:p>
        </w:tc>
      </w:tr>
      <w:tr w:rsidR="006041A4" w:rsidRPr="00B17241" w14:paraId="1B0DD2B9" w14:textId="77777777" w:rsidTr="00C37CA6">
        <w:trPr>
          <w:trHeight w:val="510"/>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806F5F" w14:textId="77777777" w:rsidR="006041A4" w:rsidRPr="00B17241" w:rsidRDefault="006041A4" w:rsidP="0073495A">
            <w:pPr>
              <w:pStyle w:val="TableParagraph"/>
              <w:spacing w:before="49"/>
              <w:ind w:left="426"/>
              <w:rPr>
                <w:rFonts w:ascii="Tahoma" w:hAnsi="Tahoma" w:cs="Tahoma"/>
              </w:rPr>
            </w:pPr>
            <w:r w:rsidRPr="00B17241">
              <w:rPr>
                <w:rFonts w:ascii="Tahoma" w:hAnsi="Tahoma" w:cs="Tahoma"/>
              </w:rPr>
              <w:t>Demais</w:t>
            </w:r>
            <w:r w:rsidRPr="00B17241">
              <w:rPr>
                <w:rFonts w:ascii="Tahoma" w:hAnsi="Tahoma" w:cs="Tahoma"/>
                <w:spacing w:val="-2"/>
              </w:rPr>
              <w:t xml:space="preserve"> alimentos:</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3D69BA" w14:textId="44858DD0" w:rsidR="006041A4" w:rsidRPr="00B17241" w:rsidRDefault="006041A4" w:rsidP="0073495A">
            <w:pPr>
              <w:pStyle w:val="TableParagraph"/>
              <w:spacing w:line="254" w:lineRule="exact"/>
              <w:ind w:left="426"/>
              <w:rPr>
                <w:rFonts w:ascii="Tahoma" w:hAnsi="Tahoma" w:cs="Tahoma"/>
              </w:rPr>
            </w:pPr>
            <w:r w:rsidRPr="00B17241">
              <w:rPr>
                <w:rFonts w:ascii="Tahoma" w:hAnsi="Tahoma" w:cs="Tahoma"/>
              </w:rPr>
              <w:t>Entrega parcelada  de acordo solicitação de pedido, tendo como prazo até 07 dias após emissão de nota fiscal, de segunda a sexta –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 – 11:00</w:t>
            </w:r>
            <w:r w:rsidRPr="00B17241">
              <w:rPr>
                <w:rFonts w:ascii="Tahoma" w:hAnsi="Tahoma" w:cs="Tahoma"/>
                <w:spacing w:val="-2"/>
              </w:rPr>
              <w:t xml:space="preserve"> </w:t>
            </w:r>
            <w:r w:rsidRPr="00B17241">
              <w:rPr>
                <w:rFonts w:ascii="Tahoma" w:hAnsi="Tahoma" w:cs="Tahoma"/>
              </w:rPr>
              <w:t xml:space="preserve">às 13:00 - </w:t>
            </w:r>
            <w:r w:rsidR="006431F9">
              <w:rPr>
                <w:rFonts w:ascii="Tahoma" w:hAnsi="Tahoma" w:cs="Tahoma"/>
                <w:spacing w:val="-2"/>
              </w:rPr>
              <w:t>16:00h</w:t>
            </w:r>
            <w:r w:rsidRPr="00B17241">
              <w:rPr>
                <w:rFonts w:ascii="Tahoma" w:hAnsi="Tahoma" w:cs="Tahoma"/>
                <w:spacing w:val="-2"/>
              </w:rPr>
              <w:t>.</w:t>
            </w:r>
          </w:p>
        </w:tc>
      </w:tr>
    </w:tbl>
    <w:p w14:paraId="7C59C7FD" w14:textId="77777777" w:rsidR="006041A4" w:rsidRPr="00B17241" w:rsidRDefault="006041A4" w:rsidP="0073495A">
      <w:pPr>
        <w:ind w:left="426"/>
        <w:jc w:val="both"/>
        <w:rPr>
          <w:rFonts w:ascii="Tahoma" w:hAnsi="Tahoma" w:cs="Tahoma"/>
          <w:bCs/>
        </w:rPr>
      </w:pPr>
    </w:p>
    <w:p w14:paraId="1B5A2B60" w14:textId="680A83ED" w:rsidR="006041A4" w:rsidRPr="00B17241" w:rsidRDefault="006041A4" w:rsidP="0073495A">
      <w:pPr>
        <w:ind w:left="426"/>
        <w:jc w:val="both"/>
        <w:rPr>
          <w:rFonts w:ascii="Tahoma" w:hAnsi="Tahoma" w:cs="Tahoma"/>
        </w:rPr>
      </w:pPr>
      <w:r>
        <w:rPr>
          <w:rFonts w:ascii="Tahoma" w:hAnsi="Tahoma" w:cs="Tahoma"/>
        </w:rPr>
        <w:t>5.1.3.</w:t>
      </w:r>
      <w:r w:rsidRPr="00B17241">
        <w:rPr>
          <w:rFonts w:ascii="Tahoma" w:hAnsi="Tahoma" w:cs="Tahoma"/>
        </w:rPr>
        <w:t>A contratada deverá assumir a responsabilidade por todas as providências e obrigações estabelecidas na legislação específica sobre a qualidade e especificação dos gêneros que serão entregues;</w:t>
      </w:r>
    </w:p>
    <w:p w14:paraId="6D3EBC18" w14:textId="260E3DEB" w:rsidR="006041A4" w:rsidRPr="00B17241" w:rsidRDefault="006041A4" w:rsidP="0073495A">
      <w:pPr>
        <w:ind w:left="426"/>
        <w:jc w:val="both"/>
        <w:rPr>
          <w:rFonts w:ascii="Tahoma" w:hAnsi="Tahoma" w:cs="Tahoma"/>
        </w:rPr>
      </w:pPr>
      <w:r>
        <w:rPr>
          <w:rFonts w:ascii="Tahoma" w:hAnsi="Tahoma" w:cs="Tahoma"/>
        </w:rPr>
        <w:t>5.1.4.</w:t>
      </w:r>
      <w:r w:rsidRPr="00B17241">
        <w:rPr>
          <w:rFonts w:ascii="Tahoma" w:hAnsi="Tahoma" w:cs="Tahoma"/>
        </w:rPr>
        <w:t>A contratada deverá fornecer diretamente o objeto, não podendo transferir a responsabilidade pelo objeto licitado para nenhuma outra empresa ou instituição de qualquer natureza;</w:t>
      </w:r>
    </w:p>
    <w:p w14:paraId="1AC2C3BB" w14:textId="35C77B60" w:rsidR="006041A4" w:rsidRPr="00B17241" w:rsidRDefault="006041A4" w:rsidP="0073495A">
      <w:pPr>
        <w:ind w:left="426"/>
        <w:jc w:val="both"/>
        <w:rPr>
          <w:rFonts w:ascii="Tahoma" w:hAnsi="Tahoma" w:cs="Tahoma"/>
        </w:rPr>
      </w:pPr>
      <w:r>
        <w:rPr>
          <w:rFonts w:ascii="Tahoma" w:hAnsi="Tahoma" w:cs="Tahoma"/>
        </w:rPr>
        <w:t>5.1.5.</w:t>
      </w:r>
      <w:r w:rsidRPr="00B17241">
        <w:rPr>
          <w:rFonts w:ascii="Tahoma" w:hAnsi="Tahoma" w:cs="Tahoma"/>
        </w:rPr>
        <w:t>Nos valores propostos deverão estar inclusos todos os custos operacionais, encargos previdenciários, trabalhistas, tributários, comerciais e quaisquer outros que incidam direta ou indiretamente no fornecimento dos bens;</w:t>
      </w:r>
    </w:p>
    <w:p w14:paraId="3CDB9CB3" w14:textId="75BAC59E" w:rsidR="006041A4" w:rsidRPr="00B17241" w:rsidRDefault="006041A4" w:rsidP="0073495A">
      <w:pPr>
        <w:ind w:left="426"/>
        <w:jc w:val="both"/>
        <w:rPr>
          <w:rFonts w:ascii="Tahoma" w:hAnsi="Tahoma" w:cs="Tahoma"/>
        </w:rPr>
      </w:pPr>
      <w:r>
        <w:rPr>
          <w:rFonts w:ascii="Tahoma" w:hAnsi="Tahoma" w:cs="Tahoma"/>
        </w:rPr>
        <w:t>5.1.6.</w:t>
      </w:r>
      <w:r w:rsidRPr="00B17241">
        <w:rPr>
          <w:rFonts w:ascii="Tahoma" w:hAnsi="Tahoma" w:cs="Tahoma"/>
        </w:rPr>
        <w:t>A proposta da contratada deverá ser redigida em língua portuguesa, datilografada ou digitada, em uma via, sem emendas, rasuras, entrelinhas ou ressalvas, devendo a última folha ser assinada e as demais rubricadas pelo licitante ou seu representante legal;</w:t>
      </w:r>
    </w:p>
    <w:p w14:paraId="5017489B" w14:textId="308C12D7" w:rsidR="006041A4" w:rsidRPr="00B17241" w:rsidRDefault="006041A4" w:rsidP="0073495A">
      <w:pPr>
        <w:ind w:left="426"/>
        <w:jc w:val="both"/>
        <w:rPr>
          <w:rFonts w:ascii="Tahoma" w:hAnsi="Tahoma" w:cs="Tahoma"/>
        </w:rPr>
      </w:pPr>
      <w:r>
        <w:rPr>
          <w:rFonts w:ascii="Tahoma" w:hAnsi="Tahoma" w:cs="Tahoma"/>
        </w:rPr>
        <w:t>5.1.7.</w:t>
      </w:r>
      <w:r w:rsidRPr="00B17241">
        <w:rPr>
          <w:rFonts w:ascii="Tahoma" w:hAnsi="Tahoma" w:cs="Tahoma"/>
        </w:rPr>
        <w:t>Deverá ainda conter a indicação do banco, número da conta e agência, para fins de pagamento;</w:t>
      </w:r>
    </w:p>
    <w:p w14:paraId="28494A63" w14:textId="67566135" w:rsidR="006041A4" w:rsidRPr="00B17241" w:rsidRDefault="006041A4" w:rsidP="0073495A">
      <w:pPr>
        <w:ind w:left="426"/>
        <w:jc w:val="both"/>
        <w:rPr>
          <w:rFonts w:ascii="Tahoma" w:hAnsi="Tahoma" w:cs="Tahoma"/>
        </w:rPr>
      </w:pPr>
      <w:r>
        <w:rPr>
          <w:rFonts w:ascii="Tahoma" w:hAnsi="Tahoma" w:cs="Tahoma"/>
        </w:rPr>
        <w:t>5.1.8.Os itens contratados devem seguir todas as especificações do TR</w:t>
      </w:r>
      <w:r w:rsidRPr="00B17241">
        <w:rPr>
          <w:rFonts w:ascii="Tahoma" w:hAnsi="Tahoma" w:cs="Tahoma"/>
        </w:rPr>
        <w:t>;</w:t>
      </w:r>
    </w:p>
    <w:p w14:paraId="1EB776E8" w14:textId="30FB6F5E" w:rsidR="006041A4" w:rsidRPr="00B17241" w:rsidRDefault="0073495A" w:rsidP="0073495A">
      <w:pPr>
        <w:ind w:left="426"/>
        <w:jc w:val="both"/>
        <w:rPr>
          <w:rFonts w:ascii="Tahoma" w:hAnsi="Tahoma" w:cs="Tahoma"/>
        </w:rPr>
      </w:pPr>
      <w:r>
        <w:rPr>
          <w:rFonts w:ascii="Tahoma" w:hAnsi="Tahoma" w:cs="Tahoma"/>
        </w:rPr>
        <w:t>5.1.9.</w:t>
      </w:r>
      <w:r w:rsidR="006041A4" w:rsidRPr="00B17241">
        <w:rPr>
          <w:rFonts w:ascii="Tahoma" w:hAnsi="Tahoma" w:cs="Tahoma"/>
        </w:rPr>
        <w:t>Todas as especificações do objeto contidas na proposta, tais como marca, gramatura, fabricante, prazo de validade e procedência, vinculam a Contratada;</w:t>
      </w:r>
    </w:p>
    <w:p w14:paraId="7F596BEF" w14:textId="0FF5FF1F" w:rsidR="006041A4" w:rsidRPr="00B17241" w:rsidRDefault="0073495A" w:rsidP="0073495A">
      <w:pPr>
        <w:ind w:left="426"/>
        <w:jc w:val="both"/>
        <w:rPr>
          <w:rFonts w:ascii="Tahoma" w:hAnsi="Tahoma" w:cs="Tahoma"/>
        </w:rPr>
      </w:pPr>
      <w:r>
        <w:rPr>
          <w:rFonts w:ascii="Tahoma" w:hAnsi="Tahoma" w:cs="Tahoma"/>
        </w:rPr>
        <w:t>5.1.10.</w:t>
      </w:r>
      <w:r w:rsidR="006041A4" w:rsidRPr="00B17241">
        <w:rPr>
          <w:rFonts w:ascii="Tahoma" w:hAnsi="Tahoma" w:cs="Tahoma"/>
        </w:rPr>
        <w:t>Os bens serão recebidos provisoriamente no prazo de 2 (dois) dias, pelo(a) responsável pelo acompanhamento e fiscalização do contrato, para efeito de posterior verificação de sua conformidade com as especificações constantes neste documento;</w:t>
      </w:r>
    </w:p>
    <w:p w14:paraId="248E9EDF" w14:textId="7AF4309C" w:rsidR="006041A4" w:rsidRPr="00B17241" w:rsidRDefault="0073495A" w:rsidP="0073495A">
      <w:pPr>
        <w:ind w:left="426"/>
        <w:jc w:val="both"/>
        <w:rPr>
          <w:rFonts w:ascii="Tahoma" w:hAnsi="Tahoma" w:cs="Tahoma"/>
        </w:rPr>
      </w:pPr>
      <w:r>
        <w:rPr>
          <w:rFonts w:ascii="Tahoma" w:hAnsi="Tahoma" w:cs="Tahoma"/>
        </w:rPr>
        <w:t>5.1.11.</w:t>
      </w:r>
      <w:r w:rsidR="006041A4" w:rsidRPr="00B17241">
        <w:rPr>
          <w:rFonts w:ascii="Tahoma" w:hAnsi="Tahoma" w:cs="Tahoma"/>
        </w:rPr>
        <w:t>Os bens poderão ser rejeitados, no todo ou em parte, quando em desacordo com as especificações constantes neste documento, devendo ser substituídos no prazo de 3 (três) dias, a contar da notificação da contratada, às suas custas, sem prejuízo da aplicação das penalidades.</w:t>
      </w:r>
    </w:p>
    <w:p w14:paraId="2CB75DA2" w14:textId="77777777" w:rsidR="006041A4" w:rsidRPr="00CC0ED0" w:rsidRDefault="006041A4" w:rsidP="006041A4">
      <w:pPr>
        <w:pStyle w:val="Ttulo2"/>
        <w:tabs>
          <w:tab w:val="left" w:pos="330"/>
        </w:tabs>
        <w:spacing w:line="252" w:lineRule="exact"/>
        <w:ind w:left="330" w:right="391" w:firstLine="0"/>
        <w:rPr>
          <w:rFonts w:ascii="Tahoma" w:hAnsi="Tahoma" w:cs="Tahoma"/>
        </w:rPr>
      </w:pPr>
    </w:p>
    <w:p w14:paraId="13991430" w14:textId="34073CBB" w:rsidR="00DA6DBD" w:rsidRPr="00DA6DBD" w:rsidRDefault="00DA6DBD" w:rsidP="00DA6DBD">
      <w:pPr>
        <w:pStyle w:val="PargrafodaLista"/>
        <w:tabs>
          <w:tab w:val="left" w:pos="114"/>
          <w:tab w:val="left" w:pos="447"/>
        </w:tabs>
        <w:spacing w:after="100"/>
        <w:ind w:left="113" w:right="391"/>
        <w:rPr>
          <w:rFonts w:ascii="Tahoma" w:hAnsi="Tahoma" w:cs="Tahoma"/>
        </w:rPr>
      </w:pPr>
      <w:r w:rsidRPr="00DA6DBD">
        <w:rPr>
          <w:rFonts w:ascii="Tahoma" w:hAnsi="Tahoma" w:cs="Tahoma"/>
        </w:rPr>
        <w:t>5.</w:t>
      </w:r>
      <w:r w:rsidR="0073495A">
        <w:rPr>
          <w:rFonts w:ascii="Tahoma" w:hAnsi="Tahoma" w:cs="Tahoma"/>
        </w:rPr>
        <w:t>2</w:t>
      </w:r>
      <w:r w:rsidRPr="00DA6DBD">
        <w:rPr>
          <w:rFonts w:ascii="Tahoma" w:hAnsi="Tahoma" w:cs="Tahoma"/>
        </w:rPr>
        <w:t xml:space="preserve"> - O recebimento dos objetos, mesmo que definitivo, não exclui a responsabilidade da </w:t>
      </w:r>
      <w:r w:rsidR="00396448">
        <w:rPr>
          <w:rFonts w:ascii="Tahoma" w:hAnsi="Tahoma" w:cs="Tahoma"/>
        </w:rPr>
        <w:t>fornecedora</w:t>
      </w:r>
      <w:r w:rsidRPr="00DA6DBD">
        <w:rPr>
          <w:rFonts w:ascii="Tahoma" w:hAnsi="Tahoma" w:cs="Tahoma"/>
        </w:rPr>
        <w:t xml:space="preserve"> pela sua qualidade e características, cabendo-lhe sanar quaisquer irregularidades detectadas.</w:t>
      </w:r>
    </w:p>
    <w:p w14:paraId="72A82C48" w14:textId="7F2BBBB1" w:rsidR="00DA6DBD" w:rsidRPr="00DA6DBD" w:rsidRDefault="00DA6DBD" w:rsidP="00DA6DBD">
      <w:pPr>
        <w:pStyle w:val="PargrafodaLista"/>
        <w:tabs>
          <w:tab w:val="left" w:pos="114"/>
          <w:tab w:val="left" w:pos="476"/>
        </w:tabs>
        <w:spacing w:after="100"/>
        <w:ind w:left="113" w:right="391"/>
        <w:rPr>
          <w:rFonts w:ascii="Tahoma" w:hAnsi="Tahoma" w:cs="Tahoma"/>
        </w:rPr>
      </w:pPr>
      <w:r w:rsidRPr="00DA6DBD">
        <w:rPr>
          <w:rFonts w:ascii="Tahoma" w:hAnsi="Tahoma" w:cs="Tahoma"/>
        </w:rPr>
        <w:t>5.</w:t>
      </w:r>
      <w:r w:rsidR="0073495A">
        <w:rPr>
          <w:rFonts w:ascii="Tahoma" w:hAnsi="Tahoma" w:cs="Tahoma"/>
        </w:rPr>
        <w:t>3</w:t>
      </w:r>
      <w:r w:rsidRPr="00DA6DBD">
        <w:rPr>
          <w:rFonts w:ascii="Tahoma" w:hAnsi="Tahoma" w:cs="Tahoma"/>
        </w:rPr>
        <w:t xml:space="preserve"> - O Município, por intermédio dos seus funcionários designados, reserva-se ao direito de proceder à inspeção de qualidade dos objetos e de rejeitá-los, no todo ou em parte, se estiverem em desacordo com as especificações do objeto licitado e a proposta apresentada, obrigando-se a </w:t>
      </w:r>
      <w:r w:rsidR="00396448">
        <w:rPr>
          <w:rFonts w:ascii="Tahoma" w:hAnsi="Tahoma" w:cs="Tahoma"/>
        </w:rPr>
        <w:lastRenderedPageBreak/>
        <w:t>fornecedora</w:t>
      </w:r>
      <w:r w:rsidRPr="00DA6DBD">
        <w:rPr>
          <w:rFonts w:ascii="Tahoma" w:hAnsi="Tahoma" w:cs="Tahoma"/>
        </w:rPr>
        <w:t xml:space="preserve"> a promover as devidas substituições e correções.</w:t>
      </w:r>
    </w:p>
    <w:p w14:paraId="38B7C4DC" w14:textId="7F2077E2" w:rsidR="00DA6DBD" w:rsidRPr="00DA6DBD" w:rsidRDefault="00DA6DBD" w:rsidP="00DA6DBD">
      <w:pPr>
        <w:pStyle w:val="PargrafodaLista"/>
        <w:tabs>
          <w:tab w:val="left" w:pos="114"/>
          <w:tab w:val="left" w:pos="489"/>
        </w:tabs>
        <w:spacing w:after="100"/>
        <w:ind w:left="113" w:right="391"/>
        <w:rPr>
          <w:rFonts w:ascii="Tahoma" w:hAnsi="Tahoma" w:cs="Tahoma"/>
        </w:rPr>
      </w:pPr>
      <w:r w:rsidRPr="00DA6DBD">
        <w:rPr>
          <w:rFonts w:ascii="Tahoma" w:hAnsi="Tahoma" w:cs="Tahoma"/>
        </w:rPr>
        <w:t>5.</w:t>
      </w:r>
      <w:r w:rsidR="0073495A">
        <w:rPr>
          <w:rFonts w:ascii="Tahoma" w:hAnsi="Tahoma" w:cs="Tahoma"/>
        </w:rPr>
        <w:t>3</w:t>
      </w:r>
      <w:r w:rsidRPr="00DA6DBD">
        <w:rPr>
          <w:rFonts w:ascii="Tahoma" w:hAnsi="Tahoma" w:cs="Tahoma"/>
        </w:rPr>
        <w:t xml:space="preserve"> - Todo e qualquer fornecimento fora do estabelecido no Edital e seus anexos será, imediatamente, notificada a </w:t>
      </w:r>
      <w:r w:rsidR="00396448">
        <w:rPr>
          <w:rFonts w:ascii="Tahoma" w:hAnsi="Tahoma" w:cs="Tahoma"/>
        </w:rPr>
        <w:t>fornecedora</w:t>
      </w:r>
      <w:r w:rsidRPr="00DA6DBD">
        <w:rPr>
          <w:rFonts w:ascii="Tahoma" w:hAnsi="Tahoma" w:cs="Tahoma"/>
        </w:rPr>
        <w:t xml:space="preserve"> que ficará obrigada a tomar providencias, o que deverá fazer prontamente, ficando entendido</w:t>
      </w:r>
      <w:r w:rsidRPr="00DA6DBD">
        <w:rPr>
          <w:rFonts w:ascii="Tahoma" w:hAnsi="Tahoma" w:cs="Tahoma"/>
          <w:spacing w:val="-5"/>
        </w:rPr>
        <w:t xml:space="preserve"> </w:t>
      </w:r>
      <w:r w:rsidRPr="00DA6DBD">
        <w:rPr>
          <w:rFonts w:ascii="Tahoma" w:hAnsi="Tahoma" w:cs="Tahoma"/>
        </w:rPr>
        <w:t>que</w:t>
      </w:r>
      <w:r w:rsidRPr="00DA6DBD">
        <w:rPr>
          <w:rFonts w:ascii="Tahoma" w:hAnsi="Tahoma" w:cs="Tahoma"/>
          <w:spacing w:val="-5"/>
        </w:rPr>
        <w:t xml:space="preserve"> </w:t>
      </w:r>
      <w:r w:rsidRPr="00DA6DBD">
        <w:rPr>
          <w:rFonts w:ascii="Tahoma" w:hAnsi="Tahoma" w:cs="Tahoma"/>
        </w:rPr>
        <w:t>correrão</w:t>
      </w:r>
      <w:r w:rsidRPr="00DA6DBD">
        <w:rPr>
          <w:rFonts w:ascii="Tahoma" w:hAnsi="Tahoma" w:cs="Tahoma"/>
          <w:spacing w:val="-5"/>
        </w:rPr>
        <w:t xml:space="preserve"> </w:t>
      </w:r>
      <w:r w:rsidRPr="00DA6DBD">
        <w:rPr>
          <w:rFonts w:ascii="Tahoma" w:hAnsi="Tahoma" w:cs="Tahoma"/>
        </w:rPr>
        <w:t>por</w:t>
      </w:r>
      <w:r w:rsidRPr="00DA6DBD">
        <w:rPr>
          <w:rFonts w:ascii="Tahoma" w:hAnsi="Tahoma" w:cs="Tahoma"/>
          <w:spacing w:val="-5"/>
        </w:rPr>
        <w:t xml:space="preserve"> </w:t>
      </w:r>
      <w:r w:rsidRPr="00DA6DBD">
        <w:rPr>
          <w:rFonts w:ascii="Tahoma" w:hAnsi="Tahoma" w:cs="Tahoma"/>
        </w:rPr>
        <w:t>sua</w:t>
      </w:r>
      <w:r w:rsidRPr="00DA6DBD">
        <w:rPr>
          <w:rFonts w:ascii="Tahoma" w:hAnsi="Tahoma" w:cs="Tahoma"/>
          <w:spacing w:val="-5"/>
        </w:rPr>
        <w:t xml:space="preserve"> </w:t>
      </w:r>
      <w:r w:rsidRPr="00DA6DBD">
        <w:rPr>
          <w:rFonts w:ascii="Tahoma" w:hAnsi="Tahoma" w:cs="Tahoma"/>
        </w:rPr>
        <w:t>conta</w:t>
      </w:r>
      <w:r w:rsidRPr="00DA6DBD">
        <w:rPr>
          <w:rFonts w:ascii="Tahoma" w:hAnsi="Tahoma" w:cs="Tahoma"/>
          <w:spacing w:val="-5"/>
        </w:rPr>
        <w:t xml:space="preserve"> </w:t>
      </w:r>
      <w:r w:rsidRPr="00DA6DBD">
        <w:rPr>
          <w:rFonts w:ascii="Tahoma" w:hAnsi="Tahoma" w:cs="Tahoma"/>
        </w:rPr>
        <w:t>e</w:t>
      </w:r>
      <w:r w:rsidRPr="00DA6DBD">
        <w:rPr>
          <w:rFonts w:ascii="Tahoma" w:hAnsi="Tahoma" w:cs="Tahoma"/>
          <w:spacing w:val="-5"/>
        </w:rPr>
        <w:t xml:space="preserve"> </w:t>
      </w:r>
      <w:r w:rsidRPr="00DA6DBD">
        <w:rPr>
          <w:rFonts w:ascii="Tahoma" w:hAnsi="Tahoma" w:cs="Tahoma"/>
        </w:rPr>
        <w:t>risco</w:t>
      </w:r>
      <w:r w:rsidRPr="00DA6DBD">
        <w:rPr>
          <w:rFonts w:ascii="Tahoma" w:hAnsi="Tahoma" w:cs="Tahoma"/>
          <w:spacing w:val="-5"/>
        </w:rPr>
        <w:t xml:space="preserve"> </w:t>
      </w:r>
      <w:r w:rsidRPr="00DA6DBD">
        <w:rPr>
          <w:rFonts w:ascii="Tahoma" w:hAnsi="Tahoma" w:cs="Tahoma"/>
        </w:rPr>
        <w:t>tais</w:t>
      </w:r>
      <w:r w:rsidRPr="00DA6DBD">
        <w:rPr>
          <w:rFonts w:ascii="Tahoma" w:hAnsi="Tahoma" w:cs="Tahoma"/>
          <w:spacing w:val="-5"/>
        </w:rPr>
        <w:t xml:space="preserve"> </w:t>
      </w:r>
      <w:r w:rsidRPr="00DA6DBD">
        <w:rPr>
          <w:rFonts w:ascii="Tahoma" w:hAnsi="Tahoma" w:cs="Tahoma"/>
        </w:rPr>
        <w:t>substituições,</w:t>
      </w:r>
      <w:r w:rsidRPr="00DA6DBD">
        <w:rPr>
          <w:rFonts w:ascii="Tahoma" w:hAnsi="Tahoma" w:cs="Tahoma"/>
          <w:spacing w:val="-5"/>
        </w:rPr>
        <w:t xml:space="preserve"> </w:t>
      </w:r>
      <w:r w:rsidRPr="00DA6DBD">
        <w:rPr>
          <w:rFonts w:ascii="Tahoma" w:hAnsi="Tahoma" w:cs="Tahoma"/>
        </w:rPr>
        <w:t>sujeitando-se,</w:t>
      </w:r>
      <w:r w:rsidRPr="00DA6DBD">
        <w:rPr>
          <w:rFonts w:ascii="Tahoma" w:hAnsi="Tahoma" w:cs="Tahoma"/>
          <w:spacing w:val="-5"/>
        </w:rPr>
        <w:t xml:space="preserve"> </w:t>
      </w:r>
      <w:r w:rsidRPr="00DA6DBD">
        <w:rPr>
          <w:rFonts w:ascii="Tahoma" w:hAnsi="Tahoma" w:cs="Tahoma"/>
        </w:rPr>
        <w:t>também,</w:t>
      </w:r>
      <w:r w:rsidRPr="00DA6DBD">
        <w:rPr>
          <w:rFonts w:ascii="Tahoma" w:hAnsi="Tahoma" w:cs="Tahoma"/>
          <w:spacing w:val="-5"/>
        </w:rPr>
        <w:t xml:space="preserve"> </w:t>
      </w:r>
      <w:r w:rsidRPr="00DA6DBD">
        <w:rPr>
          <w:rFonts w:ascii="Tahoma" w:hAnsi="Tahoma" w:cs="Tahoma"/>
        </w:rPr>
        <w:t>às</w:t>
      </w:r>
      <w:r w:rsidRPr="00DA6DBD">
        <w:rPr>
          <w:rFonts w:ascii="Tahoma" w:hAnsi="Tahoma" w:cs="Tahoma"/>
          <w:spacing w:val="-5"/>
        </w:rPr>
        <w:t xml:space="preserve"> </w:t>
      </w:r>
      <w:r w:rsidRPr="00DA6DBD">
        <w:rPr>
          <w:rFonts w:ascii="Tahoma" w:hAnsi="Tahoma" w:cs="Tahoma"/>
        </w:rPr>
        <w:t>sanções</w:t>
      </w:r>
      <w:r w:rsidRPr="00DA6DBD">
        <w:rPr>
          <w:rFonts w:ascii="Tahoma" w:hAnsi="Tahoma" w:cs="Tahoma"/>
          <w:spacing w:val="-5"/>
        </w:rPr>
        <w:t xml:space="preserve"> </w:t>
      </w:r>
      <w:r w:rsidRPr="00DA6DBD">
        <w:rPr>
          <w:rFonts w:ascii="Tahoma" w:hAnsi="Tahoma" w:cs="Tahoma"/>
        </w:rPr>
        <w:t>previstas</w:t>
      </w:r>
      <w:r w:rsidRPr="00DA6DBD">
        <w:rPr>
          <w:rFonts w:ascii="Tahoma" w:hAnsi="Tahoma" w:cs="Tahoma"/>
          <w:spacing w:val="-5"/>
        </w:rPr>
        <w:t xml:space="preserve"> </w:t>
      </w:r>
      <w:r w:rsidRPr="00DA6DBD">
        <w:rPr>
          <w:rFonts w:ascii="Tahoma" w:hAnsi="Tahoma" w:cs="Tahoma"/>
        </w:rPr>
        <w:t>no Edital e na Lei.</w:t>
      </w:r>
    </w:p>
    <w:bookmarkEnd w:id="11"/>
    <w:p w14:paraId="5D7E788F" w14:textId="0D3FCEA9" w:rsidR="001C2C1E" w:rsidRPr="003503F3" w:rsidRDefault="00AB612C" w:rsidP="000308C7">
      <w:pPr>
        <w:pStyle w:val="Ttulo2"/>
        <w:numPr>
          <w:ilvl w:val="0"/>
          <w:numId w:val="7"/>
        </w:numPr>
        <w:tabs>
          <w:tab w:val="left" w:pos="330"/>
        </w:tabs>
        <w:spacing w:before="253" w:line="252" w:lineRule="exact"/>
        <w:ind w:left="330" w:right="391" w:hanging="220"/>
        <w:rPr>
          <w:rFonts w:ascii="Tahoma" w:hAnsi="Tahoma" w:cs="Tahoma"/>
        </w:rPr>
      </w:pPr>
      <w:r>
        <w:rPr>
          <w:rFonts w:ascii="Tahoma" w:hAnsi="Tahoma" w:cs="Tahoma"/>
        </w:rPr>
        <w:t xml:space="preserve"> </w:t>
      </w:r>
      <w:r w:rsidR="003B0E66" w:rsidRPr="003503F3">
        <w:rPr>
          <w:rFonts w:ascii="Tahoma" w:hAnsi="Tahoma" w:cs="Tahoma"/>
        </w:rPr>
        <w:t>Modelo</w:t>
      </w:r>
      <w:r w:rsidR="000D2578" w:rsidRPr="003503F3">
        <w:rPr>
          <w:rFonts w:ascii="Tahoma" w:hAnsi="Tahoma" w:cs="Tahoma"/>
          <w:spacing w:val="-4"/>
        </w:rPr>
        <w:t xml:space="preserve"> </w:t>
      </w:r>
      <w:r w:rsidR="003B0E66" w:rsidRPr="003503F3">
        <w:rPr>
          <w:rFonts w:ascii="Tahoma" w:hAnsi="Tahoma" w:cs="Tahoma"/>
        </w:rPr>
        <w:t>de</w:t>
      </w:r>
      <w:r w:rsidR="000D2578" w:rsidRPr="003503F3">
        <w:rPr>
          <w:rFonts w:ascii="Tahoma" w:hAnsi="Tahoma" w:cs="Tahoma"/>
          <w:spacing w:val="-5"/>
        </w:rPr>
        <w:t xml:space="preserve"> </w:t>
      </w:r>
      <w:r w:rsidR="003B0E66">
        <w:rPr>
          <w:rFonts w:ascii="Tahoma" w:hAnsi="Tahoma" w:cs="Tahoma"/>
        </w:rPr>
        <w:t xml:space="preserve">fiscalização </w:t>
      </w:r>
      <w:r>
        <w:rPr>
          <w:rFonts w:ascii="Tahoma" w:hAnsi="Tahoma" w:cs="Tahoma"/>
        </w:rPr>
        <w:t>e gestão</w:t>
      </w:r>
    </w:p>
    <w:p w14:paraId="57E3ED33" w14:textId="231C4BCA" w:rsidR="001C2C1E" w:rsidRPr="003503F3" w:rsidRDefault="00DA6DBD" w:rsidP="000308C7">
      <w:pPr>
        <w:pStyle w:val="PargrafodaLista"/>
        <w:numPr>
          <w:ilvl w:val="1"/>
          <w:numId w:val="7"/>
        </w:numPr>
        <w:tabs>
          <w:tab w:val="left" w:pos="112"/>
          <w:tab w:val="left" w:pos="431"/>
        </w:tabs>
        <w:spacing w:after="100"/>
        <w:ind w:left="114" w:right="391" w:hanging="6"/>
        <w:rPr>
          <w:rFonts w:ascii="Tahoma" w:hAnsi="Tahoma" w:cs="Tahoma"/>
        </w:rPr>
      </w:pPr>
      <w:r>
        <w:rPr>
          <w:rFonts w:ascii="Tahoma" w:hAnsi="Tahoma" w:cs="Tahoma"/>
        </w:rPr>
        <w:t>–</w:t>
      </w:r>
      <w:r w:rsidR="000D2578" w:rsidRPr="003503F3">
        <w:rPr>
          <w:rFonts w:ascii="Tahoma" w:hAnsi="Tahoma" w:cs="Tahoma"/>
          <w:spacing w:val="-11"/>
        </w:rPr>
        <w:t xml:space="preserve"> </w:t>
      </w:r>
      <w:r>
        <w:rPr>
          <w:rFonts w:ascii="Tahoma" w:hAnsi="Tahoma" w:cs="Tahoma"/>
        </w:rPr>
        <w:t>A Ata de Registro de Preços</w:t>
      </w:r>
      <w:r w:rsidR="000D2578" w:rsidRPr="003503F3">
        <w:rPr>
          <w:rFonts w:ascii="Tahoma" w:hAnsi="Tahoma" w:cs="Tahoma"/>
          <w:spacing w:val="-13"/>
        </w:rPr>
        <w:t xml:space="preserve"> </w:t>
      </w:r>
      <w:r w:rsidR="000D2578" w:rsidRPr="003503F3">
        <w:rPr>
          <w:rFonts w:ascii="Tahoma" w:hAnsi="Tahoma" w:cs="Tahoma"/>
        </w:rPr>
        <w:t>deverá</w:t>
      </w:r>
      <w:r w:rsidR="000D2578" w:rsidRPr="003503F3">
        <w:rPr>
          <w:rFonts w:ascii="Tahoma" w:hAnsi="Tahoma" w:cs="Tahoma"/>
          <w:spacing w:val="-14"/>
        </w:rPr>
        <w:t xml:space="preserve"> </w:t>
      </w:r>
      <w:r w:rsidR="000D2578" w:rsidRPr="003503F3">
        <w:rPr>
          <w:rFonts w:ascii="Tahoma" w:hAnsi="Tahoma" w:cs="Tahoma"/>
        </w:rPr>
        <w:t>ser</w:t>
      </w:r>
      <w:r w:rsidR="000D2578" w:rsidRPr="003503F3">
        <w:rPr>
          <w:rFonts w:ascii="Tahoma" w:hAnsi="Tahoma" w:cs="Tahoma"/>
          <w:spacing w:val="-11"/>
        </w:rPr>
        <w:t xml:space="preserve"> </w:t>
      </w:r>
      <w:r>
        <w:rPr>
          <w:rFonts w:ascii="Tahoma" w:hAnsi="Tahoma" w:cs="Tahoma"/>
        </w:rPr>
        <w:t xml:space="preserve">executada </w:t>
      </w:r>
      <w:r w:rsidR="000D2578" w:rsidRPr="003503F3">
        <w:rPr>
          <w:rFonts w:ascii="Tahoma" w:hAnsi="Tahoma" w:cs="Tahoma"/>
        </w:rPr>
        <w:t>fielmente</w:t>
      </w:r>
      <w:r w:rsidR="000D2578" w:rsidRPr="003503F3">
        <w:rPr>
          <w:rFonts w:ascii="Tahoma" w:hAnsi="Tahoma" w:cs="Tahoma"/>
          <w:spacing w:val="-13"/>
        </w:rPr>
        <w:t xml:space="preserve"> </w:t>
      </w:r>
      <w:r w:rsidR="000D2578" w:rsidRPr="003503F3">
        <w:rPr>
          <w:rFonts w:ascii="Tahoma" w:hAnsi="Tahoma" w:cs="Tahoma"/>
        </w:rPr>
        <w:t>pelas</w:t>
      </w:r>
      <w:r w:rsidR="000D2578" w:rsidRPr="003503F3">
        <w:rPr>
          <w:rFonts w:ascii="Tahoma" w:hAnsi="Tahoma" w:cs="Tahoma"/>
          <w:spacing w:val="-14"/>
        </w:rPr>
        <w:t xml:space="preserve"> </w:t>
      </w:r>
      <w:r w:rsidR="000D2578" w:rsidRPr="003503F3">
        <w:rPr>
          <w:rFonts w:ascii="Tahoma" w:hAnsi="Tahoma" w:cs="Tahoma"/>
        </w:rPr>
        <w:t>partes,</w:t>
      </w:r>
      <w:r w:rsidR="000D2578" w:rsidRPr="003503F3">
        <w:rPr>
          <w:rFonts w:ascii="Tahoma" w:hAnsi="Tahoma" w:cs="Tahoma"/>
          <w:spacing w:val="-11"/>
        </w:rPr>
        <w:t xml:space="preserve"> </w:t>
      </w:r>
      <w:r w:rsidR="000D2578" w:rsidRPr="003503F3">
        <w:rPr>
          <w:rFonts w:ascii="Tahoma" w:hAnsi="Tahoma" w:cs="Tahoma"/>
        </w:rPr>
        <w:t>de</w:t>
      </w:r>
      <w:r w:rsidR="000D2578" w:rsidRPr="003503F3">
        <w:rPr>
          <w:rFonts w:ascii="Tahoma" w:hAnsi="Tahoma" w:cs="Tahoma"/>
          <w:spacing w:val="-14"/>
        </w:rPr>
        <w:t xml:space="preserve"> </w:t>
      </w:r>
      <w:r w:rsidR="000D2578" w:rsidRPr="003503F3">
        <w:rPr>
          <w:rFonts w:ascii="Tahoma" w:hAnsi="Tahoma" w:cs="Tahoma"/>
        </w:rPr>
        <w:t>acordo</w:t>
      </w:r>
      <w:r w:rsidR="000D2578" w:rsidRPr="003503F3">
        <w:rPr>
          <w:rFonts w:ascii="Tahoma" w:hAnsi="Tahoma" w:cs="Tahoma"/>
          <w:spacing w:val="-13"/>
        </w:rPr>
        <w:t xml:space="preserve"> </w:t>
      </w:r>
      <w:r w:rsidR="000D2578" w:rsidRPr="003503F3">
        <w:rPr>
          <w:rFonts w:ascii="Tahoma" w:hAnsi="Tahoma" w:cs="Tahoma"/>
        </w:rPr>
        <w:t>com</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1"/>
        </w:rPr>
        <w:t xml:space="preserve"> </w:t>
      </w:r>
      <w:r w:rsidR="000D2578" w:rsidRPr="003503F3">
        <w:rPr>
          <w:rFonts w:ascii="Tahoma" w:hAnsi="Tahoma" w:cs="Tahoma"/>
        </w:rPr>
        <w:t>cláusulas</w:t>
      </w:r>
      <w:r w:rsidR="000D2578" w:rsidRPr="003503F3">
        <w:rPr>
          <w:rFonts w:ascii="Tahoma" w:hAnsi="Tahoma" w:cs="Tahoma"/>
          <w:spacing w:val="-13"/>
        </w:rPr>
        <w:t xml:space="preserve"> </w:t>
      </w:r>
      <w:r w:rsidR="000D2578" w:rsidRPr="003503F3">
        <w:rPr>
          <w:rFonts w:ascii="Tahoma" w:hAnsi="Tahoma" w:cs="Tahoma"/>
        </w:rPr>
        <w:t>avençadas</w:t>
      </w:r>
      <w:r w:rsidR="000D2578" w:rsidRPr="003503F3">
        <w:rPr>
          <w:rFonts w:ascii="Tahoma" w:hAnsi="Tahoma" w:cs="Tahoma"/>
          <w:spacing w:val="-14"/>
        </w:rPr>
        <w:t xml:space="preserve"> </w:t>
      </w:r>
      <w:r w:rsidR="000D2578" w:rsidRPr="003503F3">
        <w:rPr>
          <w:rFonts w:ascii="Tahoma" w:hAnsi="Tahoma" w:cs="Tahoma"/>
        </w:rPr>
        <w:t>e</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3"/>
        </w:rPr>
        <w:t xml:space="preserve"> </w:t>
      </w:r>
      <w:r w:rsidR="000D2578" w:rsidRPr="003503F3">
        <w:rPr>
          <w:rFonts w:ascii="Tahoma" w:hAnsi="Tahoma" w:cs="Tahoma"/>
        </w:rPr>
        <w:t>normas da Lei Federal nº 14.133, de 2021, e cada parte responderá pelas consequências de sua inexecução total ou parcial (Lei Federal nº 14.133/2021, Art. 115, caput).</w:t>
      </w:r>
    </w:p>
    <w:p w14:paraId="5E0FA2E7" w14:textId="10EAFAFA" w:rsidR="001C2C1E" w:rsidRPr="003503F3" w:rsidRDefault="000D2578" w:rsidP="000308C7">
      <w:pPr>
        <w:pStyle w:val="PargrafodaLista"/>
        <w:numPr>
          <w:ilvl w:val="1"/>
          <w:numId w:val="7"/>
        </w:numPr>
        <w:tabs>
          <w:tab w:val="left" w:pos="112"/>
          <w:tab w:val="left" w:pos="459"/>
        </w:tabs>
        <w:spacing w:after="100"/>
        <w:ind w:left="114" w:right="391" w:hanging="6"/>
        <w:rPr>
          <w:rFonts w:ascii="Tahoma" w:hAnsi="Tahoma" w:cs="Tahoma"/>
        </w:rPr>
      </w:pPr>
      <w:r w:rsidRPr="003503F3">
        <w:rPr>
          <w:rFonts w:ascii="Tahoma" w:hAnsi="Tahoma" w:cs="Tahoma"/>
        </w:rPr>
        <w:t xml:space="preserve">- </w:t>
      </w:r>
      <w:r w:rsidR="00DA6DBD" w:rsidRPr="00DA6DBD">
        <w:rPr>
          <w:rFonts w:ascii="Tahoma" w:hAnsi="Tahoma" w:cs="Tahoma"/>
        </w:rPr>
        <w:t>O prazo de validade da Ata de Registro de Preços será até 17 de novembro de 2024, podendo ser prorrogado</w:t>
      </w:r>
      <w:r w:rsidR="00DA6DBD" w:rsidRPr="00DA6DBD">
        <w:rPr>
          <w:rFonts w:ascii="Tahoma" w:hAnsi="Tahoma" w:cs="Tahoma"/>
          <w:spacing w:val="-3"/>
        </w:rPr>
        <w:t xml:space="preserve"> </w:t>
      </w:r>
      <w:r w:rsidR="00DA6DBD" w:rsidRPr="00DA6DBD">
        <w:rPr>
          <w:rFonts w:ascii="Tahoma" w:hAnsi="Tahoma" w:cs="Tahoma"/>
        </w:rPr>
        <w:t>por</w:t>
      </w:r>
      <w:r w:rsidR="00DA6DBD" w:rsidRPr="00DA6DBD">
        <w:rPr>
          <w:rFonts w:ascii="Tahoma" w:hAnsi="Tahoma" w:cs="Tahoma"/>
          <w:spacing w:val="-2"/>
        </w:rPr>
        <w:t xml:space="preserve"> </w:t>
      </w:r>
      <w:r w:rsidR="00DA6DBD" w:rsidRPr="00DA6DBD">
        <w:rPr>
          <w:rFonts w:ascii="Tahoma" w:hAnsi="Tahoma" w:cs="Tahoma"/>
        </w:rPr>
        <w:t>igual</w:t>
      </w:r>
      <w:r w:rsidR="00DA6DBD" w:rsidRPr="00DA6DBD">
        <w:rPr>
          <w:rFonts w:ascii="Tahoma" w:hAnsi="Tahoma" w:cs="Tahoma"/>
          <w:spacing w:val="-2"/>
        </w:rPr>
        <w:t xml:space="preserve"> </w:t>
      </w:r>
      <w:r w:rsidR="00DA6DBD" w:rsidRPr="00DA6DBD">
        <w:rPr>
          <w:rFonts w:ascii="Tahoma" w:hAnsi="Tahoma" w:cs="Tahoma"/>
        </w:rPr>
        <w:t>período,</w:t>
      </w:r>
      <w:r w:rsidR="00DA6DBD" w:rsidRPr="00DA6DBD">
        <w:rPr>
          <w:rFonts w:ascii="Tahoma" w:hAnsi="Tahoma" w:cs="Tahoma"/>
          <w:spacing w:val="-2"/>
        </w:rPr>
        <w:t xml:space="preserve"> </w:t>
      </w:r>
      <w:r w:rsidR="00DA6DBD" w:rsidRPr="00DA6DBD">
        <w:rPr>
          <w:rFonts w:ascii="Tahoma" w:hAnsi="Tahoma" w:cs="Tahoma"/>
        </w:rPr>
        <w:t>desde</w:t>
      </w:r>
      <w:r w:rsidR="00DA6DBD" w:rsidRPr="00DA6DBD">
        <w:rPr>
          <w:rFonts w:ascii="Tahoma" w:hAnsi="Tahoma" w:cs="Tahoma"/>
          <w:spacing w:val="-3"/>
        </w:rPr>
        <w:t xml:space="preserve"> </w:t>
      </w:r>
      <w:r w:rsidR="00DA6DBD" w:rsidRPr="00DA6DBD">
        <w:rPr>
          <w:rFonts w:ascii="Tahoma" w:hAnsi="Tahoma" w:cs="Tahoma"/>
        </w:rPr>
        <w:t>que</w:t>
      </w:r>
      <w:r w:rsidR="00DA6DBD" w:rsidRPr="00DA6DBD">
        <w:rPr>
          <w:rFonts w:ascii="Tahoma" w:hAnsi="Tahoma" w:cs="Tahoma"/>
          <w:spacing w:val="-3"/>
        </w:rPr>
        <w:t xml:space="preserve"> </w:t>
      </w:r>
      <w:r w:rsidR="00DA6DBD" w:rsidRPr="00DA6DBD">
        <w:rPr>
          <w:rFonts w:ascii="Tahoma" w:hAnsi="Tahoma" w:cs="Tahoma"/>
        </w:rPr>
        <w:t>comprovado</w:t>
      </w:r>
      <w:r w:rsidR="00DA6DBD" w:rsidRPr="00DA6DBD">
        <w:rPr>
          <w:rFonts w:ascii="Tahoma" w:hAnsi="Tahoma" w:cs="Tahoma"/>
          <w:spacing w:val="-3"/>
        </w:rPr>
        <w:t xml:space="preserve"> </w:t>
      </w:r>
      <w:r w:rsidR="00DA6DBD" w:rsidRPr="00DA6DBD">
        <w:rPr>
          <w:rFonts w:ascii="Tahoma" w:hAnsi="Tahoma" w:cs="Tahoma"/>
        </w:rPr>
        <w:t>o</w:t>
      </w:r>
      <w:r w:rsidR="00DA6DBD" w:rsidRPr="00DA6DBD">
        <w:rPr>
          <w:rFonts w:ascii="Tahoma" w:hAnsi="Tahoma" w:cs="Tahoma"/>
          <w:spacing w:val="-3"/>
        </w:rPr>
        <w:t xml:space="preserve"> </w:t>
      </w:r>
      <w:r w:rsidR="00DA6DBD" w:rsidRPr="00DA6DBD">
        <w:rPr>
          <w:rFonts w:ascii="Tahoma" w:hAnsi="Tahoma" w:cs="Tahoma"/>
        </w:rPr>
        <w:t>preço</w:t>
      </w:r>
      <w:r w:rsidR="00DA6DBD" w:rsidRPr="00DA6DBD">
        <w:rPr>
          <w:rFonts w:ascii="Tahoma" w:hAnsi="Tahoma" w:cs="Tahoma"/>
          <w:spacing w:val="-3"/>
        </w:rPr>
        <w:t xml:space="preserve"> </w:t>
      </w:r>
      <w:r w:rsidR="00DA6DBD" w:rsidRPr="00DA6DBD">
        <w:rPr>
          <w:rFonts w:ascii="Tahoma" w:hAnsi="Tahoma" w:cs="Tahoma"/>
        </w:rPr>
        <w:t>vantajoso,</w:t>
      </w:r>
      <w:r w:rsidR="00DA6DBD" w:rsidRPr="00DA6DBD">
        <w:rPr>
          <w:rFonts w:ascii="Tahoma" w:hAnsi="Tahoma" w:cs="Tahoma"/>
          <w:spacing w:val="-3"/>
        </w:rPr>
        <w:t xml:space="preserve"> </w:t>
      </w:r>
      <w:r w:rsidR="00DA6DBD" w:rsidRPr="00DA6DBD">
        <w:rPr>
          <w:rFonts w:ascii="Tahoma" w:hAnsi="Tahoma" w:cs="Tahoma"/>
        </w:rPr>
        <w:t>nos</w:t>
      </w:r>
      <w:r w:rsidR="00DA6DBD" w:rsidRPr="00DA6DBD">
        <w:rPr>
          <w:rFonts w:ascii="Tahoma" w:hAnsi="Tahoma" w:cs="Tahoma"/>
          <w:spacing w:val="-3"/>
        </w:rPr>
        <w:t xml:space="preserve"> </w:t>
      </w:r>
      <w:r w:rsidR="00DA6DBD" w:rsidRPr="00DA6DBD">
        <w:rPr>
          <w:rFonts w:ascii="Tahoma" w:hAnsi="Tahoma" w:cs="Tahoma"/>
        </w:rPr>
        <w:t>termos</w:t>
      </w:r>
      <w:r w:rsidR="00DA6DBD" w:rsidRPr="00DA6DBD">
        <w:rPr>
          <w:rFonts w:ascii="Tahoma" w:hAnsi="Tahoma" w:cs="Tahoma"/>
          <w:spacing w:val="-3"/>
        </w:rPr>
        <w:t xml:space="preserve"> </w:t>
      </w:r>
      <w:r w:rsidR="00DA6DBD" w:rsidRPr="00DA6DBD">
        <w:rPr>
          <w:rFonts w:ascii="Tahoma" w:hAnsi="Tahoma" w:cs="Tahoma"/>
        </w:rPr>
        <w:t>do</w:t>
      </w:r>
      <w:r w:rsidR="00DA6DBD" w:rsidRPr="00DA6DBD">
        <w:rPr>
          <w:rFonts w:ascii="Tahoma" w:hAnsi="Tahoma" w:cs="Tahoma"/>
          <w:spacing w:val="-3"/>
        </w:rPr>
        <w:t xml:space="preserve"> </w:t>
      </w:r>
      <w:r w:rsidR="00DA6DBD" w:rsidRPr="00DA6DBD">
        <w:rPr>
          <w:rFonts w:ascii="Tahoma" w:hAnsi="Tahoma" w:cs="Tahoma"/>
        </w:rPr>
        <w:t>Art.</w:t>
      </w:r>
      <w:r w:rsidR="00DA6DBD" w:rsidRPr="00DA6DBD">
        <w:rPr>
          <w:rFonts w:ascii="Tahoma" w:hAnsi="Tahoma" w:cs="Tahoma"/>
          <w:spacing w:val="-2"/>
        </w:rPr>
        <w:t xml:space="preserve"> </w:t>
      </w:r>
      <w:r w:rsidR="00DA6DBD" w:rsidRPr="00DA6DBD">
        <w:rPr>
          <w:rFonts w:ascii="Tahoma" w:hAnsi="Tahoma" w:cs="Tahoma"/>
        </w:rPr>
        <w:t>84</w:t>
      </w:r>
      <w:r w:rsidR="00DA6DBD" w:rsidRPr="00DA6DBD">
        <w:rPr>
          <w:rFonts w:ascii="Tahoma" w:hAnsi="Tahoma" w:cs="Tahoma"/>
          <w:spacing w:val="-3"/>
        </w:rPr>
        <w:t xml:space="preserve"> </w:t>
      </w:r>
      <w:r w:rsidR="00DA6DBD" w:rsidRPr="00DA6DBD">
        <w:rPr>
          <w:rFonts w:ascii="Tahoma" w:hAnsi="Tahoma" w:cs="Tahoma"/>
        </w:rPr>
        <w:t>da</w:t>
      </w:r>
      <w:r w:rsidR="00DA6DBD" w:rsidRPr="00DA6DBD">
        <w:rPr>
          <w:rFonts w:ascii="Tahoma" w:hAnsi="Tahoma" w:cs="Tahoma"/>
          <w:spacing w:val="-3"/>
        </w:rPr>
        <w:t xml:space="preserve"> </w:t>
      </w:r>
      <w:r w:rsidR="00DA6DBD" w:rsidRPr="00DA6DBD">
        <w:rPr>
          <w:rFonts w:ascii="Tahoma" w:hAnsi="Tahoma" w:cs="Tahoma"/>
        </w:rPr>
        <w:t>Lei</w:t>
      </w:r>
      <w:r w:rsidR="00DA6DBD" w:rsidRPr="00DA6DBD">
        <w:rPr>
          <w:rFonts w:ascii="Tahoma" w:hAnsi="Tahoma" w:cs="Tahoma"/>
          <w:spacing w:val="-3"/>
        </w:rPr>
        <w:t xml:space="preserve"> </w:t>
      </w:r>
      <w:r w:rsidR="00DA6DBD" w:rsidRPr="00DA6DBD">
        <w:rPr>
          <w:rFonts w:ascii="Tahoma" w:hAnsi="Tahoma" w:cs="Tahoma"/>
        </w:rPr>
        <w:t>Federal nº 14.133/2021</w:t>
      </w:r>
      <w:r w:rsidRPr="00DA6DBD">
        <w:rPr>
          <w:rFonts w:ascii="Tahoma" w:hAnsi="Tahoma" w:cs="Tahoma"/>
        </w:rPr>
        <w:t>.</w:t>
      </w:r>
    </w:p>
    <w:p w14:paraId="18E96EE8" w14:textId="640B2C4A" w:rsidR="001C2C1E" w:rsidRPr="003503F3" w:rsidRDefault="000D2578" w:rsidP="000308C7">
      <w:pPr>
        <w:pStyle w:val="PargrafodaLista"/>
        <w:numPr>
          <w:ilvl w:val="1"/>
          <w:numId w:val="7"/>
        </w:numPr>
        <w:tabs>
          <w:tab w:val="left" w:pos="112"/>
          <w:tab w:val="left" w:pos="469"/>
        </w:tabs>
        <w:spacing w:after="100"/>
        <w:ind w:left="114" w:right="391" w:hanging="6"/>
        <w:rPr>
          <w:rFonts w:ascii="Tahoma" w:hAnsi="Tahoma" w:cs="Tahoma"/>
        </w:rPr>
      </w:pPr>
      <w:r w:rsidRPr="003503F3">
        <w:rPr>
          <w:rFonts w:ascii="Tahoma" w:hAnsi="Tahoma" w:cs="Tahoma"/>
        </w:rPr>
        <w:t xml:space="preserve">- A execução </w:t>
      </w:r>
      <w:r w:rsidR="00DA6DBD">
        <w:rPr>
          <w:rFonts w:ascii="Tahoma" w:hAnsi="Tahoma" w:cs="Tahoma"/>
        </w:rPr>
        <w:t>da Ata de Registro de Preços</w:t>
      </w:r>
      <w:r w:rsidRPr="003503F3">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3503F3">
        <w:rPr>
          <w:rFonts w:ascii="Tahoma" w:hAnsi="Tahoma" w:cs="Tahoma"/>
          <w:spacing w:val="-10"/>
        </w:rPr>
        <w:t xml:space="preserve"> </w:t>
      </w:r>
      <w:r w:rsidRPr="003503F3">
        <w:rPr>
          <w:rFonts w:ascii="Tahoma" w:hAnsi="Tahoma" w:cs="Tahoma"/>
        </w:rPr>
        <w:t>ou,</w:t>
      </w:r>
      <w:r w:rsidRPr="003503F3">
        <w:rPr>
          <w:rFonts w:ascii="Tahoma" w:hAnsi="Tahoma" w:cs="Tahoma"/>
          <w:spacing w:val="-8"/>
        </w:rPr>
        <w:t xml:space="preserve"> </w:t>
      </w:r>
      <w:r w:rsidRPr="003503F3">
        <w:rPr>
          <w:rFonts w:ascii="Tahoma" w:hAnsi="Tahoma" w:cs="Tahoma"/>
        </w:rPr>
        <w:t>se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6"/>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caso,</w:t>
      </w:r>
      <w:r w:rsidRPr="003503F3">
        <w:rPr>
          <w:rFonts w:ascii="Tahoma" w:hAnsi="Tahoma" w:cs="Tahoma"/>
          <w:spacing w:val="-7"/>
        </w:rPr>
        <w:t xml:space="preserve"> </w:t>
      </w:r>
      <w:r w:rsidRPr="003503F3">
        <w:rPr>
          <w:rFonts w:ascii="Tahoma" w:hAnsi="Tahoma" w:cs="Tahoma"/>
        </w:rPr>
        <w:t>determinando</w:t>
      </w:r>
      <w:r w:rsidRPr="003503F3">
        <w:rPr>
          <w:rFonts w:ascii="Tahoma" w:hAnsi="Tahoma" w:cs="Tahoma"/>
          <w:spacing w:val="-7"/>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que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9"/>
        </w:rPr>
        <w:t xml:space="preserve"> </w:t>
      </w:r>
      <w:r w:rsidRPr="003503F3">
        <w:rPr>
          <w:rFonts w:ascii="Tahoma" w:hAnsi="Tahoma" w:cs="Tahoma"/>
        </w:rPr>
        <w:t>necessário</w:t>
      </w:r>
      <w:r w:rsidRPr="003503F3">
        <w:rPr>
          <w:rFonts w:ascii="Tahoma" w:hAnsi="Tahoma" w:cs="Tahoma"/>
          <w:spacing w:val="-10"/>
        </w:rPr>
        <w:t xml:space="preserve"> </w:t>
      </w:r>
      <w:r w:rsidRPr="003503F3">
        <w:rPr>
          <w:rFonts w:ascii="Tahoma" w:hAnsi="Tahoma" w:cs="Tahoma"/>
        </w:rPr>
        <w:t>para</w:t>
      </w:r>
      <w:r w:rsidRPr="003503F3">
        <w:rPr>
          <w:rFonts w:ascii="Tahoma" w:hAnsi="Tahoma" w:cs="Tahoma"/>
          <w:spacing w:val="-9"/>
        </w:rPr>
        <w:t xml:space="preserve"> </w:t>
      </w:r>
      <w:r w:rsidRPr="003503F3">
        <w:rPr>
          <w:rFonts w:ascii="Tahoma" w:hAnsi="Tahoma" w:cs="Tahoma"/>
        </w:rPr>
        <w:t>a</w:t>
      </w:r>
      <w:r w:rsidRPr="003503F3">
        <w:rPr>
          <w:rFonts w:ascii="Tahoma" w:hAnsi="Tahoma" w:cs="Tahoma"/>
          <w:spacing w:val="-9"/>
        </w:rPr>
        <w:t xml:space="preserve"> </w:t>
      </w:r>
      <w:r w:rsidRPr="003503F3">
        <w:rPr>
          <w:rFonts w:ascii="Tahoma" w:hAnsi="Tahoma" w:cs="Tahoma"/>
        </w:rPr>
        <w:t>regularização,</w:t>
      </w:r>
      <w:r w:rsidRPr="003503F3">
        <w:rPr>
          <w:rFonts w:ascii="Tahoma" w:hAnsi="Tahoma" w:cs="Tahoma"/>
          <w:spacing w:val="-7"/>
        </w:rPr>
        <w:t xml:space="preserve"> </w:t>
      </w:r>
      <w:r w:rsidRPr="003503F3">
        <w:rPr>
          <w:rFonts w:ascii="Tahoma" w:hAnsi="Tahoma" w:cs="Tahoma"/>
        </w:rPr>
        <w:t>se</w:t>
      </w:r>
      <w:r w:rsidRPr="003503F3">
        <w:rPr>
          <w:rFonts w:ascii="Tahoma" w:hAnsi="Tahoma" w:cs="Tahoma"/>
          <w:spacing w:val="-7"/>
        </w:rPr>
        <w:t xml:space="preserve"> </w:t>
      </w:r>
      <w:r w:rsidRPr="003503F3">
        <w:rPr>
          <w:rFonts w:ascii="Tahoma" w:hAnsi="Tahoma" w:cs="Tahoma"/>
        </w:rPr>
        <w:t>houverem</w:t>
      </w:r>
      <w:r w:rsidRPr="003503F3">
        <w:rPr>
          <w:rFonts w:ascii="Tahoma" w:hAnsi="Tahoma" w:cs="Tahoma"/>
          <w:spacing w:val="-9"/>
        </w:rPr>
        <w:t xml:space="preserve"> </w:t>
      </w:r>
      <w:r w:rsidRPr="003503F3">
        <w:rPr>
          <w:rFonts w:ascii="Tahoma" w:hAnsi="Tahoma" w:cs="Tahoma"/>
        </w:rPr>
        <w:t>faltas</w:t>
      </w:r>
      <w:r w:rsidRPr="003503F3">
        <w:rPr>
          <w:rFonts w:ascii="Tahoma" w:hAnsi="Tahoma" w:cs="Tahoma"/>
          <w:spacing w:val="-7"/>
        </w:rPr>
        <w:t xml:space="preserve"> </w:t>
      </w:r>
      <w:r w:rsidRPr="003503F3">
        <w:rPr>
          <w:rFonts w:ascii="Tahoma" w:hAnsi="Tahoma" w:cs="Tahoma"/>
        </w:rPr>
        <w:t>e/ou defeitos observados. O fisc</w:t>
      </w:r>
      <w:r w:rsidR="00DA6DBD">
        <w:rPr>
          <w:rFonts w:ascii="Tahoma" w:hAnsi="Tahoma" w:cs="Tahoma"/>
        </w:rPr>
        <w:t>al da</w:t>
      </w:r>
      <w:r w:rsidRPr="003503F3">
        <w:rPr>
          <w:rFonts w:ascii="Tahoma" w:hAnsi="Tahoma" w:cs="Tahoma"/>
        </w:rPr>
        <w:t xml:space="preserve"> </w:t>
      </w:r>
      <w:r w:rsidR="00DA6DBD">
        <w:rPr>
          <w:rFonts w:ascii="Tahoma" w:hAnsi="Tahoma" w:cs="Tahoma"/>
        </w:rPr>
        <w:t>Ata de Registro de Preços</w:t>
      </w:r>
      <w:r w:rsidRPr="003503F3">
        <w:rPr>
          <w:rFonts w:ascii="Tahoma" w:hAnsi="Tahoma" w:cs="Tahoma"/>
        </w:rPr>
        <w:t xml:space="preserve"> informará a seus superiores, em tempo hábil para a adoção das medidas</w:t>
      </w:r>
      <w:r w:rsidRPr="003503F3">
        <w:rPr>
          <w:rFonts w:ascii="Tahoma" w:hAnsi="Tahoma" w:cs="Tahoma"/>
          <w:spacing w:val="-2"/>
        </w:rPr>
        <w:t xml:space="preserve"> </w:t>
      </w:r>
      <w:r w:rsidRPr="003503F3">
        <w:rPr>
          <w:rFonts w:ascii="Tahoma" w:hAnsi="Tahoma" w:cs="Tahoma"/>
        </w:rPr>
        <w:t>convenientes, a situação que demandar decisão ou providência que ultrapasse sua competência</w:t>
      </w:r>
      <w:r w:rsidRPr="003503F3">
        <w:rPr>
          <w:rFonts w:ascii="Tahoma" w:hAnsi="Tahoma" w:cs="Tahoma"/>
          <w:spacing w:val="-2"/>
        </w:rPr>
        <w:t xml:space="preserve"> </w:t>
      </w:r>
      <w:r w:rsidRPr="003503F3">
        <w:rPr>
          <w:rFonts w:ascii="Tahoma" w:hAnsi="Tahoma" w:cs="Tahoma"/>
        </w:rPr>
        <w:t>(Art. 117, caput da Lei Federal nº 14.133/2021).</w:t>
      </w:r>
    </w:p>
    <w:p w14:paraId="3E7B463C" w14:textId="2367C188" w:rsidR="00480378" w:rsidRPr="000229F5" w:rsidRDefault="00480378" w:rsidP="000308C7">
      <w:pPr>
        <w:pStyle w:val="PargrafodaLista"/>
        <w:numPr>
          <w:ilvl w:val="2"/>
          <w:numId w:val="7"/>
        </w:numPr>
        <w:tabs>
          <w:tab w:val="left" w:pos="112"/>
          <w:tab w:val="left" w:pos="641"/>
        </w:tabs>
        <w:spacing w:after="100"/>
        <w:ind w:left="114" w:right="391" w:hanging="6"/>
        <w:rPr>
          <w:rFonts w:ascii="Tahoma" w:hAnsi="Tahoma" w:cs="Tahoma"/>
        </w:rPr>
      </w:pPr>
      <w:r w:rsidRPr="000229F5">
        <w:rPr>
          <w:rFonts w:ascii="Tahoma" w:hAnsi="Tahoma" w:cs="Tahoma"/>
        </w:rPr>
        <w:t>–</w:t>
      </w:r>
      <w:r w:rsidR="000D2578" w:rsidRPr="000229F5">
        <w:rPr>
          <w:rFonts w:ascii="Tahoma" w:hAnsi="Tahoma" w:cs="Tahoma"/>
        </w:rPr>
        <w:t xml:space="preserve"> </w:t>
      </w:r>
      <w:r w:rsidRPr="000229F5">
        <w:rPr>
          <w:rFonts w:ascii="Tahoma" w:hAnsi="Tahoma" w:cs="Tahoma"/>
        </w:rPr>
        <w:t xml:space="preserve">A fiscalização </w:t>
      </w:r>
      <w:r w:rsidR="00DA6DBD" w:rsidRPr="000229F5">
        <w:rPr>
          <w:rFonts w:ascii="Tahoma" w:hAnsi="Tahoma" w:cs="Tahoma"/>
        </w:rPr>
        <w:t>da Ata de Registro de Preços</w:t>
      </w:r>
      <w:r w:rsidRPr="000229F5">
        <w:rPr>
          <w:rFonts w:ascii="Tahoma" w:hAnsi="Tahoma" w:cs="Tahoma"/>
        </w:rPr>
        <w:t xml:space="preserve"> será realizada pelo servidor designado no </w:t>
      </w:r>
      <w:r w:rsidR="00DA6DBD" w:rsidRPr="000229F5">
        <w:rPr>
          <w:rFonts w:ascii="Tahoma" w:hAnsi="Tahoma" w:cs="Tahoma"/>
        </w:rPr>
        <w:t>resp</w:t>
      </w:r>
      <w:r w:rsidR="0073495A">
        <w:rPr>
          <w:rFonts w:ascii="Tahoma" w:hAnsi="Tahoma" w:cs="Tahoma"/>
        </w:rPr>
        <w:t>e</w:t>
      </w:r>
      <w:r w:rsidR="00DA6DBD" w:rsidRPr="000229F5">
        <w:rPr>
          <w:rFonts w:ascii="Tahoma" w:hAnsi="Tahoma" w:cs="Tahoma"/>
        </w:rPr>
        <w:t>ctivo i</w:t>
      </w:r>
      <w:r w:rsidRPr="000229F5">
        <w:rPr>
          <w:rFonts w:ascii="Tahoma" w:hAnsi="Tahoma" w:cs="Tahoma"/>
        </w:rPr>
        <w:t xml:space="preserve">nstrumento. </w:t>
      </w:r>
    </w:p>
    <w:p w14:paraId="43D568A3" w14:textId="654501ED" w:rsidR="00480378" w:rsidRPr="0073495A" w:rsidRDefault="00480378" w:rsidP="000308C7">
      <w:pPr>
        <w:pStyle w:val="PargrafodaLista"/>
        <w:numPr>
          <w:ilvl w:val="2"/>
          <w:numId w:val="7"/>
        </w:numPr>
        <w:tabs>
          <w:tab w:val="left" w:pos="112"/>
          <w:tab w:val="left" w:pos="641"/>
        </w:tabs>
        <w:ind w:left="114" w:right="391" w:hanging="6"/>
        <w:rPr>
          <w:rFonts w:ascii="Tahoma" w:hAnsi="Tahoma" w:cs="Tahoma"/>
        </w:rPr>
      </w:pPr>
      <w:r w:rsidRPr="000229F5">
        <w:rPr>
          <w:rFonts w:ascii="Tahoma" w:hAnsi="Tahoma" w:cs="Tahoma"/>
        </w:rPr>
        <w:t xml:space="preserve">- A gestão </w:t>
      </w:r>
      <w:r w:rsidR="00DA6DBD" w:rsidRPr="000229F5">
        <w:rPr>
          <w:rFonts w:ascii="Tahoma" w:hAnsi="Tahoma" w:cs="Tahoma"/>
        </w:rPr>
        <w:t>da Ata de Registro de Preços</w:t>
      </w:r>
      <w:r w:rsidRPr="000229F5">
        <w:rPr>
          <w:rFonts w:ascii="Tahoma" w:hAnsi="Tahoma" w:cs="Tahoma"/>
        </w:rPr>
        <w:t xml:space="preserve"> será realizada pelos servidores nome</w:t>
      </w:r>
      <w:r w:rsidR="005A4177">
        <w:rPr>
          <w:rFonts w:ascii="Tahoma" w:hAnsi="Tahoma" w:cs="Tahoma"/>
        </w:rPr>
        <w:t xml:space="preserve">ados </w:t>
      </w:r>
      <w:r w:rsidR="005A4177" w:rsidRPr="0073495A">
        <w:rPr>
          <w:rFonts w:ascii="Tahoma" w:hAnsi="Tahoma" w:cs="Tahoma"/>
        </w:rPr>
        <w:t>pelo</w:t>
      </w:r>
      <w:r w:rsidRPr="0073495A">
        <w:rPr>
          <w:rFonts w:ascii="Tahoma" w:hAnsi="Tahoma" w:cs="Tahoma"/>
        </w:rPr>
        <w:t xml:space="preserve"> Decreto nº </w:t>
      </w:r>
      <w:r w:rsidR="0073495A">
        <w:rPr>
          <w:rFonts w:ascii="Tahoma" w:hAnsi="Tahoma" w:cs="Tahoma"/>
        </w:rPr>
        <w:t>17/2024</w:t>
      </w:r>
      <w:r w:rsidRPr="0073495A">
        <w:rPr>
          <w:rFonts w:ascii="Tahoma" w:hAnsi="Tahoma" w:cs="Tahoma"/>
        </w:rPr>
        <w:t>.</w:t>
      </w:r>
    </w:p>
    <w:p w14:paraId="7AAC00D2" w14:textId="77777777" w:rsidR="00613917" w:rsidRPr="00613917" w:rsidRDefault="00613917" w:rsidP="003D2DFD">
      <w:pPr>
        <w:pStyle w:val="PargrafodaLista"/>
        <w:tabs>
          <w:tab w:val="left" w:pos="112"/>
          <w:tab w:val="left" w:pos="641"/>
        </w:tabs>
        <w:ind w:left="114" w:right="391"/>
        <w:rPr>
          <w:rFonts w:ascii="Tahoma" w:hAnsi="Tahoma" w:cs="Tahoma"/>
        </w:rPr>
      </w:pPr>
    </w:p>
    <w:p w14:paraId="18774345" w14:textId="29BB2F9F" w:rsidR="001C2C1E" w:rsidRPr="003503F3" w:rsidRDefault="00C96BEF" w:rsidP="000308C7">
      <w:pPr>
        <w:pStyle w:val="Ttulo2"/>
        <w:numPr>
          <w:ilvl w:val="0"/>
          <w:numId w:val="7"/>
        </w:numPr>
        <w:tabs>
          <w:tab w:val="left" w:pos="330"/>
        </w:tabs>
        <w:spacing w:line="252" w:lineRule="exact"/>
        <w:ind w:left="330" w:right="391" w:hanging="220"/>
        <w:rPr>
          <w:rFonts w:ascii="Tahoma" w:hAnsi="Tahoma" w:cs="Tahoma"/>
        </w:rPr>
      </w:pPr>
      <w:r>
        <w:rPr>
          <w:rFonts w:ascii="Tahoma" w:hAnsi="Tahoma" w:cs="Tahoma"/>
        </w:rPr>
        <w:t xml:space="preserve"> </w:t>
      </w:r>
      <w:r w:rsidR="00401E1B" w:rsidRPr="003503F3">
        <w:rPr>
          <w:rFonts w:ascii="Tahoma" w:hAnsi="Tahoma" w:cs="Tahoma"/>
        </w:rPr>
        <w:t>Critérios</w:t>
      </w:r>
      <w:r w:rsidR="000D2578" w:rsidRPr="003503F3">
        <w:rPr>
          <w:rFonts w:ascii="Tahoma" w:hAnsi="Tahoma" w:cs="Tahoma"/>
          <w:spacing w:val="-5"/>
        </w:rPr>
        <w:t xml:space="preserve"> </w:t>
      </w:r>
      <w:r w:rsidR="00401E1B" w:rsidRPr="003503F3">
        <w:rPr>
          <w:rFonts w:ascii="Tahoma" w:hAnsi="Tahoma" w:cs="Tahoma"/>
        </w:rPr>
        <w:t>de</w:t>
      </w:r>
      <w:r w:rsidR="000D2578" w:rsidRPr="003503F3">
        <w:rPr>
          <w:rFonts w:ascii="Tahoma" w:hAnsi="Tahoma" w:cs="Tahoma"/>
          <w:spacing w:val="-6"/>
        </w:rPr>
        <w:t xml:space="preserve"> </w:t>
      </w:r>
      <w:r w:rsidR="00401E1B" w:rsidRPr="003503F3">
        <w:rPr>
          <w:rFonts w:ascii="Tahoma" w:hAnsi="Tahoma" w:cs="Tahoma"/>
        </w:rPr>
        <w:t>medição</w:t>
      </w:r>
      <w:r w:rsidR="000D2578" w:rsidRPr="003503F3">
        <w:rPr>
          <w:rFonts w:ascii="Tahoma" w:hAnsi="Tahoma" w:cs="Tahoma"/>
          <w:spacing w:val="-4"/>
        </w:rPr>
        <w:t xml:space="preserve"> </w:t>
      </w:r>
      <w:r w:rsidR="00401E1B" w:rsidRPr="003503F3">
        <w:rPr>
          <w:rFonts w:ascii="Tahoma" w:hAnsi="Tahoma" w:cs="Tahoma"/>
        </w:rPr>
        <w:t>e</w:t>
      </w:r>
      <w:r w:rsidR="000D2578" w:rsidRPr="003503F3">
        <w:rPr>
          <w:rFonts w:ascii="Tahoma" w:hAnsi="Tahoma" w:cs="Tahoma"/>
          <w:spacing w:val="-5"/>
        </w:rPr>
        <w:t xml:space="preserve"> </w:t>
      </w:r>
      <w:r w:rsidR="00401E1B" w:rsidRPr="003503F3">
        <w:rPr>
          <w:rFonts w:ascii="Tahoma" w:hAnsi="Tahoma" w:cs="Tahoma"/>
          <w:spacing w:val="-2"/>
        </w:rPr>
        <w:t>pagamento</w:t>
      </w:r>
    </w:p>
    <w:p w14:paraId="325C5E9F" w14:textId="17BF378B" w:rsidR="001C2C1E" w:rsidRPr="009A392C" w:rsidRDefault="000D2578" w:rsidP="000308C7">
      <w:pPr>
        <w:pStyle w:val="PargrafodaLista"/>
        <w:numPr>
          <w:ilvl w:val="1"/>
          <w:numId w:val="7"/>
        </w:numPr>
        <w:tabs>
          <w:tab w:val="left" w:pos="112"/>
          <w:tab w:val="left" w:pos="457"/>
        </w:tabs>
        <w:spacing w:after="100"/>
        <w:ind w:right="391" w:hanging="3"/>
        <w:rPr>
          <w:rFonts w:ascii="Tahoma" w:hAnsi="Tahoma" w:cs="Tahoma"/>
        </w:rPr>
      </w:pPr>
      <w:r w:rsidRPr="009A392C">
        <w:rPr>
          <w:rFonts w:ascii="Tahoma" w:hAnsi="Tahoma" w:cs="Tahoma"/>
        </w:rPr>
        <w:t>-</w:t>
      </w:r>
      <w:r w:rsidRPr="009A392C">
        <w:rPr>
          <w:rFonts w:ascii="Tahoma" w:hAnsi="Tahoma" w:cs="Tahoma"/>
          <w:spacing w:val="-1"/>
        </w:rPr>
        <w:t xml:space="preserve"> </w:t>
      </w:r>
      <w:r w:rsidR="009A392C" w:rsidRPr="009A392C">
        <w:rPr>
          <w:rFonts w:ascii="Tahoma" w:hAnsi="Tahoma" w:cs="Tahoma"/>
        </w:rPr>
        <w:t>Após</w:t>
      </w:r>
      <w:r w:rsidR="009A392C" w:rsidRPr="009A392C">
        <w:rPr>
          <w:rFonts w:ascii="Tahoma" w:hAnsi="Tahoma" w:cs="Tahoma"/>
          <w:spacing w:val="-4"/>
        </w:rPr>
        <w:t xml:space="preserve"> </w:t>
      </w:r>
      <w:r w:rsidR="009A392C" w:rsidRPr="009A392C">
        <w:rPr>
          <w:rFonts w:ascii="Tahoma" w:hAnsi="Tahoma" w:cs="Tahoma"/>
        </w:rPr>
        <w:t>a</w:t>
      </w:r>
      <w:r w:rsidR="009A392C" w:rsidRPr="009A392C">
        <w:rPr>
          <w:rFonts w:ascii="Tahoma" w:hAnsi="Tahoma" w:cs="Tahoma"/>
          <w:spacing w:val="-3"/>
        </w:rPr>
        <w:t xml:space="preserve"> </w:t>
      </w:r>
      <w:r w:rsidR="009A392C" w:rsidRPr="009A392C">
        <w:rPr>
          <w:rFonts w:ascii="Tahoma" w:hAnsi="Tahoma" w:cs="Tahoma"/>
        </w:rPr>
        <w:t>entrega</w:t>
      </w:r>
      <w:r w:rsidR="009A392C" w:rsidRPr="009A392C">
        <w:rPr>
          <w:rFonts w:ascii="Tahoma" w:hAnsi="Tahoma" w:cs="Tahoma"/>
          <w:spacing w:val="-4"/>
        </w:rPr>
        <w:t xml:space="preserve"> </w:t>
      </w:r>
      <w:r w:rsidR="009A392C" w:rsidRPr="009A392C">
        <w:rPr>
          <w:rFonts w:ascii="Tahoma" w:hAnsi="Tahoma" w:cs="Tahoma"/>
        </w:rPr>
        <w:t>dos</w:t>
      </w:r>
      <w:r w:rsidR="009A392C" w:rsidRPr="009A392C">
        <w:rPr>
          <w:rFonts w:ascii="Tahoma" w:hAnsi="Tahoma" w:cs="Tahoma"/>
          <w:spacing w:val="-4"/>
        </w:rPr>
        <w:t xml:space="preserve"> </w:t>
      </w:r>
      <w:r w:rsidR="00F216A9">
        <w:rPr>
          <w:rFonts w:ascii="Tahoma" w:hAnsi="Tahoma" w:cs="Tahoma"/>
        </w:rPr>
        <w:t>itens</w:t>
      </w:r>
      <w:r w:rsidR="009A392C" w:rsidRPr="009A392C">
        <w:rPr>
          <w:rFonts w:ascii="Tahoma" w:hAnsi="Tahoma" w:cs="Tahoma"/>
          <w:spacing w:val="-4"/>
        </w:rPr>
        <w:t xml:space="preserve"> </w:t>
      </w:r>
      <w:r w:rsidR="009A392C" w:rsidRPr="009A392C">
        <w:rPr>
          <w:rFonts w:ascii="Tahoma" w:hAnsi="Tahoma" w:cs="Tahoma"/>
        </w:rPr>
        <w:t>autorizados,</w:t>
      </w:r>
      <w:r w:rsidR="009A392C" w:rsidRPr="009A392C">
        <w:rPr>
          <w:rFonts w:ascii="Tahoma" w:hAnsi="Tahoma" w:cs="Tahoma"/>
          <w:spacing w:val="-3"/>
        </w:rPr>
        <w:t xml:space="preserve"> </w:t>
      </w:r>
      <w:r w:rsidR="009A392C" w:rsidRPr="009A392C">
        <w:rPr>
          <w:rFonts w:ascii="Tahoma" w:hAnsi="Tahoma" w:cs="Tahoma"/>
        </w:rPr>
        <w:t>a</w:t>
      </w:r>
      <w:r w:rsidR="009A392C" w:rsidRPr="009A392C">
        <w:rPr>
          <w:rFonts w:ascii="Tahoma" w:hAnsi="Tahoma" w:cs="Tahoma"/>
          <w:spacing w:val="-4"/>
        </w:rPr>
        <w:t xml:space="preserve"> </w:t>
      </w:r>
      <w:r w:rsidR="00396448">
        <w:rPr>
          <w:rFonts w:ascii="Tahoma" w:hAnsi="Tahoma" w:cs="Tahoma"/>
        </w:rPr>
        <w:t>fornecedora</w:t>
      </w:r>
      <w:r w:rsidR="009A392C" w:rsidRPr="009A392C">
        <w:rPr>
          <w:rFonts w:ascii="Tahoma" w:hAnsi="Tahoma" w:cs="Tahoma"/>
          <w:spacing w:val="-4"/>
        </w:rPr>
        <w:t xml:space="preserve"> </w:t>
      </w:r>
      <w:r w:rsidR="009A392C" w:rsidRPr="009A392C">
        <w:rPr>
          <w:rFonts w:ascii="Tahoma" w:hAnsi="Tahoma" w:cs="Tahoma"/>
        </w:rPr>
        <w:t>deverá</w:t>
      </w:r>
      <w:r w:rsidR="009A392C" w:rsidRPr="009A392C">
        <w:rPr>
          <w:rFonts w:ascii="Tahoma" w:hAnsi="Tahoma" w:cs="Tahoma"/>
          <w:spacing w:val="-4"/>
        </w:rPr>
        <w:t xml:space="preserve"> </w:t>
      </w:r>
      <w:r w:rsidR="009A392C" w:rsidRPr="009A392C">
        <w:rPr>
          <w:rFonts w:ascii="Tahoma" w:hAnsi="Tahoma" w:cs="Tahoma"/>
        </w:rPr>
        <w:t>apresentar</w:t>
      </w:r>
      <w:r w:rsidR="009A392C" w:rsidRPr="009A392C">
        <w:rPr>
          <w:rFonts w:ascii="Tahoma" w:hAnsi="Tahoma" w:cs="Tahoma"/>
          <w:spacing w:val="-4"/>
        </w:rPr>
        <w:t xml:space="preserve"> </w:t>
      </w:r>
      <w:r w:rsidR="009A392C" w:rsidRPr="009A392C">
        <w:rPr>
          <w:rFonts w:ascii="Tahoma" w:hAnsi="Tahoma" w:cs="Tahoma"/>
        </w:rPr>
        <w:t>nota</w:t>
      </w:r>
      <w:r w:rsidR="009A392C" w:rsidRPr="009A392C">
        <w:rPr>
          <w:rFonts w:ascii="Tahoma" w:hAnsi="Tahoma" w:cs="Tahoma"/>
          <w:spacing w:val="-4"/>
        </w:rPr>
        <w:t xml:space="preserve"> </w:t>
      </w:r>
      <w:r w:rsidR="009A392C" w:rsidRPr="009A392C">
        <w:rPr>
          <w:rFonts w:ascii="Tahoma" w:hAnsi="Tahoma" w:cs="Tahoma"/>
        </w:rPr>
        <w:t>fiscal/fatura</w:t>
      </w:r>
      <w:r w:rsidR="009A392C" w:rsidRPr="009A392C">
        <w:rPr>
          <w:rFonts w:ascii="Tahoma" w:hAnsi="Tahoma" w:cs="Tahoma"/>
          <w:spacing w:val="-3"/>
        </w:rPr>
        <w:t xml:space="preserve"> </w:t>
      </w:r>
      <w:r w:rsidR="009A392C" w:rsidRPr="009A392C">
        <w:rPr>
          <w:rFonts w:ascii="Tahoma" w:hAnsi="Tahoma" w:cs="Tahoma"/>
          <w:spacing w:val="-2"/>
        </w:rPr>
        <w:t>correspondente</w:t>
      </w:r>
      <w:r w:rsidRPr="009A392C">
        <w:rPr>
          <w:rFonts w:ascii="Tahoma" w:hAnsi="Tahoma" w:cs="Tahoma"/>
        </w:rPr>
        <w:t>.</w:t>
      </w:r>
    </w:p>
    <w:p w14:paraId="1CA6D3B7" w14:textId="0B1CBEA4" w:rsidR="001C2C1E" w:rsidRPr="003503F3" w:rsidRDefault="00E2080C" w:rsidP="000308C7">
      <w:pPr>
        <w:pStyle w:val="PargrafodaLista"/>
        <w:numPr>
          <w:ilvl w:val="2"/>
          <w:numId w:val="7"/>
        </w:numPr>
        <w:tabs>
          <w:tab w:val="left" w:pos="112"/>
          <w:tab w:val="left" w:pos="610"/>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1"/>
        </w:rPr>
        <w:t xml:space="preserve"> </w:t>
      </w:r>
      <w:r w:rsidR="000D2578" w:rsidRPr="003503F3">
        <w:rPr>
          <w:rFonts w:ascii="Tahoma" w:hAnsi="Tahoma" w:cs="Tahoma"/>
        </w:rPr>
        <w:t>A</w:t>
      </w:r>
      <w:r w:rsidR="000D2578" w:rsidRPr="003503F3">
        <w:rPr>
          <w:rFonts w:ascii="Tahoma" w:hAnsi="Tahoma" w:cs="Tahoma"/>
          <w:spacing w:val="-11"/>
        </w:rPr>
        <w:t xml:space="preserve"> </w:t>
      </w:r>
      <w:r w:rsidR="000D2578" w:rsidRPr="003503F3">
        <w:rPr>
          <w:rFonts w:ascii="Tahoma" w:hAnsi="Tahoma" w:cs="Tahoma"/>
        </w:rPr>
        <w:t xml:space="preserve">nota fiscal/fatura deverá ser apresentada ao responsável pelo recebimento e fiscalização, o qual terá o prazo máximo de 05 (cinco) dias úteis para atestar a perfeita entrega dos objetos e o cumprimento pela </w:t>
      </w:r>
      <w:r w:rsidR="009A392C">
        <w:rPr>
          <w:rFonts w:ascii="Tahoma" w:hAnsi="Tahoma" w:cs="Tahoma"/>
        </w:rPr>
        <w:t>fornecedora</w:t>
      </w:r>
      <w:r w:rsidR="000D2578" w:rsidRPr="003503F3">
        <w:rPr>
          <w:rFonts w:ascii="Tahoma" w:hAnsi="Tahoma" w:cs="Tahoma"/>
        </w:rPr>
        <w:t>, das obrigações assumidas.</w:t>
      </w:r>
    </w:p>
    <w:p w14:paraId="4714DC6C" w14:textId="6A7D9E07" w:rsidR="001C2C1E" w:rsidRPr="003503F3" w:rsidRDefault="00E2080C" w:rsidP="000308C7">
      <w:pPr>
        <w:pStyle w:val="PargrafodaLista"/>
        <w:numPr>
          <w:ilvl w:val="2"/>
          <w:numId w:val="7"/>
        </w:numPr>
        <w:tabs>
          <w:tab w:val="left" w:pos="112"/>
          <w:tab w:val="left" w:pos="62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xml:space="preserve">- Somente será encaminhada a nota fiscal/fatura para pagamento após a conferência e o recebimento definitivo </w:t>
      </w:r>
      <w:r w:rsidR="00F216A9">
        <w:rPr>
          <w:rFonts w:ascii="Tahoma" w:hAnsi="Tahoma" w:cs="Tahoma"/>
        </w:rPr>
        <w:t>dos itens</w:t>
      </w:r>
      <w:r w:rsidR="000D2578" w:rsidRPr="003503F3">
        <w:rPr>
          <w:rFonts w:ascii="Tahoma" w:hAnsi="Tahoma" w:cs="Tahoma"/>
        </w:rPr>
        <w:t xml:space="preserve"> entregues.</w:t>
      </w:r>
    </w:p>
    <w:p w14:paraId="065901A1" w14:textId="3584D483" w:rsidR="001C2C1E" w:rsidRPr="003503F3" w:rsidRDefault="00E2080C" w:rsidP="000308C7">
      <w:pPr>
        <w:pStyle w:val="PargrafodaLista"/>
        <w:numPr>
          <w:ilvl w:val="2"/>
          <w:numId w:val="7"/>
        </w:numPr>
        <w:tabs>
          <w:tab w:val="left" w:pos="112"/>
          <w:tab w:val="left" w:pos="62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xml:space="preserve">- A nota fiscal/fatura que contiver erro será devolvida à </w:t>
      </w:r>
      <w:r w:rsidR="00396448">
        <w:rPr>
          <w:rFonts w:ascii="Tahoma" w:hAnsi="Tahoma" w:cs="Tahoma"/>
        </w:rPr>
        <w:t>fornecedora</w:t>
      </w:r>
      <w:r w:rsidR="000D2578" w:rsidRPr="003503F3">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1FA025F4" w14:textId="6D56C139" w:rsidR="001C2C1E" w:rsidRPr="003503F3" w:rsidRDefault="00C96BEF" w:rsidP="000308C7">
      <w:pPr>
        <w:pStyle w:val="PargrafodaLista"/>
        <w:numPr>
          <w:ilvl w:val="1"/>
          <w:numId w:val="7"/>
        </w:numPr>
        <w:tabs>
          <w:tab w:val="left" w:pos="426"/>
        </w:tabs>
        <w:spacing w:after="100"/>
        <w:ind w:left="142" w:right="391" w:hanging="32"/>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3"/>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w:t>
      </w:r>
      <w:r w:rsidR="000D2578" w:rsidRPr="003503F3">
        <w:rPr>
          <w:rFonts w:ascii="Tahoma" w:hAnsi="Tahoma" w:cs="Tahoma"/>
        </w:rPr>
        <w:t>será</w:t>
      </w:r>
      <w:r w:rsidR="000D2578" w:rsidRPr="003503F3">
        <w:rPr>
          <w:rFonts w:ascii="Tahoma" w:hAnsi="Tahoma" w:cs="Tahoma"/>
          <w:spacing w:val="-4"/>
        </w:rPr>
        <w:t xml:space="preserve"> </w:t>
      </w:r>
      <w:r w:rsidR="000D2578" w:rsidRPr="003503F3">
        <w:rPr>
          <w:rFonts w:ascii="Tahoma" w:hAnsi="Tahoma" w:cs="Tahoma"/>
        </w:rPr>
        <w:t>efetuado</w:t>
      </w:r>
      <w:r w:rsidR="000D2578" w:rsidRPr="003503F3">
        <w:rPr>
          <w:rFonts w:ascii="Tahoma" w:hAnsi="Tahoma" w:cs="Tahoma"/>
          <w:spacing w:val="-2"/>
        </w:rPr>
        <w:t xml:space="preserve"> </w:t>
      </w:r>
      <w:r w:rsidR="000D2578" w:rsidRPr="003503F3">
        <w:rPr>
          <w:rFonts w:ascii="Tahoma" w:hAnsi="Tahoma" w:cs="Tahoma"/>
        </w:rPr>
        <w:t>no</w:t>
      </w:r>
      <w:r w:rsidR="000D2578" w:rsidRPr="003503F3">
        <w:rPr>
          <w:rFonts w:ascii="Tahoma" w:hAnsi="Tahoma" w:cs="Tahoma"/>
          <w:spacing w:val="-2"/>
        </w:rPr>
        <w:t xml:space="preserve"> </w:t>
      </w:r>
      <w:r w:rsidR="000D2578" w:rsidRPr="003503F3">
        <w:rPr>
          <w:rFonts w:ascii="Tahoma" w:hAnsi="Tahoma" w:cs="Tahoma"/>
        </w:rPr>
        <w:t>prazo</w:t>
      </w:r>
      <w:r w:rsidR="000D2578" w:rsidRPr="003503F3">
        <w:rPr>
          <w:rFonts w:ascii="Tahoma" w:hAnsi="Tahoma" w:cs="Tahoma"/>
          <w:spacing w:val="-2"/>
        </w:rPr>
        <w:t xml:space="preserve"> </w:t>
      </w:r>
      <w:r w:rsidR="000D2578" w:rsidRPr="003503F3">
        <w:rPr>
          <w:rFonts w:ascii="Tahoma" w:hAnsi="Tahoma" w:cs="Tahoma"/>
        </w:rPr>
        <w:t>de</w:t>
      </w:r>
      <w:r w:rsidR="000D2578" w:rsidRPr="003503F3">
        <w:rPr>
          <w:rFonts w:ascii="Tahoma" w:hAnsi="Tahoma" w:cs="Tahoma"/>
          <w:spacing w:val="-4"/>
        </w:rPr>
        <w:t xml:space="preserve"> </w:t>
      </w:r>
      <w:r w:rsidR="000D2578" w:rsidRPr="003503F3">
        <w:rPr>
          <w:rFonts w:ascii="Tahoma" w:hAnsi="Tahoma" w:cs="Tahoma"/>
        </w:rPr>
        <w:t>até</w:t>
      </w:r>
      <w:r w:rsidR="000D2578" w:rsidRPr="003503F3">
        <w:rPr>
          <w:rFonts w:ascii="Tahoma" w:hAnsi="Tahoma" w:cs="Tahoma"/>
          <w:spacing w:val="-4"/>
        </w:rPr>
        <w:t xml:space="preserve"> </w:t>
      </w:r>
      <w:r w:rsidR="000D2578" w:rsidRPr="003503F3">
        <w:rPr>
          <w:rFonts w:ascii="Tahoma" w:hAnsi="Tahoma" w:cs="Tahoma"/>
        </w:rPr>
        <w:t>30</w:t>
      </w:r>
      <w:r w:rsidR="000D2578" w:rsidRPr="003503F3">
        <w:rPr>
          <w:rFonts w:ascii="Tahoma" w:hAnsi="Tahoma" w:cs="Tahoma"/>
          <w:spacing w:val="-2"/>
        </w:rPr>
        <w:t xml:space="preserve"> </w:t>
      </w:r>
      <w:r w:rsidR="000D2578" w:rsidRPr="003503F3">
        <w:rPr>
          <w:rFonts w:ascii="Tahoma" w:hAnsi="Tahoma" w:cs="Tahoma"/>
        </w:rPr>
        <w:t>(trinta)</w:t>
      </w:r>
      <w:r w:rsidR="000D2578" w:rsidRPr="003503F3">
        <w:rPr>
          <w:rFonts w:ascii="Tahoma" w:hAnsi="Tahoma" w:cs="Tahoma"/>
          <w:spacing w:val="-3"/>
        </w:rPr>
        <w:t xml:space="preserve"> </w:t>
      </w:r>
      <w:r w:rsidR="000D2578" w:rsidRPr="003503F3">
        <w:rPr>
          <w:rFonts w:ascii="Tahoma" w:hAnsi="Tahoma" w:cs="Tahoma"/>
        </w:rPr>
        <w:t>dias</w:t>
      </w:r>
      <w:r w:rsidR="000D2578" w:rsidRPr="003503F3">
        <w:rPr>
          <w:rFonts w:ascii="Tahoma" w:hAnsi="Tahoma" w:cs="Tahoma"/>
          <w:spacing w:val="-2"/>
        </w:rPr>
        <w:t xml:space="preserve"> </w:t>
      </w:r>
      <w:r w:rsidR="000D2578" w:rsidRPr="003503F3">
        <w:rPr>
          <w:rFonts w:ascii="Tahoma" w:hAnsi="Tahoma" w:cs="Tahoma"/>
        </w:rPr>
        <w:t>a</w:t>
      </w:r>
      <w:r w:rsidR="000D2578" w:rsidRPr="003503F3">
        <w:rPr>
          <w:rFonts w:ascii="Tahoma" w:hAnsi="Tahoma" w:cs="Tahoma"/>
          <w:spacing w:val="-4"/>
        </w:rPr>
        <w:t xml:space="preserve"> </w:t>
      </w:r>
      <w:r w:rsidR="000D2578" w:rsidRPr="003503F3">
        <w:rPr>
          <w:rFonts w:ascii="Tahoma" w:hAnsi="Tahoma" w:cs="Tahoma"/>
        </w:rPr>
        <w:t>contar</w:t>
      </w:r>
      <w:r w:rsidR="000D2578" w:rsidRPr="003503F3">
        <w:rPr>
          <w:rFonts w:ascii="Tahoma" w:hAnsi="Tahoma" w:cs="Tahoma"/>
          <w:spacing w:val="-4"/>
        </w:rPr>
        <w:t xml:space="preserve"> </w:t>
      </w:r>
      <w:r w:rsidR="000D2578" w:rsidRPr="003503F3">
        <w:rPr>
          <w:rFonts w:ascii="Tahoma" w:hAnsi="Tahoma" w:cs="Tahoma"/>
        </w:rPr>
        <w:t>do</w:t>
      </w:r>
      <w:r w:rsidR="000D2578" w:rsidRPr="003503F3">
        <w:rPr>
          <w:rFonts w:ascii="Tahoma" w:hAnsi="Tahoma" w:cs="Tahoma"/>
          <w:spacing w:val="-2"/>
        </w:rPr>
        <w:t xml:space="preserve"> </w:t>
      </w:r>
      <w:r w:rsidR="000D2578" w:rsidRPr="003503F3">
        <w:rPr>
          <w:rFonts w:ascii="Tahoma" w:hAnsi="Tahoma" w:cs="Tahoma"/>
        </w:rPr>
        <w:t>recebimento</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0D2578" w:rsidRPr="003503F3">
        <w:rPr>
          <w:rFonts w:ascii="Tahoma" w:hAnsi="Tahoma" w:cs="Tahoma"/>
        </w:rPr>
        <w:t>nota</w:t>
      </w:r>
      <w:r w:rsidR="000D2578" w:rsidRPr="003503F3">
        <w:rPr>
          <w:rFonts w:ascii="Tahoma" w:hAnsi="Tahoma" w:cs="Tahoma"/>
          <w:spacing w:val="-1"/>
        </w:rPr>
        <w:t xml:space="preserve"> </w:t>
      </w:r>
      <w:r w:rsidR="000D2578" w:rsidRPr="003503F3">
        <w:rPr>
          <w:rFonts w:ascii="Tahoma" w:hAnsi="Tahoma" w:cs="Tahoma"/>
          <w:spacing w:val="-2"/>
        </w:rPr>
        <w:t>fiscal/fatura.</w:t>
      </w:r>
    </w:p>
    <w:p w14:paraId="5DDCB869" w14:textId="31EFBB4C" w:rsidR="001C2C1E" w:rsidRPr="003503F3" w:rsidRDefault="00E2080C" w:rsidP="000308C7">
      <w:pPr>
        <w:pStyle w:val="PargrafodaLista"/>
        <w:numPr>
          <w:ilvl w:val="1"/>
          <w:numId w:val="7"/>
        </w:numPr>
        <w:tabs>
          <w:tab w:val="left" w:pos="112"/>
          <w:tab w:val="left" w:pos="440"/>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5"/>
        </w:rPr>
        <w:t xml:space="preserve"> </w:t>
      </w:r>
      <w:r w:rsidR="000D2578" w:rsidRPr="003503F3">
        <w:rPr>
          <w:rFonts w:ascii="Tahoma" w:hAnsi="Tahoma" w:cs="Tahoma"/>
        </w:rPr>
        <w:t>será</w:t>
      </w:r>
      <w:r w:rsidR="000D2578" w:rsidRPr="003503F3">
        <w:rPr>
          <w:rFonts w:ascii="Tahoma" w:hAnsi="Tahoma" w:cs="Tahoma"/>
          <w:spacing w:val="-2"/>
        </w:rPr>
        <w:t xml:space="preserve"> </w:t>
      </w:r>
      <w:r w:rsidR="000D2578" w:rsidRPr="003503F3">
        <w:rPr>
          <w:rFonts w:ascii="Tahoma" w:hAnsi="Tahoma" w:cs="Tahoma"/>
        </w:rPr>
        <w:t>creditado</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nome</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9A392C">
        <w:rPr>
          <w:rFonts w:ascii="Tahoma" w:hAnsi="Tahoma" w:cs="Tahoma"/>
        </w:rPr>
        <w:t>fornecedora</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mediante</w:t>
      </w:r>
      <w:r w:rsidR="000D2578" w:rsidRPr="003503F3">
        <w:rPr>
          <w:rFonts w:ascii="Tahoma" w:hAnsi="Tahoma" w:cs="Tahoma"/>
          <w:spacing w:val="-2"/>
        </w:rPr>
        <w:t xml:space="preserve"> </w:t>
      </w:r>
      <w:r w:rsidR="000D2578" w:rsidRPr="003503F3">
        <w:rPr>
          <w:rFonts w:ascii="Tahoma" w:hAnsi="Tahoma" w:cs="Tahoma"/>
        </w:rPr>
        <w:t>ordem</w:t>
      </w:r>
      <w:r w:rsidR="000D2578" w:rsidRPr="003503F3">
        <w:rPr>
          <w:rFonts w:ascii="Tahoma" w:hAnsi="Tahoma" w:cs="Tahoma"/>
          <w:spacing w:val="-1"/>
        </w:rPr>
        <w:t xml:space="preserve"> </w:t>
      </w:r>
      <w:r w:rsidR="000D2578" w:rsidRPr="003503F3">
        <w:rPr>
          <w:rFonts w:ascii="Tahoma" w:hAnsi="Tahoma" w:cs="Tahoma"/>
        </w:rPr>
        <w:t>bancária</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conta</w:t>
      </w:r>
      <w:r w:rsidR="000D2578" w:rsidRPr="003503F3">
        <w:rPr>
          <w:rFonts w:ascii="Tahoma" w:hAnsi="Tahoma" w:cs="Tahoma"/>
          <w:spacing w:val="-4"/>
        </w:rPr>
        <w:t xml:space="preserve"> </w:t>
      </w:r>
      <w:r w:rsidR="000D2578" w:rsidRPr="003503F3">
        <w:rPr>
          <w:rFonts w:ascii="Tahoma" w:hAnsi="Tahoma" w:cs="Tahoma"/>
        </w:rPr>
        <w:t>corrente</w:t>
      </w:r>
      <w:r w:rsidR="000D2578" w:rsidRPr="003503F3">
        <w:rPr>
          <w:rFonts w:ascii="Tahoma" w:hAnsi="Tahoma" w:cs="Tahoma"/>
          <w:spacing w:val="-4"/>
        </w:rPr>
        <w:t xml:space="preserve"> </w:t>
      </w:r>
      <w:r w:rsidR="000D2578" w:rsidRPr="003503F3">
        <w:rPr>
          <w:rFonts w:ascii="Tahoma" w:hAnsi="Tahoma" w:cs="Tahoma"/>
        </w:rPr>
        <w:t>por</w:t>
      </w:r>
      <w:r w:rsidR="000D2578" w:rsidRPr="003503F3">
        <w:rPr>
          <w:rFonts w:ascii="Tahoma" w:hAnsi="Tahoma" w:cs="Tahoma"/>
          <w:spacing w:val="-4"/>
        </w:rPr>
        <w:t xml:space="preserve"> </w:t>
      </w:r>
      <w:r w:rsidR="000D2578" w:rsidRPr="003503F3">
        <w:rPr>
          <w:rFonts w:ascii="Tahoma" w:hAnsi="Tahoma" w:cs="Tahoma"/>
        </w:rPr>
        <w:t xml:space="preserve">ela </w:t>
      </w:r>
      <w:r w:rsidR="000D2578" w:rsidRPr="003503F3">
        <w:rPr>
          <w:rFonts w:ascii="Tahoma" w:hAnsi="Tahoma" w:cs="Tahoma"/>
          <w:spacing w:val="-2"/>
        </w:rPr>
        <w:t>indicada.</w:t>
      </w:r>
    </w:p>
    <w:p w14:paraId="779B8BE0" w14:textId="21BE995F" w:rsidR="001C2C1E" w:rsidRPr="003503F3" w:rsidRDefault="00E2080C" w:rsidP="000308C7">
      <w:pPr>
        <w:pStyle w:val="PargrafodaLista"/>
        <w:numPr>
          <w:ilvl w:val="1"/>
          <w:numId w:val="7"/>
        </w:numPr>
        <w:tabs>
          <w:tab w:val="left" w:pos="112"/>
          <w:tab w:val="left" w:pos="45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O pagamento a ser efetuado estará sujeito às retenções tributárias legais de acordo com a legislação e</w:t>
      </w:r>
      <w:r w:rsidR="000D2578" w:rsidRPr="003503F3">
        <w:rPr>
          <w:rFonts w:ascii="Tahoma" w:hAnsi="Tahoma" w:cs="Tahoma"/>
          <w:spacing w:val="40"/>
        </w:rPr>
        <w:t xml:space="preserve"> </w:t>
      </w:r>
      <w:r w:rsidR="000D2578" w:rsidRPr="003503F3">
        <w:rPr>
          <w:rFonts w:ascii="Tahoma" w:hAnsi="Tahoma" w:cs="Tahoma"/>
        </w:rPr>
        <w:t>normais pertinentes.</w:t>
      </w:r>
    </w:p>
    <w:p w14:paraId="25521A9F" w14:textId="3082A5BB" w:rsidR="001C2C1E" w:rsidRPr="003503F3" w:rsidRDefault="000D2578" w:rsidP="000308C7">
      <w:pPr>
        <w:pStyle w:val="PargrafodaLista"/>
        <w:numPr>
          <w:ilvl w:val="1"/>
          <w:numId w:val="7"/>
        </w:numPr>
        <w:tabs>
          <w:tab w:val="left" w:pos="112"/>
          <w:tab w:val="left" w:pos="486"/>
        </w:tabs>
        <w:spacing w:after="100"/>
        <w:ind w:right="391" w:hanging="3"/>
        <w:rPr>
          <w:rFonts w:ascii="Tahoma" w:hAnsi="Tahoma" w:cs="Tahoma"/>
        </w:rPr>
      </w:pPr>
      <w:r w:rsidRPr="003503F3">
        <w:rPr>
          <w:rFonts w:ascii="Tahoma" w:hAnsi="Tahoma" w:cs="Tahoma"/>
        </w:rPr>
        <w:t>-</w:t>
      </w:r>
      <w:r w:rsidRPr="003503F3">
        <w:rPr>
          <w:rFonts w:ascii="Tahoma" w:hAnsi="Tahoma" w:cs="Tahoma"/>
          <w:spacing w:val="40"/>
        </w:rPr>
        <w:t xml:space="preserve"> </w:t>
      </w:r>
      <w:r w:rsidRPr="003503F3">
        <w:rPr>
          <w:rFonts w:ascii="Tahoma" w:hAnsi="Tahoma" w:cs="Tahoma"/>
        </w:rPr>
        <w:t>Não</w:t>
      </w:r>
      <w:r w:rsidRPr="003503F3">
        <w:rPr>
          <w:rFonts w:ascii="Tahoma" w:hAnsi="Tahoma" w:cs="Tahoma"/>
          <w:spacing w:val="40"/>
        </w:rPr>
        <w:t xml:space="preserve"> </w:t>
      </w:r>
      <w:r w:rsidRPr="003503F3">
        <w:rPr>
          <w:rFonts w:ascii="Tahoma" w:hAnsi="Tahoma" w:cs="Tahoma"/>
        </w:rPr>
        <w:t>será</w:t>
      </w:r>
      <w:r w:rsidRPr="003503F3">
        <w:rPr>
          <w:rFonts w:ascii="Tahoma" w:hAnsi="Tahoma" w:cs="Tahoma"/>
          <w:spacing w:val="40"/>
        </w:rPr>
        <w:t xml:space="preserve"> </w:t>
      </w:r>
      <w:r w:rsidRPr="003503F3">
        <w:rPr>
          <w:rFonts w:ascii="Tahoma" w:hAnsi="Tahoma" w:cs="Tahoma"/>
        </w:rPr>
        <w:t>efetuado</w:t>
      </w:r>
      <w:r w:rsidRPr="003503F3">
        <w:rPr>
          <w:rFonts w:ascii="Tahoma" w:hAnsi="Tahoma" w:cs="Tahoma"/>
          <w:spacing w:val="40"/>
        </w:rPr>
        <w:t xml:space="preserve"> </w:t>
      </w:r>
      <w:r w:rsidRPr="003503F3">
        <w:rPr>
          <w:rFonts w:ascii="Tahoma" w:hAnsi="Tahoma" w:cs="Tahoma"/>
        </w:rPr>
        <w:t>qualquer</w:t>
      </w:r>
      <w:r w:rsidRPr="003503F3">
        <w:rPr>
          <w:rFonts w:ascii="Tahoma" w:hAnsi="Tahoma" w:cs="Tahoma"/>
          <w:spacing w:val="40"/>
        </w:rPr>
        <w:t xml:space="preserve"> </w:t>
      </w:r>
      <w:r w:rsidRPr="003503F3">
        <w:rPr>
          <w:rFonts w:ascii="Tahoma" w:hAnsi="Tahoma" w:cs="Tahoma"/>
        </w:rPr>
        <w:t>pagamento</w:t>
      </w:r>
      <w:r w:rsidRPr="003503F3">
        <w:rPr>
          <w:rFonts w:ascii="Tahoma" w:hAnsi="Tahoma" w:cs="Tahoma"/>
          <w:spacing w:val="40"/>
        </w:rPr>
        <w:t xml:space="preserve"> </w:t>
      </w:r>
      <w:r w:rsidRPr="003503F3">
        <w:rPr>
          <w:rFonts w:ascii="Tahoma" w:hAnsi="Tahoma" w:cs="Tahoma"/>
        </w:rPr>
        <w:t>a</w:t>
      </w:r>
      <w:r w:rsidRPr="003503F3">
        <w:rPr>
          <w:rFonts w:ascii="Tahoma" w:hAnsi="Tahoma" w:cs="Tahoma"/>
          <w:spacing w:val="40"/>
        </w:rPr>
        <w:t xml:space="preserve"> </w:t>
      </w:r>
      <w:r w:rsidR="009A392C">
        <w:rPr>
          <w:rFonts w:ascii="Tahoma" w:hAnsi="Tahoma" w:cs="Tahoma"/>
        </w:rPr>
        <w:t>fornecedora</w:t>
      </w:r>
      <w:r w:rsidRPr="003503F3">
        <w:rPr>
          <w:rFonts w:ascii="Tahoma" w:hAnsi="Tahoma" w:cs="Tahoma"/>
          <w:spacing w:val="40"/>
        </w:rPr>
        <w:t xml:space="preserve"> </w:t>
      </w:r>
      <w:r w:rsidRPr="003503F3">
        <w:rPr>
          <w:rFonts w:ascii="Tahoma" w:hAnsi="Tahoma" w:cs="Tahoma"/>
        </w:rPr>
        <w:t>enquanto</w:t>
      </w:r>
      <w:r w:rsidRPr="003503F3">
        <w:rPr>
          <w:rFonts w:ascii="Tahoma" w:hAnsi="Tahoma" w:cs="Tahoma"/>
          <w:spacing w:val="40"/>
        </w:rPr>
        <w:t xml:space="preserve"> </w:t>
      </w:r>
      <w:r w:rsidRPr="003503F3">
        <w:rPr>
          <w:rFonts w:ascii="Tahoma" w:hAnsi="Tahoma" w:cs="Tahoma"/>
        </w:rPr>
        <w:t>houver</w:t>
      </w:r>
      <w:r w:rsidRPr="003503F3">
        <w:rPr>
          <w:rFonts w:ascii="Tahoma" w:hAnsi="Tahoma" w:cs="Tahoma"/>
          <w:spacing w:val="40"/>
        </w:rPr>
        <w:t xml:space="preserve"> </w:t>
      </w:r>
      <w:r w:rsidRPr="003503F3">
        <w:rPr>
          <w:rFonts w:ascii="Tahoma" w:hAnsi="Tahoma" w:cs="Tahoma"/>
        </w:rPr>
        <w:t>pendência</w:t>
      </w:r>
      <w:r w:rsidRPr="003503F3">
        <w:rPr>
          <w:rFonts w:ascii="Tahoma" w:hAnsi="Tahoma" w:cs="Tahoma"/>
          <w:spacing w:val="40"/>
        </w:rPr>
        <w:t xml:space="preserve"> </w:t>
      </w:r>
      <w:r w:rsidRPr="003503F3">
        <w:rPr>
          <w:rFonts w:ascii="Tahoma" w:hAnsi="Tahoma" w:cs="Tahoma"/>
        </w:rPr>
        <w:t>de</w:t>
      </w:r>
      <w:r w:rsidRPr="003503F3">
        <w:rPr>
          <w:rFonts w:ascii="Tahoma" w:hAnsi="Tahoma" w:cs="Tahoma"/>
          <w:spacing w:val="40"/>
        </w:rPr>
        <w:t xml:space="preserve"> </w:t>
      </w:r>
      <w:r w:rsidRPr="003503F3">
        <w:rPr>
          <w:rFonts w:ascii="Tahoma" w:hAnsi="Tahoma" w:cs="Tahoma"/>
        </w:rPr>
        <w:lastRenderedPageBreak/>
        <w:t>liquidação</w:t>
      </w:r>
      <w:r w:rsidRPr="003503F3">
        <w:rPr>
          <w:rFonts w:ascii="Tahoma" w:hAnsi="Tahoma" w:cs="Tahoma"/>
          <w:spacing w:val="40"/>
        </w:rPr>
        <w:t xml:space="preserve"> </w:t>
      </w:r>
      <w:r w:rsidRPr="003503F3">
        <w:rPr>
          <w:rFonts w:ascii="Tahoma" w:hAnsi="Tahoma" w:cs="Tahoma"/>
        </w:rPr>
        <w:t>da obrigação financeira em virtude de aplicação de penali</w:t>
      </w:r>
      <w:r w:rsidR="009A392C">
        <w:rPr>
          <w:rFonts w:ascii="Tahoma" w:hAnsi="Tahoma" w:cs="Tahoma"/>
        </w:rPr>
        <w:t>dade ou inadimplência contratual</w:t>
      </w:r>
      <w:r w:rsidRPr="003503F3">
        <w:rPr>
          <w:rFonts w:ascii="Tahoma" w:hAnsi="Tahoma" w:cs="Tahoma"/>
        </w:rPr>
        <w:t>.</w:t>
      </w:r>
    </w:p>
    <w:p w14:paraId="40DAD47F" w14:textId="280E9BD8" w:rsidR="00C96BEF" w:rsidRPr="00C96BEF" w:rsidRDefault="00E2080C" w:rsidP="000308C7">
      <w:pPr>
        <w:pStyle w:val="PargrafodaLista"/>
        <w:numPr>
          <w:ilvl w:val="1"/>
          <w:numId w:val="7"/>
        </w:numPr>
        <w:tabs>
          <w:tab w:val="left" w:pos="441"/>
        </w:tabs>
        <w:ind w:left="441" w:right="391" w:hanging="331"/>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Não</w:t>
      </w:r>
      <w:r w:rsidR="000D2578" w:rsidRPr="003503F3">
        <w:rPr>
          <w:rFonts w:ascii="Tahoma" w:hAnsi="Tahoma" w:cs="Tahoma"/>
          <w:spacing w:val="-5"/>
        </w:rPr>
        <w:t xml:space="preserve"> </w:t>
      </w:r>
      <w:r w:rsidR="000D2578" w:rsidRPr="003503F3">
        <w:rPr>
          <w:rFonts w:ascii="Tahoma" w:hAnsi="Tahoma" w:cs="Tahoma"/>
        </w:rPr>
        <w:t>haverá,</w:t>
      </w:r>
      <w:r w:rsidR="000D2578" w:rsidRPr="003503F3">
        <w:rPr>
          <w:rFonts w:ascii="Tahoma" w:hAnsi="Tahoma" w:cs="Tahoma"/>
          <w:spacing w:val="-5"/>
        </w:rPr>
        <w:t xml:space="preserve"> </w:t>
      </w:r>
      <w:r w:rsidR="000D2578" w:rsidRPr="003503F3">
        <w:rPr>
          <w:rFonts w:ascii="Tahoma" w:hAnsi="Tahoma" w:cs="Tahoma"/>
        </w:rPr>
        <w:t>em</w:t>
      </w:r>
      <w:r w:rsidR="000D2578" w:rsidRPr="003503F3">
        <w:rPr>
          <w:rFonts w:ascii="Tahoma" w:hAnsi="Tahoma" w:cs="Tahoma"/>
          <w:spacing w:val="-5"/>
        </w:rPr>
        <w:t xml:space="preserve"> </w:t>
      </w:r>
      <w:r w:rsidR="000D2578" w:rsidRPr="003503F3">
        <w:rPr>
          <w:rFonts w:ascii="Tahoma" w:hAnsi="Tahoma" w:cs="Tahoma"/>
        </w:rPr>
        <w:t>hipótese</w:t>
      </w:r>
      <w:r w:rsidR="000D2578" w:rsidRPr="003503F3">
        <w:rPr>
          <w:rFonts w:ascii="Tahoma" w:hAnsi="Tahoma" w:cs="Tahoma"/>
          <w:spacing w:val="-3"/>
        </w:rPr>
        <w:t xml:space="preserve"> </w:t>
      </w:r>
      <w:r w:rsidR="000D2578" w:rsidRPr="003503F3">
        <w:rPr>
          <w:rFonts w:ascii="Tahoma" w:hAnsi="Tahoma" w:cs="Tahoma"/>
        </w:rPr>
        <w:t>alguma,</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antecipado.</w:t>
      </w:r>
    </w:p>
    <w:p w14:paraId="616AE015" w14:textId="77777777" w:rsidR="00C96BEF" w:rsidRPr="00C96BEF" w:rsidRDefault="00C96BEF" w:rsidP="00E2080C">
      <w:pPr>
        <w:pStyle w:val="PargrafodaLista"/>
        <w:tabs>
          <w:tab w:val="left" w:pos="441"/>
        </w:tabs>
        <w:ind w:left="441" w:right="391"/>
        <w:rPr>
          <w:rFonts w:ascii="Tahoma" w:hAnsi="Tahoma" w:cs="Tahoma"/>
        </w:rPr>
      </w:pPr>
    </w:p>
    <w:p w14:paraId="6FEF938D" w14:textId="7A0F1D37" w:rsidR="001C2C1E" w:rsidRPr="003503F3" w:rsidRDefault="00C96BEF" w:rsidP="000308C7">
      <w:pPr>
        <w:pStyle w:val="Ttulo2"/>
        <w:numPr>
          <w:ilvl w:val="0"/>
          <w:numId w:val="7"/>
        </w:numPr>
        <w:tabs>
          <w:tab w:val="left" w:pos="330"/>
        </w:tabs>
        <w:ind w:left="330" w:right="391" w:hanging="220"/>
        <w:rPr>
          <w:rFonts w:ascii="Tahoma" w:hAnsi="Tahoma" w:cs="Tahoma"/>
        </w:rPr>
      </w:pPr>
      <w:r>
        <w:rPr>
          <w:rFonts w:ascii="Tahoma" w:hAnsi="Tahoma" w:cs="Tahoma"/>
        </w:rPr>
        <w:t xml:space="preserve"> </w:t>
      </w:r>
      <w:r w:rsidR="0000780C" w:rsidRPr="003503F3">
        <w:rPr>
          <w:rFonts w:ascii="Tahoma" w:hAnsi="Tahoma" w:cs="Tahoma"/>
        </w:rPr>
        <w:t>Critérios</w:t>
      </w:r>
      <w:r w:rsidR="000D2578" w:rsidRPr="003503F3">
        <w:rPr>
          <w:rFonts w:ascii="Tahoma" w:hAnsi="Tahoma" w:cs="Tahoma"/>
          <w:spacing w:val="-14"/>
        </w:rPr>
        <w:t xml:space="preserve"> </w:t>
      </w:r>
      <w:r w:rsidR="0000780C" w:rsidRPr="003503F3">
        <w:rPr>
          <w:rFonts w:ascii="Tahoma" w:hAnsi="Tahoma" w:cs="Tahoma"/>
        </w:rPr>
        <w:t>para</w:t>
      </w:r>
      <w:r w:rsidR="000D2578" w:rsidRPr="003503F3">
        <w:rPr>
          <w:rFonts w:ascii="Tahoma" w:hAnsi="Tahoma" w:cs="Tahoma"/>
          <w:spacing w:val="-14"/>
        </w:rPr>
        <w:t xml:space="preserve"> </w:t>
      </w:r>
      <w:r w:rsidR="0000780C" w:rsidRPr="003503F3">
        <w:rPr>
          <w:rFonts w:ascii="Tahoma" w:hAnsi="Tahoma" w:cs="Tahoma"/>
        </w:rPr>
        <w:t>seleção</w:t>
      </w:r>
      <w:r w:rsidR="000D2578" w:rsidRPr="003503F3">
        <w:rPr>
          <w:rFonts w:ascii="Tahoma" w:hAnsi="Tahoma" w:cs="Tahoma"/>
          <w:spacing w:val="-13"/>
        </w:rPr>
        <w:t xml:space="preserve"> </w:t>
      </w:r>
      <w:r w:rsidR="0000780C" w:rsidRPr="003503F3">
        <w:rPr>
          <w:rFonts w:ascii="Tahoma" w:hAnsi="Tahoma" w:cs="Tahoma"/>
        </w:rPr>
        <w:t>do</w:t>
      </w:r>
      <w:r w:rsidR="000D2578" w:rsidRPr="003503F3">
        <w:rPr>
          <w:rFonts w:ascii="Tahoma" w:hAnsi="Tahoma" w:cs="Tahoma"/>
          <w:spacing w:val="-9"/>
        </w:rPr>
        <w:t xml:space="preserve"> </w:t>
      </w:r>
      <w:r w:rsidR="0000780C" w:rsidRPr="003503F3">
        <w:rPr>
          <w:rFonts w:ascii="Tahoma" w:hAnsi="Tahoma" w:cs="Tahoma"/>
          <w:spacing w:val="-2"/>
        </w:rPr>
        <w:t>fornecedor</w:t>
      </w:r>
    </w:p>
    <w:p w14:paraId="54FC6F2C" w14:textId="0E6D42B7" w:rsidR="001C2C1E" w:rsidRPr="003503F3" w:rsidRDefault="00E2080C" w:rsidP="000308C7">
      <w:pPr>
        <w:pStyle w:val="PargrafodaLista"/>
        <w:numPr>
          <w:ilvl w:val="1"/>
          <w:numId w:val="7"/>
        </w:numPr>
        <w:tabs>
          <w:tab w:val="left" w:pos="112"/>
          <w:tab w:val="left" w:pos="469"/>
          <w:tab w:val="left" w:pos="567"/>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 xml:space="preserve">O fornecedor será selecionado por meio da realização de procedimento licitatório na modalidade de Pregão Eletrônico, </w:t>
      </w:r>
      <w:r w:rsidR="00CD7814">
        <w:rPr>
          <w:rFonts w:ascii="Tahoma" w:hAnsi="Tahoma" w:cs="Tahoma"/>
        </w:rPr>
        <w:t>sob o sistema do Registro de Preços, com fundamento no a</w:t>
      </w:r>
      <w:r w:rsidR="000D2578" w:rsidRPr="003503F3">
        <w:rPr>
          <w:rFonts w:ascii="Tahoma" w:hAnsi="Tahoma" w:cs="Tahoma"/>
        </w:rPr>
        <w:t>rt. 28, inciso I</w:t>
      </w:r>
      <w:r w:rsidR="00CD7814">
        <w:rPr>
          <w:rFonts w:ascii="Tahoma" w:hAnsi="Tahoma" w:cs="Tahoma"/>
        </w:rPr>
        <w:t>,</w:t>
      </w:r>
      <w:r w:rsidR="000D2578" w:rsidRPr="003503F3">
        <w:rPr>
          <w:rFonts w:ascii="Tahoma" w:hAnsi="Tahoma" w:cs="Tahoma"/>
        </w:rPr>
        <w:t xml:space="preserve"> </w:t>
      </w:r>
      <w:r w:rsidR="00CD7814">
        <w:rPr>
          <w:rFonts w:ascii="Tahoma" w:hAnsi="Tahoma" w:cs="Tahoma"/>
        </w:rPr>
        <w:t xml:space="preserve">e art. 82, </w:t>
      </w:r>
      <w:r w:rsidR="000D2578" w:rsidRPr="003503F3">
        <w:rPr>
          <w:rFonts w:ascii="Tahoma" w:hAnsi="Tahoma" w:cs="Tahoma"/>
        </w:rPr>
        <w:t>da Lei Federal nº 14.133/2021.</w:t>
      </w:r>
    </w:p>
    <w:p w14:paraId="7341DB00" w14:textId="6EF8733A" w:rsidR="001C2C1E" w:rsidRPr="003503F3" w:rsidRDefault="00E2080C" w:rsidP="000308C7">
      <w:pPr>
        <w:pStyle w:val="PargrafodaLista"/>
        <w:numPr>
          <w:ilvl w:val="1"/>
          <w:numId w:val="7"/>
        </w:numPr>
        <w:tabs>
          <w:tab w:val="left" w:pos="112"/>
          <w:tab w:val="left" w:pos="435"/>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9"/>
        </w:rPr>
        <w:t xml:space="preserve"> </w:t>
      </w:r>
      <w:r w:rsidR="000D2578" w:rsidRPr="003503F3">
        <w:rPr>
          <w:rFonts w:ascii="Tahoma" w:hAnsi="Tahoma" w:cs="Tahoma"/>
        </w:rPr>
        <w:t>O</w:t>
      </w:r>
      <w:r w:rsidR="000D2578" w:rsidRPr="003503F3">
        <w:rPr>
          <w:rFonts w:ascii="Tahoma" w:hAnsi="Tahoma" w:cs="Tahoma"/>
          <w:spacing w:val="-8"/>
        </w:rPr>
        <w:t xml:space="preserve"> </w:t>
      </w:r>
      <w:r w:rsidR="000D2578" w:rsidRPr="003503F3">
        <w:rPr>
          <w:rFonts w:ascii="Tahoma" w:hAnsi="Tahoma" w:cs="Tahoma"/>
        </w:rPr>
        <w:t>licitante</w:t>
      </w:r>
      <w:r w:rsidR="000D2578" w:rsidRPr="003503F3">
        <w:rPr>
          <w:rFonts w:ascii="Tahoma" w:hAnsi="Tahoma" w:cs="Tahoma"/>
          <w:spacing w:val="-7"/>
        </w:rPr>
        <w:t xml:space="preserve"> </w:t>
      </w:r>
      <w:r w:rsidR="000D2578" w:rsidRPr="003503F3">
        <w:rPr>
          <w:rFonts w:ascii="Tahoma" w:hAnsi="Tahoma" w:cs="Tahoma"/>
        </w:rPr>
        <w:t>vencedor</w:t>
      </w:r>
      <w:r w:rsidR="000D2578" w:rsidRPr="003503F3">
        <w:rPr>
          <w:rFonts w:ascii="Tahoma" w:hAnsi="Tahoma" w:cs="Tahoma"/>
          <w:spacing w:val="-9"/>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8"/>
        </w:rPr>
        <w:t xml:space="preserve"> </w:t>
      </w:r>
      <w:r w:rsidR="000D2578" w:rsidRPr="003503F3">
        <w:rPr>
          <w:rFonts w:ascii="Tahoma" w:hAnsi="Tahoma" w:cs="Tahoma"/>
        </w:rPr>
        <w:t>habilitação</w:t>
      </w:r>
      <w:r w:rsidR="000D2578" w:rsidRPr="003503F3">
        <w:rPr>
          <w:rFonts w:ascii="Tahoma" w:hAnsi="Tahoma" w:cs="Tahoma"/>
          <w:spacing w:val="-10"/>
        </w:rPr>
        <w:t xml:space="preserve"> </w:t>
      </w:r>
      <w:r w:rsidR="000D2578" w:rsidRPr="003503F3">
        <w:rPr>
          <w:rFonts w:ascii="Tahoma" w:hAnsi="Tahoma" w:cs="Tahoma"/>
        </w:rPr>
        <w:t>jurídica,</w:t>
      </w:r>
      <w:r w:rsidR="000D2578" w:rsidRPr="003503F3">
        <w:rPr>
          <w:rFonts w:ascii="Tahoma" w:hAnsi="Tahoma" w:cs="Tahoma"/>
          <w:spacing w:val="-10"/>
        </w:rPr>
        <w:t xml:space="preserve"> </w:t>
      </w:r>
      <w:r w:rsidR="000D2578" w:rsidRPr="003503F3">
        <w:rPr>
          <w:rFonts w:ascii="Tahoma" w:hAnsi="Tahoma" w:cs="Tahoma"/>
        </w:rPr>
        <w:t>técnica,</w:t>
      </w:r>
      <w:r w:rsidR="000D2578" w:rsidRPr="003503F3">
        <w:rPr>
          <w:rFonts w:ascii="Tahoma" w:hAnsi="Tahoma" w:cs="Tahoma"/>
          <w:spacing w:val="-10"/>
        </w:rPr>
        <w:t xml:space="preserve"> </w:t>
      </w:r>
      <w:r w:rsidR="000D2578" w:rsidRPr="003503F3">
        <w:rPr>
          <w:rFonts w:ascii="Tahoma" w:hAnsi="Tahoma" w:cs="Tahoma"/>
        </w:rPr>
        <w:t>fiscal,</w:t>
      </w:r>
      <w:r w:rsidR="000D2578" w:rsidRPr="003503F3">
        <w:rPr>
          <w:rFonts w:ascii="Tahoma" w:hAnsi="Tahoma" w:cs="Tahoma"/>
          <w:spacing w:val="-10"/>
        </w:rPr>
        <w:t xml:space="preserve"> </w:t>
      </w:r>
      <w:r w:rsidR="000D2578" w:rsidRPr="003503F3">
        <w:rPr>
          <w:rFonts w:ascii="Tahoma" w:hAnsi="Tahoma" w:cs="Tahoma"/>
        </w:rPr>
        <w:t>social,</w:t>
      </w:r>
      <w:r w:rsidR="000D2578" w:rsidRPr="003503F3">
        <w:rPr>
          <w:rFonts w:ascii="Tahoma" w:hAnsi="Tahoma" w:cs="Tahoma"/>
          <w:spacing w:val="-10"/>
        </w:rPr>
        <w:t xml:space="preserve"> </w:t>
      </w:r>
      <w:r w:rsidR="000D2578" w:rsidRPr="003503F3">
        <w:rPr>
          <w:rFonts w:ascii="Tahoma" w:hAnsi="Tahoma" w:cs="Tahoma"/>
        </w:rPr>
        <w:t>trabalhista</w:t>
      </w:r>
      <w:r w:rsidR="000D2578" w:rsidRPr="003503F3">
        <w:rPr>
          <w:rFonts w:ascii="Tahoma" w:hAnsi="Tahoma" w:cs="Tahoma"/>
          <w:spacing w:val="-9"/>
        </w:rPr>
        <w:t xml:space="preserve"> </w:t>
      </w:r>
      <w:r w:rsidR="000D2578" w:rsidRPr="003503F3">
        <w:rPr>
          <w:rFonts w:ascii="Tahoma" w:hAnsi="Tahoma" w:cs="Tahoma"/>
        </w:rPr>
        <w:t>e</w:t>
      </w:r>
      <w:r w:rsidR="000D2578" w:rsidRPr="003503F3">
        <w:rPr>
          <w:rFonts w:ascii="Tahoma" w:hAnsi="Tahoma" w:cs="Tahoma"/>
          <w:spacing w:val="-7"/>
        </w:rPr>
        <w:t xml:space="preserve"> </w:t>
      </w:r>
      <w:r w:rsidR="000D2578" w:rsidRPr="003503F3">
        <w:rPr>
          <w:rFonts w:ascii="Tahoma" w:hAnsi="Tahoma" w:cs="Tahoma"/>
        </w:rPr>
        <w:t>econômica financeira conforme detalhado no edital. Poderão ainda ser exigidas declarações e outros documentos conforme</w:t>
      </w:r>
      <w:r w:rsidR="000D2578" w:rsidRPr="003503F3">
        <w:rPr>
          <w:rFonts w:ascii="Tahoma" w:hAnsi="Tahoma" w:cs="Tahoma"/>
          <w:spacing w:val="-7"/>
        </w:rPr>
        <w:t xml:space="preserve"> </w:t>
      </w:r>
      <w:r w:rsidR="000D2578" w:rsidRPr="003503F3">
        <w:rPr>
          <w:rFonts w:ascii="Tahoma" w:hAnsi="Tahoma" w:cs="Tahoma"/>
        </w:rPr>
        <w:t>o</w:t>
      </w:r>
      <w:r w:rsidR="000D2578" w:rsidRPr="003503F3">
        <w:rPr>
          <w:rFonts w:ascii="Tahoma" w:hAnsi="Tahoma" w:cs="Tahoma"/>
          <w:spacing w:val="-7"/>
        </w:rPr>
        <w:t xml:space="preserve"> </w:t>
      </w:r>
      <w:r w:rsidR="000D2578" w:rsidRPr="003503F3">
        <w:rPr>
          <w:rFonts w:ascii="Tahoma" w:hAnsi="Tahoma" w:cs="Tahoma"/>
        </w:rPr>
        <w:t>caso.</w:t>
      </w:r>
      <w:r w:rsidR="000D2578" w:rsidRPr="003503F3">
        <w:rPr>
          <w:rFonts w:ascii="Tahoma" w:hAnsi="Tahoma" w:cs="Tahoma"/>
          <w:spacing w:val="-14"/>
        </w:rPr>
        <w:t xml:space="preserve"> </w:t>
      </w:r>
      <w:r w:rsidR="000D2578" w:rsidRPr="003503F3">
        <w:rPr>
          <w:rFonts w:ascii="Tahoma" w:hAnsi="Tahoma" w:cs="Tahoma"/>
        </w:rPr>
        <w:t>Além</w:t>
      </w:r>
      <w:r w:rsidR="000D2578" w:rsidRPr="003503F3">
        <w:rPr>
          <w:rFonts w:ascii="Tahoma" w:hAnsi="Tahoma" w:cs="Tahoma"/>
          <w:spacing w:val="-4"/>
        </w:rPr>
        <w:t xml:space="preserve"> </w:t>
      </w:r>
      <w:r w:rsidR="000D2578" w:rsidRPr="003503F3">
        <w:rPr>
          <w:rFonts w:ascii="Tahoma" w:hAnsi="Tahoma" w:cs="Tahoma"/>
        </w:rPr>
        <w:t>disto,</w:t>
      </w:r>
      <w:r w:rsidR="000D2578" w:rsidRPr="003503F3">
        <w:rPr>
          <w:rFonts w:ascii="Tahoma" w:hAnsi="Tahoma" w:cs="Tahoma"/>
          <w:spacing w:val="-5"/>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4"/>
        </w:rPr>
        <w:t xml:space="preserve"> </w:t>
      </w:r>
      <w:r w:rsidR="000D2578" w:rsidRPr="003503F3">
        <w:rPr>
          <w:rFonts w:ascii="Tahoma" w:hAnsi="Tahoma" w:cs="Tahoma"/>
        </w:rPr>
        <w:t>proposta,</w:t>
      </w:r>
      <w:r w:rsidR="000D2578" w:rsidRPr="003503F3">
        <w:rPr>
          <w:rFonts w:ascii="Tahoma" w:hAnsi="Tahoma" w:cs="Tahoma"/>
          <w:spacing w:val="-4"/>
        </w:rPr>
        <w:t xml:space="preserve"> </w:t>
      </w:r>
      <w:r w:rsidR="000D2578" w:rsidRPr="003503F3">
        <w:rPr>
          <w:rFonts w:ascii="Tahoma" w:hAnsi="Tahoma" w:cs="Tahoma"/>
        </w:rPr>
        <w:t>preferencialmente</w:t>
      </w:r>
      <w:r w:rsidR="000D2578" w:rsidRPr="003503F3">
        <w:rPr>
          <w:rFonts w:ascii="Tahoma" w:hAnsi="Tahoma" w:cs="Tahoma"/>
          <w:spacing w:val="-4"/>
        </w:rPr>
        <w:t xml:space="preserve"> </w:t>
      </w:r>
      <w:r w:rsidR="000D2578" w:rsidRPr="003503F3">
        <w:rPr>
          <w:rFonts w:ascii="Tahoma" w:hAnsi="Tahoma" w:cs="Tahoma"/>
        </w:rPr>
        <w:t>nos</w:t>
      </w:r>
      <w:r w:rsidR="000D2578" w:rsidRPr="003503F3">
        <w:rPr>
          <w:rFonts w:ascii="Tahoma" w:hAnsi="Tahoma" w:cs="Tahoma"/>
          <w:spacing w:val="-7"/>
        </w:rPr>
        <w:t xml:space="preserve"> </w:t>
      </w:r>
      <w:r w:rsidR="000D2578" w:rsidRPr="003503F3">
        <w:rPr>
          <w:rFonts w:ascii="Tahoma" w:hAnsi="Tahoma" w:cs="Tahoma"/>
        </w:rPr>
        <w:t>moldes</w:t>
      </w:r>
      <w:r w:rsidR="000D2578" w:rsidRPr="003503F3">
        <w:rPr>
          <w:rFonts w:ascii="Tahoma" w:hAnsi="Tahoma" w:cs="Tahoma"/>
          <w:spacing w:val="-6"/>
        </w:rPr>
        <w:t xml:space="preserve"> </w:t>
      </w:r>
      <w:r w:rsidR="000D2578" w:rsidRPr="003503F3">
        <w:rPr>
          <w:rFonts w:ascii="Tahoma" w:hAnsi="Tahoma" w:cs="Tahoma"/>
        </w:rPr>
        <w:t>do</w:t>
      </w:r>
      <w:r w:rsidR="000D2578" w:rsidRPr="003503F3">
        <w:rPr>
          <w:rFonts w:ascii="Tahoma" w:hAnsi="Tahoma" w:cs="Tahoma"/>
          <w:spacing w:val="-7"/>
        </w:rPr>
        <w:t xml:space="preserve"> </w:t>
      </w:r>
      <w:r w:rsidR="000D2578" w:rsidRPr="003503F3">
        <w:rPr>
          <w:rFonts w:ascii="Tahoma" w:hAnsi="Tahoma" w:cs="Tahoma"/>
        </w:rPr>
        <w:t>edital,</w:t>
      </w:r>
      <w:r w:rsidR="000D2578" w:rsidRPr="003503F3">
        <w:rPr>
          <w:rFonts w:ascii="Tahoma" w:hAnsi="Tahoma" w:cs="Tahoma"/>
          <w:spacing w:val="-5"/>
        </w:rPr>
        <w:t xml:space="preserve"> </w:t>
      </w:r>
      <w:r w:rsidR="000D2578" w:rsidRPr="003503F3">
        <w:rPr>
          <w:rFonts w:ascii="Tahoma" w:hAnsi="Tahoma" w:cs="Tahoma"/>
        </w:rPr>
        <w:t>com</w:t>
      </w:r>
      <w:r w:rsidR="000D2578" w:rsidRPr="003503F3">
        <w:rPr>
          <w:rFonts w:ascii="Tahoma" w:hAnsi="Tahoma" w:cs="Tahoma"/>
          <w:spacing w:val="-6"/>
        </w:rPr>
        <w:t xml:space="preserve"> </w:t>
      </w:r>
      <w:r w:rsidR="000D2578" w:rsidRPr="003503F3">
        <w:rPr>
          <w:rFonts w:ascii="Tahoma" w:hAnsi="Tahoma" w:cs="Tahoma"/>
        </w:rPr>
        <w:t>preços finais que não ultrapassem os valores de referência máximos estimados pela</w:t>
      </w:r>
      <w:r w:rsidR="000D2578" w:rsidRPr="003503F3">
        <w:rPr>
          <w:rFonts w:ascii="Tahoma" w:hAnsi="Tahoma" w:cs="Tahoma"/>
          <w:spacing w:val="-2"/>
        </w:rPr>
        <w:t xml:space="preserve"> </w:t>
      </w:r>
      <w:r w:rsidR="000D2578" w:rsidRPr="003503F3">
        <w:rPr>
          <w:rFonts w:ascii="Tahoma" w:hAnsi="Tahoma" w:cs="Tahoma"/>
        </w:rPr>
        <w:t>Administração.</w:t>
      </w:r>
    </w:p>
    <w:p w14:paraId="407B7E0B" w14:textId="0FB58BF8" w:rsidR="001C2C1E" w:rsidRPr="003503F3" w:rsidRDefault="00E2080C" w:rsidP="000308C7">
      <w:pPr>
        <w:pStyle w:val="Ttulo2"/>
        <w:numPr>
          <w:ilvl w:val="0"/>
          <w:numId w:val="7"/>
        </w:numPr>
        <w:tabs>
          <w:tab w:val="left" w:pos="325"/>
        </w:tabs>
        <w:spacing w:before="251"/>
        <w:ind w:left="325" w:right="391" w:hanging="215"/>
        <w:rPr>
          <w:rFonts w:ascii="Tahoma" w:hAnsi="Tahoma" w:cs="Tahoma"/>
        </w:rPr>
      </w:pPr>
      <w:r>
        <w:rPr>
          <w:rFonts w:ascii="Tahoma" w:hAnsi="Tahoma" w:cs="Tahoma"/>
          <w:spacing w:val="-4"/>
        </w:rPr>
        <w:t xml:space="preserve"> </w:t>
      </w:r>
      <w:r w:rsidR="0000780C">
        <w:rPr>
          <w:rFonts w:ascii="Tahoma" w:hAnsi="Tahoma" w:cs="Tahoma"/>
          <w:spacing w:val="-4"/>
        </w:rPr>
        <w:t>V</w:t>
      </w:r>
      <w:r w:rsidR="0000780C" w:rsidRPr="003503F3">
        <w:rPr>
          <w:rFonts w:ascii="Tahoma" w:hAnsi="Tahoma" w:cs="Tahoma"/>
          <w:spacing w:val="-4"/>
        </w:rPr>
        <w:t>alor</w:t>
      </w:r>
      <w:r w:rsidR="0000780C" w:rsidRPr="003503F3">
        <w:rPr>
          <w:rFonts w:ascii="Tahoma" w:hAnsi="Tahoma" w:cs="Tahoma"/>
          <w:spacing w:val="-3"/>
        </w:rPr>
        <w:t xml:space="preserve"> </w:t>
      </w:r>
      <w:r w:rsidR="0000780C" w:rsidRPr="003503F3">
        <w:rPr>
          <w:rFonts w:ascii="Tahoma" w:hAnsi="Tahoma" w:cs="Tahoma"/>
          <w:spacing w:val="-4"/>
        </w:rPr>
        <w:t>total</w:t>
      </w:r>
      <w:r w:rsidR="0000780C" w:rsidRPr="003503F3">
        <w:rPr>
          <w:rFonts w:ascii="Tahoma" w:hAnsi="Tahoma" w:cs="Tahoma"/>
          <w:spacing w:val="-10"/>
        </w:rPr>
        <w:t xml:space="preserve"> </w:t>
      </w:r>
      <w:r w:rsidR="0000780C" w:rsidRPr="003503F3">
        <w:rPr>
          <w:rFonts w:ascii="Tahoma" w:hAnsi="Tahoma" w:cs="Tahoma"/>
          <w:spacing w:val="-4"/>
        </w:rPr>
        <w:t>estimado</w:t>
      </w:r>
      <w:r w:rsidR="0000780C" w:rsidRPr="003503F3">
        <w:rPr>
          <w:rFonts w:ascii="Tahoma" w:hAnsi="Tahoma" w:cs="Tahoma"/>
          <w:spacing w:val="5"/>
        </w:rPr>
        <w:t xml:space="preserve"> </w:t>
      </w:r>
      <w:r w:rsidR="0000780C" w:rsidRPr="003503F3">
        <w:rPr>
          <w:rFonts w:ascii="Tahoma" w:hAnsi="Tahoma" w:cs="Tahoma"/>
          <w:spacing w:val="-4"/>
        </w:rPr>
        <w:t>da</w:t>
      </w:r>
      <w:r w:rsidR="0000780C" w:rsidRPr="003503F3">
        <w:rPr>
          <w:rFonts w:ascii="Tahoma" w:hAnsi="Tahoma" w:cs="Tahoma"/>
          <w:spacing w:val="-10"/>
        </w:rPr>
        <w:t xml:space="preserve"> </w:t>
      </w:r>
      <w:r w:rsidR="009C6026">
        <w:rPr>
          <w:rFonts w:ascii="Tahoma" w:hAnsi="Tahoma" w:cs="Tahoma"/>
          <w:spacing w:val="-4"/>
        </w:rPr>
        <w:t>licitação</w:t>
      </w:r>
    </w:p>
    <w:p w14:paraId="5C9F4D54" w14:textId="31ED2BE9" w:rsidR="001C2C1E" w:rsidRDefault="000D2578" w:rsidP="000308C7">
      <w:pPr>
        <w:pStyle w:val="PargrafodaLista"/>
        <w:numPr>
          <w:ilvl w:val="1"/>
          <w:numId w:val="7"/>
        </w:numPr>
        <w:tabs>
          <w:tab w:val="left" w:pos="112"/>
          <w:tab w:val="left" w:pos="457"/>
          <w:tab w:val="left" w:pos="9214"/>
        </w:tabs>
        <w:spacing w:after="100"/>
        <w:ind w:left="114" w:right="391" w:hanging="6"/>
        <w:rPr>
          <w:rFonts w:ascii="Tahoma" w:hAnsi="Tahoma" w:cs="Tahoma"/>
        </w:rPr>
      </w:pPr>
      <w:r w:rsidRPr="003503F3">
        <w:rPr>
          <w:rFonts w:ascii="Tahoma" w:hAnsi="Tahoma" w:cs="Tahoma"/>
        </w:rPr>
        <w:t xml:space="preserve">- </w:t>
      </w:r>
      <w:r w:rsidR="00CD7814" w:rsidRPr="00CD7814">
        <w:rPr>
          <w:rFonts w:ascii="Tahoma" w:hAnsi="Tahoma" w:cs="Tahoma"/>
        </w:rPr>
        <w:t>Com</w:t>
      </w:r>
      <w:r w:rsidR="00CD7814" w:rsidRPr="00CD7814">
        <w:rPr>
          <w:rFonts w:ascii="Tahoma" w:hAnsi="Tahoma" w:cs="Tahoma"/>
          <w:spacing w:val="-4"/>
        </w:rPr>
        <w:t xml:space="preserve"> </w:t>
      </w:r>
      <w:r w:rsidR="00CD7814" w:rsidRPr="00CD7814">
        <w:rPr>
          <w:rFonts w:ascii="Tahoma" w:hAnsi="Tahoma" w:cs="Tahoma"/>
        </w:rPr>
        <w:t>base</w:t>
      </w:r>
      <w:r w:rsidR="00CD7814" w:rsidRPr="00CD7814">
        <w:rPr>
          <w:rFonts w:ascii="Tahoma" w:hAnsi="Tahoma" w:cs="Tahoma"/>
          <w:spacing w:val="-4"/>
        </w:rPr>
        <w:t xml:space="preserve"> </w:t>
      </w:r>
      <w:r w:rsidR="00CD7814" w:rsidRPr="00CD7814">
        <w:rPr>
          <w:rFonts w:ascii="Tahoma" w:hAnsi="Tahoma" w:cs="Tahoma"/>
        </w:rPr>
        <w:t>nos</w:t>
      </w:r>
      <w:r w:rsidR="00CD7814" w:rsidRPr="00CD7814">
        <w:rPr>
          <w:rFonts w:ascii="Tahoma" w:hAnsi="Tahoma" w:cs="Tahoma"/>
          <w:spacing w:val="-5"/>
        </w:rPr>
        <w:t xml:space="preserve"> </w:t>
      </w:r>
      <w:r w:rsidR="00CD7814" w:rsidRPr="00CD7814">
        <w:rPr>
          <w:rFonts w:ascii="Tahoma" w:hAnsi="Tahoma" w:cs="Tahoma"/>
        </w:rPr>
        <w:t>levantamentos</w:t>
      </w:r>
      <w:r w:rsidR="00CD7814" w:rsidRPr="00CD7814">
        <w:rPr>
          <w:rFonts w:ascii="Tahoma" w:hAnsi="Tahoma" w:cs="Tahoma"/>
          <w:spacing w:val="-5"/>
        </w:rPr>
        <w:t xml:space="preserve"> </w:t>
      </w:r>
      <w:r w:rsidR="00CD7814" w:rsidRPr="00CD7814">
        <w:rPr>
          <w:rFonts w:ascii="Tahoma" w:hAnsi="Tahoma" w:cs="Tahoma"/>
        </w:rPr>
        <w:t>de</w:t>
      </w:r>
      <w:r w:rsidR="00CD7814" w:rsidRPr="00CD7814">
        <w:rPr>
          <w:rFonts w:ascii="Tahoma" w:hAnsi="Tahoma" w:cs="Tahoma"/>
          <w:spacing w:val="-4"/>
        </w:rPr>
        <w:t xml:space="preserve"> </w:t>
      </w:r>
      <w:r w:rsidR="00CD7814" w:rsidRPr="00CD7814">
        <w:rPr>
          <w:rFonts w:ascii="Tahoma" w:hAnsi="Tahoma" w:cs="Tahoma"/>
        </w:rPr>
        <w:t>preços</w:t>
      </w:r>
      <w:r w:rsidR="00CD7814" w:rsidRPr="00CD7814">
        <w:rPr>
          <w:rFonts w:ascii="Tahoma" w:hAnsi="Tahoma" w:cs="Tahoma"/>
          <w:spacing w:val="-5"/>
        </w:rPr>
        <w:t xml:space="preserve"> </w:t>
      </w:r>
      <w:r w:rsidR="00CD7814" w:rsidRPr="00CD7814">
        <w:rPr>
          <w:rFonts w:ascii="Tahoma" w:hAnsi="Tahoma" w:cs="Tahoma"/>
        </w:rPr>
        <w:t>efetuados,</w:t>
      </w:r>
      <w:r w:rsidR="00CD7814" w:rsidRPr="00CD7814">
        <w:rPr>
          <w:rFonts w:ascii="Tahoma" w:hAnsi="Tahoma" w:cs="Tahoma"/>
          <w:spacing w:val="-5"/>
        </w:rPr>
        <w:t xml:space="preserve"> </w:t>
      </w:r>
      <w:r w:rsidR="00CD7814" w:rsidRPr="00CD7814">
        <w:rPr>
          <w:rFonts w:ascii="Tahoma" w:hAnsi="Tahoma" w:cs="Tahoma"/>
        </w:rPr>
        <w:t>o</w:t>
      </w:r>
      <w:r w:rsidR="00CD7814" w:rsidRPr="00CD7814">
        <w:rPr>
          <w:rFonts w:ascii="Tahoma" w:hAnsi="Tahoma" w:cs="Tahoma"/>
          <w:spacing w:val="-4"/>
        </w:rPr>
        <w:t xml:space="preserve"> </w:t>
      </w:r>
      <w:r w:rsidR="00CD7814" w:rsidRPr="00CD7814">
        <w:rPr>
          <w:rFonts w:ascii="Tahoma" w:hAnsi="Tahoma" w:cs="Tahoma"/>
        </w:rPr>
        <w:t>valor</w:t>
      </w:r>
      <w:r w:rsidR="00CD7814" w:rsidRPr="00CD7814">
        <w:rPr>
          <w:rFonts w:ascii="Tahoma" w:hAnsi="Tahoma" w:cs="Tahoma"/>
          <w:spacing w:val="-4"/>
        </w:rPr>
        <w:t xml:space="preserve"> </w:t>
      </w:r>
      <w:r w:rsidR="00CD7814" w:rsidRPr="00CD7814">
        <w:rPr>
          <w:rFonts w:ascii="Tahoma" w:hAnsi="Tahoma" w:cs="Tahoma"/>
        </w:rPr>
        <w:t>total</w:t>
      </w:r>
      <w:r w:rsidR="00CD7814" w:rsidRPr="00CD7814">
        <w:rPr>
          <w:rFonts w:ascii="Tahoma" w:hAnsi="Tahoma" w:cs="Tahoma"/>
          <w:spacing w:val="-4"/>
        </w:rPr>
        <w:t xml:space="preserve"> </w:t>
      </w:r>
      <w:r w:rsidR="00CD7814" w:rsidRPr="00CD7814">
        <w:rPr>
          <w:rFonts w:ascii="Tahoma" w:hAnsi="Tahoma" w:cs="Tahoma"/>
        </w:rPr>
        <w:t>estimado</w:t>
      </w:r>
      <w:r w:rsidR="00CD7814" w:rsidRPr="00CD7814">
        <w:rPr>
          <w:rFonts w:ascii="Tahoma" w:hAnsi="Tahoma" w:cs="Tahoma"/>
          <w:spacing w:val="-4"/>
        </w:rPr>
        <w:t xml:space="preserve"> </w:t>
      </w:r>
      <w:r w:rsidR="00CD7814" w:rsidRPr="00CD7814">
        <w:rPr>
          <w:rFonts w:ascii="Tahoma" w:hAnsi="Tahoma" w:cs="Tahoma"/>
        </w:rPr>
        <w:t>da</w:t>
      </w:r>
      <w:r w:rsidR="00CD7814" w:rsidRPr="00CD7814">
        <w:rPr>
          <w:rFonts w:ascii="Tahoma" w:hAnsi="Tahoma" w:cs="Tahoma"/>
          <w:spacing w:val="-5"/>
        </w:rPr>
        <w:t xml:space="preserve"> </w:t>
      </w:r>
      <w:r w:rsidR="00CD7814" w:rsidRPr="00CD7814">
        <w:rPr>
          <w:rFonts w:ascii="Tahoma" w:hAnsi="Tahoma" w:cs="Tahoma"/>
        </w:rPr>
        <w:t>presente</w:t>
      </w:r>
      <w:r w:rsidR="00CD7814" w:rsidRPr="00CD7814">
        <w:rPr>
          <w:rFonts w:ascii="Tahoma" w:hAnsi="Tahoma" w:cs="Tahoma"/>
          <w:spacing w:val="-4"/>
        </w:rPr>
        <w:t xml:space="preserve"> </w:t>
      </w:r>
      <w:r w:rsidR="00CD7814">
        <w:rPr>
          <w:rFonts w:ascii="Tahoma" w:hAnsi="Tahoma" w:cs="Tahoma"/>
        </w:rPr>
        <w:t xml:space="preserve">licitação </w:t>
      </w:r>
      <w:r w:rsidR="00CD7814" w:rsidRPr="004042A2">
        <w:rPr>
          <w:rFonts w:ascii="Tahoma" w:hAnsi="Tahoma" w:cs="Tahoma"/>
        </w:rPr>
        <w:t>é</w:t>
      </w:r>
      <w:r w:rsidR="00CD7814" w:rsidRPr="004042A2">
        <w:rPr>
          <w:rFonts w:ascii="Tahoma" w:hAnsi="Tahoma" w:cs="Tahoma"/>
          <w:spacing w:val="-4"/>
        </w:rPr>
        <w:t xml:space="preserve"> </w:t>
      </w:r>
      <w:r w:rsidR="00CD7814" w:rsidRPr="004042A2">
        <w:rPr>
          <w:rFonts w:ascii="Tahoma" w:hAnsi="Tahoma" w:cs="Tahoma"/>
        </w:rPr>
        <w:t>de</w:t>
      </w:r>
      <w:r w:rsidR="00CD7814" w:rsidRPr="004042A2">
        <w:rPr>
          <w:rFonts w:ascii="Tahoma" w:hAnsi="Tahoma" w:cs="Tahoma"/>
          <w:spacing w:val="-5"/>
        </w:rPr>
        <w:t xml:space="preserve"> </w:t>
      </w:r>
      <w:r w:rsidR="0073361A" w:rsidRPr="0073361A">
        <w:rPr>
          <w:rFonts w:ascii="Tahoma" w:hAnsi="Tahoma" w:cs="Tahoma"/>
        </w:rPr>
        <w:t xml:space="preserve">R$ </w:t>
      </w:r>
      <w:r w:rsidR="007A1E57">
        <w:rPr>
          <w:rFonts w:ascii="Tahoma" w:hAnsi="Tahoma" w:cs="Tahoma"/>
        </w:rPr>
        <w:t>2.884.523,35</w:t>
      </w:r>
      <w:r w:rsidR="0073361A" w:rsidRPr="0073361A">
        <w:rPr>
          <w:rFonts w:ascii="Tahoma" w:hAnsi="Tahoma" w:cs="Tahoma"/>
        </w:rPr>
        <w:t xml:space="preserve"> (dois milhões </w:t>
      </w:r>
      <w:r w:rsidR="007A1E57">
        <w:rPr>
          <w:rFonts w:ascii="Tahoma" w:hAnsi="Tahoma" w:cs="Tahoma"/>
        </w:rPr>
        <w:t>oitocentos e oitenta e quatro reais e quinhentos e vinte três reais e trinta e cinco centavos)</w:t>
      </w:r>
    </w:p>
    <w:p w14:paraId="60704DA8" w14:textId="5E9629F9" w:rsidR="0015658C" w:rsidRPr="0015658C" w:rsidRDefault="0015658C" w:rsidP="0015658C">
      <w:pPr>
        <w:pStyle w:val="PargrafodaLista"/>
        <w:numPr>
          <w:ilvl w:val="1"/>
          <w:numId w:val="7"/>
        </w:numPr>
        <w:tabs>
          <w:tab w:val="left" w:pos="112"/>
          <w:tab w:val="left" w:pos="457"/>
          <w:tab w:val="left" w:pos="9214"/>
        </w:tabs>
        <w:spacing w:after="100"/>
        <w:ind w:right="391" w:firstLine="30"/>
        <w:rPr>
          <w:rFonts w:ascii="Tahoma" w:hAnsi="Tahoma" w:cs="Tahoma"/>
        </w:rPr>
      </w:pPr>
      <w:r>
        <w:rPr>
          <w:rFonts w:ascii="Tahoma" w:hAnsi="Tahoma" w:cs="Tahoma"/>
        </w:rPr>
        <w:t>.</w:t>
      </w:r>
      <w:r w:rsidRPr="0015658C">
        <w:rPr>
          <w:rFonts w:ascii="Tahoma" w:hAnsi="Tahoma" w:cs="Tahoma"/>
        </w:rPr>
        <w:t>Nesta licitação foi utilizado como parâmetros média e mediana nos itens cotados, pois constata-se e utilizar as duas referências em uma mesma licitação é uma abordagem que combina a visão abrangente da média com a robustez da mediana. A média considera todos os valores do conjunto de propostas, oferecendo uma visão geral, mas é sensível a outliers. Por outro lado, a mediana é o valor central e não é afetada por valores extremos. A utilização conjunta permite uma análise mais completa, ajudando a identificar outliers e reduzindo o risco de decisões enviesadas. Com as duas medidas, é possível ter mais flexibilidade na tomada de decisão e justificar as escolhas com mais transparência. Assim, ao utilizar média e mediana, a licitação ganha em robustez, flexibilidade e equidade, proporcionando uma análise equilibrada para a seleção final.</w:t>
      </w:r>
    </w:p>
    <w:p w14:paraId="5D8F8B47" w14:textId="77777777" w:rsidR="0015658C" w:rsidRPr="0015658C" w:rsidRDefault="0015658C" w:rsidP="0015658C">
      <w:pPr>
        <w:pStyle w:val="PargrafodaLista"/>
        <w:numPr>
          <w:ilvl w:val="1"/>
          <w:numId w:val="7"/>
        </w:numPr>
        <w:ind w:firstLine="30"/>
        <w:rPr>
          <w:rFonts w:ascii="Tahoma" w:hAnsi="Tahoma" w:cs="Tahoma"/>
        </w:rPr>
      </w:pPr>
      <w:r w:rsidRPr="0015658C">
        <w:rPr>
          <w:rFonts w:ascii="Tahoma" w:hAnsi="Tahoma" w:cs="Tahoma"/>
        </w:rPr>
        <w:t>.Foram realizadas pesquisas de mercado em empresas do ramo as quais se disponibilizaram a fornecer cotação, foi solicitado orçamento via e-mail para empresas especializadas pelo fornecimento do material na região, ao qual não obtivemos resposta (conforme anexo termo de referência), de modo que foi realizada a pesquisa de preço local nos supermercados Bela Vista, Center e Zornitta nos moldes do art. 5º, da IN SEGES nº 065/2021, Art. 5º do Decreto Municipal nº 48/2023 e Art. 23 da Lei Federal nº 14.133/2021, conforme demonstrado no mapa de preços em anexo.</w:t>
      </w:r>
    </w:p>
    <w:p w14:paraId="20098D50" w14:textId="47FE206B" w:rsidR="001C2C1E" w:rsidRPr="003503F3" w:rsidRDefault="0000780C" w:rsidP="000308C7">
      <w:pPr>
        <w:pStyle w:val="Ttulo2"/>
        <w:numPr>
          <w:ilvl w:val="0"/>
          <w:numId w:val="7"/>
        </w:numPr>
        <w:tabs>
          <w:tab w:val="left" w:pos="567"/>
        </w:tabs>
        <w:spacing w:before="253" w:line="252" w:lineRule="exact"/>
        <w:ind w:left="429" w:hanging="319"/>
        <w:jc w:val="both"/>
        <w:rPr>
          <w:rFonts w:ascii="Tahoma" w:hAnsi="Tahoma" w:cs="Tahoma"/>
        </w:rPr>
      </w:pPr>
      <w:r w:rsidRPr="003503F3">
        <w:rPr>
          <w:rFonts w:ascii="Tahoma" w:hAnsi="Tahoma" w:cs="Tahoma"/>
        </w:rPr>
        <w:t>Adequação</w:t>
      </w:r>
      <w:r w:rsidR="000D2578" w:rsidRPr="003503F3">
        <w:rPr>
          <w:rFonts w:ascii="Tahoma" w:hAnsi="Tahoma" w:cs="Tahoma"/>
          <w:spacing w:val="-11"/>
        </w:rPr>
        <w:t xml:space="preserve"> </w:t>
      </w:r>
      <w:r w:rsidRPr="003503F3">
        <w:rPr>
          <w:rFonts w:ascii="Tahoma" w:hAnsi="Tahoma" w:cs="Tahoma"/>
          <w:spacing w:val="-2"/>
        </w:rPr>
        <w:t>orçamentária</w:t>
      </w:r>
    </w:p>
    <w:p w14:paraId="571D5DFA" w14:textId="5798DD9A" w:rsidR="00E2080C" w:rsidRDefault="000D2578" w:rsidP="000308C7">
      <w:pPr>
        <w:pStyle w:val="PargrafodaLista"/>
        <w:numPr>
          <w:ilvl w:val="1"/>
          <w:numId w:val="7"/>
        </w:numPr>
        <w:tabs>
          <w:tab w:val="left" w:pos="112"/>
          <w:tab w:val="left" w:pos="637"/>
        </w:tabs>
        <w:ind w:right="391" w:hanging="3"/>
        <w:rPr>
          <w:rFonts w:ascii="Tahoma" w:hAnsi="Tahoma" w:cs="Tahoma"/>
        </w:rPr>
      </w:pPr>
      <w:r w:rsidRPr="00CD6019">
        <w:rPr>
          <w:rFonts w:ascii="Tahoma" w:hAnsi="Tahoma" w:cs="Tahoma"/>
        </w:rPr>
        <w:t xml:space="preserve">- </w:t>
      </w:r>
      <w:r w:rsidR="00CD6019" w:rsidRPr="00CD6019">
        <w:rPr>
          <w:rFonts w:ascii="Tahoma" w:hAnsi="Tahoma" w:cs="Tahoma"/>
        </w:rPr>
        <w:t>Por</w:t>
      </w:r>
      <w:r w:rsidR="00CD6019" w:rsidRPr="00CD6019">
        <w:rPr>
          <w:rFonts w:ascii="Tahoma" w:hAnsi="Tahoma" w:cs="Tahoma"/>
          <w:spacing w:val="-8"/>
        </w:rPr>
        <w:t xml:space="preserve"> </w:t>
      </w:r>
      <w:r w:rsidR="00CD6019">
        <w:rPr>
          <w:rFonts w:ascii="Tahoma" w:hAnsi="Tahoma" w:cs="Tahoma"/>
        </w:rPr>
        <w:t>se tratar</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licitação</w:t>
      </w:r>
      <w:r w:rsidR="00CD6019" w:rsidRPr="00CD6019">
        <w:rPr>
          <w:rFonts w:ascii="Tahoma" w:hAnsi="Tahoma" w:cs="Tahoma"/>
          <w:spacing w:val="-8"/>
        </w:rPr>
        <w:t xml:space="preserve"> </w:t>
      </w:r>
      <w:r w:rsidR="00CD6019" w:rsidRPr="00CD6019">
        <w:rPr>
          <w:rFonts w:ascii="Tahoma" w:hAnsi="Tahoma" w:cs="Tahoma"/>
        </w:rPr>
        <w:t>para</w:t>
      </w:r>
      <w:r w:rsidR="00CD6019" w:rsidRPr="00CD6019">
        <w:rPr>
          <w:rFonts w:ascii="Tahoma" w:hAnsi="Tahoma" w:cs="Tahoma"/>
          <w:spacing w:val="-8"/>
        </w:rPr>
        <w:t xml:space="preserve"> </w:t>
      </w:r>
      <w:r w:rsidR="00CD6019" w:rsidRPr="00CD6019">
        <w:rPr>
          <w:rFonts w:ascii="Tahoma" w:hAnsi="Tahoma" w:cs="Tahoma"/>
        </w:rPr>
        <w:t>aquisição</w:t>
      </w:r>
      <w:r w:rsidR="00CD6019" w:rsidRPr="00CD6019">
        <w:rPr>
          <w:rFonts w:ascii="Tahoma" w:hAnsi="Tahoma" w:cs="Tahoma"/>
          <w:spacing w:val="-8"/>
        </w:rPr>
        <w:t xml:space="preserve"> </w:t>
      </w:r>
      <w:r w:rsidR="00CD6019" w:rsidRPr="00CD6019">
        <w:rPr>
          <w:rFonts w:ascii="Tahoma" w:hAnsi="Tahoma" w:cs="Tahoma"/>
        </w:rPr>
        <w:t>através</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Sistema</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Registro</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Preço</w:t>
      </w:r>
      <w:r w:rsidR="00CD6019">
        <w:rPr>
          <w:rFonts w:ascii="Tahoma" w:hAnsi="Tahoma" w:cs="Tahoma"/>
        </w:rPr>
        <w:t>s,</w:t>
      </w:r>
      <w:r w:rsidR="00CD6019" w:rsidRPr="00CD6019">
        <w:rPr>
          <w:rFonts w:ascii="Tahoma" w:hAnsi="Tahoma" w:cs="Tahoma"/>
          <w:spacing w:val="-8"/>
        </w:rPr>
        <w:t xml:space="preserve"> </w:t>
      </w:r>
      <w:r w:rsidR="00CD6019" w:rsidRPr="00CD6019">
        <w:rPr>
          <w:rFonts w:ascii="Tahoma" w:hAnsi="Tahoma" w:cs="Tahoma"/>
        </w:rPr>
        <w:t>as</w:t>
      </w:r>
      <w:r w:rsidR="00CD6019" w:rsidRPr="00CD6019">
        <w:rPr>
          <w:rFonts w:ascii="Tahoma" w:hAnsi="Tahoma" w:cs="Tahoma"/>
          <w:spacing w:val="-8"/>
        </w:rPr>
        <w:t xml:space="preserve"> </w:t>
      </w:r>
      <w:r w:rsidR="00CD6019" w:rsidRPr="00CD6019">
        <w:rPr>
          <w:rFonts w:ascii="Tahoma" w:hAnsi="Tahoma" w:cs="Tahoma"/>
        </w:rPr>
        <w:t>despesas</w:t>
      </w:r>
      <w:r w:rsidR="00CD6019" w:rsidRPr="00CD6019">
        <w:rPr>
          <w:rFonts w:ascii="Tahoma" w:hAnsi="Tahoma" w:cs="Tahoma"/>
          <w:spacing w:val="-8"/>
        </w:rPr>
        <w:t xml:space="preserve"> </w:t>
      </w:r>
      <w:r w:rsidR="00CD6019" w:rsidRPr="00CD6019">
        <w:rPr>
          <w:rFonts w:ascii="Tahoma" w:hAnsi="Tahoma" w:cs="Tahoma"/>
        </w:rPr>
        <w:t>decorrentes correrão por conta do orçamento 2024/2025. A indicação do recurso detalhado para fazer frente à obrigação assumida constará na autorização de fornecimento emitida pelo Município.</w:t>
      </w:r>
    </w:p>
    <w:p w14:paraId="781E0C46" w14:textId="77777777" w:rsidR="001C2C1E" w:rsidRDefault="001C2C1E">
      <w:pPr>
        <w:jc w:val="both"/>
        <w:rPr>
          <w:rFonts w:ascii="Tahoma" w:hAnsi="Tahoma" w:cs="Tahoma"/>
        </w:rPr>
      </w:pPr>
    </w:p>
    <w:p w14:paraId="33C9D73C" w14:textId="1B928515" w:rsidR="00987640" w:rsidRDefault="00987640" w:rsidP="00987640">
      <w:pPr>
        <w:pStyle w:val="Corpodetexto"/>
        <w:ind w:left="142"/>
        <w:jc w:val="left"/>
        <w:rPr>
          <w:rFonts w:ascii="Tahoma" w:hAnsi="Tahoma" w:cs="Tahoma"/>
          <w:spacing w:val="-2"/>
        </w:rPr>
      </w:pPr>
      <w:r>
        <w:rPr>
          <w:rFonts w:ascii="Tahoma" w:hAnsi="Tahoma" w:cs="Tahoma"/>
        </w:rPr>
        <w:t>Monte Carlo(SC)</w:t>
      </w:r>
      <w:r w:rsidRPr="00AB0CFB">
        <w:rPr>
          <w:rFonts w:ascii="Tahoma" w:hAnsi="Tahoma" w:cs="Tahoma"/>
        </w:rPr>
        <w:t>,</w:t>
      </w:r>
      <w:r w:rsidRPr="00AB0CFB">
        <w:rPr>
          <w:rFonts w:ascii="Tahoma" w:hAnsi="Tahoma" w:cs="Tahoma"/>
          <w:spacing w:val="-4"/>
        </w:rPr>
        <w:t xml:space="preserve"> </w:t>
      </w:r>
      <w:r w:rsidR="007A1E57">
        <w:rPr>
          <w:rFonts w:ascii="Tahoma" w:hAnsi="Tahoma" w:cs="Tahoma"/>
        </w:rPr>
        <w:t xml:space="preserve">23 </w:t>
      </w:r>
      <w:r w:rsidR="00451C7E">
        <w:rPr>
          <w:rFonts w:ascii="Tahoma" w:hAnsi="Tahoma" w:cs="Tahoma"/>
        </w:rPr>
        <w:t xml:space="preserve">de </w:t>
      </w:r>
      <w:r w:rsidR="007A1E57">
        <w:rPr>
          <w:rFonts w:ascii="Tahoma" w:hAnsi="Tahoma" w:cs="Tahoma"/>
        </w:rPr>
        <w:t>abril</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sidR="00451C7E">
        <w:rPr>
          <w:rFonts w:ascii="Tahoma" w:hAnsi="Tahoma" w:cs="Tahoma"/>
          <w:spacing w:val="-2"/>
        </w:rPr>
        <w:t>2024</w:t>
      </w:r>
      <w:r w:rsidRPr="00AB0CFB">
        <w:rPr>
          <w:rFonts w:ascii="Tahoma" w:hAnsi="Tahoma" w:cs="Tahoma"/>
          <w:spacing w:val="-2"/>
        </w:rPr>
        <w:t>.</w:t>
      </w:r>
    </w:p>
    <w:p w14:paraId="4610AA70" w14:textId="7D65E53D" w:rsidR="00987640" w:rsidRDefault="00D37DA8" w:rsidP="00987640">
      <w:pPr>
        <w:pStyle w:val="Corpodetexto"/>
        <w:spacing w:before="251"/>
        <w:ind w:left="142"/>
        <w:jc w:val="center"/>
        <w:rPr>
          <w:rFonts w:ascii="Tahoma" w:hAnsi="Tahoma" w:cs="Tahoma"/>
          <w:b/>
          <w:bCs/>
          <w:spacing w:val="-2"/>
        </w:rPr>
      </w:pPr>
      <w:r>
        <w:rPr>
          <w:rFonts w:ascii="Tahoma" w:hAnsi="Tahoma" w:cs="Tahoma"/>
          <w:b/>
          <w:bCs/>
          <w:spacing w:val="-2"/>
        </w:rPr>
        <w:t>AMANAÍRA CASTRO</w:t>
      </w:r>
    </w:p>
    <w:p w14:paraId="42A44428" w14:textId="77777777" w:rsidR="00D37DA8" w:rsidRDefault="00D37DA8" w:rsidP="00987640">
      <w:pPr>
        <w:pStyle w:val="Corpodetexto"/>
        <w:spacing w:before="251"/>
        <w:ind w:left="142"/>
        <w:jc w:val="center"/>
        <w:rPr>
          <w:rFonts w:ascii="Tahoma" w:hAnsi="Tahoma" w:cs="Tahoma"/>
          <w:b/>
          <w:bCs/>
          <w:spacing w:val="-2"/>
        </w:rPr>
      </w:pPr>
    </w:p>
    <w:p w14:paraId="2DF2E10E" w14:textId="1B6B0B7D" w:rsidR="00D37DA8" w:rsidRPr="00067B9E" w:rsidRDefault="006431F9" w:rsidP="00987640">
      <w:pPr>
        <w:pStyle w:val="Corpodetexto"/>
        <w:spacing w:before="251"/>
        <w:ind w:left="142"/>
        <w:jc w:val="center"/>
        <w:rPr>
          <w:rFonts w:ascii="Tahoma" w:hAnsi="Tahoma" w:cs="Tahoma"/>
          <w:b/>
          <w:bCs/>
        </w:rPr>
      </w:pPr>
      <w:r>
        <w:rPr>
          <w:rFonts w:ascii="Tahoma" w:hAnsi="Tahoma" w:cs="Tahoma"/>
          <w:b/>
          <w:bCs/>
          <w:spacing w:val="-2"/>
        </w:rPr>
        <w:t>A</w:t>
      </w:r>
      <w:r w:rsidR="00D37DA8">
        <w:rPr>
          <w:rFonts w:ascii="Tahoma" w:hAnsi="Tahoma" w:cs="Tahoma"/>
          <w:b/>
          <w:bCs/>
          <w:spacing w:val="-2"/>
        </w:rPr>
        <w:t>LESSANDRA DEON</w:t>
      </w:r>
    </w:p>
    <w:p w14:paraId="5656F4A8" w14:textId="77777777" w:rsidR="00987640" w:rsidRPr="00AB0CFB" w:rsidRDefault="00987640">
      <w:pPr>
        <w:jc w:val="both"/>
        <w:rPr>
          <w:rFonts w:ascii="Tahoma" w:hAnsi="Tahoma" w:cs="Tahoma"/>
        </w:rPr>
        <w:sectPr w:rsidR="00987640" w:rsidRPr="00AB0CFB" w:rsidSect="00890DEB">
          <w:pgSz w:w="11910" w:h="16840"/>
          <w:pgMar w:top="1900" w:right="860" w:bottom="940" w:left="1020" w:header="488" w:footer="1247" w:gutter="0"/>
          <w:cols w:space="720"/>
          <w:docGrid w:linePitch="299"/>
        </w:sectPr>
      </w:pPr>
    </w:p>
    <w:p w14:paraId="60F4A3D3" w14:textId="687307FB" w:rsidR="001C2C1E" w:rsidRDefault="000D2578" w:rsidP="00CB3D73">
      <w:pPr>
        <w:spacing w:before="82"/>
        <w:ind w:left="142" w:right="164"/>
        <w:jc w:val="center"/>
        <w:rPr>
          <w:rFonts w:ascii="Tahoma" w:hAnsi="Tahoma" w:cs="Tahoma"/>
          <w:b/>
          <w:spacing w:val="-5"/>
          <w:sz w:val="20"/>
          <w:szCs w:val="20"/>
        </w:rPr>
      </w:pPr>
      <w:r w:rsidRPr="00605CC4">
        <w:rPr>
          <w:rFonts w:ascii="Tahoma" w:hAnsi="Tahoma" w:cs="Tahoma"/>
          <w:b/>
          <w:sz w:val="20"/>
          <w:szCs w:val="20"/>
        </w:rPr>
        <w:lastRenderedPageBreak/>
        <w:t>ANEXO</w:t>
      </w:r>
      <w:r w:rsidRPr="00605CC4">
        <w:rPr>
          <w:rFonts w:ascii="Tahoma" w:hAnsi="Tahoma" w:cs="Tahoma"/>
          <w:spacing w:val="-2"/>
          <w:sz w:val="20"/>
          <w:szCs w:val="20"/>
        </w:rPr>
        <w:t xml:space="preserve"> </w:t>
      </w:r>
      <w:r w:rsidRPr="00605CC4">
        <w:rPr>
          <w:rFonts w:ascii="Tahoma" w:hAnsi="Tahoma" w:cs="Tahoma"/>
          <w:b/>
          <w:spacing w:val="-5"/>
          <w:sz w:val="20"/>
          <w:szCs w:val="20"/>
        </w:rPr>
        <w:t>II</w:t>
      </w:r>
      <w:r w:rsidR="00344A7D">
        <w:rPr>
          <w:rFonts w:ascii="Tahoma" w:hAnsi="Tahoma" w:cs="Tahoma"/>
          <w:b/>
          <w:spacing w:val="-5"/>
          <w:sz w:val="20"/>
          <w:szCs w:val="20"/>
        </w:rPr>
        <w:t>I</w:t>
      </w:r>
    </w:p>
    <w:p w14:paraId="2FB5CE56" w14:textId="77777777" w:rsidR="00AC253B" w:rsidRDefault="00AC253B" w:rsidP="00AC253B">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0011</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6CB9934E" w14:textId="77777777" w:rsidR="00AC253B" w:rsidRPr="003D2B48" w:rsidRDefault="00AC253B" w:rsidP="00AC253B">
      <w:pPr>
        <w:pStyle w:val="TableParagraph"/>
        <w:spacing w:line="343" w:lineRule="auto"/>
        <w:ind w:left="18" w:right="-20"/>
        <w:jc w:val="center"/>
        <w:rPr>
          <w:rFonts w:ascii="Tahoma" w:hAnsi="Tahoma" w:cs="Tahoma"/>
          <w:b/>
        </w:rPr>
      </w:pPr>
      <w:r>
        <w:rPr>
          <w:rFonts w:ascii="Tahoma" w:hAnsi="Tahoma" w:cs="Tahoma"/>
          <w:b/>
        </w:rPr>
        <w:t>REGISTRO DE PREÇOS Nº 0006/2024</w:t>
      </w:r>
    </w:p>
    <w:p w14:paraId="2654FDEA" w14:textId="77777777" w:rsidR="00AC253B" w:rsidRDefault="00AC253B" w:rsidP="00AC253B">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0027</w:t>
      </w:r>
      <w:r w:rsidRPr="003D2B48">
        <w:rPr>
          <w:rFonts w:ascii="Tahoma" w:hAnsi="Tahoma" w:cs="Tahoma"/>
          <w:b/>
        </w:rPr>
        <w:t>/202</w:t>
      </w:r>
      <w:r>
        <w:rPr>
          <w:rFonts w:ascii="Tahoma" w:hAnsi="Tahoma" w:cs="Tahoma"/>
          <w:b/>
        </w:rPr>
        <w:t>4</w:t>
      </w:r>
    </w:p>
    <w:p w14:paraId="2AB5429F" w14:textId="77777777" w:rsidR="00B84BC7" w:rsidRDefault="00B84BC7" w:rsidP="00CB3D73">
      <w:pPr>
        <w:spacing w:before="252"/>
        <w:ind w:left="142" w:right="164"/>
        <w:jc w:val="center"/>
        <w:rPr>
          <w:rFonts w:ascii="Tahoma" w:hAnsi="Tahoma" w:cs="Tahoma"/>
          <w:b/>
          <w:spacing w:val="-2"/>
          <w:sz w:val="20"/>
          <w:szCs w:val="20"/>
        </w:rPr>
      </w:pPr>
      <w:r w:rsidRPr="00605CC4">
        <w:rPr>
          <w:rFonts w:ascii="Tahoma" w:hAnsi="Tahoma" w:cs="Tahoma"/>
          <w:b/>
          <w:sz w:val="20"/>
          <w:szCs w:val="20"/>
        </w:rPr>
        <w:t>PROPOSTA</w:t>
      </w:r>
      <w:r w:rsidRPr="00605CC4">
        <w:rPr>
          <w:rFonts w:ascii="Tahoma" w:hAnsi="Tahoma" w:cs="Tahoma"/>
          <w:spacing w:val="-4"/>
          <w:sz w:val="20"/>
          <w:szCs w:val="20"/>
        </w:rPr>
        <w:t xml:space="preserve"> </w:t>
      </w:r>
      <w:r w:rsidRPr="00605CC4">
        <w:rPr>
          <w:rFonts w:ascii="Tahoma" w:hAnsi="Tahoma" w:cs="Tahoma"/>
          <w:b/>
          <w:sz w:val="20"/>
          <w:szCs w:val="20"/>
        </w:rPr>
        <w:t>DE</w:t>
      </w:r>
      <w:r w:rsidRPr="00605CC4">
        <w:rPr>
          <w:rFonts w:ascii="Tahoma" w:hAnsi="Tahoma" w:cs="Tahoma"/>
          <w:spacing w:val="-3"/>
          <w:sz w:val="20"/>
          <w:szCs w:val="20"/>
        </w:rPr>
        <w:t xml:space="preserve"> </w:t>
      </w:r>
      <w:r w:rsidRPr="00605CC4">
        <w:rPr>
          <w:rFonts w:ascii="Tahoma" w:hAnsi="Tahoma" w:cs="Tahoma"/>
          <w:b/>
          <w:sz w:val="20"/>
          <w:szCs w:val="20"/>
        </w:rPr>
        <w:t>PREÇOS</w:t>
      </w:r>
      <w:r w:rsidRPr="00605CC4">
        <w:rPr>
          <w:rFonts w:ascii="Tahoma" w:hAnsi="Tahoma" w:cs="Tahoma"/>
          <w:spacing w:val="-3"/>
          <w:sz w:val="20"/>
          <w:szCs w:val="20"/>
        </w:rPr>
        <w:t xml:space="preserve"> </w:t>
      </w:r>
      <w:r w:rsidRPr="00605CC4">
        <w:rPr>
          <w:rFonts w:ascii="Tahoma" w:hAnsi="Tahoma" w:cs="Tahoma"/>
          <w:b/>
          <w:sz w:val="20"/>
          <w:szCs w:val="20"/>
        </w:rPr>
        <w:t>FINAL</w:t>
      </w:r>
      <w:r w:rsidRPr="00605CC4">
        <w:rPr>
          <w:rFonts w:ascii="Tahoma" w:hAnsi="Tahoma" w:cs="Tahoma"/>
          <w:spacing w:val="-2"/>
          <w:sz w:val="20"/>
          <w:szCs w:val="20"/>
        </w:rPr>
        <w:t xml:space="preserve"> </w:t>
      </w:r>
      <w:r w:rsidRPr="00605CC4">
        <w:rPr>
          <w:rFonts w:ascii="Tahoma" w:hAnsi="Tahoma" w:cs="Tahoma"/>
          <w:b/>
          <w:spacing w:val="-2"/>
          <w:sz w:val="20"/>
          <w:szCs w:val="20"/>
        </w:rPr>
        <w:t>(Vencedor)</w:t>
      </w:r>
    </w:p>
    <w:p w14:paraId="06C98A9B" w14:textId="77777777" w:rsidR="00B84BC7" w:rsidRPr="00605CC4" w:rsidRDefault="00B84BC7" w:rsidP="00B84BC7">
      <w:pPr>
        <w:ind w:left="2047" w:right="2210"/>
        <w:jc w:val="center"/>
        <w:rPr>
          <w:rFonts w:ascii="Tahoma" w:hAnsi="Tahoma" w:cs="Tahoma"/>
          <w:b/>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931"/>
      </w:tblGrid>
      <w:tr w:rsidR="00B84BC7" w:rsidRPr="00605CC4" w14:paraId="6459C319" w14:textId="77777777" w:rsidTr="000D5077">
        <w:trPr>
          <w:trHeight w:val="254"/>
        </w:trPr>
        <w:tc>
          <w:tcPr>
            <w:tcW w:w="9785" w:type="dxa"/>
            <w:gridSpan w:val="2"/>
          </w:tcPr>
          <w:p w14:paraId="7CD722AA" w14:textId="77777777" w:rsidR="00B84BC7" w:rsidRPr="00605CC4" w:rsidRDefault="00B84BC7" w:rsidP="000D5077">
            <w:pPr>
              <w:pStyle w:val="TableParagraph"/>
              <w:spacing w:line="234" w:lineRule="exact"/>
              <w:ind w:left="107"/>
              <w:rPr>
                <w:rFonts w:ascii="Tahoma" w:hAnsi="Tahoma" w:cs="Tahoma"/>
                <w:b/>
                <w:sz w:val="20"/>
                <w:szCs w:val="20"/>
              </w:rPr>
            </w:pPr>
            <w:r w:rsidRPr="00605CC4">
              <w:rPr>
                <w:rFonts w:ascii="Tahoma" w:hAnsi="Tahoma" w:cs="Tahoma"/>
                <w:b/>
                <w:sz w:val="20"/>
                <w:szCs w:val="20"/>
              </w:rPr>
              <w:t>Razão</w:t>
            </w:r>
            <w:r w:rsidRPr="00605CC4">
              <w:rPr>
                <w:rFonts w:ascii="Tahoma" w:hAnsi="Tahoma" w:cs="Tahoma"/>
                <w:b/>
                <w:spacing w:val="-4"/>
                <w:sz w:val="20"/>
                <w:szCs w:val="20"/>
              </w:rPr>
              <w:t xml:space="preserve"> </w:t>
            </w:r>
            <w:r w:rsidRPr="00605CC4">
              <w:rPr>
                <w:rFonts w:ascii="Tahoma" w:hAnsi="Tahoma" w:cs="Tahoma"/>
                <w:b/>
                <w:spacing w:val="-2"/>
                <w:sz w:val="20"/>
                <w:szCs w:val="20"/>
              </w:rPr>
              <w:t>Social:</w:t>
            </w:r>
          </w:p>
        </w:tc>
      </w:tr>
      <w:tr w:rsidR="00B84BC7" w:rsidRPr="00605CC4" w14:paraId="7885455C" w14:textId="77777777" w:rsidTr="000D5077">
        <w:trPr>
          <w:trHeight w:val="251"/>
        </w:trPr>
        <w:tc>
          <w:tcPr>
            <w:tcW w:w="9785" w:type="dxa"/>
            <w:gridSpan w:val="2"/>
          </w:tcPr>
          <w:p w14:paraId="629E9349" w14:textId="77777777" w:rsidR="00B84BC7" w:rsidRPr="00605CC4" w:rsidRDefault="00B84BC7" w:rsidP="000D5077">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CNPJ:</w:t>
            </w:r>
          </w:p>
        </w:tc>
      </w:tr>
      <w:tr w:rsidR="00B84BC7" w:rsidRPr="00605CC4" w14:paraId="2EC59868" w14:textId="77777777" w:rsidTr="000D5077">
        <w:trPr>
          <w:trHeight w:val="254"/>
        </w:trPr>
        <w:tc>
          <w:tcPr>
            <w:tcW w:w="4854" w:type="dxa"/>
          </w:tcPr>
          <w:p w14:paraId="2BC2E591" w14:textId="77777777" w:rsidR="00B84BC7" w:rsidRPr="00605CC4" w:rsidRDefault="00B84BC7" w:rsidP="000D5077">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Endereço:</w:t>
            </w:r>
          </w:p>
        </w:tc>
        <w:tc>
          <w:tcPr>
            <w:tcW w:w="4931" w:type="dxa"/>
          </w:tcPr>
          <w:p w14:paraId="6EEDAAFD" w14:textId="77777777" w:rsidR="00B84BC7" w:rsidRPr="00605CC4" w:rsidRDefault="00B84BC7" w:rsidP="000D5077">
            <w:pPr>
              <w:pStyle w:val="TableParagraph"/>
              <w:spacing w:line="234" w:lineRule="exact"/>
              <w:ind w:left="105"/>
              <w:rPr>
                <w:rFonts w:ascii="Tahoma" w:hAnsi="Tahoma" w:cs="Tahoma"/>
                <w:b/>
                <w:sz w:val="20"/>
                <w:szCs w:val="20"/>
              </w:rPr>
            </w:pPr>
            <w:r w:rsidRPr="00605CC4">
              <w:rPr>
                <w:rFonts w:ascii="Tahoma" w:hAnsi="Tahoma" w:cs="Tahoma"/>
                <w:b/>
                <w:spacing w:val="-2"/>
                <w:sz w:val="20"/>
                <w:szCs w:val="20"/>
              </w:rPr>
              <w:t>Bairro:</w:t>
            </w:r>
          </w:p>
        </w:tc>
      </w:tr>
      <w:tr w:rsidR="00B84BC7" w:rsidRPr="00605CC4" w14:paraId="0300DAFE" w14:textId="77777777" w:rsidTr="000D5077">
        <w:trPr>
          <w:trHeight w:val="252"/>
        </w:trPr>
        <w:tc>
          <w:tcPr>
            <w:tcW w:w="4854" w:type="dxa"/>
          </w:tcPr>
          <w:p w14:paraId="6D74A838" w14:textId="77777777" w:rsidR="00B84BC7" w:rsidRPr="00605CC4" w:rsidRDefault="00B84BC7" w:rsidP="000D5077">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Cidade:</w:t>
            </w:r>
          </w:p>
        </w:tc>
        <w:tc>
          <w:tcPr>
            <w:tcW w:w="4931" w:type="dxa"/>
          </w:tcPr>
          <w:p w14:paraId="2F664F66" w14:textId="77777777" w:rsidR="00B84BC7" w:rsidRPr="00605CC4" w:rsidRDefault="00B84BC7" w:rsidP="000D5077">
            <w:pPr>
              <w:pStyle w:val="TableParagraph"/>
              <w:spacing w:line="232" w:lineRule="exact"/>
              <w:ind w:left="105"/>
              <w:rPr>
                <w:rFonts w:ascii="Tahoma" w:hAnsi="Tahoma" w:cs="Tahoma"/>
                <w:b/>
                <w:sz w:val="20"/>
                <w:szCs w:val="20"/>
              </w:rPr>
            </w:pPr>
            <w:r w:rsidRPr="00605CC4">
              <w:rPr>
                <w:rFonts w:ascii="Tahoma" w:hAnsi="Tahoma" w:cs="Tahoma"/>
                <w:b/>
                <w:spacing w:val="-2"/>
                <w:sz w:val="20"/>
                <w:szCs w:val="20"/>
              </w:rPr>
              <w:t>Estado:</w:t>
            </w:r>
          </w:p>
        </w:tc>
      </w:tr>
      <w:tr w:rsidR="00B84BC7" w:rsidRPr="00605CC4" w14:paraId="28F5AF3E" w14:textId="77777777" w:rsidTr="000D5077">
        <w:trPr>
          <w:trHeight w:val="254"/>
        </w:trPr>
        <w:tc>
          <w:tcPr>
            <w:tcW w:w="9785" w:type="dxa"/>
            <w:gridSpan w:val="2"/>
          </w:tcPr>
          <w:p w14:paraId="52DDFB11" w14:textId="77777777" w:rsidR="00B84BC7" w:rsidRPr="00605CC4" w:rsidRDefault="00B84BC7" w:rsidP="000D5077">
            <w:pPr>
              <w:pStyle w:val="TableParagraph"/>
              <w:spacing w:before="1" w:line="233" w:lineRule="exact"/>
              <w:ind w:left="107"/>
              <w:rPr>
                <w:rFonts w:ascii="Tahoma" w:hAnsi="Tahoma" w:cs="Tahoma"/>
                <w:b/>
                <w:sz w:val="20"/>
                <w:szCs w:val="20"/>
              </w:rPr>
            </w:pPr>
            <w:r w:rsidRPr="00605CC4">
              <w:rPr>
                <w:rFonts w:ascii="Tahoma" w:hAnsi="Tahoma" w:cs="Tahoma"/>
                <w:b/>
                <w:spacing w:val="-4"/>
                <w:sz w:val="20"/>
                <w:szCs w:val="20"/>
              </w:rPr>
              <w:t>CEP:</w:t>
            </w:r>
          </w:p>
        </w:tc>
      </w:tr>
      <w:tr w:rsidR="00B84BC7" w:rsidRPr="00605CC4" w14:paraId="575DBF0B" w14:textId="77777777" w:rsidTr="000D5077">
        <w:trPr>
          <w:trHeight w:val="254"/>
        </w:trPr>
        <w:tc>
          <w:tcPr>
            <w:tcW w:w="9785" w:type="dxa"/>
            <w:gridSpan w:val="2"/>
          </w:tcPr>
          <w:p w14:paraId="7450B5DC" w14:textId="77777777" w:rsidR="00B84BC7" w:rsidRPr="00605CC4" w:rsidRDefault="00B84BC7" w:rsidP="000D5077">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Telefone:</w:t>
            </w:r>
          </w:p>
        </w:tc>
      </w:tr>
      <w:tr w:rsidR="00B84BC7" w:rsidRPr="00605CC4" w14:paraId="66B7F41A" w14:textId="77777777" w:rsidTr="000D5077">
        <w:trPr>
          <w:trHeight w:val="251"/>
        </w:trPr>
        <w:tc>
          <w:tcPr>
            <w:tcW w:w="9785" w:type="dxa"/>
            <w:gridSpan w:val="2"/>
          </w:tcPr>
          <w:p w14:paraId="4276E83B" w14:textId="77777777" w:rsidR="00B84BC7" w:rsidRPr="00605CC4" w:rsidRDefault="00B84BC7" w:rsidP="000D5077">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E-mail:</w:t>
            </w:r>
          </w:p>
        </w:tc>
      </w:tr>
    </w:tbl>
    <w:p w14:paraId="3A1C6D07" w14:textId="77777777" w:rsidR="00B84BC7" w:rsidRDefault="00B84BC7" w:rsidP="00B84BC7">
      <w:pPr>
        <w:pStyle w:val="Corpodetexto"/>
        <w:ind w:left="0"/>
        <w:jc w:val="left"/>
        <w:rPr>
          <w:rFonts w:ascii="Tahoma" w:hAnsi="Tahoma" w:cs="Tahoma"/>
          <w:b/>
          <w:sz w:val="20"/>
          <w:szCs w:val="20"/>
        </w:rPr>
      </w:pPr>
    </w:p>
    <w:p w14:paraId="7DC86D88" w14:textId="32159B66" w:rsidR="004042A2" w:rsidRPr="004763B4" w:rsidRDefault="004042A2" w:rsidP="004042A2">
      <w:pPr>
        <w:widowControl/>
        <w:autoSpaceDN/>
        <w:spacing w:after="160" w:line="259" w:lineRule="auto"/>
        <w:jc w:val="center"/>
        <w:rPr>
          <w:rFonts w:ascii="Arial Black" w:eastAsiaTheme="minorHAnsi" w:hAnsi="Arial Black" w:cstheme="minorBidi"/>
          <w:kern w:val="2"/>
          <w:sz w:val="16"/>
          <w:szCs w:val="16"/>
          <w14:ligatures w14:val="standardContextual"/>
        </w:rPr>
      </w:pPr>
      <w:r>
        <w:rPr>
          <w:rFonts w:ascii="Arial Black" w:eastAsiaTheme="minorHAnsi" w:hAnsi="Arial Black" w:cstheme="minorBidi"/>
          <w:kern w:val="2"/>
          <w:sz w:val="16"/>
          <w:szCs w:val="16"/>
          <w14:ligatures w14:val="standardContextual"/>
        </w:rPr>
        <w:t xml:space="preserve">LOTE 01 </w:t>
      </w:r>
      <w:r w:rsidR="00AB6CC4">
        <w:rPr>
          <w:rFonts w:ascii="Arial Black" w:eastAsiaTheme="minorHAnsi" w:hAnsi="Arial Black" w:cstheme="minorBidi"/>
          <w:kern w:val="2"/>
          <w:sz w:val="16"/>
          <w:szCs w:val="16"/>
          <w14:ligatures w14:val="standardContextual"/>
        </w:rPr>
        <w:t>–</w:t>
      </w:r>
      <w:r>
        <w:rPr>
          <w:rFonts w:ascii="Arial Black" w:eastAsiaTheme="minorHAnsi" w:hAnsi="Arial Black" w:cstheme="minorBidi"/>
          <w:kern w:val="2"/>
          <w:sz w:val="16"/>
          <w:szCs w:val="16"/>
          <w14:ligatures w14:val="standardContextual"/>
        </w:rPr>
        <w:t xml:space="preserve"> FRUTAS</w:t>
      </w:r>
      <w:r w:rsidR="00AB6CC4">
        <w:rPr>
          <w:rFonts w:ascii="Arial Black" w:eastAsiaTheme="minorHAnsi" w:hAnsi="Arial Black" w:cstheme="minorBidi"/>
          <w:kern w:val="2"/>
          <w:sz w:val="16"/>
          <w:szCs w:val="16"/>
          <w14:ligatures w14:val="standardContextual"/>
        </w:rPr>
        <w:t xml:space="preserve"> E HORTALIÇAS</w:t>
      </w:r>
    </w:p>
    <w:tbl>
      <w:tblPr>
        <w:tblW w:w="4739" w:type="pct"/>
        <w:jc w:val="center"/>
        <w:tblCellMar>
          <w:left w:w="10" w:type="dxa"/>
          <w:right w:w="10" w:type="dxa"/>
        </w:tblCellMar>
        <w:tblLook w:val="0000" w:firstRow="0" w:lastRow="0" w:firstColumn="0" w:lastColumn="0" w:noHBand="0" w:noVBand="0"/>
      </w:tblPr>
      <w:tblGrid>
        <w:gridCol w:w="567"/>
        <w:gridCol w:w="5102"/>
        <w:gridCol w:w="709"/>
        <w:gridCol w:w="850"/>
        <w:gridCol w:w="992"/>
        <w:gridCol w:w="1277"/>
      </w:tblGrid>
      <w:tr w:rsidR="004042A2" w:rsidRPr="004763B4" w14:paraId="7EEA0FE3" w14:textId="77777777" w:rsidTr="008F69EC">
        <w:trPr>
          <w:trHeight w:val="295"/>
          <w:jc w:val="center"/>
        </w:trPr>
        <w:tc>
          <w:tcPr>
            <w:tcW w:w="567"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0D1F0028" w14:textId="77777777" w:rsidR="004042A2" w:rsidRPr="004763B4" w:rsidRDefault="004042A2" w:rsidP="00C37CA6">
            <w:pPr>
              <w:spacing w:line="258" w:lineRule="exact"/>
              <w:jc w:val="center"/>
              <w:rPr>
                <w:rFonts w:ascii="Tahoma" w:hAnsi="Tahoma" w:cs="Tahoma"/>
                <w:b/>
                <w:spacing w:val="-4"/>
                <w:sz w:val="14"/>
                <w:szCs w:val="14"/>
              </w:rPr>
            </w:pPr>
            <w:r w:rsidRPr="004763B4">
              <w:rPr>
                <w:rFonts w:ascii="Tahoma" w:hAnsi="Tahoma" w:cs="Tahoma"/>
                <w:b/>
                <w:spacing w:val="-4"/>
                <w:sz w:val="14"/>
                <w:szCs w:val="14"/>
              </w:rPr>
              <w:t>Item</w:t>
            </w:r>
          </w:p>
        </w:tc>
        <w:tc>
          <w:tcPr>
            <w:tcW w:w="5102"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7955BAD8" w14:textId="77777777" w:rsidR="004042A2" w:rsidRPr="004763B4" w:rsidRDefault="004042A2" w:rsidP="00C37CA6">
            <w:pPr>
              <w:spacing w:line="258" w:lineRule="exact"/>
              <w:jc w:val="center"/>
              <w:rPr>
                <w:rFonts w:ascii="Tahoma" w:hAnsi="Tahoma" w:cs="Tahoma"/>
                <w:b/>
                <w:spacing w:val="-2"/>
                <w:sz w:val="14"/>
                <w:szCs w:val="14"/>
              </w:rPr>
            </w:pPr>
            <w:r w:rsidRPr="004763B4">
              <w:rPr>
                <w:rFonts w:ascii="Tahoma" w:hAnsi="Tahoma" w:cs="Tahoma"/>
                <w:b/>
                <w:spacing w:val="-2"/>
                <w:sz w:val="14"/>
                <w:szCs w:val="14"/>
              </w:rPr>
              <w:t>Especificação</w:t>
            </w:r>
          </w:p>
        </w:tc>
        <w:tc>
          <w:tcPr>
            <w:tcW w:w="709"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68EDF923" w14:textId="77777777" w:rsidR="004042A2" w:rsidRPr="004763B4" w:rsidRDefault="004042A2" w:rsidP="00C37CA6">
            <w:pPr>
              <w:spacing w:line="258" w:lineRule="exact"/>
              <w:jc w:val="center"/>
              <w:rPr>
                <w:rFonts w:ascii="Tahoma" w:hAnsi="Tahoma" w:cs="Tahoma"/>
                <w:b/>
                <w:spacing w:val="-2"/>
                <w:sz w:val="14"/>
                <w:szCs w:val="14"/>
              </w:rPr>
            </w:pPr>
            <w:r w:rsidRPr="004763B4">
              <w:rPr>
                <w:rFonts w:ascii="Tahoma" w:hAnsi="Tahoma" w:cs="Tahoma"/>
                <w:b/>
                <w:spacing w:val="-2"/>
                <w:sz w:val="14"/>
                <w:szCs w:val="14"/>
              </w:rPr>
              <w:t>Unid.</w:t>
            </w:r>
          </w:p>
        </w:tc>
        <w:tc>
          <w:tcPr>
            <w:tcW w:w="850"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0C7B998C" w14:textId="77777777" w:rsidR="004042A2" w:rsidRPr="004763B4" w:rsidRDefault="004042A2" w:rsidP="00C37CA6">
            <w:pPr>
              <w:spacing w:line="258" w:lineRule="exact"/>
              <w:jc w:val="center"/>
              <w:rPr>
                <w:rFonts w:ascii="Tahoma" w:hAnsi="Tahoma" w:cs="Tahoma"/>
                <w:b/>
                <w:spacing w:val="-2"/>
                <w:sz w:val="14"/>
                <w:szCs w:val="14"/>
              </w:rPr>
            </w:pPr>
            <w:r w:rsidRPr="004763B4">
              <w:rPr>
                <w:rFonts w:ascii="Tahoma" w:hAnsi="Tahoma" w:cs="Tahoma"/>
                <w:b/>
                <w:spacing w:val="-2"/>
                <w:sz w:val="14"/>
                <w:szCs w:val="14"/>
              </w:rPr>
              <w:t>Quant.</w:t>
            </w:r>
          </w:p>
        </w:tc>
        <w:tc>
          <w:tcPr>
            <w:tcW w:w="992" w:type="dxa"/>
            <w:tcBorders>
              <w:top w:val="single" w:sz="4" w:space="0" w:color="000000"/>
              <w:left w:val="single" w:sz="4" w:space="0" w:color="000000"/>
              <w:right w:val="single" w:sz="4" w:space="0" w:color="000000"/>
            </w:tcBorders>
          </w:tcPr>
          <w:p w14:paraId="7CBE3D90" w14:textId="77777777" w:rsidR="004042A2" w:rsidRPr="004763B4" w:rsidRDefault="004042A2" w:rsidP="00C37CA6">
            <w:pPr>
              <w:spacing w:line="258" w:lineRule="exact"/>
              <w:jc w:val="center"/>
              <w:rPr>
                <w:rFonts w:ascii="Tahoma" w:hAnsi="Tahoma" w:cs="Tahoma"/>
                <w:b/>
                <w:spacing w:val="-2"/>
                <w:sz w:val="14"/>
                <w:szCs w:val="14"/>
              </w:rPr>
            </w:pPr>
            <w:r>
              <w:rPr>
                <w:rFonts w:ascii="Tahoma" w:hAnsi="Tahoma" w:cs="Tahoma"/>
                <w:b/>
                <w:spacing w:val="-2"/>
                <w:sz w:val="14"/>
                <w:szCs w:val="14"/>
              </w:rPr>
              <w:t>UNITÁRIO</w:t>
            </w:r>
          </w:p>
        </w:tc>
        <w:tc>
          <w:tcPr>
            <w:tcW w:w="1277" w:type="dxa"/>
            <w:tcBorders>
              <w:top w:val="single" w:sz="4" w:space="0" w:color="000000"/>
              <w:left w:val="single" w:sz="4" w:space="0" w:color="000000"/>
              <w:right w:val="single" w:sz="4" w:space="0" w:color="000000"/>
            </w:tcBorders>
          </w:tcPr>
          <w:p w14:paraId="294CB5E0" w14:textId="77777777" w:rsidR="004042A2" w:rsidRPr="004763B4" w:rsidRDefault="004042A2" w:rsidP="00C37CA6">
            <w:pPr>
              <w:spacing w:line="258" w:lineRule="exact"/>
              <w:jc w:val="center"/>
              <w:rPr>
                <w:rFonts w:ascii="Tahoma" w:hAnsi="Tahoma" w:cs="Tahoma"/>
                <w:b/>
                <w:spacing w:val="-2"/>
                <w:sz w:val="14"/>
                <w:szCs w:val="14"/>
              </w:rPr>
            </w:pPr>
            <w:r w:rsidRPr="004763B4">
              <w:rPr>
                <w:rFonts w:ascii="Tahoma" w:hAnsi="Tahoma" w:cs="Tahoma"/>
                <w:b/>
                <w:spacing w:val="-2"/>
                <w:sz w:val="14"/>
                <w:szCs w:val="14"/>
              </w:rPr>
              <w:t>TOTAL</w:t>
            </w:r>
          </w:p>
        </w:tc>
      </w:tr>
      <w:tr w:rsidR="004042A2" w:rsidRPr="004763B4" w14:paraId="22C9293A" w14:textId="77777777" w:rsidTr="00C5215E">
        <w:trPr>
          <w:trHeight w:val="15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707C89" w14:textId="22F93E0B" w:rsidR="004042A2" w:rsidRPr="004763B4" w:rsidRDefault="00C5215E" w:rsidP="00C5215E">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01</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668464"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ABACATE - unidades pesando entre 0,4 e 0,5 kg cada. De primeira qualidade, casca lisa, verde, in natura, apresentando grau de maturação que permita suportar a manipulação, o transporte e a conservação em condições adequadas para o consumo no prazo de uma semana. Com ausência de sujidades parasitas e larvas.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F1A41A" w14:textId="77777777" w:rsidR="004042A2" w:rsidRPr="004763B4" w:rsidRDefault="004042A2" w:rsidP="00C37CA6">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3166FD" w14:textId="77777777" w:rsidR="004042A2" w:rsidRPr="004763B4" w:rsidRDefault="004042A2" w:rsidP="00C37CA6">
            <w:pPr>
              <w:jc w:val="center"/>
              <w:rPr>
                <w:rFonts w:ascii="Tahoma" w:hAnsi="Tahoma" w:cs="Tahoma"/>
                <w:sz w:val="14"/>
                <w:szCs w:val="14"/>
              </w:rPr>
            </w:pPr>
            <w:r w:rsidRPr="004763B4">
              <w:rPr>
                <w:rFonts w:ascii="Tahoma" w:eastAsia="Arial" w:hAnsi="Tahoma" w:cs="Tahoma"/>
                <w:sz w:val="14"/>
                <w:szCs w:val="14"/>
              </w:rPr>
              <w:t>294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8E72D" w14:textId="58D75544" w:rsidR="004042A2" w:rsidRPr="004763B4" w:rsidRDefault="004042A2" w:rsidP="00C37CA6">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67D99F82" w14:textId="0FAF72E4" w:rsidR="004042A2" w:rsidRPr="004763B4" w:rsidRDefault="004042A2" w:rsidP="00C37CA6">
            <w:pPr>
              <w:jc w:val="center"/>
              <w:rPr>
                <w:rFonts w:ascii="Tahoma" w:eastAsia="Arial" w:hAnsi="Tahoma" w:cs="Tahoma"/>
                <w:sz w:val="14"/>
                <w:szCs w:val="14"/>
              </w:rPr>
            </w:pPr>
          </w:p>
        </w:tc>
      </w:tr>
      <w:tr w:rsidR="004042A2" w:rsidRPr="004763B4" w14:paraId="2964F510"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3F583C" w14:textId="5A290F61"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02</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28B830"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ABACAXI - unidades pesando aproximadamente 1,5 e 1,8kg cada. Grau de maturação para consumo na semana de entrega. Transporte e a conservação em condições adequadas para o consumo, não estarem golpeadas ou danificadas por quaisquer lesões de origem física ou mecânica que afetem a sua aparência, frescos, firmes e com brilho, com ausência de sujidades e larvas.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2EBA5E" w14:textId="77777777" w:rsidR="004042A2" w:rsidRPr="004763B4" w:rsidRDefault="004042A2" w:rsidP="00C37CA6">
            <w:pPr>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B07313" w14:textId="77777777" w:rsidR="004042A2" w:rsidRPr="004763B4" w:rsidRDefault="004042A2" w:rsidP="00C37CA6">
            <w:pPr>
              <w:jc w:val="center"/>
              <w:rPr>
                <w:rFonts w:ascii="Tahoma" w:hAnsi="Tahoma" w:cs="Tahoma"/>
                <w:sz w:val="14"/>
                <w:szCs w:val="14"/>
              </w:rPr>
            </w:pPr>
            <w:r w:rsidRPr="004763B4">
              <w:rPr>
                <w:rFonts w:ascii="Tahoma" w:eastAsia="Arial" w:hAnsi="Tahoma" w:cs="Tahoma"/>
                <w:sz w:val="14"/>
                <w:szCs w:val="14"/>
              </w:rPr>
              <w:t>579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B9252" w14:textId="05057734" w:rsidR="004042A2" w:rsidRPr="004763B4" w:rsidRDefault="004042A2" w:rsidP="00C37CA6">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B69155B" w14:textId="57EEF3A2" w:rsidR="004042A2" w:rsidRPr="004763B4" w:rsidRDefault="004042A2" w:rsidP="00C37CA6">
            <w:pPr>
              <w:jc w:val="center"/>
              <w:rPr>
                <w:rFonts w:ascii="Tahoma" w:eastAsia="Arial" w:hAnsi="Tahoma" w:cs="Tahoma"/>
                <w:sz w:val="14"/>
                <w:szCs w:val="14"/>
              </w:rPr>
            </w:pPr>
          </w:p>
        </w:tc>
      </w:tr>
      <w:tr w:rsidR="004042A2" w:rsidRPr="004763B4" w14:paraId="7016782E"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1A38B6" w14:textId="51ADFBCC"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03</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FE660D"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AMEIXA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conterem terra ou corpos estranhos aderentes à casca. Não apresentar umidade externa anormal, odor e sabor estranho. Características microbiológicas devem obedecer a legislação correspondente. Em média de 90gr a 100gr.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9DC297" w14:textId="77777777" w:rsidR="004042A2" w:rsidRPr="004763B4" w:rsidRDefault="004042A2" w:rsidP="00C37CA6">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3EC15E" w14:textId="77777777" w:rsidR="004042A2" w:rsidRPr="004763B4" w:rsidRDefault="004042A2" w:rsidP="00C37CA6">
            <w:pPr>
              <w:jc w:val="center"/>
              <w:rPr>
                <w:rFonts w:ascii="Tahoma" w:hAnsi="Tahoma" w:cs="Tahoma"/>
                <w:sz w:val="14"/>
                <w:szCs w:val="14"/>
              </w:rPr>
            </w:pPr>
            <w:r w:rsidRPr="004763B4">
              <w:rPr>
                <w:rFonts w:ascii="Tahoma" w:eastAsia="Arial" w:hAnsi="Tahoma" w:cs="Tahoma"/>
                <w:sz w:val="14"/>
                <w:szCs w:val="14"/>
              </w:rPr>
              <w:t>2.160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D1AEE" w14:textId="419F4337" w:rsidR="004042A2" w:rsidRPr="004763B4" w:rsidRDefault="004042A2" w:rsidP="00C37CA6">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84EBF87" w14:textId="3DBAC834" w:rsidR="004042A2" w:rsidRPr="004763B4" w:rsidRDefault="004042A2" w:rsidP="00C37CA6">
            <w:pPr>
              <w:jc w:val="center"/>
              <w:rPr>
                <w:rFonts w:ascii="Tahoma" w:eastAsia="Arial" w:hAnsi="Tahoma" w:cs="Tahoma"/>
                <w:sz w:val="14"/>
                <w:szCs w:val="14"/>
              </w:rPr>
            </w:pPr>
          </w:p>
        </w:tc>
      </w:tr>
      <w:tr w:rsidR="004042A2" w:rsidRPr="004763B4" w14:paraId="0B7915B3"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0D6A42" w14:textId="454C27BE"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04</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B22F09"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AMORA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 terra ou corpos estranhos aderentes à casca. Não apresentar umidade externa anormal, odor e sabor estranho. Características microbiológicas devem obedecer a legislação correspondente.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C32392" w14:textId="77777777" w:rsidR="004042A2" w:rsidRPr="004763B4" w:rsidRDefault="004042A2" w:rsidP="00C37CA6">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384D77" w14:textId="77777777" w:rsidR="004042A2" w:rsidRPr="004763B4" w:rsidRDefault="004042A2" w:rsidP="00C37CA6">
            <w:pPr>
              <w:jc w:val="center"/>
              <w:rPr>
                <w:rFonts w:ascii="Tahoma" w:hAnsi="Tahoma" w:cs="Tahoma"/>
                <w:sz w:val="14"/>
                <w:szCs w:val="14"/>
              </w:rPr>
            </w:pPr>
            <w:r w:rsidRPr="004763B4">
              <w:rPr>
                <w:rFonts w:ascii="Tahoma" w:eastAsia="Arial" w:hAnsi="Tahoma" w:cs="Tahoma"/>
                <w:sz w:val="14"/>
                <w:szCs w:val="14"/>
              </w:rPr>
              <w:t>135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0AC42" w14:textId="29245296" w:rsidR="004042A2" w:rsidRPr="004763B4" w:rsidRDefault="004042A2" w:rsidP="00C37CA6">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CDD28F5" w14:textId="15E26408" w:rsidR="004042A2" w:rsidRPr="004763B4" w:rsidRDefault="004042A2" w:rsidP="00C37CA6">
            <w:pPr>
              <w:jc w:val="center"/>
              <w:rPr>
                <w:rFonts w:ascii="Tahoma" w:eastAsia="Arial" w:hAnsi="Tahoma" w:cs="Tahoma"/>
                <w:sz w:val="14"/>
                <w:szCs w:val="14"/>
              </w:rPr>
            </w:pPr>
          </w:p>
        </w:tc>
      </w:tr>
      <w:tr w:rsidR="004042A2" w:rsidRPr="004763B4" w14:paraId="5CF7805A"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422D93" w14:textId="54FB2414"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05</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DB270F"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BANANA - Produto sadio, limpo e de primeira qualidade. Acondicionado de forma a evitar danos, apresentando grau de maturação adequada para consumo imediato. Deve estar isento de lesões física, mecânica ou biológica, além de parasitas ou sujidades aderidos à casca, em pencas, extra, tamanho e coloração uniforme, com polpa firme e intacta, acondicionada em pencas integras, estar madura suficiente para suportar a manipulação.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764F4E" w14:textId="77777777" w:rsidR="004042A2" w:rsidRPr="004763B4" w:rsidRDefault="004042A2" w:rsidP="00C37CA6">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CD298B" w14:textId="77777777" w:rsidR="004042A2" w:rsidRPr="004763B4" w:rsidRDefault="004042A2" w:rsidP="00C37CA6">
            <w:pPr>
              <w:jc w:val="center"/>
              <w:rPr>
                <w:rFonts w:ascii="Tahoma" w:hAnsi="Tahoma" w:cs="Tahoma"/>
                <w:sz w:val="14"/>
                <w:szCs w:val="14"/>
              </w:rPr>
            </w:pPr>
            <w:r w:rsidRPr="004763B4">
              <w:rPr>
                <w:rFonts w:ascii="Tahoma" w:eastAsia="Arial" w:hAnsi="Tahoma" w:cs="Tahoma"/>
                <w:sz w:val="14"/>
                <w:szCs w:val="14"/>
              </w:rPr>
              <w:t>24.624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F9AE7" w14:textId="7E565880" w:rsidR="004042A2" w:rsidRPr="004763B4" w:rsidRDefault="004042A2" w:rsidP="00C37CA6">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05A66EDB" w14:textId="71810980" w:rsidR="004042A2" w:rsidRPr="004763B4" w:rsidRDefault="004042A2" w:rsidP="00C37CA6">
            <w:pPr>
              <w:jc w:val="center"/>
              <w:rPr>
                <w:rFonts w:ascii="Tahoma" w:eastAsia="Arial" w:hAnsi="Tahoma" w:cs="Tahoma"/>
                <w:sz w:val="14"/>
                <w:szCs w:val="14"/>
              </w:rPr>
            </w:pPr>
          </w:p>
        </w:tc>
      </w:tr>
      <w:tr w:rsidR="004042A2" w:rsidRPr="004763B4" w14:paraId="200E01B0"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03F0C3" w14:textId="4A19677A"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06</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382A2E"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CAQUI CAFÉ OU CHOCOLATE– Produto procedente de plantas sadias destinado ao consumo in natura, devendo se apresentar fresca, ter atingido o grau de ideal ideal no tamanho aroma, cores, sabor próprios da variedade, apresentar grau de maturação tal qual permita suportar a manipulação, não estar danificado por qualquer lesões por de origem física , terrosa, sujidades, produtos químicos, ou corpos estranhos aderentes a superfície da casca e estarem isentos de umidade externa, anormal aroma e sabor, estranhos, tamanho médio e uniforme. unidades pesando aproximadamente 100g cada, grau de maturação para consumo na semana, ausência de danos físicos, sem sujidades ou parasitas.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B6E92C" w14:textId="77777777" w:rsidR="004042A2" w:rsidRPr="004763B4" w:rsidRDefault="004042A2" w:rsidP="00C37CA6">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1C1B3F" w14:textId="77777777" w:rsidR="004042A2" w:rsidRPr="004763B4" w:rsidRDefault="004042A2" w:rsidP="00C37CA6">
            <w:pPr>
              <w:jc w:val="center"/>
              <w:rPr>
                <w:rFonts w:ascii="Tahoma" w:hAnsi="Tahoma" w:cs="Tahoma"/>
                <w:sz w:val="14"/>
                <w:szCs w:val="14"/>
              </w:rPr>
            </w:pPr>
            <w:r w:rsidRPr="004763B4">
              <w:rPr>
                <w:rFonts w:ascii="Tahoma" w:eastAsia="Arial" w:hAnsi="Tahoma" w:cs="Tahoma"/>
                <w:sz w:val="14"/>
                <w:szCs w:val="14"/>
              </w:rPr>
              <w:t>2.160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E06B2" w14:textId="549522F7" w:rsidR="004042A2" w:rsidRPr="004763B4" w:rsidRDefault="004042A2" w:rsidP="00C37CA6">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0E63A718" w14:textId="518E2102" w:rsidR="004042A2" w:rsidRPr="004763B4" w:rsidRDefault="004042A2" w:rsidP="00C37CA6">
            <w:pPr>
              <w:jc w:val="center"/>
              <w:rPr>
                <w:rFonts w:ascii="Tahoma" w:eastAsia="Arial" w:hAnsi="Tahoma" w:cs="Tahoma"/>
                <w:sz w:val="14"/>
                <w:szCs w:val="14"/>
              </w:rPr>
            </w:pPr>
          </w:p>
        </w:tc>
      </w:tr>
      <w:tr w:rsidR="004042A2" w:rsidRPr="004763B4" w14:paraId="71F073BD"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6378BB" w14:textId="5F734CA6"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lastRenderedPageBreak/>
              <w:t>07</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1B75D4"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FIGO - fruto de primeira qualidade, tamanho e coloração uniforme com polpa firme e intacta devendo ser bem desenvolvida, sem danos físicos e mecânicos oriundos do manuseio e transporte com ausência de sujidades e parasitos maturação adequada para o consumo.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83FBF7" w14:textId="77777777" w:rsidR="004042A2" w:rsidRPr="004763B4" w:rsidRDefault="004042A2" w:rsidP="00C37CA6">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66042E" w14:textId="77777777" w:rsidR="004042A2" w:rsidRPr="004763B4" w:rsidRDefault="004042A2" w:rsidP="00C37CA6">
            <w:pPr>
              <w:jc w:val="center"/>
              <w:rPr>
                <w:rFonts w:ascii="Tahoma" w:hAnsi="Tahoma" w:cs="Tahoma"/>
                <w:sz w:val="14"/>
                <w:szCs w:val="14"/>
              </w:rPr>
            </w:pPr>
            <w:r w:rsidRPr="004763B4">
              <w:rPr>
                <w:rFonts w:ascii="Tahoma" w:eastAsia="Arial" w:hAnsi="Tahoma" w:cs="Tahoma"/>
                <w:sz w:val="14"/>
                <w:szCs w:val="14"/>
              </w:rPr>
              <w:t>202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B1D33" w14:textId="462B3799" w:rsidR="004042A2" w:rsidRPr="004763B4" w:rsidRDefault="004042A2" w:rsidP="00C37CA6">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A5BE1C1" w14:textId="786B4461" w:rsidR="004042A2" w:rsidRPr="004763B4" w:rsidRDefault="004042A2" w:rsidP="00C37CA6">
            <w:pPr>
              <w:jc w:val="center"/>
              <w:rPr>
                <w:rFonts w:ascii="Tahoma" w:eastAsia="Arial" w:hAnsi="Tahoma" w:cs="Tahoma"/>
                <w:sz w:val="14"/>
                <w:szCs w:val="14"/>
              </w:rPr>
            </w:pPr>
          </w:p>
        </w:tc>
      </w:tr>
      <w:tr w:rsidR="004042A2" w:rsidRPr="004763B4" w14:paraId="3C0C5AF0"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951691" w14:textId="77777777" w:rsidR="004042A2" w:rsidRPr="004763B4" w:rsidRDefault="004042A2" w:rsidP="00C5215E">
            <w:pPr>
              <w:widowControl/>
              <w:autoSpaceDN/>
              <w:spacing w:after="160" w:line="258" w:lineRule="exact"/>
              <w:jc w:val="center"/>
              <w:rPr>
                <w:rFonts w:ascii="Tahoma" w:hAnsi="Tahoma" w:cs="Tahoma"/>
                <w:b/>
                <w:spacing w:val="-4"/>
                <w:sz w:val="14"/>
                <w:szCs w:val="14"/>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8F8AB8"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GOIABA - fruto de primeira qualidade, tamanho e coloração uniforme, com polpa firme e intacta devendo ser bem desenvolvida, sem danos físicos e mecânicos oriundos do manuseio e transporte, com ausência de sujidades e parasitos, maturação adequada para o consumo.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C9B113" w14:textId="77777777" w:rsidR="004042A2" w:rsidRPr="004763B4" w:rsidRDefault="004042A2" w:rsidP="00C37CA6">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9B05E3" w14:textId="77777777" w:rsidR="004042A2" w:rsidRPr="004763B4" w:rsidRDefault="004042A2" w:rsidP="00C37CA6">
            <w:pPr>
              <w:jc w:val="center"/>
              <w:rPr>
                <w:rFonts w:ascii="Tahoma" w:hAnsi="Tahoma" w:cs="Tahoma"/>
                <w:sz w:val="14"/>
                <w:szCs w:val="14"/>
              </w:rPr>
            </w:pPr>
            <w:r w:rsidRPr="004763B4">
              <w:rPr>
                <w:rFonts w:ascii="Tahoma" w:eastAsia="Arial" w:hAnsi="Tahoma" w:cs="Tahoma"/>
                <w:sz w:val="14"/>
                <w:szCs w:val="14"/>
              </w:rPr>
              <w:t>202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DA318" w14:textId="4D01D3FF" w:rsidR="004042A2" w:rsidRPr="004763B4" w:rsidRDefault="004042A2" w:rsidP="00C37CA6">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CA68A17" w14:textId="0300B3E4" w:rsidR="004042A2" w:rsidRPr="004763B4" w:rsidRDefault="004042A2" w:rsidP="00C37CA6">
            <w:pPr>
              <w:jc w:val="center"/>
              <w:rPr>
                <w:rFonts w:ascii="Tahoma" w:eastAsia="Arial" w:hAnsi="Tahoma" w:cs="Tahoma"/>
                <w:sz w:val="14"/>
                <w:szCs w:val="14"/>
              </w:rPr>
            </w:pPr>
          </w:p>
        </w:tc>
      </w:tr>
      <w:tr w:rsidR="004042A2" w:rsidRPr="004763B4" w14:paraId="5D3A0C45"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098713" w14:textId="55EE9C26"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08</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8FAE3C"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KIWI - Unidades pesando aproximadamente 70 g cada, firmes íntegros, sem pontos macios, grau de maturação para consumo na semana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1BEE78" w14:textId="77777777" w:rsidR="004042A2" w:rsidRPr="004763B4" w:rsidRDefault="004042A2" w:rsidP="00C37CA6">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982DB1" w14:textId="77777777" w:rsidR="004042A2" w:rsidRPr="004763B4" w:rsidRDefault="004042A2" w:rsidP="00C37CA6">
            <w:pPr>
              <w:jc w:val="center"/>
              <w:rPr>
                <w:rFonts w:ascii="Tahoma" w:hAnsi="Tahoma" w:cs="Tahoma"/>
                <w:sz w:val="14"/>
                <w:szCs w:val="14"/>
              </w:rPr>
            </w:pPr>
            <w:r w:rsidRPr="004763B4">
              <w:rPr>
                <w:rFonts w:ascii="Tahoma" w:eastAsia="Arial" w:hAnsi="Tahoma" w:cs="Tahoma"/>
                <w:sz w:val="14"/>
                <w:szCs w:val="14"/>
              </w:rPr>
              <w:t>202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D8656" w14:textId="4C44B760" w:rsidR="004042A2" w:rsidRPr="004763B4" w:rsidRDefault="004042A2" w:rsidP="00C37CA6">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AB7836F" w14:textId="5A2EB0E2" w:rsidR="004042A2" w:rsidRPr="004763B4" w:rsidRDefault="004042A2" w:rsidP="00C37CA6">
            <w:pPr>
              <w:jc w:val="center"/>
              <w:rPr>
                <w:rFonts w:ascii="Tahoma" w:eastAsia="Arial" w:hAnsi="Tahoma" w:cs="Tahoma"/>
                <w:sz w:val="14"/>
                <w:szCs w:val="14"/>
              </w:rPr>
            </w:pPr>
          </w:p>
        </w:tc>
      </w:tr>
      <w:tr w:rsidR="004042A2" w:rsidRPr="004763B4" w14:paraId="40FB9100"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F58FD5" w14:textId="362850B4"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09</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9B8CE8"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LARANJA - peso médio por fruto 200g procedente de planta sadia, destinado ao consumo in natura, devendo se apresentar fresca, ter atingido o grau ideal no tamanho, aroma, cor e sabor próprios da variedade, Grau de maturação tal que lhe permita suportar a manipulação, o transporte e a conservação em condições adequadas para o consumo mediato e imediato. Não estarem danificadas por quaisquer lesões de origem mecânica ou por insetos que afetem suas características, não conter substância terrosa.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7998C5" w14:textId="77777777" w:rsidR="004042A2" w:rsidRPr="004763B4" w:rsidRDefault="004042A2" w:rsidP="00C37CA6">
            <w:pPr>
              <w:jc w:val="center"/>
              <w:rPr>
                <w:rFonts w:ascii="Tahoma" w:hAnsi="Tahoma" w:cs="Tahoma"/>
                <w:bCs/>
                <w:spacing w:val="-2"/>
                <w:sz w:val="14"/>
                <w:szCs w:val="14"/>
              </w:rPr>
            </w:pPr>
            <w:r w:rsidRPr="004763B4">
              <w:rPr>
                <w:rFonts w:ascii="Tahoma" w:hAnsi="Tahoma" w:cs="Tahoma"/>
                <w:bCs/>
                <w:spacing w:val="-2"/>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E6740B" w14:textId="77777777" w:rsidR="004042A2" w:rsidRPr="004763B4" w:rsidRDefault="004042A2" w:rsidP="00C37CA6">
            <w:pPr>
              <w:jc w:val="center"/>
              <w:rPr>
                <w:rFonts w:ascii="Tahoma" w:hAnsi="Tahoma" w:cs="Tahoma"/>
                <w:sz w:val="14"/>
                <w:szCs w:val="14"/>
              </w:rPr>
            </w:pPr>
            <w:r w:rsidRPr="004763B4">
              <w:rPr>
                <w:rFonts w:ascii="Tahoma" w:eastAsia="Arial" w:hAnsi="Tahoma" w:cs="Tahoma"/>
                <w:sz w:val="14"/>
                <w:szCs w:val="14"/>
              </w:rPr>
              <w:t>6.480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E7F7E" w14:textId="26318B93" w:rsidR="004042A2" w:rsidRPr="004763B4" w:rsidRDefault="004042A2" w:rsidP="00C37CA6">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76DF924" w14:textId="033BBF96" w:rsidR="004042A2" w:rsidRPr="004763B4" w:rsidRDefault="004042A2" w:rsidP="00C37CA6">
            <w:pPr>
              <w:jc w:val="center"/>
              <w:rPr>
                <w:rFonts w:ascii="Tahoma" w:eastAsia="Arial" w:hAnsi="Tahoma" w:cs="Tahoma"/>
                <w:sz w:val="14"/>
                <w:szCs w:val="14"/>
              </w:rPr>
            </w:pPr>
          </w:p>
        </w:tc>
      </w:tr>
      <w:tr w:rsidR="004042A2" w:rsidRPr="004763B4" w14:paraId="5112AE84"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F68C50" w14:textId="1B1F420F"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10</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718E56"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LIMÃO - Fresco, livre de resíduos de fertilizantes, parasitas e larvas, tamanho e coloração uniformes, devendo ser bem desenvolvido e maduro.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6E58B4" w14:textId="77777777" w:rsidR="004042A2" w:rsidRPr="004763B4" w:rsidRDefault="004042A2" w:rsidP="00C37CA6">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4DB49A" w14:textId="77777777" w:rsidR="004042A2" w:rsidRPr="004763B4" w:rsidRDefault="004042A2" w:rsidP="00C37CA6">
            <w:pPr>
              <w:jc w:val="center"/>
              <w:rPr>
                <w:rFonts w:ascii="Tahoma" w:hAnsi="Tahoma" w:cs="Tahoma"/>
                <w:sz w:val="14"/>
                <w:szCs w:val="14"/>
              </w:rPr>
            </w:pPr>
            <w:r w:rsidRPr="004763B4">
              <w:rPr>
                <w:rFonts w:ascii="Tahoma" w:eastAsia="Arial" w:hAnsi="Tahoma" w:cs="Tahoma"/>
                <w:sz w:val="14"/>
                <w:szCs w:val="14"/>
              </w:rPr>
              <w:t>175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64F2A" w14:textId="6800C677" w:rsidR="004042A2" w:rsidRPr="004763B4" w:rsidRDefault="004042A2" w:rsidP="00C37CA6">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7E7C238" w14:textId="55C45514" w:rsidR="004042A2" w:rsidRPr="004763B4" w:rsidRDefault="004042A2" w:rsidP="00C37CA6">
            <w:pPr>
              <w:jc w:val="center"/>
              <w:rPr>
                <w:rFonts w:ascii="Tahoma" w:eastAsia="Arial" w:hAnsi="Tahoma" w:cs="Tahoma"/>
                <w:sz w:val="14"/>
                <w:szCs w:val="14"/>
              </w:rPr>
            </w:pPr>
          </w:p>
        </w:tc>
      </w:tr>
      <w:tr w:rsidR="004042A2" w:rsidRPr="004763B4" w14:paraId="12E9A72F"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BDE56E" w14:textId="46F6F8F0"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11</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1780E2"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MAÇÃ - Unidades pesando entre 100gr a 120gr cada fisiologicamente desenvolvidas, sem amassados, com maturação ideal para consumo na semana.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B8225C" w14:textId="77777777" w:rsidR="004042A2" w:rsidRPr="004763B4" w:rsidRDefault="004042A2" w:rsidP="00C37CA6">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0B0F79" w14:textId="77777777" w:rsidR="004042A2" w:rsidRPr="004763B4" w:rsidRDefault="004042A2" w:rsidP="00C37CA6">
            <w:pPr>
              <w:jc w:val="center"/>
              <w:rPr>
                <w:rFonts w:ascii="Tahoma" w:hAnsi="Tahoma" w:cs="Tahoma"/>
                <w:sz w:val="14"/>
                <w:szCs w:val="14"/>
              </w:rPr>
            </w:pPr>
            <w:r w:rsidRPr="004763B4">
              <w:rPr>
                <w:rFonts w:ascii="Tahoma" w:eastAsia="Arial" w:hAnsi="Tahoma" w:cs="Tahoma"/>
                <w:sz w:val="14"/>
                <w:szCs w:val="14"/>
              </w:rPr>
              <w:t>8.100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D4596" w14:textId="7C53DB07" w:rsidR="004042A2" w:rsidRPr="004763B4" w:rsidRDefault="004042A2" w:rsidP="00C37CA6">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6B4360E8" w14:textId="00CABA25" w:rsidR="004042A2" w:rsidRPr="004763B4" w:rsidRDefault="004042A2" w:rsidP="00C37CA6">
            <w:pPr>
              <w:jc w:val="center"/>
              <w:rPr>
                <w:rFonts w:ascii="Tahoma" w:eastAsia="Arial" w:hAnsi="Tahoma" w:cs="Tahoma"/>
                <w:sz w:val="14"/>
                <w:szCs w:val="14"/>
              </w:rPr>
            </w:pPr>
          </w:p>
        </w:tc>
      </w:tr>
      <w:tr w:rsidR="004042A2" w:rsidRPr="004763B4" w14:paraId="2428E0E9"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BF7624" w14:textId="51E72B29"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12</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24022B"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MAMÃO - unidades pesando entre 1,0 e 1,2 kg cada, in natura, maduro, tamanho médio, sem pontos escuros, sem amassados, propriedades organolépticas características. Para consumo na semana.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740337" w14:textId="77777777" w:rsidR="004042A2" w:rsidRPr="004763B4" w:rsidRDefault="004042A2" w:rsidP="00C37CA6">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AC156B" w14:textId="77777777" w:rsidR="004042A2" w:rsidRPr="004763B4" w:rsidRDefault="004042A2" w:rsidP="00C37CA6">
            <w:pPr>
              <w:jc w:val="center"/>
              <w:rPr>
                <w:rFonts w:ascii="Tahoma" w:hAnsi="Tahoma" w:cs="Tahoma"/>
                <w:sz w:val="14"/>
                <w:szCs w:val="14"/>
              </w:rPr>
            </w:pPr>
            <w:r w:rsidRPr="004763B4">
              <w:rPr>
                <w:rFonts w:ascii="Tahoma" w:eastAsia="Arial" w:hAnsi="Tahoma" w:cs="Tahoma"/>
                <w:sz w:val="14"/>
                <w:szCs w:val="14"/>
              </w:rPr>
              <w:t>2.160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E8BCD" w14:textId="7257F73C" w:rsidR="004042A2" w:rsidRPr="004763B4" w:rsidRDefault="004042A2" w:rsidP="00C37CA6">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60620E6" w14:textId="3806A796" w:rsidR="004042A2" w:rsidRPr="004763B4" w:rsidRDefault="004042A2" w:rsidP="00C37CA6">
            <w:pPr>
              <w:jc w:val="center"/>
              <w:rPr>
                <w:rFonts w:ascii="Tahoma" w:eastAsia="Arial" w:hAnsi="Tahoma" w:cs="Tahoma"/>
                <w:sz w:val="14"/>
                <w:szCs w:val="14"/>
              </w:rPr>
            </w:pPr>
          </w:p>
        </w:tc>
      </w:tr>
      <w:tr w:rsidR="004042A2" w:rsidRPr="004763B4" w14:paraId="51D18A9C"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491DD0" w14:textId="510E8673"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13</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09A63B"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MANGA - coloração amarelo avermelhado, tamanho médio, sem pontos escuros, sem amassados, para consumo na semana, maturação ideal para consumo na semana.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3AEDF6" w14:textId="77777777" w:rsidR="004042A2" w:rsidRPr="004763B4" w:rsidRDefault="004042A2" w:rsidP="00C37CA6">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C7EFFA" w14:textId="77777777" w:rsidR="004042A2" w:rsidRPr="004763B4" w:rsidRDefault="004042A2" w:rsidP="00C37CA6">
            <w:pPr>
              <w:jc w:val="center"/>
              <w:rPr>
                <w:rFonts w:ascii="Tahoma" w:hAnsi="Tahoma" w:cs="Tahoma"/>
                <w:sz w:val="14"/>
                <w:szCs w:val="14"/>
              </w:rPr>
            </w:pPr>
            <w:r w:rsidRPr="004763B4">
              <w:rPr>
                <w:rFonts w:ascii="Tahoma" w:eastAsia="Arial" w:hAnsi="Tahoma" w:cs="Tahoma"/>
                <w:sz w:val="14"/>
                <w:szCs w:val="14"/>
              </w:rPr>
              <w:t>540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E1C17" w14:textId="38241B92" w:rsidR="004042A2" w:rsidRPr="004763B4" w:rsidRDefault="004042A2" w:rsidP="00C37CA6">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7988922" w14:textId="33B4BF85" w:rsidR="004042A2" w:rsidRPr="004763B4" w:rsidRDefault="004042A2" w:rsidP="00C37CA6">
            <w:pPr>
              <w:jc w:val="center"/>
              <w:rPr>
                <w:rFonts w:ascii="Tahoma" w:eastAsia="Arial" w:hAnsi="Tahoma" w:cs="Tahoma"/>
                <w:sz w:val="14"/>
                <w:szCs w:val="14"/>
              </w:rPr>
            </w:pPr>
          </w:p>
        </w:tc>
      </w:tr>
      <w:tr w:rsidR="004042A2" w:rsidRPr="004763B4" w14:paraId="5101F8C9"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BF516B" w14:textId="46BB7115"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14</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A37267"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MARACUJÁ - fresco, livre de resíduos, sujidades, parasitas e larvas, tamanho e coloração uniformes, devendo ser bem desenvolvido e maturação ideal para o consumo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68AF0F" w14:textId="77777777" w:rsidR="004042A2" w:rsidRPr="004763B4" w:rsidRDefault="004042A2" w:rsidP="00C37CA6">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10C3E3" w14:textId="77777777" w:rsidR="004042A2" w:rsidRPr="004763B4" w:rsidRDefault="004042A2" w:rsidP="00C37CA6">
            <w:pPr>
              <w:jc w:val="center"/>
              <w:rPr>
                <w:rFonts w:ascii="Tahoma" w:hAnsi="Tahoma" w:cs="Tahoma"/>
                <w:sz w:val="14"/>
                <w:szCs w:val="14"/>
              </w:rPr>
            </w:pPr>
            <w:r w:rsidRPr="004763B4">
              <w:rPr>
                <w:rFonts w:ascii="Tahoma" w:eastAsia="Arial" w:hAnsi="Tahoma" w:cs="Tahoma"/>
                <w:sz w:val="14"/>
                <w:szCs w:val="14"/>
              </w:rPr>
              <w:t>135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7DBD2" w14:textId="7FB8EE05" w:rsidR="004042A2" w:rsidRPr="004763B4" w:rsidRDefault="004042A2" w:rsidP="00C37CA6">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BF8C09C" w14:textId="5C428A1A" w:rsidR="004042A2" w:rsidRPr="004763B4" w:rsidRDefault="004042A2" w:rsidP="00C37CA6">
            <w:pPr>
              <w:jc w:val="center"/>
              <w:rPr>
                <w:rFonts w:ascii="Tahoma" w:eastAsia="Arial" w:hAnsi="Tahoma" w:cs="Tahoma"/>
                <w:sz w:val="14"/>
                <w:szCs w:val="14"/>
              </w:rPr>
            </w:pPr>
          </w:p>
        </w:tc>
      </w:tr>
      <w:tr w:rsidR="004042A2" w:rsidRPr="004763B4" w14:paraId="1CCBEE20"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B2283C" w14:textId="0BE817AE"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15</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BE713E"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MELANCIA - 1ª qualidade in natura, com grau de maturação adequado para o consumo, casca firme sem avarias, polpa firme de coloração vermelha com aparência fresca e macia. Isento de lesões de origem física, mecânica ou biológica matéria terrosa, sujidades ou corpos estranhos aderidos à superfície externa, livre de enfermidades, insetos, parasitas e larvas. Devendo ser prioritariamente orgânicos e/ ou agroecológicos.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0B437F" w14:textId="77777777" w:rsidR="004042A2" w:rsidRPr="004763B4" w:rsidRDefault="004042A2" w:rsidP="00C37CA6">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292F3C" w14:textId="77777777" w:rsidR="004042A2" w:rsidRPr="004763B4" w:rsidRDefault="004042A2" w:rsidP="00C37CA6">
            <w:pPr>
              <w:jc w:val="center"/>
              <w:rPr>
                <w:rFonts w:ascii="Tahoma" w:hAnsi="Tahoma" w:cs="Tahoma"/>
                <w:sz w:val="14"/>
                <w:szCs w:val="14"/>
              </w:rPr>
            </w:pPr>
            <w:r w:rsidRPr="004763B4">
              <w:rPr>
                <w:rFonts w:ascii="Tahoma" w:eastAsia="Arial" w:hAnsi="Tahoma" w:cs="Tahoma"/>
                <w:sz w:val="14"/>
                <w:szCs w:val="14"/>
              </w:rPr>
              <w:t>648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5F14E" w14:textId="5989A59A" w:rsidR="004042A2" w:rsidRPr="004763B4" w:rsidRDefault="004042A2" w:rsidP="00C37CA6">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A071561" w14:textId="74902934" w:rsidR="004042A2" w:rsidRPr="004763B4" w:rsidRDefault="004042A2" w:rsidP="00C37CA6">
            <w:pPr>
              <w:jc w:val="center"/>
              <w:rPr>
                <w:rFonts w:ascii="Tahoma" w:eastAsia="Arial" w:hAnsi="Tahoma" w:cs="Tahoma"/>
                <w:sz w:val="14"/>
                <w:szCs w:val="14"/>
              </w:rPr>
            </w:pPr>
          </w:p>
        </w:tc>
      </w:tr>
      <w:tr w:rsidR="004042A2" w:rsidRPr="004763B4" w14:paraId="00FDC495"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7B0AD4" w14:textId="1703D586"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16</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5B529D"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MELÃO - produto fresco com aspecto, cor, cheiro e sabor próprio com polpa firme e intacta, livre de resíduos de fertilizantes.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7D2494" w14:textId="77777777" w:rsidR="004042A2" w:rsidRPr="004763B4" w:rsidRDefault="004042A2" w:rsidP="00C37CA6">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F12FEA" w14:textId="77777777" w:rsidR="004042A2" w:rsidRPr="004763B4" w:rsidRDefault="004042A2" w:rsidP="00C37CA6">
            <w:pPr>
              <w:jc w:val="center"/>
              <w:rPr>
                <w:rFonts w:ascii="Tahoma" w:hAnsi="Tahoma" w:cs="Tahoma"/>
                <w:sz w:val="14"/>
                <w:szCs w:val="14"/>
              </w:rPr>
            </w:pPr>
            <w:r w:rsidRPr="004763B4">
              <w:rPr>
                <w:rFonts w:ascii="Tahoma" w:eastAsia="Arial" w:hAnsi="Tahoma" w:cs="Tahoma"/>
                <w:sz w:val="14"/>
                <w:szCs w:val="14"/>
              </w:rPr>
              <w:t>424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7D7EF" w14:textId="555A7EE5" w:rsidR="004042A2" w:rsidRPr="004763B4" w:rsidRDefault="004042A2" w:rsidP="00C37CA6">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6EB3C0F1" w14:textId="10A2EC93" w:rsidR="004042A2" w:rsidRPr="004763B4" w:rsidRDefault="004042A2" w:rsidP="00C37CA6">
            <w:pPr>
              <w:jc w:val="center"/>
              <w:rPr>
                <w:rFonts w:ascii="Tahoma" w:eastAsia="Arial" w:hAnsi="Tahoma" w:cs="Tahoma"/>
                <w:sz w:val="14"/>
                <w:szCs w:val="14"/>
              </w:rPr>
            </w:pPr>
          </w:p>
        </w:tc>
      </w:tr>
      <w:tr w:rsidR="004042A2" w:rsidRPr="004763B4" w14:paraId="7FA4DA5E"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6B3251" w14:textId="25C92B60"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17</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760B06"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MORANGO - in natura, fruta fisiologicamente desenvolvida, bastante firme, com maturação apropriada, inteira, sem ferimentos, livre de pragas e doenças e munida de cálice e pedúnculo verde. Bandeja pesando aproximadamente 250g.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9189A3" w14:textId="77777777" w:rsidR="004042A2" w:rsidRPr="004763B4" w:rsidRDefault="004042A2" w:rsidP="00C37CA6">
            <w:pPr>
              <w:jc w:val="center"/>
              <w:rPr>
                <w:rFonts w:ascii="Tahoma" w:hAnsi="Tahoma" w:cs="Tahoma"/>
                <w:sz w:val="14"/>
                <w:szCs w:val="14"/>
              </w:rPr>
            </w:pPr>
            <w:r w:rsidRPr="004763B4">
              <w:rPr>
                <w:rFonts w:ascii="Tahoma" w:eastAsia="Arial" w:hAnsi="Tahoma" w:cs="Tahoma"/>
                <w:color w:val="000000"/>
                <w:sz w:val="14"/>
                <w:szCs w:val="14"/>
              </w:rPr>
              <w:t>BDJ</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59E0A3" w14:textId="77777777" w:rsidR="004042A2" w:rsidRPr="004763B4" w:rsidRDefault="004042A2" w:rsidP="00C37CA6">
            <w:pPr>
              <w:jc w:val="center"/>
              <w:rPr>
                <w:rFonts w:ascii="Tahoma" w:hAnsi="Tahoma" w:cs="Tahoma"/>
                <w:sz w:val="14"/>
                <w:szCs w:val="14"/>
              </w:rPr>
            </w:pPr>
            <w:r w:rsidRPr="004763B4">
              <w:rPr>
                <w:rFonts w:ascii="Tahoma" w:eastAsia="Arial" w:hAnsi="Tahoma" w:cs="Tahoma"/>
                <w:sz w:val="14"/>
                <w:szCs w:val="14"/>
              </w:rPr>
              <w:t>780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B81B5" w14:textId="51ED42D6" w:rsidR="004042A2" w:rsidRPr="004763B4" w:rsidRDefault="004042A2" w:rsidP="00C37CA6">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017BA63B" w14:textId="0BC2F993" w:rsidR="004042A2" w:rsidRPr="004763B4" w:rsidRDefault="004042A2" w:rsidP="00C37CA6">
            <w:pPr>
              <w:jc w:val="center"/>
              <w:rPr>
                <w:rFonts w:ascii="Tahoma" w:eastAsia="Arial" w:hAnsi="Tahoma" w:cs="Tahoma"/>
                <w:sz w:val="14"/>
                <w:szCs w:val="14"/>
              </w:rPr>
            </w:pPr>
          </w:p>
        </w:tc>
      </w:tr>
      <w:tr w:rsidR="004042A2" w:rsidRPr="004763B4" w14:paraId="26EFC3F0"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5A41CB" w14:textId="42A418CB"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18</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9AFD43"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NECTARINA - in natura, unidade pesando em média 100g, tamanho e coloração uniforme, com polpa firme e intacta, sem danos físicos e mecânicos oriundos do manuseio e transporte, com ausência de sujidades e parasitos, maturação adequada para o consumo na semana. -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F2B833" w14:textId="77777777" w:rsidR="004042A2" w:rsidRPr="004763B4" w:rsidRDefault="004042A2" w:rsidP="00C37CA6">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915399" w14:textId="77777777" w:rsidR="004042A2" w:rsidRPr="004763B4" w:rsidRDefault="004042A2" w:rsidP="00C37CA6">
            <w:pPr>
              <w:jc w:val="center"/>
              <w:rPr>
                <w:rFonts w:ascii="Tahoma" w:hAnsi="Tahoma" w:cs="Tahoma"/>
                <w:sz w:val="14"/>
                <w:szCs w:val="14"/>
              </w:rPr>
            </w:pPr>
            <w:r w:rsidRPr="004763B4">
              <w:rPr>
                <w:rFonts w:ascii="Tahoma" w:eastAsia="Arial" w:hAnsi="Tahoma" w:cs="Tahoma"/>
                <w:sz w:val="14"/>
                <w:szCs w:val="14"/>
              </w:rPr>
              <w:t>1.080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0CA9B" w14:textId="5EDDE7DF" w:rsidR="004042A2" w:rsidRPr="004763B4" w:rsidRDefault="004042A2" w:rsidP="00C37CA6">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53A974B9" w14:textId="1629DBB2" w:rsidR="004042A2" w:rsidRPr="004763B4" w:rsidRDefault="004042A2" w:rsidP="00C37CA6">
            <w:pPr>
              <w:jc w:val="center"/>
              <w:rPr>
                <w:rFonts w:ascii="Tahoma" w:eastAsia="Arial" w:hAnsi="Tahoma" w:cs="Tahoma"/>
                <w:sz w:val="14"/>
                <w:szCs w:val="14"/>
              </w:rPr>
            </w:pPr>
          </w:p>
        </w:tc>
      </w:tr>
      <w:tr w:rsidR="004042A2" w:rsidRPr="004763B4" w14:paraId="659F1429"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3C82C9" w14:textId="44AE4BED"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19</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72467D"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PÊSSEGO - casca fina, aveludada e de cor alaranjada, íntegros, sem pontos escuros e sinais de deterioração, pesando entre 90 e 150g.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0711B7" w14:textId="77777777" w:rsidR="004042A2" w:rsidRPr="004763B4" w:rsidRDefault="004042A2" w:rsidP="00C37CA6">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3F46F6" w14:textId="77777777" w:rsidR="004042A2" w:rsidRPr="004763B4" w:rsidRDefault="004042A2" w:rsidP="00C37CA6">
            <w:pPr>
              <w:jc w:val="center"/>
              <w:rPr>
                <w:rFonts w:ascii="Tahoma" w:hAnsi="Tahoma" w:cs="Tahoma"/>
                <w:sz w:val="14"/>
                <w:szCs w:val="14"/>
              </w:rPr>
            </w:pPr>
            <w:r w:rsidRPr="004763B4">
              <w:rPr>
                <w:rFonts w:ascii="Tahoma" w:eastAsia="Arial" w:hAnsi="Tahoma" w:cs="Tahoma"/>
                <w:sz w:val="14"/>
                <w:szCs w:val="14"/>
              </w:rPr>
              <w:t>2.160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22F06" w14:textId="02D0C4C0" w:rsidR="004042A2" w:rsidRPr="004763B4" w:rsidRDefault="004042A2" w:rsidP="00C37CA6">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922C2FD" w14:textId="0215364C" w:rsidR="004042A2" w:rsidRPr="004763B4" w:rsidRDefault="004042A2" w:rsidP="00C37CA6">
            <w:pPr>
              <w:jc w:val="center"/>
              <w:rPr>
                <w:rFonts w:ascii="Tahoma" w:eastAsia="Arial" w:hAnsi="Tahoma" w:cs="Tahoma"/>
                <w:sz w:val="14"/>
                <w:szCs w:val="14"/>
              </w:rPr>
            </w:pPr>
          </w:p>
        </w:tc>
      </w:tr>
      <w:tr w:rsidR="004042A2" w:rsidRPr="004763B4" w14:paraId="2AA553EE" w14:textId="77777777" w:rsidTr="00C5215E">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D56833" w14:textId="382D3BD8"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20</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0B374E"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PONKAN - Deve apresentar as características da variedade bem definidas (cor, textura, sabor), aroma levemente perfumado, estar fisiologicamente desenvolvida, sadia, isenta de substâncias nocivas à saúde. Deverá apresentar grau de maturação tal que permita suportar a manipulação, o transporte e a conservação em condições adequadas para o consumo mediato e imediato. Deverão apresentar-se bem formados, sem manchas, sem ataque de pragas e doenças, sem rachaduras e danos mecânicos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558FD0" w14:textId="77777777" w:rsidR="004042A2" w:rsidRPr="004763B4" w:rsidRDefault="004042A2" w:rsidP="00C37CA6">
            <w:pPr>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7B0EBA" w14:textId="77777777" w:rsidR="004042A2" w:rsidRPr="004763B4" w:rsidRDefault="004042A2" w:rsidP="00C37CA6">
            <w:pPr>
              <w:jc w:val="center"/>
              <w:rPr>
                <w:rFonts w:ascii="Tahoma" w:hAnsi="Tahoma" w:cs="Tahoma"/>
                <w:sz w:val="14"/>
                <w:szCs w:val="14"/>
              </w:rPr>
            </w:pPr>
            <w:r w:rsidRPr="004763B4">
              <w:rPr>
                <w:rFonts w:ascii="Tahoma" w:eastAsia="Arial" w:hAnsi="Tahoma" w:cs="Tahoma"/>
                <w:sz w:val="14"/>
                <w:szCs w:val="14"/>
              </w:rPr>
              <w:t>2.160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0F2A1" w14:textId="324A834C" w:rsidR="004042A2" w:rsidRPr="004763B4" w:rsidRDefault="004042A2" w:rsidP="00C37CA6">
            <w:pPr>
              <w:jc w:val="center"/>
              <w:rPr>
                <w:rFonts w:ascii="Tahoma" w:eastAsia="Arial" w:hAnsi="Tahoma" w:cs="Tahoma"/>
                <w:sz w:val="14"/>
                <w:szCs w:val="1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798C409" w14:textId="1E18A3A4" w:rsidR="004042A2" w:rsidRPr="004763B4" w:rsidRDefault="004042A2" w:rsidP="00C37CA6">
            <w:pPr>
              <w:jc w:val="center"/>
              <w:rPr>
                <w:rFonts w:ascii="Tahoma" w:eastAsia="Arial" w:hAnsi="Tahoma" w:cs="Tahoma"/>
                <w:sz w:val="14"/>
                <w:szCs w:val="14"/>
              </w:rPr>
            </w:pPr>
          </w:p>
        </w:tc>
      </w:tr>
      <w:tr w:rsidR="004042A2" w:rsidRPr="004763B4" w14:paraId="72AEADA6" w14:textId="77777777" w:rsidTr="00C5215E">
        <w:tblPrEx>
          <w:jc w:val="left"/>
        </w:tblPrEx>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55CC23" w14:textId="5AA2623E"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21</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852797"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ABÓBORA MORANGA CABOTIA - madura, de tamanho grande, uniformes, sem defeito, intacta, firmes e bem desenvolvida, livre de terra ou corpos estranhos aderentes à superfície externa, unidade pesando aproximadamente 2kg. -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4CB3A2"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941749"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685</w:t>
            </w:r>
          </w:p>
        </w:tc>
        <w:tc>
          <w:tcPr>
            <w:tcW w:w="992" w:type="dxa"/>
            <w:tcBorders>
              <w:top w:val="single" w:sz="4" w:space="0" w:color="000000"/>
              <w:left w:val="single" w:sz="4" w:space="0" w:color="000000"/>
              <w:bottom w:val="single" w:sz="4" w:space="0" w:color="000000"/>
              <w:right w:val="single" w:sz="4" w:space="0" w:color="000000"/>
            </w:tcBorders>
          </w:tcPr>
          <w:p w14:paraId="264DFF4C" w14:textId="27924155"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1947CDCB" w14:textId="7BA29746" w:rsidR="004042A2" w:rsidRPr="004763B4" w:rsidRDefault="004042A2" w:rsidP="00C37CA6">
            <w:pPr>
              <w:spacing w:line="258" w:lineRule="exact"/>
              <w:jc w:val="center"/>
              <w:rPr>
                <w:rFonts w:ascii="Tahoma" w:hAnsi="Tahoma" w:cs="Tahoma"/>
                <w:bCs/>
                <w:sz w:val="14"/>
                <w:szCs w:val="14"/>
              </w:rPr>
            </w:pPr>
          </w:p>
        </w:tc>
      </w:tr>
      <w:tr w:rsidR="004042A2" w:rsidRPr="004763B4" w14:paraId="3C3F7117" w14:textId="77777777" w:rsidTr="00C5215E">
        <w:tblPrEx>
          <w:jc w:val="left"/>
        </w:tblPrEx>
        <w:trPr>
          <w:trHeight w:val="9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48AF65" w14:textId="687BA33E"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22</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7D735C"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ABÓBORA SECA ou MENINA - Fruto sadio suficientemente desenvolvido, apresentar uniformidade quanto ao tamanho, cor, sabor e aroma, característicos da variedade, assim como manter sua forma e aparência. Apresentar o grau de desenvolvimento ideal para consumo humano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BF56B4"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6E1FC4"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685</w:t>
            </w:r>
          </w:p>
        </w:tc>
        <w:tc>
          <w:tcPr>
            <w:tcW w:w="992" w:type="dxa"/>
            <w:tcBorders>
              <w:top w:val="single" w:sz="4" w:space="0" w:color="000000"/>
              <w:left w:val="single" w:sz="4" w:space="0" w:color="000000"/>
              <w:bottom w:val="single" w:sz="4" w:space="0" w:color="000000"/>
              <w:right w:val="single" w:sz="4" w:space="0" w:color="000000"/>
            </w:tcBorders>
          </w:tcPr>
          <w:p w14:paraId="12C57D05" w14:textId="467F1A13"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3D59E1FD" w14:textId="30E118BF" w:rsidR="004042A2" w:rsidRPr="004763B4" w:rsidRDefault="004042A2" w:rsidP="00C37CA6">
            <w:pPr>
              <w:spacing w:line="258" w:lineRule="exact"/>
              <w:jc w:val="center"/>
              <w:rPr>
                <w:rFonts w:ascii="Tahoma" w:hAnsi="Tahoma" w:cs="Tahoma"/>
                <w:bCs/>
                <w:sz w:val="14"/>
                <w:szCs w:val="14"/>
              </w:rPr>
            </w:pPr>
          </w:p>
        </w:tc>
      </w:tr>
      <w:tr w:rsidR="004042A2" w:rsidRPr="004763B4" w14:paraId="3C17B02C"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E25273" w14:textId="2E235431"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23</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81F07A"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ABOBRINHA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 terra ou corpos </w:t>
            </w:r>
            <w:r w:rsidRPr="004763B4">
              <w:rPr>
                <w:rFonts w:ascii="Calibri" w:eastAsia="Arial" w:hAnsi="Calibri" w:cs="Calibri"/>
                <w:color w:val="000000"/>
                <w:sz w:val="16"/>
                <w:szCs w:val="16"/>
              </w:rPr>
              <w:lastRenderedPageBreak/>
              <w:t xml:space="preserve">estranhos aderentes à casca. Não apresentar umidade externa.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F344FA"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lastRenderedPageBreak/>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A9D753"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685</w:t>
            </w:r>
          </w:p>
        </w:tc>
        <w:tc>
          <w:tcPr>
            <w:tcW w:w="992" w:type="dxa"/>
            <w:tcBorders>
              <w:top w:val="single" w:sz="4" w:space="0" w:color="000000"/>
              <w:left w:val="single" w:sz="4" w:space="0" w:color="000000"/>
              <w:bottom w:val="single" w:sz="4" w:space="0" w:color="000000"/>
              <w:right w:val="single" w:sz="4" w:space="0" w:color="000000"/>
            </w:tcBorders>
          </w:tcPr>
          <w:p w14:paraId="6DB6874E" w14:textId="58523532"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0E71BACB" w14:textId="151817B5" w:rsidR="004042A2" w:rsidRPr="004763B4" w:rsidRDefault="004042A2" w:rsidP="00C37CA6">
            <w:pPr>
              <w:spacing w:line="258" w:lineRule="exact"/>
              <w:jc w:val="center"/>
              <w:rPr>
                <w:rFonts w:ascii="Tahoma" w:hAnsi="Tahoma" w:cs="Tahoma"/>
                <w:bCs/>
                <w:sz w:val="14"/>
                <w:szCs w:val="14"/>
              </w:rPr>
            </w:pPr>
          </w:p>
        </w:tc>
      </w:tr>
      <w:tr w:rsidR="004042A2" w:rsidRPr="004763B4" w14:paraId="40DA9066" w14:textId="77777777" w:rsidTr="00C5215E">
        <w:tblPrEx>
          <w:jc w:val="left"/>
        </w:tblPrEx>
        <w:trPr>
          <w:trHeight w:val="13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CE6B30" w14:textId="6B1AAAE7"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24</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F2FD28"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ACELGA - de 1ª qualidade. Parte verde das hortaliças, de elevada qualidade, sem defeitos, com folhas verdes, sem traços de descoloração, turgescentes, firmes e bem desenvolvidas. As verduras próprias para o consumo devendo estar frescas e isentas de insetos e enfermidades e de danos por eles provocados, estarem livres de folhas externas sujas de terra aderente; estarem isentas de umidade externa anormal, odor e sabor.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E6D6F4"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D105EF"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442</w:t>
            </w:r>
          </w:p>
        </w:tc>
        <w:tc>
          <w:tcPr>
            <w:tcW w:w="992" w:type="dxa"/>
            <w:tcBorders>
              <w:top w:val="single" w:sz="4" w:space="0" w:color="000000"/>
              <w:left w:val="single" w:sz="4" w:space="0" w:color="000000"/>
              <w:bottom w:val="single" w:sz="4" w:space="0" w:color="000000"/>
              <w:right w:val="single" w:sz="4" w:space="0" w:color="000000"/>
            </w:tcBorders>
          </w:tcPr>
          <w:p w14:paraId="4BDDA3F9" w14:textId="0F15E008"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10E874EE" w14:textId="64CFB314" w:rsidR="004042A2" w:rsidRPr="004763B4" w:rsidRDefault="004042A2" w:rsidP="00C37CA6">
            <w:pPr>
              <w:spacing w:line="258" w:lineRule="exact"/>
              <w:jc w:val="center"/>
              <w:rPr>
                <w:rFonts w:ascii="Tahoma" w:hAnsi="Tahoma" w:cs="Tahoma"/>
                <w:bCs/>
                <w:sz w:val="14"/>
                <w:szCs w:val="14"/>
              </w:rPr>
            </w:pPr>
          </w:p>
        </w:tc>
      </w:tr>
      <w:tr w:rsidR="004042A2" w:rsidRPr="004763B4" w14:paraId="18C74441"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E26CE7" w14:textId="296EA095"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25</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789735"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AGRIÃO - de boa qualidade, Parte verde das hortaliças, de elevada qualidade, sem defeitos, com folhas verdes, sem traços de descoloração, turgescentes, intactas, firmes e bem desenvolvidas. Devem apresentar uniformidade no tamanho, aroma e cor, típicos da variedade. Nada que altere a sua conformação e aparência típica. As verduras próprias para o consumo devem ser procedentes de espécies vegetais genuínos e sãs.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4DBC6C"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4251DA"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442</w:t>
            </w:r>
          </w:p>
        </w:tc>
        <w:tc>
          <w:tcPr>
            <w:tcW w:w="992" w:type="dxa"/>
            <w:tcBorders>
              <w:top w:val="single" w:sz="4" w:space="0" w:color="000000"/>
              <w:left w:val="single" w:sz="4" w:space="0" w:color="000000"/>
              <w:bottom w:val="single" w:sz="4" w:space="0" w:color="000000"/>
              <w:right w:val="single" w:sz="4" w:space="0" w:color="000000"/>
            </w:tcBorders>
          </w:tcPr>
          <w:p w14:paraId="354AF123" w14:textId="2154072F"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1711967F" w14:textId="55405D9C" w:rsidR="004042A2" w:rsidRPr="004763B4" w:rsidRDefault="004042A2" w:rsidP="00C37CA6">
            <w:pPr>
              <w:spacing w:line="258" w:lineRule="exact"/>
              <w:jc w:val="center"/>
              <w:rPr>
                <w:rFonts w:ascii="Tahoma" w:hAnsi="Tahoma" w:cs="Tahoma"/>
                <w:bCs/>
                <w:sz w:val="14"/>
                <w:szCs w:val="14"/>
              </w:rPr>
            </w:pPr>
          </w:p>
        </w:tc>
      </w:tr>
      <w:tr w:rsidR="004042A2" w:rsidRPr="004763B4" w14:paraId="7341455D"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923B58" w14:textId="3E956EF6"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26</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FB6E9F"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AIPIM - Produto fresco e sem casca, congelado e não fibrosa, isenta de umidade, firma e compacta, sabor e cor próprios da espécie. Embalagem contendo 1 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CF8076"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7FF945"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557</w:t>
            </w:r>
          </w:p>
        </w:tc>
        <w:tc>
          <w:tcPr>
            <w:tcW w:w="992" w:type="dxa"/>
            <w:tcBorders>
              <w:top w:val="single" w:sz="4" w:space="0" w:color="000000"/>
              <w:left w:val="single" w:sz="4" w:space="0" w:color="000000"/>
              <w:bottom w:val="single" w:sz="4" w:space="0" w:color="000000"/>
              <w:right w:val="single" w:sz="4" w:space="0" w:color="000000"/>
            </w:tcBorders>
          </w:tcPr>
          <w:p w14:paraId="4A8AB411" w14:textId="509A4A5F"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462ACE83" w14:textId="2FA463ED" w:rsidR="004042A2" w:rsidRPr="004763B4" w:rsidRDefault="004042A2" w:rsidP="00C37CA6">
            <w:pPr>
              <w:spacing w:line="258" w:lineRule="exact"/>
              <w:jc w:val="center"/>
              <w:rPr>
                <w:rFonts w:ascii="Tahoma" w:hAnsi="Tahoma" w:cs="Tahoma"/>
                <w:bCs/>
                <w:sz w:val="14"/>
                <w:szCs w:val="14"/>
              </w:rPr>
            </w:pPr>
          </w:p>
        </w:tc>
      </w:tr>
      <w:tr w:rsidR="004042A2" w:rsidRPr="004763B4" w14:paraId="5EFD0F75"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0EEF75" w14:textId="66BA8632"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27</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0519EC"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ALFACE LISA/CRESPA - Parte verde das hortaliças, de elevada qualidade, sem defeitos, com folhas verdes, sem traços de descoloração, turgescentes, intactas, firmes e bem desenvolvidas. Nada que altere a sua conformação e aparência típica. As verduras próprias para o consumo devem ser procedentes de espécimes vegetais genuínos e sãos, serem frescas, abrigadas dos raios solares, estarem livres de insetos e enfermidades assim como de danos por eles provocados; estarem livres de folhas externas sujas.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C031F9"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4A02FB"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3.024</w:t>
            </w:r>
          </w:p>
        </w:tc>
        <w:tc>
          <w:tcPr>
            <w:tcW w:w="992" w:type="dxa"/>
            <w:tcBorders>
              <w:top w:val="single" w:sz="4" w:space="0" w:color="000000"/>
              <w:left w:val="single" w:sz="4" w:space="0" w:color="000000"/>
              <w:bottom w:val="single" w:sz="4" w:space="0" w:color="000000"/>
              <w:right w:val="single" w:sz="4" w:space="0" w:color="000000"/>
            </w:tcBorders>
          </w:tcPr>
          <w:p w14:paraId="4A615C1B" w14:textId="61FE1ABA"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14175AA4" w14:textId="4A23FF18" w:rsidR="004042A2" w:rsidRPr="004763B4" w:rsidRDefault="004042A2" w:rsidP="00C37CA6">
            <w:pPr>
              <w:spacing w:line="258" w:lineRule="exact"/>
              <w:jc w:val="center"/>
              <w:rPr>
                <w:rFonts w:ascii="Tahoma" w:hAnsi="Tahoma" w:cs="Tahoma"/>
                <w:bCs/>
                <w:sz w:val="14"/>
                <w:szCs w:val="14"/>
                <w:highlight w:val="green"/>
              </w:rPr>
            </w:pPr>
          </w:p>
        </w:tc>
      </w:tr>
      <w:tr w:rsidR="004042A2" w:rsidRPr="004763B4" w14:paraId="25DAE590"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46D917" w14:textId="534BA7B3"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28</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031C2D"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ALHO - nacional de boa qualidade, firme e intacto, sem lesões de origem física ou mecânica. perfurações e cortes, tamanho e coloração uniformes, devendo ser bem desenvolvido, isento de sujidades, parasitas e larvas.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5CB581"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ABD075"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1.296</w:t>
            </w:r>
          </w:p>
        </w:tc>
        <w:tc>
          <w:tcPr>
            <w:tcW w:w="992" w:type="dxa"/>
            <w:tcBorders>
              <w:top w:val="single" w:sz="4" w:space="0" w:color="000000"/>
              <w:left w:val="single" w:sz="4" w:space="0" w:color="000000"/>
              <w:bottom w:val="single" w:sz="4" w:space="0" w:color="000000"/>
              <w:right w:val="single" w:sz="4" w:space="0" w:color="000000"/>
            </w:tcBorders>
          </w:tcPr>
          <w:p w14:paraId="7968F3FD" w14:textId="75E9979B"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4A6528CC" w14:textId="6C5437B2" w:rsidR="004042A2" w:rsidRPr="004763B4" w:rsidRDefault="004042A2" w:rsidP="00C37CA6">
            <w:pPr>
              <w:spacing w:line="258" w:lineRule="exact"/>
              <w:jc w:val="center"/>
              <w:rPr>
                <w:rFonts w:ascii="Tahoma" w:hAnsi="Tahoma" w:cs="Tahoma"/>
                <w:bCs/>
                <w:sz w:val="14"/>
                <w:szCs w:val="14"/>
              </w:rPr>
            </w:pPr>
          </w:p>
        </w:tc>
      </w:tr>
      <w:tr w:rsidR="004042A2" w:rsidRPr="004763B4" w14:paraId="1EEC7C1B" w14:textId="77777777" w:rsidTr="00C5215E">
        <w:tblPrEx>
          <w:jc w:val="left"/>
        </w:tblPrEx>
        <w:trPr>
          <w:trHeight w:val="6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A59BC7" w14:textId="3707235B" w:rsidR="004042A2" w:rsidRPr="004763B4" w:rsidRDefault="00C5215E"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29</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5612A9"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ALMEIRÃO - Parte verde das hortaliças, de elevada qualidade, sem defeitos, com folhas verdes, sem traços de descoloração, turgescentes, intactas, firmes e bem desenvolvidas. Devem apresentar uniformidade no tamanho, aroma e cor, típicos da variedade. Nada que altere a sua conformação e aparência típica.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16B06B"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7AB63C"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442</w:t>
            </w:r>
          </w:p>
        </w:tc>
        <w:tc>
          <w:tcPr>
            <w:tcW w:w="992" w:type="dxa"/>
            <w:tcBorders>
              <w:top w:val="single" w:sz="4" w:space="0" w:color="000000"/>
              <w:left w:val="single" w:sz="4" w:space="0" w:color="000000"/>
              <w:bottom w:val="single" w:sz="4" w:space="0" w:color="000000"/>
              <w:right w:val="single" w:sz="4" w:space="0" w:color="000000"/>
            </w:tcBorders>
          </w:tcPr>
          <w:p w14:paraId="69AE12EE" w14:textId="06303DBA"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56192D52" w14:textId="1D69FD89" w:rsidR="004042A2" w:rsidRPr="004763B4" w:rsidRDefault="004042A2" w:rsidP="00C37CA6">
            <w:pPr>
              <w:spacing w:line="258" w:lineRule="exact"/>
              <w:jc w:val="center"/>
              <w:rPr>
                <w:rFonts w:ascii="Tahoma" w:hAnsi="Tahoma" w:cs="Tahoma"/>
                <w:bCs/>
                <w:sz w:val="14"/>
                <w:szCs w:val="14"/>
              </w:rPr>
            </w:pPr>
          </w:p>
        </w:tc>
      </w:tr>
      <w:tr w:rsidR="004042A2" w:rsidRPr="004763B4" w14:paraId="772009E3" w14:textId="77777777" w:rsidTr="00C5215E">
        <w:tblPrEx>
          <w:jc w:val="left"/>
        </w:tblPrEx>
        <w:trPr>
          <w:trHeight w:val="8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61DF10" w14:textId="4A1326CA"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30</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B75F0C"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BATATA DOCE - de primeira qualidade, lavada, uniforme, inteira, sem ferimentos ou defeitos, firmes, sem corpos estranhos ou terra aderida à superfície, suficientemente desenvolvidos, com aspecto, aroma e sabor típicos da variedade, beneficiada e classificada com uniformidade no tamanho e cor, ser de colheita recente, isenta de rachaduras, perfurações, cortes ou lesões mecânicas ou provocadas por pragas ou doenças.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C64179"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CAB14C"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615,6</w:t>
            </w:r>
          </w:p>
        </w:tc>
        <w:tc>
          <w:tcPr>
            <w:tcW w:w="992" w:type="dxa"/>
            <w:tcBorders>
              <w:top w:val="single" w:sz="4" w:space="0" w:color="000000"/>
              <w:left w:val="single" w:sz="4" w:space="0" w:color="000000"/>
              <w:bottom w:val="single" w:sz="4" w:space="0" w:color="000000"/>
              <w:right w:val="single" w:sz="4" w:space="0" w:color="000000"/>
            </w:tcBorders>
          </w:tcPr>
          <w:p w14:paraId="2200917E" w14:textId="77E92829"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0ADA634C" w14:textId="03BCAA97" w:rsidR="004042A2" w:rsidRPr="004763B4" w:rsidRDefault="004042A2" w:rsidP="00C37CA6">
            <w:pPr>
              <w:spacing w:line="258" w:lineRule="exact"/>
              <w:jc w:val="center"/>
              <w:rPr>
                <w:rFonts w:ascii="Tahoma" w:hAnsi="Tahoma" w:cs="Tahoma"/>
                <w:bCs/>
                <w:sz w:val="14"/>
                <w:szCs w:val="14"/>
              </w:rPr>
            </w:pPr>
          </w:p>
        </w:tc>
      </w:tr>
      <w:tr w:rsidR="004042A2" w:rsidRPr="004763B4" w14:paraId="3A48D155"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283AE9" w14:textId="043A2EDC"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31</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68B06B"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BATATA INGLESA - tubérculo de qualidade e sem defeitos, suficientemente desenvolvidos, com aspecto, aroma e sabor típicos da variedade, beneficiada e classificada com uniformidade no tamanho e cor, ser de colheita recente. Isentas de rachaduras, perfurações, cortes ou lesões mecânicas ou provocadas por pragas ou doenças. Deve estar livre de sujidade, terra e resíduos de fertilizantes aderentes à casca, não podendo apresentar odores e sabores estranhos. Sua polpa deverá estar intacta e na cor características.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44E66B"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485FC8"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2.700</w:t>
            </w:r>
          </w:p>
        </w:tc>
        <w:tc>
          <w:tcPr>
            <w:tcW w:w="992" w:type="dxa"/>
            <w:tcBorders>
              <w:top w:val="single" w:sz="4" w:space="0" w:color="000000"/>
              <w:left w:val="single" w:sz="4" w:space="0" w:color="000000"/>
              <w:bottom w:val="single" w:sz="4" w:space="0" w:color="000000"/>
              <w:right w:val="single" w:sz="4" w:space="0" w:color="000000"/>
            </w:tcBorders>
          </w:tcPr>
          <w:p w14:paraId="098F2505" w14:textId="69354896"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538BEE7B" w14:textId="46B6ADC5" w:rsidR="004042A2" w:rsidRPr="004763B4" w:rsidRDefault="004042A2" w:rsidP="00C37CA6">
            <w:pPr>
              <w:spacing w:line="258" w:lineRule="exact"/>
              <w:jc w:val="center"/>
              <w:rPr>
                <w:rFonts w:ascii="Tahoma" w:hAnsi="Tahoma" w:cs="Tahoma"/>
                <w:bCs/>
                <w:sz w:val="14"/>
                <w:szCs w:val="14"/>
              </w:rPr>
            </w:pPr>
          </w:p>
        </w:tc>
      </w:tr>
      <w:tr w:rsidR="004042A2" w:rsidRPr="004763B4" w14:paraId="6611B418"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936BE5" w14:textId="5A96ADC4"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32</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9EE4A4"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BATATA SALSA - - tubérculo de qualidade e sem defeitos, suficientemente desenvolvidos, com aspecto, aroma e sabor típicos da variedade, beneficiada e classificada com uniformidade no tamanho e cor, ser de colheita recente. Isentas de rachaduras, perfurações, cortes ou lesões mecânicas ou provocadas por pragas ou doenças. Deve estar livre de sujidade, terra e resíduos de fertilizantes aderentes à casca, não podendo apresentar odores e sabores estranhos. Sua polpa deverá estar intacta e na cor características.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B6471C"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D2EDB7"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540</w:t>
            </w:r>
          </w:p>
        </w:tc>
        <w:tc>
          <w:tcPr>
            <w:tcW w:w="992" w:type="dxa"/>
            <w:tcBorders>
              <w:top w:val="single" w:sz="4" w:space="0" w:color="000000"/>
              <w:left w:val="single" w:sz="4" w:space="0" w:color="000000"/>
              <w:bottom w:val="single" w:sz="4" w:space="0" w:color="000000"/>
              <w:right w:val="single" w:sz="4" w:space="0" w:color="000000"/>
            </w:tcBorders>
          </w:tcPr>
          <w:p w14:paraId="3FF65894" w14:textId="6443F6E9"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68B0EA19" w14:textId="3C2EA385" w:rsidR="004042A2" w:rsidRPr="004763B4" w:rsidRDefault="004042A2" w:rsidP="00C37CA6">
            <w:pPr>
              <w:spacing w:line="258" w:lineRule="exact"/>
              <w:jc w:val="center"/>
              <w:rPr>
                <w:rFonts w:ascii="Tahoma" w:hAnsi="Tahoma" w:cs="Tahoma"/>
                <w:bCs/>
                <w:sz w:val="14"/>
                <w:szCs w:val="14"/>
              </w:rPr>
            </w:pPr>
          </w:p>
        </w:tc>
      </w:tr>
      <w:tr w:rsidR="004042A2" w:rsidRPr="004763B4" w14:paraId="6EC3ACED"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36F5F4" w14:textId="3300F235"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33</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86676E"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BETERRABA - tubérculo de elevada qualidade e de classificação extra e sem defeitos. Suficientemente desenvolvidos, com aspectos, aroma e sabor típico da variedade e uniformidade no tamanho e cor. Não são permitidos rachaduras, perfurações e cortes. Os tubérculos próprios para o consumo e satisfazer as condições mínimas: serem de colheita recente, serem suficientemente desenvolvidas, com tamanho, aroma, sabor e cor próprios da espécie, não estarem danificados por quaisquer lesões de origem mecânica.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3AE657"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A3695A"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1.944</w:t>
            </w:r>
          </w:p>
        </w:tc>
        <w:tc>
          <w:tcPr>
            <w:tcW w:w="992" w:type="dxa"/>
            <w:tcBorders>
              <w:top w:val="single" w:sz="4" w:space="0" w:color="000000"/>
              <w:left w:val="single" w:sz="4" w:space="0" w:color="000000"/>
              <w:bottom w:val="single" w:sz="4" w:space="0" w:color="000000"/>
              <w:right w:val="single" w:sz="4" w:space="0" w:color="000000"/>
            </w:tcBorders>
          </w:tcPr>
          <w:p w14:paraId="080D820F" w14:textId="072EEB50"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09431D32" w14:textId="1E64416E" w:rsidR="004042A2" w:rsidRPr="004763B4" w:rsidRDefault="004042A2" w:rsidP="00C37CA6">
            <w:pPr>
              <w:spacing w:line="258" w:lineRule="exact"/>
              <w:jc w:val="center"/>
              <w:rPr>
                <w:rFonts w:ascii="Tahoma" w:hAnsi="Tahoma" w:cs="Tahoma"/>
                <w:bCs/>
                <w:sz w:val="14"/>
                <w:szCs w:val="14"/>
              </w:rPr>
            </w:pPr>
          </w:p>
        </w:tc>
      </w:tr>
      <w:tr w:rsidR="004042A2" w:rsidRPr="004763B4" w14:paraId="13615F3F"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CDEEEA" w14:textId="51A7283B"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34</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5379B8"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BRÓCOLIS - fresco, in natura, íntegro, sem corpos estranhos ou terra aderidos à superfície externa, coloração característica uniforme e sem manchas, sujidades, parasitos e larvas. Para consumo na semana. Não estar amarelado. -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718B92"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04201B"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540</w:t>
            </w:r>
          </w:p>
        </w:tc>
        <w:tc>
          <w:tcPr>
            <w:tcW w:w="992" w:type="dxa"/>
            <w:tcBorders>
              <w:top w:val="single" w:sz="4" w:space="0" w:color="000000"/>
              <w:left w:val="single" w:sz="4" w:space="0" w:color="000000"/>
              <w:bottom w:val="single" w:sz="4" w:space="0" w:color="000000"/>
              <w:right w:val="single" w:sz="4" w:space="0" w:color="000000"/>
            </w:tcBorders>
          </w:tcPr>
          <w:p w14:paraId="67506AE5" w14:textId="37642BC4"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1321D126" w14:textId="2E060114" w:rsidR="004042A2" w:rsidRPr="004763B4" w:rsidRDefault="004042A2" w:rsidP="00C37CA6">
            <w:pPr>
              <w:spacing w:line="258" w:lineRule="exact"/>
              <w:jc w:val="center"/>
              <w:rPr>
                <w:rFonts w:ascii="Tahoma" w:hAnsi="Tahoma" w:cs="Tahoma"/>
                <w:bCs/>
                <w:sz w:val="14"/>
                <w:szCs w:val="14"/>
              </w:rPr>
            </w:pPr>
          </w:p>
        </w:tc>
      </w:tr>
      <w:tr w:rsidR="004042A2" w:rsidRPr="004763B4" w14:paraId="5EE80102"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8FAF75" w14:textId="06B1A7DB"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35</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4ADE7E"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CEBOLA – branca de 1ª qualidade, fresca, com as extremidades firmes, cor brilhante, haste bem seca. Isento de broto, enfermidades, lesões de origem física, mecânica ou biológica, substâncias terrosas, sujidades ou corpos estranhos aderidos à superfície externa, insetos, parasitas e larvas.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464A16"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94FE51"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2.462</w:t>
            </w:r>
          </w:p>
        </w:tc>
        <w:tc>
          <w:tcPr>
            <w:tcW w:w="992" w:type="dxa"/>
            <w:tcBorders>
              <w:top w:val="single" w:sz="4" w:space="0" w:color="000000"/>
              <w:left w:val="single" w:sz="4" w:space="0" w:color="000000"/>
              <w:bottom w:val="single" w:sz="4" w:space="0" w:color="000000"/>
              <w:right w:val="single" w:sz="4" w:space="0" w:color="000000"/>
            </w:tcBorders>
          </w:tcPr>
          <w:p w14:paraId="68ED3879" w14:textId="42A4E229"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6F9C6BFF" w14:textId="18EFCD55" w:rsidR="004042A2" w:rsidRPr="004763B4" w:rsidRDefault="004042A2" w:rsidP="00C37CA6">
            <w:pPr>
              <w:spacing w:line="258" w:lineRule="exact"/>
              <w:jc w:val="center"/>
              <w:rPr>
                <w:rFonts w:ascii="Tahoma" w:hAnsi="Tahoma" w:cs="Tahoma"/>
                <w:bCs/>
                <w:sz w:val="14"/>
                <w:szCs w:val="14"/>
              </w:rPr>
            </w:pPr>
          </w:p>
        </w:tc>
      </w:tr>
      <w:tr w:rsidR="004042A2" w:rsidRPr="004763B4" w14:paraId="05D902AC"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7B8ECF" w14:textId="3FB4F416"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36</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224FF2"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CENOURA - Raiz de elevada qualidade e sem defeitos, suficientemente desenvolvidos, com aspecto, aroma e sabor típicos da variedade e uniformidade no tamanho e cor. Não são permitidas rachaduras.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61F252"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9A13ED"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2.592</w:t>
            </w:r>
          </w:p>
        </w:tc>
        <w:tc>
          <w:tcPr>
            <w:tcW w:w="992" w:type="dxa"/>
            <w:tcBorders>
              <w:top w:val="single" w:sz="4" w:space="0" w:color="000000"/>
              <w:left w:val="single" w:sz="4" w:space="0" w:color="000000"/>
              <w:bottom w:val="single" w:sz="4" w:space="0" w:color="000000"/>
              <w:right w:val="single" w:sz="4" w:space="0" w:color="000000"/>
            </w:tcBorders>
          </w:tcPr>
          <w:p w14:paraId="00FB2060" w14:textId="71153ED1"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3D15BBF9" w14:textId="4A852625" w:rsidR="004042A2" w:rsidRPr="004763B4" w:rsidRDefault="004042A2" w:rsidP="00C37CA6">
            <w:pPr>
              <w:spacing w:line="258" w:lineRule="exact"/>
              <w:jc w:val="center"/>
              <w:rPr>
                <w:rFonts w:ascii="Tahoma" w:hAnsi="Tahoma" w:cs="Tahoma"/>
                <w:bCs/>
                <w:sz w:val="14"/>
                <w:szCs w:val="14"/>
              </w:rPr>
            </w:pPr>
          </w:p>
        </w:tc>
      </w:tr>
      <w:tr w:rsidR="004042A2" w:rsidRPr="004763B4" w14:paraId="1A094797"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483CCD" w14:textId="0071CE87"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lastRenderedPageBreak/>
              <w:t>37</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5166C6"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CHUCHU - verde ou branco de primeira, tamanho e colorações uniformes, livres de materiais terrosos, sem danos físicos e mecânicos oriundos do manuseio e transporte.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E0C61E"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1D6768"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972</w:t>
            </w:r>
          </w:p>
        </w:tc>
        <w:tc>
          <w:tcPr>
            <w:tcW w:w="992" w:type="dxa"/>
            <w:tcBorders>
              <w:top w:val="single" w:sz="4" w:space="0" w:color="000000"/>
              <w:left w:val="single" w:sz="4" w:space="0" w:color="000000"/>
              <w:bottom w:val="single" w:sz="4" w:space="0" w:color="000000"/>
              <w:right w:val="single" w:sz="4" w:space="0" w:color="000000"/>
            </w:tcBorders>
          </w:tcPr>
          <w:p w14:paraId="4114DA05" w14:textId="4769AB91"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57FCD878" w14:textId="5717CEE9" w:rsidR="004042A2" w:rsidRPr="004763B4" w:rsidRDefault="004042A2" w:rsidP="00C37CA6">
            <w:pPr>
              <w:spacing w:line="258" w:lineRule="exact"/>
              <w:jc w:val="center"/>
              <w:rPr>
                <w:rFonts w:ascii="Tahoma" w:hAnsi="Tahoma" w:cs="Tahoma"/>
                <w:bCs/>
                <w:sz w:val="14"/>
                <w:szCs w:val="14"/>
              </w:rPr>
            </w:pPr>
          </w:p>
        </w:tc>
      </w:tr>
      <w:tr w:rsidR="004042A2" w:rsidRPr="004763B4" w14:paraId="053F4029"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0C3715" w14:textId="6885E361"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38</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AA088D"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COUVE-FLOR - unidades pesando entre 0,8 e 1 kg cada, fresco, in natura, íntegro, tenros, sem folhas, sem corpos estranhos ou terra aderidos à superfície externa, coloração característica uniforme e sem manchas, sujidades, parasitos e larvas. Para consumo na semana.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170708"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75707B"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648</w:t>
            </w:r>
          </w:p>
        </w:tc>
        <w:tc>
          <w:tcPr>
            <w:tcW w:w="992" w:type="dxa"/>
            <w:tcBorders>
              <w:top w:val="single" w:sz="4" w:space="0" w:color="000000"/>
              <w:left w:val="single" w:sz="4" w:space="0" w:color="000000"/>
              <w:bottom w:val="single" w:sz="4" w:space="0" w:color="000000"/>
              <w:right w:val="single" w:sz="4" w:space="0" w:color="000000"/>
            </w:tcBorders>
          </w:tcPr>
          <w:p w14:paraId="7C690FD2" w14:textId="4406B34E"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6590F621" w14:textId="3BE7BB3C" w:rsidR="004042A2" w:rsidRPr="004763B4" w:rsidRDefault="004042A2" w:rsidP="00C37CA6">
            <w:pPr>
              <w:spacing w:line="258" w:lineRule="exact"/>
              <w:jc w:val="center"/>
              <w:rPr>
                <w:rFonts w:ascii="Tahoma" w:hAnsi="Tahoma" w:cs="Tahoma"/>
                <w:bCs/>
                <w:sz w:val="14"/>
                <w:szCs w:val="14"/>
              </w:rPr>
            </w:pPr>
          </w:p>
        </w:tc>
      </w:tr>
      <w:tr w:rsidR="004042A2" w:rsidRPr="004763B4" w14:paraId="044652E3"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8D1525" w14:textId="4BD3EE2E"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39</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712BBE"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COUVE MANTEIGA - Parte verde das hortaliças, de elevada qualidade, sem defeitos, com folhas verdes, sem traços de descoloração, turgescentes, intactas, firmes e bem desenvolvidas. Nada que altere a sua conformação e aparência típica. As verduras próprias para o consumo devem ser procedentes de espécimes vegetais genuínos e sãos, serem frescas, abrigadas dos raios solares, estarem livres de insetos e enfermidades assim como de danos por eles provocados; estarem livres de folhas externas sujas.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A8092B"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7474BD"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885</w:t>
            </w:r>
          </w:p>
        </w:tc>
        <w:tc>
          <w:tcPr>
            <w:tcW w:w="992" w:type="dxa"/>
            <w:tcBorders>
              <w:top w:val="single" w:sz="4" w:space="0" w:color="000000"/>
              <w:left w:val="single" w:sz="4" w:space="0" w:color="000000"/>
              <w:bottom w:val="single" w:sz="4" w:space="0" w:color="000000"/>
              <w:right w:val="single" w:sz="4" w:space="0" w:color="000000"/>
            </w:tcBorders>
          </w:tcPr>
          <w:p w14:paraId="24AF4064" w14:textId="7F73220F"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72460BF9" w14:textId="50198E41" w:rsidR="004042A2" w:rsidRPr="004763B4" w:rsidRDefault="004042A2" w:rsidP="00C37CA6">
            <w:pPr>
              <w:spacing w:line="258" w:lineRule="exact"/>
              <w:jc w:val="center"/>
              <w:rPr>
                <w:rFonts w:ascii="Tahoma" w:hAnsi="Tahoma" w:cs="Tahoma"/>
                <w:bCs/>
                <w:sz w:val="14"/>
                <w:szCs w:val="14"/>
              </w:rPr>
            </w:pPr>
          </w:p>
        </w:tc>
      </w:tr>
      <w:tr w:rsidR="004042A2" w:rsidRPr="004763B4" w14:paraId="5D956945"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E672A8" w14:textId="717B5872"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40</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C9669B"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FEIJÃO PRETO - Elevada qualidade, bem desenvolvidas, compactas e firmes. Próprias para o uso na culinária, devendo ser procedentes de vegetais genuínos e sadios, serem frescas, de colheita recente, abrigadas dos raios solares e apresentar um estágio ideal de desenvolvimento quanto ao tamanho, aroma, cor, sabor (maturação). Estarem livres de terra aderente, assim como sujidades, parasitas e larvas. Ausência de umidade externa anormal, odores e sabores estranhos, resíduo de terra e parasitos ou larvas.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721E66"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0523F2" w14:textId="4F7421BF" w:rsidR="004042A2" w:rsidRPr="004763B4" w:rsidRDefault="00D37DA8" w:rsidP="00C37CA6">
            <w:pPr>
              <w:spacing w:line="258" w:lineRule="exact"/>
              <w:jc w:val="center"/>
              <w:rPr>
                <w:rFonts w:ascii="Tahoma" w:hAnsi="Tahoma" w:cs="Tahoma"/>
                <w:bCs/>
                <w:sz w:val="14"/>
                <w:szCs w:val="14"/>
              </w:rPr>
            </w:pPr>
            <w:r>
              <w:rPr>
                <w:rFonts w:ascii="Tahoma" w:hAnsi="Tahoma" w:cs="Tahoma"/>
                <w:bCs/>
                <w:sz w:val="14"/>
                <w:szCs w:val="14"/>
              </w:rPr>
              <w:t>1500</w:t>
            </w:r>
          </w:p>
        </w:tc>
        <w:tc>
          <w:tcPr>
            <w:tcW w:w="992" w:type="dxa"/>
            <w:tcBorders>
              <w:top w:val="single" w:sz="4" w:space="0" w:color="000000"/>
              <w:left w:val="single" w:sz="4" w:space="0" w:color="000000"/>
              <w:bottom w:val="single" w:sz="4" w:space="0" w:color="000000"/>
              <w:right w:val="single" w:sz="4" w:space="0" w:color="000000"/>
            </w:tcBorders>
          </w:tcPr>
          <w:p w14:paraId="3940BC2D" w14:textId="238F01B9"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037FEC35" w14:textId="7EEEA077" w:rsidR="004042A2" w:rsidRPr="004763B4" w:rsidRDefault="004042A2" w:rsidP="00C37CA6">
            <w:pPr>
              <w:spacing w:line="258" w:lineRule="exact"/>
              <w:jc w:val="center"/>
              <w:rPr>
                <w:rFonts w:ascii="Tahoma" w:hAnsi="Tahoma" w:cs="Tahoma"/>
                <w:bCs/>
                <w:sz w:val="14"/>
                <w:szCs w:val="14"/>
              </w:rPr>
            </w:pPr>
          </w:p>
        </w:tc>
      </w:tr>
      <w:tr w:rsidR="004042A2" w:rsidRPr="004763B4" w14:paraId="5D85D2FA" w14:textId="77777777" w:rsidTr="00C5215E">
        <w:tblPrEx>
          <w:jc w:val="left"/>
        </w:tblPrEx>
        <w:trPr>
          <w:trHeight w:val="11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F468DD" w14:textId="39D8A7FF"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41</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67B63D"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FEIJÃO DE VAGEM - Elevada qualidade, bem desenvolvidas, compactas e firmes. Próprias para o uso na culinária, devendo ser procedentes de vegetais genuínos e sadios, serem frescas, de colheita recente, abrigadas dos raios solares e apresentar um estágio ideal de desenvolvimento quanto ao tamanho, aroma, cor, sabor (maturação). Estarem livres de terra aderente, assim como sujidades, parasitas e larvas. Ausência de umidade externa anormal, odores e sabores estranhos, resíduo de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C6EE5E"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B36C6F" w14:textId="5DD58A2E"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307</w:t>
            </w:r>
          </w:p>
        </w:tc>
        <w:tc>
          <w:tcPr>
            <w:tcW w:w="992" w:type="dxa"/>
            <w:tcBorders>
              <w:top w:val="single" w:sz="4" w:space="0" w:color="000000"/>
              <w:left w:val="single" w:sz="4" w:space="0" w:color="000000"/>
              <w:bottom w:val="single" w:sz="4" w:space="0" w:color="000000"/>
              <w:right w:val="single" w:sz="4" w:space="0" w:color="000000"/>
            </w:tcBorders>
          </w:tcPr>
          <w:p w14:paraId="2B53A176" w14:textId="3A35E9F7"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4265FC1E" w14:textId="4041DFDD" w:rsidR="004042A2" w:rsidRPr="004763B4" w:rsidRDefault="004042A2" w:rsidP="00C37CA6">
            <w:pPr>
              <w:spacing w:line="258" w:lineRule="exact"/>
              <w:jc w:val="center"/>
              <w:rPr>
                <w:rFonts w:ascii="Tahoma" w:hAnsi="Tahoma" w:cs="Tahoma"/>
                <w:bCs/>
                <w:sz w:val="14"/>
                <w:szCs w:val="14"/>
              </w:rPr>
            </w:pPr>
          </w:p>
        </w:tc>
      </w:tr>
      <w:tr w:rsidR="004042A2" w:rsidRPr="004763B4" w14:paraId="7D7F2D21"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FBB6FB" w14:textId="07F66E8F"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42</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A7A62E"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FOLHA DE LOURO. Seca em embalagens com no mínimo de 4g, com identificação do produto, marca do fabricante, prazo de validade e peso líquido. O produto deverá ter registro no Ministério da Agricultura ou no Ministério da Saúde.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9F1B3D"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E4B58B" w14:textId="2DD2FBEF"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259</w:t>
            </w:r>
          </w:p>
        </w:tc>
        <w:tc>
          <w:tcPr>
            <w:tcW w:w="992" w:type="dxa"/>
            <w:tcBorders>
              <w:top w:val="single" w:sz="4" w:space="0" w:color="000000"/>
              <w:left w:val="single" w:sz="4" w:space="0" w:color="000000"/>
              <w:bottom w:val="single" w:sz="4" w:space="0" w:color="000000"/>
              <w:right w:val="single" w:sz="4" w:space="0" w:color="000000"/>
            </w:tcBorders>
          </w:tcPr>
          <w:p w14:paraId="35159327" w14:textId="3C80A00A"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17BB0A19" w14:textId="415D89EA" w:rsidR="004042A2" w:rsidRPr="004763B4" w:rsidRDefault="004042A2" w:rsidP="00C37CA6">
            <w:pPr>
              <w:spacing w:line="258" w:lineRule="exact"/>
              <w:jc w:val="center"/>
              <w:rPr>
                <w:rFonts w:ascii="Tahoma" w:hAnsi="Tahoma" w:cs="Tahoma"/>
                <w:bCs/>
                <w:sz w:val="14"/>
                <w:szCs w:val="14"/>
              </w:rPr>
            </w:pPr>
          </w:p>
        </w:tc>
      </w:tr>
      <w:tr w:rsidR="004042A2" w:rsidRPr="004763B4" w14:paraId="365D7C9E"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F35935" w14:textId="46D9BC44"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43</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B1F071"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MILHO VERDE IN NATURA – espiga de primeira qualidade, tamanho médio a grande, características adicionais íntegra e sem fungos, sem palha, coloração uniformes, procedentes de plantas genuínas e sadias, apresentando grau ideal de uniformidade desenvolvimento quanto ao tamanho, cor e sabor que são próprios da variedade, isentos de enfermidades, material terroso e umidade externa anormal.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61DCA4"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5A6541"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2.227</w:t>
            </w:r>
          </w:p>
        </w:tc>
        <w:tc>
          <w:tcPr>
            <w:tcW w:w="992" w:type="dxa"/>
            <w:tcBorders>
              <w:top w:val="single" w:sz="4" w:space="0" w:color="000000"/>
              <w:left w:val="single" w:sz="4" w:space="0" w:color="000000"/>
              <w:bottom w:val="single" w:sz="4" w:space="0" w:color="000000"/>
              <w:right w:val="single" w:sz="4" w:space="0" w:color="000000"/>
            </w:tcBorders>
          </w:tcPr>
          <w:p w14:paraId="70EB5B2F" w14:textId="648F8C52"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1015FB7C" w14:textId="2D8864CB" w:rsidR="004042A2" w:rsidRPr="004763B4" w:rsidRDefault="004042A2" w:rsidP="00C37CA6">
            <w:pPr>
              <w:spacing w:line="258" w:lineRule="exact"/>
              <w:jc w:val="center"/>
              <w:rPr>
                <w:rFonts w:ascii="Tahoma" w:hAnsi="Tahoma" w:cs="Tahoma"/>
                <w:bCs/>
                <w:sz w:val="14"/>
                <w:szCs w:val="14"/>
              </w:rPr>
            </w:pPr>
          </w:p>
        </w:tc>
      </w:tr>
      <w:tr w:rsidR="004042A2" w:rsidRPr="004763B4" w14:paraId="50A7442B"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82988F" w14:textId="0052DFFA"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44</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2373A7"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PEPINO - in natura, firme, limpo sem partes estragadas, amassadas ou moles. Cor verde escura ou verde escura brilhante. Para consumo na semana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188F02"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330231"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259</w:t>
            </w:r>
          </w:p>
        </w:tc>
        <w:tc>
          <w:tcPr>
            <w:tcW w:w="992" w:type="dxa"/>
            <w:tcBorders>
              <w:top w:val="single" w:sz="4" w:space="0" w:color="000000"/>
              <w:left w:val="single" w:sz="4" w:space="0" w:color="000000"/>
              <w:bottom w:val="single" w:sz="4" w:space="0" w:color="000000"/>
              <w:right w:val="single" w:sz="4" w:space="0" w:color="000000"/>
            </w:tcBorders>
          </w:tcPr>
          <w:p w14:paraId="53E7C9B2" w14:textId="1532AB01"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7E319ED5" w14:textId="7207180D" w:rsidR="004042A2" w:rsidRPr="004763B4" w:rsidRDefault="004042A2" w:rsidP="00C37CA6">
            <w:pPr>
              <w:spacing w:line="258" w:lineRule="exact"/>
              <w:jc w:val="center"/>
              <w:rPr>
                <w:rFonts w:ascii="Tahoma" w:hAnsi="Tahoma" w:cs="Tahoma"/>
                <w:bCs/>
                <w:sz w:val="14"/>
                <w:szCs w:val="14"/>
              </w:rPr>
            </w:pPr>
          </w:p>
        </w:tc>
      </w:tr>
      <w:tr w:rsidR="004042A2" w:rsidRPr="004763B4" w14:paraId="4560F065"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EF09F3" w14:textId="3FBD28B9"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45</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5D916F"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REPOLHO BRANCO/ ROXO- in natura, folhas firmes e bem desenvolvidas, apresentando grau de evolução completo do tamanho, aroma e coloração, características da espécie e variedade, livres de ferimentos ou defeitos, não estando danificadas por qualquer lesão de origem física ou mecânica que afete a sua aparência, ausente de sujidades parasitos e larvas. Unidades pesando aproximadamente 1,5kg.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A12738"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6A454B"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972</w:t>
            </w:r>
          </w:p>
        </w:tc>
        <w:tc>
          <w:tcPr>
            <w:tcW w:w="992" w:type="dxa"/>
            <w:tcBorders>
              <w:top w:val="single" w:sz="4" w:space="0" w:color="000000"/>
              <w:left w:val="single" w:sz="4" w:space="0" w:color="000000"/>
              <w:bottom w:val="single" w:sz="4" w:space="0" w:color="000000"/>
              <w:right w:val="single" w:sz="4" w:space="0" w:color="000000"/>
            </w:tcBorders>
          </w:tcPr>
          <w:p w14:paraId="10F11FB2" w14:textId="78E723D8"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0D59B427" w14:textId="53D6F7A4" w:rsidR="004042A2" w:rsidRPr="004763B4" w:rsidRDefault="004042A2" w:rsidP="00C37CA6">
            <w:pPr>
              <w:spacing w:line="258" w:lineRule="exact"/>
              <w:jc w:val="center"/>
              <w:rPr>
                <w:rFonts w:ascii="Tahoma" w:hAnsi="Tahoma" w:cs="Tahoma"/>
                <w:bCs/>
                <w:sz w:val="14"/>
                <w:szCs w:val="14"/>
              </w:rPr>
            </w:pPr>
          </w:p>
        </w:tc>
      </w:tr>
      <w:tr w:rsidR="004042A2" w:rsidRPr="004763B4" w14:paraId="22F4822D"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F31D52" w14:textId="07315409"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46</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B8A955"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TEMPERO VERDE (SALSINHA, CEBOLINHA) - Parte verde das hortaliças, de elevada qualidade, sem defeitos, com folhas verdes, sem traços de descoloração, turgescentes, intactas, firmes e bem desenvolvidas. Devem apresentar coloração e tamanho uniforme, e típicos da variedade. Isentas de terra aderente, umidade anormal, odores e sabores estranhos. Características microbiológicas: conforme legislação vigente. Maços de aproximadamente 100g.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44F3DA"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MÇ</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4BC118"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1.944</w:t>
            </w:r>
          </w:p>
        </w:tc>
        <w:tc>
          <w:tcPr>
            <w:tcW w:w="992" w:type="dxa"/>
            <w:tcBorders>
              <w:top w:val="single" w:sz="4" w:space="0" w:color="000000"/>
              <w:left w:val="single" w:sz="4" w:space="0" w:color="000000"/>
              <w:bottom w:val="single" w:sz="4" w:space="0" w:color="000000"/>
              <w:right w:val="single" w:sz="4" w:space="0" w:color="000000"/>
            </w:tcBorders>
          </w:tcPr>
          <w:p w14:paraId="633B99D2" w14:textId="64380CA1"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008900E8" w14:textId="56570A6E" w:rsidR="004042A2" w:rsidRPr="004763B4" w:rsidRDefault="004042A2" w:rsidP="00C37CA6">
            <w:pPr>
              <w:spacing w:line="258" w:lineRule="exact"/>
              <w:jc w:val="center"/>
              <w:rPr>
                <w:rFonts w:ascii="Tahoma" w:hAnsi="Tahoma" w:cs="Tahoma"/>
                <w:bCs/>
                <w:sz w:val="14"/>
                <w:szCs w:val="14"/>
              </w:rPr>
            </w:pPr>
          </w:p>
        </w:tc>
      </w:tr>
      <w:tr w:rsidR="004042A2" w:rsidRPr="004763B4" w14:paraId="086D0906" w14:textId="77777777" w:rsidTr="00C5215E">
        <w:tblPrEx>
          <w:jc w:val="left"/>
        </w:tblPrEx>
        <w:trPr>
          <w:trHeight w:val="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32AD2D" w14:textId="3FD69790"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47</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2A587F"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RÚCULA – de primeira qualidade, sem defeitos, com folhas verdes, sem traços de descoloração, turgescente, firmes e bem desenvolvidas, verduras próprias para o consumo devendo estar fresca e isenta de insetos e enfermidades e de danos por eles provocados, estarem livres de folhas externas sujas de terra aderente, isentas de umidade externa anormal, odor e Sabor adequados.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91EABA"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MÇ</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E690A0"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442</w:t>
            </w:r>
          </w:p>
        </w:tc>
        <w:tc>
          <w:tcPr>
            <w:tcW w:w="992" w:type="dxa"/>
            <w:tcBorders>
              <w:top w:val="single" w:sz="4" w:space="0" w:color="000000"/>
              <w:left w:val="single" w:sz="4" w:space="0" w:color="000000"/>
              <w:bottom w:val="single" w:sz="4" w:space="0" w:color="000000"/>
              <w:right w:val="single" w:sz="4" w:space="0" w:color="000000"/>
            </w:tcBorders>
          </w:tcPr>
          <w:p w14:paraId="734726A9" w14:textId="7B22736F"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0BA307C0" w14:textId="55496131" w:rsidR="004042A2" w:rsidRPr="004763B4" w:rsidRDefault="004042A2" w:rsidP="00C37CA6">
            <w:pPr>
              <w:spacing w:line="258" w:lineRule="exact"/>
              <w:jc w:val="center"/>
              <w:rPr>
                <w:rFonts w:ascii="Tahoma" w:hAnsi="Tahoma" w:cs="Tahoma"/>
                <w:bCs/>
                <w:sz w:val="14"/>
                <w:szCs w:val="14"/>
              </w:rPr>
            </w:pPr>
          </w:p>
        </w:tc>
      </w:tr>
      <w:tr w:rsidR="004042A2" w:rsidRPr="004763B4" w14:paraId="5A1AA751" w14:textId="77777777" w:rsidTr="00C5215E">
        <w:tblPrEx>
          <w:jc w:val="left"/>
        </w:tblPrEx>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FFEE77" w14:textId="4708C40D" w:rsidR="004042A2" w:rsidRPr="004763B4" w:rsidRDefault="00FE2EE8" w:rsidP="00C5215E">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48</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6C296A"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TOMATE - tipo comum, in natura, lavado, fresco, tamanho médio, íntegros, sem pontos escuros, sinais de deterioração. Entre 30 e 90% da cor final, nem verdes ou maduros demais. Produto procedente de plantas sadias destinado ao consumo in natura, devendo se apresentar fresca, ter atingido o grau de ideal ideal no tamanho aroma, cores, sabor próprios da variedade, apresentar grau de maturação tal qual permita suportar a manipulação, não estar danificado por qualquer lesões por de origem física , terrosa, sujidades, produtos químicos, ou corpos estranhos aderentes a superfície da casca e estarem isentos de umidade externa, anormal aroma e sabor, estranhos, tamanho médio e uniforme. unidades pesando aproximadamente 100g cada, grau de </w:t>
            </w:r>
            <w:r w:rsidRPr="004763B4">
              <w:rPr>
                <w:rFonts w:ascii="Calibri" w:eastAsia="Arial" w:hAnsi="Calibri" w:cs="Calibri"/>
                <w:color w:val="000000"/>
                <w:sz w:val="16"/>
                <w:szCs w:val="16"/>
              </w:rPr>
              <w:lastRenderedPageBreak/>
              <w:t>maturação para consumo na semana, ausência de danos físicos, sem sujidades ou parasitas.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7DADB6"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lastRenderedPageBreak/>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7DEFAB"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2.592</w:t>
            </w:r>
          </w:p>
        </w:tc>
        <w:tc>
          <w:tcPr>
            <w:tcW w:w="992" w:type="dxa"/>
            <w:tcBorders>
              <w:top w:val="single" w:sz="4" w:space="0" w:color="000000"/>
              <w:left w:val="single" w:sz="4" w:space="0" w:color="000000"/>
              <w:bottom w:val="single" w:sz="4" w:space="0" w:color="000000"/>
              <w:right w:val="single" w:sz="4" w:space="0" w:color="000000"/>
            </w:tcBorders>
          </w:tcPr>
          <w:p w14:paraId="6C6030B6" w14:textId="4182F8CB" w:rsidR="004042A2" w:rsidRPr="004763B4" w:rsidRDefault="004042A2" w:rsidP="00C37CA6">
            <w:pPr>
              <w:spacing w:line="258" w:lineRule="exact"/>
              <w:jc w:val="center"/>
              <w:rPr>
                <w:rFonts w:ascii="Tahoma" w:hAnsi="Tahoma" w:cs="Tahoma"/>
                <w:bCs/>
                <w:sz w:val="14"/>
                <w:szCs w:val="14"/>
              </w:rPr>
            </w:pPr>
          </w:p>
        </w:tc>
        <w:tc>
          <w:tcPr>
            <w:tcW w:w="1277" w:type="dxa"/>
            <w:tcBorders>
              <w:top w:val="single" w:sz="4" w:space="0" w:color="000000"/>
              <w:left w:val="single" w:sz="4" w:space="0" w:color="000000"/>
              <w:bottom w:val="single" w:sz="4" w:space="0" w:color="000000"/>
              <w:right w:val="single" w:sz="4" w:space="0" w:color="000000"/>
            </w:tcBorders>
          </w:tcPr>
          <w:p w14:paraId="41399BCC" w14:textId="73B352F8" w:rsidR="004042A2" w:rsidRPr="004763B4" w:rsidRDefault="004042A2" w:rsidP="00C37CA6">
            <w:pPr>
              <w:spacing w:line="258" w:lineRule="exact"/>
              <w:jc w:val="center"/>
              <w:rPr>
                <w:rFonts w:ascii="Tahoma" w:hAnsi="Tahoma" w:cs="Tahoma"/>
                <w:bCs/>
                <w:sz w:val="14"/>
                <w:szCs w:val="14"/>
              </w:rPr>
            </w:pPr>
          </w:p>
        </w:tc>
      </w:tr>
      <w:tr w:rsidR="004042A2" w:rsidRPr="004763B4" w14:paraId="2F135D50" w14:textId="77777777" w:rsidTr="008F69EC">
        <w:tblPrEx>
          <w:jc w:val="left"/>
        </w:tblPrEx>
        <w:trPr>
          <w:trHeight w:val="278"/>
        </w:trPr>
        <w:tc>
          <w:tcPr>
            <w:tcW w:w="9497" w:type="dxa"/>
            <w:gridSpan w:val="6"/>
            <w:tcBorders>
              <w:top w:val="single" w:sz="4" w:space="0" w:color="000000"/>
              <w:left w:val="single" w:sz="4" w:space="0" w:color="000000"/>
              <w:bottom w:val="single" w:sz="4" w:space="0" w:color="000000"/>
              <w:right w:val="single" w:sz="4" w:space="0" w:color="000000"/>
            </w:tcBorders>
          </w:tcPr>
          <w:p w14:paraId="4B91AFD5" w14:textId="14D9EFD8" w:rsidR="004042A2" w:rsidRPr="004763B4" w:rsidRDefault="004042A2" w:rsidP="005C217A">
            <w:pPr>
              <w:spacing w:line="258" w:lineRule="exact"/>
              <w:rPr>
                <w:rFonts w:ascii="Tahoma" w:hAnsi="Tahoma" w:cs="Tahoma"/>
                <w:b/>
                <w:sz w:val="14"/>
                <w:szCs w:val="14"/>
              </w:rPr>
            </w:pPr>
            <w:r>
              <w:rPr>
                <w:rFonts w:ascii="Tahoma" w:hAnsi="Tahoma" w:cs="Tahoma"/>
                <w:b/>
                <w:sz w:val="14"/>
                <w:szCs w:val="14"/>
              </w:rPr>
              <w:t xml:space="preserve">TOTAL DO LOTE    R$ </w:t>
            </w:r>
            <w:r w:rsidR="005C217A">
              <w:rPr>
                <w:rFonts w:ascii="Tahoma" w:hAnsi="Tahoma" w:cs="Tahoma"/>
                <w:b/>
                <w:sz w:val="14"/>
                <w:szCs w:val="14"/>
              </w:rPr>
              <w:t xml:space="preserve">  </w:t>
            </w:r>
          </w:p>
        </w:tc>
      </w:tr>
    </w:tbl>
    <w:p w14:paraId="14EFA539" w14:textId="77777777" w:rsidR="004042A2" w:rsidRPr="004763B4" w:rsidRDefault="004042A2" w:rsidP="004042A2">
      <w:pPr>
        <w:widowControl/>
        <w:autoSpaceDN/>
        <w:spacing w:after="160" w:line="259" w:lineRule="auto"/>
        <w:rPr>
          <w:rFonts w:ascii="Tahoma" w:eastAsiaTheme="minorHAnsi" w:hAnsi="Tahoma" w:cs="Tahoma"/>
          <w:kern w:val="2"/>
          <w:sz w:val="14"/>
          <w:szCs w:val="14"/>
          <w14:ligatures w14:val="standardContextual"/>
        </w:rPr>
      </w:pPr>
    </w:p>
    <w:p w14:paraId="48A24968" w14:textId="417E5BC1" w:rsidR="004042A2" w:rsidRPr="004763B4" w:rsidRDefault="004042A2" w:rsidP="004042A2">
      <w:pPr>
        <w:widowControl/>
        <w:autoSpaceDN/>
        <w:spacing w:after="160" w:line="259" w:lineRule="auto"/>
        <w:jc w:val="center"/>
        <w:rPr>
          <w:rFonts w:ascii="Tahoma" w:eastAsiaTheme="minorHAnsi" w:hAnsi="Tahoma" w:cs="Tahoma"/>
          <w:b/>
          <w:bCs/>
          <w:kern w:val="2"/>
          <w14:ligatures w14:val="standardContextual"/>
        </w:rPr>
      </w:pPr>
      <w:r w:rsidRPr="002545A1">
        <w:rPr>
          <w:rFonts w:ascii="Tahoma" w:eastAsiaTheme="minorHAnsi" w:hAnsi="Tahoma" w:cs="Tahoma"/>
          <w:b/>
          <w:bCs/>
          <w:kern w:val="2"/>
          <w14:ligatures w14:val="standardContextual"/>
        </w:rPr>
        <w:t>LOTE 0</w:t>
      </w:r>
      <w:r w:rsidR="008F69EC">
        <w:rPr>
          <w:rFonts w:ascii="Tahoma" w:eastAsiaTheme="minorHAnsi" w:hAnsi="Tahoma" w:cs="Tahoma"/>
          <w:b/>
          <w:bCs/>
          <w:kern w:val="2"/>
          <w14:ligatures w14:val="standardContextual"/>
        </w:rPr>
        <w:t>2</w:t>
      </w:r>
      <w:r w:rsidRPr="002545A1">
        <w:rPr>
          <w:rFonts w:ascii="Tahoma" w:eastAsiaTheme="minorHAnsi" w:hAnsi="Tahoma" w:cs="Tahoma"/>
          <w:b/>
          <w:bCs/>
          <w:kern w:val="2"/>
          <w14:ligatures w14:val="standardContextual"/>
        </w:rPr>
        <w:t xml:space="preserve"> – PROTEÍNA E DERIVADOS</w:t>
      </w:r>
    </w:p>
    <w:tbl>
      <w:tblPr>
        <w:tblW w:w="4739" w:type="pct"/>
        <w:tblInd w:w="279" w:type="dxa"/>
        <w:tblCellMar>
          <w:left w:w="10" w:type="dxa"/>
          <w:right w:w="10" w:type="dxa"/>
        </w:tblCellMar>
        <w:tblLook w:val="0000" w:firstRow="0" w:lastRow="0" w:firstColumn="0" w:lastColumn="0" w:noHBand="0" w:noVBand="0"/>
      </w:tblPr>
      <w:tblGrid>
        <w:gridCol w:w="567"/>
        <w:gridCol w:w="5103"/>
        <w:gridCol w:w="709"/>
        <w:gridCol w:w="850"/>
        <w:gridCol w:w="992"/>
        <w:gridCol w:w="1276"/>
      </w:tblGrid>
      <w:tr w:rsidR="004042A2" w:rsidRPr="00B17241" w14:paraId="205498C1" w14:textId="77777777" w:rsidTr="00C37CA6">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E7027C" w14:textId="77777777" w:rsidR="004042A2" w:rsidRPr="004763B4" w:rsidRDefault="004042A2" w:rsidP="00C37CA6">
            <w:pPr>
              <w:spacing w:line="258" w:lineRule="exact"/>
              <w:jc w:val="center"/>
              <w:rPr>
                <w:rFonts w:ascii="Tahoma" w:hAnsi="Tahoma" w:cs="Tahoma"/>
                <w:b/>
                <w:spacing w:val="-4"/>
                <w:sz w:val="14"/>
                <w:szCs w:val="14"/>
              </w:rPr>
            </w:pPr>
            <w:r w:rsidRPr="004763B4">
              <w:rPr>
                <w:rFonts w:ascii="Tahoma" w:hAnsi="Tahoma" w:cs="Tahoma"/>
                <w:b/>
                <w:spacing w:val="-4"/>
                <w:sz w:val="14"/>
                <w:szCs w:val="14"/>
              </w:rPr>
              <w:t>Item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571181" w14:textId="77777777" w:rsidR="004042A2" w:rsidRPr="004763B4" w:rsidRDefault="004042A2" w:rsidP="00C37CA6">
            <w:pPr>
              <w:spacing w:line="258" w:lineRule="exact"/>
              <w:jc w:val="center"/>
              <w:rPr>
                <w:rFonts w:ascii="Tahoma" w:hAnsi="Tahoma" w:cs="Tahoma"/>
                <w:b/>
                <w:spacing w:val="-2"/>
                <w:sz w:val="14"/>
                <w:szCs w:val="14"/>
              </w:rPr>
            </w:pPr>
            <w:r w:rsidRPr="004763B4">
              <w:rPr>
                <w:rFonts w:ascii="Tahoma" w:hAnsi="Tahoma" w:cs="Tahoma"/>
                <w:b/>
                <w:spacing w:val="-2"/>
                <w:sz w:val="14"/>
                <w:szCs w:val="14"/>
              </w:rPr>
              <w:t>Especificação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47867D" w14:textId="77777777" w:rsidR="004042A2" w:rsidRPr="004763B4" w:rsidRDefault="004042A2" w:rsidP="00C37CA6">
            <w:pPr>
              <w:spacing w:line="258" w:lineRule="exact"/>
              <w:jc w:val="center"/>
              <w:rPr>
                <w:rFonts w:ascii="Tahoma" w:hAnsi="Tahoma" w:cs="Tahoma"/>
                <w:b/>
                <w:spacing w:val="-2"/>
                <w:sz w:val="14"/>
                <w:szCs w:val="14"/>
              </w:rPr>
            </w:pPr>
            <w:r w:rsidRPr="004763B4">
              <w:rPr>
                <w:rFonts w:ascii="Tahoma" w:hAnsi="Tahoma" w:cs="Tahoma"/>
                <w:b/>
                <w:spacing w:val="-2"/>
                <w:sz w:val="14"/>
                <w:szCs w:val="14"/>
              </w:rPr>
              <w:t>Unid.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FF305F" w14:textId="77777777" w:rsidR="004042A2" w:rsidRPr="004763B4" w:rsidRDefault="004042A2" w:rsidP="00C37CA6">
            <w:pPr>
              <w:spacing w:line="258" w:lineRule="exact"/>
              <w:jc w:val="center"/>
              <w:rPr>
                <w:rFonts w:ascii="Tahoma" w:hAnsi="Tahoma" w:cs="Tahoma"/>
                <w:b/>
                <w:spacing w:val="-2"/>
                <w:sz w:val="14"/>
                <w:szCs w:val="14"/>
              </w:rPr>
            </w:pPr>
            <w:r w:rsidRPr="004763B4">
              <w:rPr>
                <w:rFonts w:ascii="Tahoma" w:hAnsi="Tahoma" w:cs="Tahoma"/>
                <w:b/>
                <w:spacing w:val="-2"/>
                <w:sz w:val="14"/>
                <w:szCs w:val="14"/>
              </w:rPr>
              <w:t>Quant.</w:t>
            </w:r>
          </w:p>
        </w:tc>
        <w:tc>
          <w:tcPr>
            <w:tcW w:w="992" w:type="dxa"/>
            <w:tcBorders>
              <w:top w:val="single" w:sz="4" w:space="0" w:color="000000"/>
              <w:left w:val="single" w:sz="4" w:space="0" w:color="000000"/>
              <w:bottom w:val="single" w:sz="4" w:space="0" w:color="000000"/>
              <w:right w:val="single" w:sz="4" w:space="0" w:color="000000"/>
            </w:tcBorders>
          </w:tcPr>
          <w:p w14:paraId="32EF6083" w14:textId="77777777" w:rsidR="004042A2" w:rsidRPr="004763B4" w:rsidRDefault="004042A2" w:rsidP="00C37CA6">
            <w:pPr>
              <w:spacing w:line="258" w:lineRule="exact"/>
              <w:jc w:val="center"/>
              <w:rPr>
                <w:rFonts w:ascii="Tahoma" w:hAnsi="Tahoma" w:cs="Tahoma"/>
                <w:b/>
                <w:spacing w:val="-2"/>
                <w:sz w:val="14"/>
                <w:szCs w:val="14"/>
              </w:rPr>
            </w:pPr>
            <w:r>
              <w:rPr>
                <w:rFonts w:ascii="Tahoma" w:hAnsi="Tahoma" w:cs="Tahoma"/>
                <w:b/>
                <w:spacing w:val="-2"/>
                <w:sz w:val="14"/>
                <w:szCs w:val="14"/>
              </w:rPr>
              <w:t>UNITÁRIO</w:t>
            </w:r>
          </w:p>
        </w:tc>
        <w:tc>
          <w:tcPr>
            <w:tcW w:w="1276" w:type="dxa"/>
            <w:tcBorders>
              <w:top w:val="single" w:sz="4" w:space="0" w:color="000000"/>
              <w:left w:val="single" w:sz="4" w:space="0" w:color="000000"/>
              <w:bottom w:val="single" w:sz="4" w:space="0" w:color="000000"/>
              <w:right w:val="single" w:sz="4" w:space="0" w:color="000000"/>
            </w:tcBorders>
          </w:tcPr>
          <w:p w14:paraId="24565DAE" w14:textId="77777777" w:rsidR="004042A2" w:rsidRPr="004763B4" w:rsidRDefault="004042A2" w:rsidP="00C37CA6">
            <w:pPr>
              <w:spacing w:line="258" w:lineRule="exact"/>
              <w:jc w:val="center"/>
              <w:rPr>
                <w:rFonts w:ascii="Tahoma" w:hAnsi="Tahoma" w:cs="Tahoma"/>
                <w:b/>
                <w:spacing w:val="-2"/>
                <w:sz w:val="14"/>
                <w:szCs w:val="14"/>
              </w:rPr>
            </w:pPr>
            <w:r w:rsidRPr="004763B4">
              <w:rPr>
                <w:rFonts w:ascii="Tahoma" w:hAnsi="Tahoma" w:cs="Tahoma"/>
                <w:b/>
                <w:spacing w:val="-2"/>
                <w:sz w:val="14"/>
                <w:szCs w:val="14"/>
              </w:rPr>
              <w:t>TOTAL</w:t>
            </w:r>
          </w:p>
        </w:tc>
      </w:tr>
      <w:tr w:rsidR="004042A2" w:rsidRPr="00CD3573" w14:paraId="1BA2E27D" w14:textId="77777777" w:rsidTr="00FE2EE8">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74F4F5" w14:textId="7D32C307" w:rsidR="004042A2" w:rsidRPr="004763B4" w:rsidRDefault="00FE2EE8" w:rsidP="00FE2EE8">
            <w:pPr>
              <w:widowControl/>
              <w:autoSpaceDN/>
              <w:spacing w:after="160" w:line="258" w:lineRule="exact"/>
              <w:ind w:left="-4"/>
              <w:jc w:val="center"/>
              <w:rPr>
                <w:rFonts w:ascii="Tahoma" w:hAnsi="Tahoma" w:cs="Tahoma"/>
                <w:b/>
                <w:spacing w:val="-4"/>
                <w:sz w:val="14"/>
                <w:szCs w:val="14"/>
              </w:rPr>
            </w:pPr>
            <w:r>
              <w:rPr>
                <w:rFonts w:ascii="Tahoma" w:hAnsi="Tahoma" w:cs="Tahoma"/>
                <w:b/>
                <w:spacing w:val="-4"/>
                <w:sz w:val="14"/>
                <w:szCs w:val="14"/>
              </w:rPr>
              <w:t>49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E65AD4"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CARNE BOVINA (BIFE DE FÍGADO) - Cortes de animal sadio, abatidos sob inspeção veterinária, congelados a -18°C, com inspeção do SIF e com registro no Ministério da Agricultura. Validade mínima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377293"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333908"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540</w:t>
            </w:r>
          </w:p>
        </w:tc>
        <w:tc>
          <w:tcPr>
            <w:tcW w:w="992" w:type="dxa"/>
            <w:tcBorders>
              <w:top w:val="single" w:sz="4" w:space="0" w:color="000000"/>
              <w:left w:val="single" w:sz="4" w:space="0" w:color="000000"/>
              <w:bottom w:val="single" w:sz="4" w:space="0" w:color="000000"/>
              <w:right w:val="single" w:sz="4" w:space="0" w:color="000000"/>
            </w:tcBorders>
          </w:tcPr>
          <w:p w14:paraId="771FDA9E" w14:textId="1041901C"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1C12E333" w14:textId="42C81104" w:rsidR="004042A2" w:rsidRPr="004763B4" w:rsidRDefault="004042A2" w:rsidP="00C37CA6">
            <w:pPr>
              <w:spacing w:line="258" w:lineRule="exact"/>
              <w:jc w:val="center"/>
              <w:rPr>
                <w:rFonts w:ascii="Tahoma" w:hAnsi="Tahoma" w:cs="Tahoma"/>
                <w:b/>
                <w:sz w:val="14"/>
                <w:szCs w:val="14"/>
              </w:rPr>
            </w:pPr>
          </w:p>
        </w:tc>
      </w:tr>
      <w:tr w:rsidR="004042A2" w:rsidRPr="00CD3573" w14:paraId="41981792" w14:textId="77777777" w:rsidTr="00FE2EE8">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D78969" w14:textId="477C57F7" w:rsidR="004042A2" w:rsidRPr="004763B4" w:rsidRDefault="00FE2EE8" w:rsidP="00FE2EE8">
            <w:pPr>
              <w:widowControl/>
              <w:autoSpaceDN/>
              <w:spacing w:after="160" w:line="258" w:lineRule="exact"/>
              <w:ind w:left="-4"/>
              <w:jc w:val="center"/>
              <w:rPr>
                <w:rFonts w:ascii="Tahoma" w:hAnsi="Tahoma" w:cs="Tahoma"/>
                <w:b/>
                <w:spacing w:val="-4"/>
                <w:sz w:val="14"/>
                <w:szCs w:val="14"/>
              </w:rPr>
            </w:pPr>
            <w:r>
              <w:rPr>
                <w:rFonts w:ascii="Tahoma" w:hAnsi="Tahoma" w:cs="Tahoma"/>
                <w:b/>
                <w:spacing w:val="-4"/>
                <w:sz w:val="14"/>
                <w:szCs w:val="14"/>
              </w:rPr>
              <w:t>50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BF5D3C"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CARNE BOVINA EM BIFES - Carne bovina em bifes - de 170 a 230 gramas, de primeira qualidade (coxão mole), de animais de espécie bovina sadios abatidos sob inspeção veterinária, contendo no máximo 03% de gordura. Deverá ser feita a aparagem eliminando os excessos de gordura, cartilagem, resfriada, embalado a vácuo, em embalagens plástica, flexível, atóxica transparente, resistente, em pacotes com peso de 1kg. Validade mínima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688358"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837173"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2.700</w:t>
            </w:r>
          </w:p>
        </w:tc>
        <w:tc>
          <w:tcPr>
            <w:tcW w:w="992" w:type="dxa"/>
            <w:tcBorders>
              <w:top w:val="single" w:sz="4" w:space="0" w:color="000000"/>
              <w:left w:val="single" w:sz="4" w:space="0" w:color="000000"/>
              <w:bottom w:val="single" w:sz="4" w:space="0" w:color="000000"/>
              <w:right w:val="single" w:sz="4" w:space="0" w:color="000000"/>
            </w:tcBorders>
          </w:tcPr>
          <w:p w14:paraId="7EA4489A" w14:textId="103E6E61"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7F823780" w14:textId="3E424ADA" w:rsidR="004042A2" w:rsidRPr="004763B4" w:rsidRDefault="004042A2" w:rsidP="00C37CA6">
            <w:pPr>
              <w:spacing w:line="258" w:lineRule="exact"/>
              <w:jc w:val="center"/>
              <w:rPr>
                <w:rFonts w:ascii="Tahoma" w:hAnsi="Tahoma" w:cs="Tahoma"/>
                <w:b/>
                <w:sz w:val="14"/>
                <w:szCs w:val="14"/>
              </w:rPr>
            </w:pPr>
          </w:p>
        </w:tc>
      </w:tr>
      <w:tr w:rsidR="004042A2" w:rsidRPr="00CD3573" w14:paraId="59119C42" w14:textId="77777777" w:rsidTr="00FE2EE8">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CD0F70" w14:textId="3A115D64" w:rsidR="004042A2" w:rsidRPr="004763B4" w:rsidRDefault="00FE2EE8" w:rsidP="00FE2EE8">
            <w:pPr>
              <w:widowControl/>
              <w:autoSpaceDN/>
              <w:spacing w:after="160" w:line="258" w:lineRule="exact"/>
              <w:ind w:left="-4"/>
              <w:jc w:val="center"/>
              <w:rPr>
                <w:rFonts w:ascii="Tahoma" w:hAnsi="Tahoma" w:cs="Tahoma"/>
                <w:b/>
                <w:spacing w:val="-4"/>
                <w:sz w:val="14"/>
                <w:szCs w:val="14"/>
              </w:rPr>
            </w:pPr>
            <w:r>
              <w:rPr>
                <w:rFonts w:ascii="Tahoma" w:hAnsi="Tahoma" w:cs="Tahoma"/>
                <w:b/>
                <w:spacing w:val="-4"/>
                <w:sz w:val="14"/>
                <w:szCs w:val="14"/>
              </w:rPr>
              <w:t>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D5F589"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CARNE BOVINA MOÍDA - Carne bovina moída de primeira qualidade, de animal da espécie bovina, sadios, abatidos sob inspeção veterinária, contendo no máximo 03% de gordura, congelada a -18ºC, embalada a vácuo em embalagem plástica, flexível, atóxica, resistente transparente, em pacotes com peso de 1kg. Validade mínima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3944F1"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169690"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9.720</w:t>
            </w:r>
          </w:p>
        </w:tc>
        <w:tc>
          <w:tcPr>
            <w:tcW w:w="992" w:type="dxa"/>
            <w:tcBorders>
              <w:top w:val="single" w:sz="4" w:space="0" w:color="000000"/>
              <w:left w:val="single" w:sz="4" w:space="0" w:color="000000"/>
              <w:bottom w:val="single" w:sz="4" w:space="0" w:color="000000"/>
              <w:right w:val="single" w:sz="4" w:space="0" w:color="000000"/>
            </w:tcBorders>
          </w:tcPr>
          <w:p w14:paraId="7B9AD0F3" w14:textId="6C90A139"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7D4EF4C8" w14:textId="461D4944" w:rsidR="004042A2" w:rsidRPr="004763B4" w:rsidRDefault="004042A2" w:rsidP="00C37CA6">
            <w:pPr>
              <w:spacing w:line="258" w:lineRule="exact"/>
              <w:jc w:val="center"/>
              <w:rPr>
                <w:rFonts w:ascii="Tahoma" w:hAnsi="Tahoma" w:cs="Tahoma"/>
                <w:b/>
                <w:sz w:val="14"/>
                <w:szCs w:val="14"/>
              </w:rPr>
            </w:pPr>
          </w:p>
        </w:tc>
      </w:tr>
      <w:tr w:rsidR="004042A2" w:rsidRPr="00CD3573" w14:paraId="6461485F" w14:textId="77777777" w:rsidTr="00FE2EE8">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A476B5" w14:textId="61CEEB56" w:rsidR="004042A2" w:rsidRPr="004763B4" w:rsidRDefault="00FE2EE8" w:rsidP="00FE2EE8">
            <w:pPr>
              <w:widowControl/>
              <w:autoSpaceDN/>
              <w:spacing w:after="160" w:line="258" w:lineRule="exact"/>
              <w:ind w:left="-4"/>
              <w:jc w:val="center"/>
              <w:rPr>
                <w:rFonts w:ascii="Tahoma" w:hAnsi="Tahoma" w:cs="Tahoma"/>
                <w:b/>
                <w:spacing w:val="-4"/>
                <w:sz w:val="14"/>
                <w:szCs w:val="14"/>
              </w:rPr>
            </w:pPr>
            <w:r>
              <w:rPr>
                <w:rFonts w:ascii="Tahoma" w:hAnsi="Tahoma" w:cs="Tahoma"/>
                <w:b/>
                <w:spacing w:val="-4"/>
                <w:sz w:val="14"/>
                <w:szCs w:val="14"/>
              </w:rP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6AB25B"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CARNE BOVINA PICADA SEM OSSO - Carne bovina picada sem osso, em pedaços para molho refogado, de primeira qualidade (coxão mole), de animais de espécie bovina sadios, abatidos sob inspeção veterinária, contendo no máximo 03% de gordura. Deverá ser feita a aparagem eliminando os excessos de gordura, cartilagem, aponevroses, congeladas a - 18ºC, embalado a vácuo, em embalagens plástica, flexível, atóxica, transparente, resistente, em pacotes com peso de 1kg. Validade mínima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49142A"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97778E"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4.860</w:t>
            </w:r>
          </w:p>
        </w:tc>
        <w:tc>
          <w:tcPr>
            <w:tcW w:w="992" w:type="dxa"/>
            <w:tcBorders>
              <w:top w:val="single" w:sz="4" w:space="0" w:color="000000"/>
              <w:left w:val="single" w:sz="4" w:space="0" w:color="000000"/>
              <w:bottom w:val="single" w:sz="4" w:space="0" w:color="000000"/>
              <w:right w:val="single" w:sz="4" w:space="0" w:color="000000"/>
            </w:tcBorders>
          </w:tcPr>
          <w:p w14:paraId="7ED27CCA" w14:textId="45ED7E5B"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6C0A5B66" w14:textId="0385FAA7" w:rsidR="004042A2" w:rsidRPr="004763B4" w:rsidRDefault="004042A2" w:rsidP="00C37CA6">
            <w:pPr>
              <w:spacing w:line="258" w:lineRule="exact"/>
              <w:jc w:val="center"/>
              <w:rPr>
                <w:rFonts w:ascii="Tahoma" w:hAnsi="Tahoma" w:cs="Tahoma"/>
                <w:b/>
                <w:sz w:val="14"/>
                <w:szCs w:val="14"/>
              </w:rPr>
            </w:pPr>
          </w:p>
        </w:tc>
      </w:tr>
      <w:tr w:rsidR="004042A2" w:rsidRPr="00CD3573" w14:paraId="19C68387" w14:textId="77777777" w:rsidTr="00FE2EE8">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224925" w14:textId="2A72B789" w:rsidR="004042A2" w:rsidRPr="004763B4" w:rsidRDefault="00FE2EE8" w:rsidP="00FE2EE8">
            <w:pPr>
              <w:widowControl/>
              <w:autoSpaceDN/>
              <w:spacing w:after="160" w:line="258" w:lineRule="exact"/>
              <w:ind w:left="-4"/>
              <w:jc w:val="center"/>
              <w:rPr>
                <w:rFonts w:ascii="Tahoma" w:hAnsi="Tahoma" w:cs="Tahoma"/>
                <w:b/>
                <w:spacing w:val="-4"/>
                <w:sz w:val="14"/>
                <w:szCs w:val="14"/>
              </w:rPr>
            </w:pPr>
            <w:r>
              <w:rPr>
                <w:rFonts w:ascii="Tahoma" w:hAnsi="Tahoma" w:cs="Tahoma"/>
                <w:b/>
                <w:spacing w:val="-4"/>
                <w:sz w:val="14"/>
                <w:szCs w:val="14"/>
              </w:rPr>
              <w:t>53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5CC1BE"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CARNE DE FRANGO EM CORTES DE COXA E SOBRECOXA (sem dorso) - Produto proveniente de espécie sadia, sob inspeção veterinária, congelados a -18ºC ou inferior. Armazenados em embalagens individuais, contendo identificação do produto, marca do fabricante, prazo de validade, SIF e peso. Embalagem: primária deve estar intacta, acondicionada em sacos de polietileno resistente ou bandejas de isopor revestidas de polietileno, com até 2 kg. Validade mínima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8183CB"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A9F790"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16.063</w:t>
            </w:r>
          </w:p>
        </w:tc>
        <w:tc>
          <w:tcPr>
            <w:tcW w:w="992" w:type="dxa"/>
            <w:tcBorders>
              <w:top w:val="single" w:sz="4" w:space="0" w:color="000000"/>
              <w:left w:val="single" w:sz="4" w:space="0" w:color="000000"/>
              <w:bottom w:val="single" w:sz="4" w:space="0" w:color="000000"/>
              <w:right w:val="single" w:sz="4" w:space="0" w:color="000000"/>
            </w:tcBorders>
          </w:tcPr>
          <w:p w14:paraId="1C8B099C" w14:textId="23CDCB0B"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1CFC654A" w14:textId="431550E9" w:rsidR="004042A2" w:rsidRPr="004763B4" w:rsidRDefault="004042A2" w:rsidP="00C37CA6">
            <w:pPr>
              <w:spacing w:line="258" w:lineRule="exact"/>
              <w:jc w:val="center"/>
              <w:rPr>
                <w:rFonts w:ascii="Tahoma" w:hAnsi="Tahoma" w:cs="Tahoma"/>
                <w:b/>
                <w:sz w:val="14"/>
                <w:szCs w:val="14"/>
              </w:rPr>
            </w:pPr>
          </w:p>
        </w:tc>
      </w:tr>
      <w:tr w:rsidR="004042A2" w:rsidRPr="00CD3573" w14:paraId="2437FF50" w14:textId="77777777" w:rsidTr="00FE2EE8">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B09BFF" w14:textId="7450B276" w:rsidR="004042A2" w:rsidRPr="004763B4" w:rsidRDefault="00FE2EE8" w:rsidP="00FE2EE8">
            <w:pPr>
              <w:widowControl/>
              <w:autoSpaceDN/>
              <w:spacing w:after="160" w:line="258" w:lineRule="exact"/>
              <w:ind w:left="-4"/>
              <w:jc w:val="center"/>
              <w:rPr>
                <w:rFonts w:ascii="Tahoma" w:hAnsi="Tahoma" w:cs="Tahoma"/>
                <w:b/>
                <w:spacing w:val="-4"/>
                <w:sz w:val="14"/>
                <w:szCs w:val="14"/>
              </w:rPr>
            </w:pPr>
            <w:r>
              <w:rPr>
                <w:rFonts w:ascii="Tahoma" w:hAnsi="Tahoma" w:cs="Tahoma"/>
                <w:b/>
                <w:spacing w:val="-4"/>
                <w:sz w:val="14"/>
                <w:szCs w:val="14"/>
              </w:rPr>
              <w:t>54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5D6A30" w14:textId="77777777" w:rsidR="004042A2" w:rsidRPr="004763B4" w:rsidRDefault="004042A2" w:rsidP="00C37CA6">
            <w:pPr>
              <w:jc w:val="both"/>
              <w:rPr>
                <w:rFonts w:ascii="Tahoma" w:eastAsia="Segoe UI" w:hAnsi="Tahoma" w:cs="Tahoma"/>
                <w:sz w:val="14"/>
                <w:szCs w:val="14"/>
              </w:rPr>
            </w:pPr>
            <w:r w:rsidRPr="004763B4">
              <w:rPr>
                <w:rFonts w:eastAsia="Arial" w:cs="Calibri"/>
                <w:color w:val="000000"/>
                <w:sz w:val="16"/>
                <w:szCs w:val="16"/>
              </w:rPr>
              <w:t>CARNE SUÍNA, PERNIL - resfriada entre 2ºC a 4°C, cortada em cubos. Sem gordura, cartilagens, nervos e ossos de coloração rosada. O percentual máximo de gordura aceita é de 5%, firme e odor agradável. Embalagem: Deve estar intacta. Acondicionada em sacos polipropileno reforçado, e revestido por caixa de papelão ou caixa plástica limpa, constando peso, data de processamento, carimbo de inspeção estadual ou federal, procedência da carne. Validade mínima de seis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BFAAA6"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027BC6"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2.430</w:t>
            </w:r>
          </w:p>
        </w:tc>
        <w:tc>
          <w:tcPr>
            <w:tcW w:w="992" w:type="dxa"/>
            <w:tcBorders>
              <w:top w:val="single" w:sz="4" w:space="0" w:color="000000"/>
              <w:left w:val="single" w:sz="4" w:space="0" w:color="000000"/>
              <w:bottom w:val="single" w:sz="4" w:space="0" w:color="000000"/>
              <w:right w:val="single" w:sz="4" w:space="0" w:color="000000"/>
            </w:tcBorders>
          </w:tcPr>
          <w:p w14:paraId="615309C2" w14:textId="162BD003"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49AA4579" w14:textId="28F33B04" w:rsidR="004042A2" w:rsidRPr="004763B4" w:rsidRDefault="004042A2" w:rsidP="00C37CA6">
            <w:pPr>
              <w:spacing w:line="258" w:lineRule="exact"/>
              <w:jc w:val="center"/>
              <w:rPr>
                <w:rFonts w:ascii="Tahoma" w:hAnsi="Tahoma" w:cs="Tahoma"/>
                <w:b/>
                <w:sz w:val="14"/>
                <w:szCs w:val="14"/>
              </w:rPr>
            </w:pPr>
          </w:p>
        </w:tc>
      </w:tr>
      <w:tr w:rsidR="004042A2" w:rsidRPr="00CD3573" w14:paraId="697697FB" w14:textId="77777777" w:rsidTr="00FE2EE8">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4A5710" w14:textId="33D02915" w:rsidR="004042A2" w:rsidRPr="004763B4" w:rsidRDefault="00FE2EE8" w:rsidP="00FE2EE8">
            <w:pPr>
              <w:widowControl/>
              <w:autoSpaceDN/>
              <w:spacing w:after="160" w:line="258" w:lineRule="exact"/>
              <w:ind w:left="-4"/>
              <w:jc w:val="center"/>
              <w:rPr>
                <w:rFonts w:ascii="Tahoma" w:hAnsi="Tahoma" w:cs="Tahoma"/>
                <w:b/>
                <w:spacing w:val="-4"/>
                <w:sz w:val="14"/>
                <w:szCs w:val="14"/>
              </w:rPr>
            </w:pPr>
            <w:r>
              <w:rPr>
                <w:rFonts w:ascii="Tahoma" w:hAnsi="Tahoma" w:cs="Tahoma"/>
                <w:b/>
                <w:spacing w:val="-4"/>
                <w:sz w:val="14"/>
                <w:szCs w:val="14"/>
              </w:rPr>
              <w:t>55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FAC0BA"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LINGUIÇINHA - Produto de 1° qualidade armazenados em embalagens plásticas, flexível, resistentes, atóxica, em pacotes de 1kg. Deve ter a identificação do produto e o registro no Ministério da Agricultura.  Validade mínima de seis meses a partir da data da entrega. </w:t>
            </w:r>
            <w:r w:rsidRPr="004763B4">
              <w:rPr>
                <w:rFonts w:ascii="Calibri" w:eastAsia="Arial" w:hAnsi="Calibri" w:cs="Calibri"/>
                <w:b/>
                <w:bCs/>
                <w:color w:val="000000"/>
                <w:sz w:val="16"/>
                <w:szCs w:val="16"/>
              </w:rPr>
              <w:t>Sem adição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C07717"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A566D4"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2.106</w:t>
            </w:r>
          </w:p>
        </w:tc>
        <w:tc>
          <w:tcPr>
            <w:tcW w:w="992" w:type="dxa"/>
            <w:tcBorders>
              <w:top w:val="single" w:sz="4" w:space="0" w:color="000000"/>
              <w:left w:val="single" w:sz="4" w:space="0" w:color="000000"/>
              <w:bottom w:val="single" w:sz="4" w:space="0" w:color="000000"/>
              <w:right w:val="single" w:sz="4" w:space="0" w:color="000000"/>
            </w:tcBorders>
          </w:tcPr>
          <w:p w14:paraId="256692B5" w14:textId="5632AB70"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6B16EC5D" w14:textId="29D7C87A" w:rsidR="004042A2" w:rsidRPr="004763B4" w:rsidRDefault="004042A2" w:rsidP="00C37CA6">
            <w:pPr>
              <w:spacing w:line="258" w:lineRule="exact"/>
              <w:jc w:val="center"/>
              <w:rPr>
                <w:rFonts w:ascii="Tahoma" w:hAnsi="Tahoma" w:cs="Tahoma"/>
                <w:b/>
                <w:sz w:val="14"/>
                <w:szCs w:val="14"/>
              </w:rPr>
            </w:pPr>
          </w:p>
        </w:tc>
      </w:tr>
      <w:tr w:rsidR="004042A2" w:rsidRPr="00CD3573" w14:paraId="0EB56CB4" w14:textId="77777777" w:rsidTr="00FE2EE8">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B15D1E" w14:textId="436F41EA" w:rsidR="004042A2" w:rsidRPr="004763B4" w:rsidRDefault="00FE2EE8" w:rsidP="00FE2EE8">
            <w:pPr>
              <w:widowControl/>
              <w:autoSpaceDN/>
              <w:spacing w:after="160" w:line="258" w:lineRule="exact"/>
              <w:ind w:left="-4"/>
              <w:jc w:val="center"/>
              <w:rPr>
                <w:rFonts w:ascii="Tahoma" w:hAnsi="Tahoma" w:cs="Tahoma"/>
                <w:b/>
                <w:spacing w:val="-4"/>
                <w:sz w:val="14"/>
                <w:szCs w:val="14"/>
              </w:rPr>
            </w:pPr>
            <w:r>
              <w:rPr>
                <w:rFonts w:ascii="Tahoma" w:hAnsi="Tahoma" w:cs="Tahoma"/>
                <w:b/>
                <w:spacing w:val="-4"/>
                <w:sz w:val="14"/>
                <w:szCs w:val="14"/>
              </w:rPr>
              <w:t>56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4DEEB7"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OVOS DE GALINHA – (tipo classe A). Branco de primeira qualidade, sem rachaduras, limpos com capacidade para 1 dúzia, identificada com rótulo conforme legislação vigente contendo prazo de validade de no mínimo 30 dias a partir da data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CB9967"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DZ</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C8E3BA"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1.500</w:t>
            </w:r>
          </w:p>
        </w:tc>
        <w:tc>
          <w:tcPr>
            <w:tcW w:w="992" w:type="dxa"/>
            <w:tcBorders>
              <w:top w:val="single" w:sz="4" w:space="0" w:color="000000"/>
              <w:left w:val="single" w:sz="4" w:space="0" w:color="000000"/>
              <w:bottom w:val="single" w:sz="4" w:space="0" w:color="000000"/>
              <w:right w:val="single" w:sz="4" w:space="0" w:color="000000"/>
            </w:tcBorders>
          </w:tcPr>
          <w:p w14:paraId="46D54098" w14:textId="07C6F4E6"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7E1BE1E1" w14:textId="70E7CD96" w:rsidR="004042A2" w:rsidRPr="004763B4" w:rsidRDefault="004042A2" w:rsidP="00C37CA6">
            <w:pPr>
              <w:spacing w:line="258" w:lineRule="exact"/>
              <w:jc w:val="center"/>
              <w:rPr>
                <w:rFonts w:ascii="Tahoma" w:hAnsi="Tahoma" w:cs="Tahoma"/>
                <w:b/>
                <w:sz w:val="14"/>
                <w:szCs w:val="14"/>
              </w:rPr>
            </w:pPr>
          </w:p>
        </w:tc>
      </w:tr>
      <w:tr w:rsidR="004042A2" w:rsidRPr="00CD3573" w14:paraId="5D13A6BB" w14:textId="77777777" w:rsidTr="00FE2EE8">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17E186" w14:textId="29EDE0EF" w:rsidR="004042A2" w:rsidRPr="004763B4" w:rsidRDefault="00FE2EE8" w:rsidP="00FE2EE8">
            <w:pPr>
              <w:widowControl/>
              <w:autoSpaceDN/>
              <w:spacing w:after="160" w:line="258" w:lineRule="exact"/>
              <w:ind w:left="-4"/>
              <w:jc w:val="center"/>
              <w:rPr>
                <w:rFonts w:ascii="Tahoma" w:hAnsi="Tahoma" w:cs="Tahoma"/>
                <w:b/>
                <w:spacing w:val="-4"/>
                <w:sz w:val="14"/>
                <w:szCs w:val="14"/>
              </w:rPr>
            </w:pPr>
            <w:r>
              <w:rPr>
                <w:rFonts w:ascii="Tahoma" w:hAnsi="Tahoma" w:cs="Tahoma"/>
                <w:b/>
                <w:spacing w:val="-4"/>
                <w:sz w:val="14"/>
                <w:szCs w:val="14"/>
              </w:rPr>
              <w:t>57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33AAFE"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PRESUNTO COZIDO FATIADO - (Sem Capa de  Gordura). Fatias finas (média de 15 gramas). De boa procedência e qualidade. O produto deve estar  acondicionado em pacotes de polietileno intacto, com identificação do produto, marca do fabricante, data de fabricação e prazo de validade, com  no mínimo 01 mês após a data de entrega do produto. Embalagem contendo 01kg. </w:t>
            </w:r>
            <w:r w:rsidRPr="004763B4">
              <w:rPr>
                <w:rFonts w:ascii="Calibri" w:eastAsia="Arial" w:hAnsi="Calibri" w:cs="Calibri"/>
                <w:b/>
                <w:bCs/>
                <w:color w:val="000000"/>
                <w:sz w:val="16"/>
                <w:szCs w:val="16"/>
              </w:rPr>
              <w:t>Sem adição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33BFE5"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558423"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1.458</w:t>
            </w:r>
          </w:p>
        </w:tc>
        <w:tc>
          <w:tcPr>
            <w:tcW w:w="992" w:type="dxa"/>
            <w:tcBorders>
              <w:top w:val="single" w:sz="4" w:space="0" w:color="000000"/>
              <w:left w:val="single" w:sz="4" w:space="0" w:color="000000"/>
              <w:bottom w:val="single" w:sz="4" w:space="0" w:color="000000"/>
              <w:right w:val="single" w:sz="4" w:space="0" w:color="000000"/>
            </w:tcBorders>
          </w:tcPr>
          <w:p w14:paraId="54BB2BA6" w14:textId="032BCBC2"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2B865FBD" w14:textId="76ADC357" w:rsidR="004042A2" w:rsidRPr="004763B4" w:rsidRDefault="004042A2" w:rsidP="00C37CA6">
            <w:pPr>
              <w:spacing w:line="258" w:lineRule="exact"/>
              <w:jc w:val="center"/>
              <w:rPr>
                <w:rFonts w:ascii="Tahoma" w:hAnsi="Tahoma" w:cs="Tahoma"/>
                <w:b/>
                <w:sz w:val="14"/>
                <w:szCs w:val="14"/>
              </w:rPr>
            </w:pPr>
          </w:p>
        </w:tc>
      </w:tr>
      <w:tr w:rsidR="004042A2" w:rsidRPr="00CD3573" w14:paraId="04D85B1C" w14:textId="77777777" w:rsidTr="00FE2EE8">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F0424D" w14:textId="59FC4991" w:rsidR="004042A2" w:rsidRPr="004763B4" w:rsidRDefault="00FE2EE8" w:rsidP="00FE2EE8">
            <w:pPr>
              <w:widowControl/>
              <w:autoSpaceDN/>
              <w:spacing w:after="160" w:line="258" w:lineRule="exact"/>
              <w:ind w:left="-4"/>
              <w:jc w:val="center"/>
              <w:rPr>
                <w:rFonts w:ascii="Tahoma" w:hAnsi="Tahoma" w:cs="Tahoma"/>
                <w:b/>
                <w:spacing w:val="-4"/>
                <w:sz w:val="14"/>
                <w:szCs w:val="14"/>
              </w:rPr>
            </w:pPr>
            <w:r>
              <w:rPr>
                <w:rFonts w:ascii="Tahoma" w:hAnsi="Tahoma" w:cs="Tahoma"/>
                <w:b/>
                <w:spacing w:val="-4"/>
                <w:sz w:val="14"/>
                <w:szCs w:val="14"/>
              </w:rPr>
              <w:t>58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2C732A"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SALSICHA - tipo Hot dog (o produto não deverá apresentar superfície úmida, pegajosa, ou partes flácidas ou de consistência anormal, com indícios de fermentação).  Validade mínima de seis meses a partir da data da entrega.</w:t>
            </w:r>
            <w:r w:rsidRPr="004763B4">
              <w:rPr>
                <w:rFonts w:ascii="Calibri" w:eastAsia="Arial" w:hAnsi="Calibri" w:cs="Calibri"/>
                <w:b/>
                <w:bCs/>
                <w:color w:val="000000"/>
                <w:sz w:val="16"/>
                <w:szCs w:val="16"/>
              </w:rPr>
              <w:t xml:space="preserve"> Sem adição de gorduras trans.</w:t>
            </w:r>
            <w:r w:rsidRPr="004763B4">
              <w:rPr>
                <w:rFonts w:ascii="Calibri" w:eastAsia="Arial" w:hAnsi="Calibri" w:cs="Calibri"/>
                <w:color w:val="000000"/>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4B0161"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80A81A"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846</w:t>
            </w:r>
          </w:p>
        </w:tc>
        <w:tc>
          <w:tcPr>
            <w:tcW w:w="992" w:type="dxa"/>
            <w:tcBorders>
              <w:top w:val="single" w:sz="4" w:space="0" w:color="000000"/>
              <w:left w:val="single" w:sz="4" w:space="0" w:color="000000"/>
              <w:bottom w:val="single" w:sz="4" w:space="0" w:color="000000"/>
              <w:right w:val="single" w:sz="4" w:space="0" w:color="000000"/>
            </w:tcBorders>
          </w:tcPr>
          <w:p w14:paraId="2FBDBA53" w14:textId="726D66DE"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1CA1C391" w14:textId="42347B5D" w:rsidR="004042A2" w:rsidRPr="004763B4" w:rsidRDefault="004042A2" w:rsidP="00C37CA6">
            <w:pPr>
              <w:spacing w:line="258" w:lineRule="exact"/>
              <w:jc w:val="center"/>
              <w:rPr>
                <w:rFonts w:ascii="Tahoma" w:hAnsi="Tahoma" w:cs="Tahoma"/>
                <w:b/>
                <w:sz w:val="14"/>
                <w:szCs w:val="14"/>
              </w:rPr>
            </w:pPr>
          </w:p>
        </w:tc>
      </w:tr>
      <w:tr w:rsidR="004042A2" w:rsidRPr="00CD3573" w14:paraId="22444F99" w14:textId="77777777" w:rsidTr="00FE2EE8">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2BF4F2" w14:textId="784992A2" w:rsidR="004042A2" w:rsidRPr="004763B4" w:rsidRDefault="00FE2EE8" w:rsidP="00FE2EE8">
            <w:pPr>
              <w:widowControl/>
              <w:autoSpaceDN/>
              <w:spacing w:after="160" w:line="258" w:lineRule="exact"/>
              <w:ind w:left="-4"/>
              <w:jc w:val="center"/>
              <w:rPr>
                <w:rFonts w:ascii="Tahoma" w:hAnsi="Tahoma" w:cs="Tahoma"/>
                <w:b/>
                <w:spacing w:val="-4"/>
                <w:sz w:val="14"/>
                <w:szCs w:val="14"/>
              </w:rPr>
            </w:pPr>
            <w:r>
              <w:rPr>
                <w:rFonts w:ascii="Tahoma" w:hAnsi="Tahoma" w:cs="Tahoma"/>
                <w:b/>
                <w:spacing w:val="-4"/>
                <w:sz w:val="14"/>
                <w:szCs w:val="14"/>
              </w:rPr>
              <w:t>59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60D575"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SASSAMI DE FRANGO (tipo filezinho) - Cortes de frango, provenientes de espécie sadia, sob inspeção veterinária, congelados em -12°. Armazenados em embalagens plásticas, flexível, resistentes, atóxica, em pacotes de 1kg. Deve ter a identificação do produto e o registro no Ministério da Agricultura. Validade </w:t>
            </w:r>
            <w:r w:rsidRPr="004763B4">
              <w:rPr>
                <w:rFonts w:ascii="Calibri" w:eastAsia="Arial" w:hAnsi="Calibri" w:cs="Calibri"/>
                <w:color w:val="000000"/>
                <w:sz w:val="16"/>
                <w:szCs w:val="16"/>
              </w:rPr>
              <w:lastRenderedPageBreak/>
              <w:t>mínima de seis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E9D8EB"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lastRenderedPageBreak/>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33B366"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3.240</w:t>
            </w:r>
          </w:p>
        </w:tc>
        <w:tc>
          <w:tcPr>
            <w:tcW w:w="992" w:type="dxa"/>
            <w:tcBorders>
              <w:top w:val="single" w:sz="4" w:space="0" w:color="000000"/>
              <w:left w:val="single" w:sz="4" w:space="0" w:color="000000"/>
              <w:bottom w:val="single" w:sz="4" w:space="0" w:color="000000"/>
              <w:right w:val="single" w:sz="4" w:space="0" w:color="000000"/>
            </w:tcBorders>
          </w:tcPr>
          <w:p w14:paraId="4D7605A1" w14:textId="0B78D2B6"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43C2C675" w14:textId="6A103973" w:rsidR="004042A2" w:rsidRPr="004763B4" w:rsidRDefault="004042A2" w:rsidP="00C37CA6">
            <w:pPr>
              <w:spacing w:line="258" w:lineRule="exact"/>
              <w:jc w:val="center"/>
              <w:rPr>
                <w:rFonts w:ascii="Tahoma" w:hAnsi="Tahoma" w:cs="Tahoma"/>
                <w:b/>
                <w:sz w:val="14"/>
                <w:szCs w:val="14"/>
              </w:rPr>
            </w:pPr>
          </w:p>
        </w:tc>
      </w:tr>
      <w:tr w:rsidR="004042A2" w:rsidRPr="004763B4" w14:paraId="07B07711" w14:textId="77777777" w:rsidTr="00C37CA6">
        <w:trPr>
          <w:trHeight w:val="278"/>
        </w:trPr>
        <w:tc>
          <w:tcPr>
            <w:tcW w:w="9497" w:type="dxa"/>
            <w:gridSpan w:val="6"/>
            <w:tcBorders>
              <w:top w:val="single" w:sz="4" w:space="0" w:color="000000"/>
              <w:left w:val="single" w:sz="4" w:space="0" w:color="000000"/>
              <w:bottom w:val="single" w:sz="4" w:space="0" w:color="000000"/>
              <w:right w:val="single" w:sz="4" w:space="0" w:color="000000"/>
            </w:tcBorders>
          </w:tcPr>
          <w:p w14:paraId="31AE52EF" w14:textId="7A6B572A" w:rsidR="004042A2" w:rsidRPr="004763B4" w:rsidRDefault="004042A2" w:rsidP="00C37CA6">
            <w:pPr>
              <w:spacing w:line="258" w:lineRule="exact"/>
              <w:jc w:val="right"/>
              <w:rPr>
                <w:rFonts w:ascii="Tahoma" w:hAnsi="Tahoma" w:cs="Tahoma"/>
                <w:b/>
                <w:sz w:val="14"/>
                <w:szCs w:val="14"/>
              </w:rPr>
            </w:pPr>
            <w:r>
              <w:rPr>
                <w:rFonts w:ascii="Tahoma" w:hAnsi="Tahoma" w:cs="Tahoma"/>
                <w:b/>
                <w:sz w:val="14"/>
                <w:szCs w:val="14"/>
              </w:rPr>
              <w:t>TOTAL DO LOTE</w:t>
            </w:r>
            <w:r w:rsidR="005C217A">
              <w:rPr>
                <w:rFonts w:ascii="Tahoma" w:hAnsi="Tahoma" w:cs="Tahoma"/>
                <w:b/>
                <w:sz w:val="14"/>
                <w:szCs w:val="14"/>
              </w:rPr>
              <w:t xml:space="preserve"> R$    </w:t>
            </w:r>
            <w:r>
              <w:rPr>
                <w:rFonts w:ascii="Tahoma" w:hAnsi="Tahoma" w:cs="Tahoma"/>
                <w:b/>
                <w:sz w:val="14"/>
                <w:szCs w:val="14"/>
              </w:rPr>
              <w:t xml:space="preserve">   </w:t>
            </w:r>
            <w:r w:rsidR="005C217A">
              <w:rPr>
                <w:rFonts w:ascii="Tahoma" w:hAnsi="Tahoma" w:cs="Tahoma"/>
                <w:b/>
                <w:sz w:val="14"/>
                <w:szCs w:val="14"/>
              </w:rPr>
              <w:t xml:space="preserve"> </w:t>
            </w:r>
          </w:p>
        </w:tc>
      </w:tr>
    </w:tbl>
    <w:p w14:paraId="2DEEF351" w14:textId="77777777" w:rsidR="008F69EC" w:rsidRDefault="008F69EC" w:rsidP="004042A2">
      <w:pPr>
        <w:widowControl/>
        <w:autoSpaceDN/>
        <w:spacing w:after="160" w:line="259" w:lineRule="auto"/>
        <w:jc w:val="center"/>
        <w:rPr>
          <w:rFonts w:ascii="Tahoma" w:eastAsiaTheme="minorHAnsi" w:hAnsi="Tahoma" w:cs="Tahoma"/>
          <w:b/>
          <w:bCs/>
          <w:kern w:val="2"/>
          <w14:ligatures w14:val="standardContextual"/>
        </w:rPr>
      </w:pPr>
    </w:p>
    <w:p w14:paraId="4B24E4DA" w14:textId="3E8C7846" w:rsidR="004042A2" w:rsidRPr="00E039A8" w:rsidRDefault="004042A2" w:rsidP="004042A2">
      <w:pPr>
        <w:widowControl/>
        <w:autoSpaceDN/>
        <w:spacing w:after="160" w:line="259" w:lineRule="auto"/>
        <w:jc w:val="center"/>
        <w:rPr>
          <w:rFonts w:ascii="Tahoma" w:eastAsiaTheme="minorHAnsi" w:hAnsi="Tahoma" w:cs="Tahoma"/>
          <w:b/>
          <w:bCs/>
          <w:kern w:val="2"/>
          <w14:ligatures w14:val="standardContextual"/>
        </w:rPr>
      </w:pPr>
      <w:r w:rsidRPr="00E039A8">
        <w:rPr>
          <w:rFonts w:ascii="Tahoma" w:eastAsiaTheme="minorHAnsi" w:hAnsi="Tahoma" w:cs="Tahoma"/>
          <w:b/>
          <w:bCs/>
          <w:kern w:val="2"/>
          <w14:ligatures w14:val="standardContextual"/>
        </w:rPr>
        <w:t>LOTE – 0</w:t>
      </w:r>
      <w:r w:rsidR="008F69EC">
        <w:rPr>
          <w:rFonts w:ascii="Tahoma" w:eastAsiaTheme="minorHAnsi" w:hAnsi="Tahoma" w:cs="Tahoma"/>
          <w:b/>
          <w:bCs/>
          <w:kern w:val="2"/>
          <w14:ligatures w14:val="standardContextual"/>
        </w:rPr>
        <w:t>3</w:t>
      </w:r>
      <w:r w:rsidRPr="00E039A8">
        <w:rPr>
          <w:rFonts w:ascii="Tahoma" w:eastAsiaTheme="minorHAnsi" w:hAnsi="Tahoma" w:cs="Tahoma"/>
          <w:b/>
          <w:bCs/>
          <w:kern w:val="2"/>
          <w14:ligatures w14:val="standardContextual"/>
        </w:rPr>
        <w:t xml:space="preserve"> LEITE E DERIVADOS</w:t>
      </w:r>
    </w:p>
    <w:tbl>
      <w:tblPr>
        <w:tblW w:w="4878" w:type="pct"/>
        <w:tblCellMar>
          <w:left w:w="10" w:type="dxa"/>
          <w:right w:w="10" w:type="dxa"/>
        </w:tblCellMar>
        <w:tblLook w:val="0000" w:firstRow="0" w:lastRow="0" w:firstColumn="0" w:lastColumn="0" w:noHBand="0" w:noVBand="0"/>
      </w:tblPr>
      <w:tblGrid>
        <w:gridCol w:w="846"/>
        <w:gridCol w:w="5103"/>
        <w:gridCol w:w="709"/>
        <w:gridCol w:w="850"/>
        <w:gridCol w:w="992"/>
        <w:gridCol w:w="1276"/>
      </w:tblGrid>
      <w:tr w:rsidR="004042A2" w:rsidRPr="004763B4" w14:paraId="0CD3CAE6"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6C5968" w14:textId="77777777" w:rsidR="004042A2" w:rsidRPr="004763B4" w:rsidRDefault="004042A2" w:rsidP="00C37CA6">
            <w:pPr>
              <w:spacing w:line="258" w:lineRule="exact"/>
              <w:jc w:val="center"/>
              <w:rPr>
                <w:rFonts w:ascii="Tahoma" w:hAnsi="Tahoma" w:cs="Tahoma"/>
                <w:b/>
                <w:spacing w:val="-4"/>
                <w:sz w:val="14"/>
                <w:szCs w:val="14"/>
              </w:rPr>
            </w:pPr>
            <w:r w:rsidRPr="004763B4">
              <w:rPr>
                <w:rFonts w:ascii="Tahoma" w:hAnsi="Tahoma" w:cs="Tahoma"/>
                <w:b/>
                <w:spacing w:val="-4"/>
                <w:sz w:val="14"/>
                <w:szCs w:val="14"/>
              </w:rPr>
              <w:t>Item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AEDF4C" w14:textId="77777777" w:rsidR="004042A2" w:rsidRPr="004763B4" w:rsidRDefault="004042A2" w:rsidP="00C37CA6">
            <w:pPr>
              <w:spacing w:line="258" w:lineRule="exact"/>
              <w:jc w:val="center"/>
              <w:rPr>
                <w:rFonts w:ascii="Tahoma" w:hAnsi="Tahoma" w:cs="Tahoma"/>
                <w:b/>
                <w:spacing w:val="-2"/>
                <w:sz w:val="14"/>
                <w:szCs w:val="14"/>
              </w:rPr>
            </w:pPr>
            <w:r w:rsidRPr="004763B4">
              <w:rPr>
                <w:rFonts w:ascii="Tahoma" w:hAnsi="Tahoma" w:cs="Tahoma"/>
                <w:b/>
                <w:spacing w:val="-2"/>
                <w:sz w:val="14"/>
                <w:szCs w:val="14"/>
              </w:rPr>
              <w:t>Especificação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B92B66" w14:textId="77777777" w:rsidR="004042A2" w:rsidRPr="004763B4" w:rsidRDefault="004042A2" w:rsidP="00C37CA6">
            <w:pPr>
              <w:spacing w:line="258" w:lineRule="exact"/>
              <w:jc w:val="center"/>
              <w:rPr>
                <w:rFonts w:ascii="Tahoma" w:hAnsi="Tahoma" w:cs="Tahoma"/>
                <w:b/>
                <w:spacing w:val="-2"/>
                <w:sz w:val="14"/>
                <w:szCs w:val="14"/>
              </w:rPr>
            </w:pPr>
            <w:r w:rsidRPr="004763B4">
              <w:rPr>
                <w:rFonts w:ascii="Tahoma" w:hAnsi="Tahoma" w:cs="Tahoma"/>
                <w:b/>
                <w:spacing w:val="-2"/>
                <w:sz w:val="14"/>
                <w:szCs w:val="14"/>
              </w:rPr>
              <w:t>Unid.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C291CA" w14:textId="77777777" w:rsidR="004042A2" w:rsidRPr="004763B4" w:rsidRDefault="004042A2" w:rsidP="00C37CA6">
            <w:pPr>
              <w:spacing w:line="258" w:lineRule="exact"/>
              <w:jc w:val="center"/>
              <w:rPr>
                <w:rFonts w:ascii="Tahoma" w:hAnsi="Tahoma" w:cs="Tahoma"/>
                <w:b/>
                <w:spacing w:val="-2"/>
                <w:sz w:val="14"/>
                <w:szCs w:val="14"/>
              </w:rPr>
            </w:pPr>
            <w:r w:rsidRPr="004763B4">
              <w:rPr>
                <w:rFonts w:ascii="Tahoma" w:hAnsi="Tahoma" w:cs="Tahoma"/>
                <w:b/>
                <w:spacing w:val="-2"/>
                <w:sz w:val="14"/>
                <w:szCs w:val="14"/>
              </w:rPr>
              <w:t>Quant.</w:t>
            </w:r>
          </w:p>
        </w:tc>
        <w:tc>
          <w:tcPr>
            <w:tcW w:w="992" w:type="dxa"/>
            <w:tcBorders>
              <w:top w:val="single" w:sz="4" w:space="0" w:color="000000"/>
              <w:left w:val="single" w:sz="4" w:space="0" w:color="000000"/>
              <w:bottom w:val="single" w:sz="4" w:space="0" w:color="000000"/>
              <w:right w:val="single" w:sz="4" w:space="0" w:color="000000"/>
            </w:tcBorders>
          </w:tcPr>
          <w:p w14:paraId="605FD2E4" w14:textId="77777777" w:rsidR="004042A2" w:rsidRPr="004763B4" w:rsidRDefault="004042A2" w:rsidP="00C37CA6">
            <w:pPr>
              <w:spacing w:line="258" w:lineRule="exact"/>
              <w:jc w:val="center"/>
              <w:rPr>
                <w:rFonts w:ascii="Tahoma" w:hAnsi="Tahoma" w:cs="Tahoma"/>
                <w:b/>
                <w:spacing w:val="-2"/>
                <w:sz w:val="14"/>
                <w:szCs w:val="14"/>
              </w:rPr>
            </w:pPr>
            <w:r>
              <w:rPr>
                <w:rFonts w:ascii="Tahoma" w:hAnsi="Tahoma" w:cs="Tahoma"/>
                <w:b/>
                <w:spacing w:val="-2"/>
                <w:sz w:val="14"/>
                <w:szCs w:val="14"/>
              </w:rPr>
              <w:t>UNITÁRIO</w:t>
            </w:r>
          </w:p>
        </w:tc>
        <w:tc>
          <w:tcPr>
            <w:tcW w:w="1276" w:type="dxa"/>
            <w:tcBorders>
              <w:top w:val="single" w:sz="4" w:space="0" w:color="000000"/>
              <w:left w:val="single" w:sz="4" w:space="0" w:color="000000"/>
              <w:bottom w:val="single" w:sz="4" w:space="0" w:color="000000"/>
              <w:right w:val="single" w:sz="4" w:space="0" w:color="000000"/>
            </w:tcBorders>
          </w:tcPr>
          <w:p w14:paraId="572A4CDE" w14:textId="77777777" w:rsidR="004042A2" w:rsidRPr="004763B4" w:rsidRDefault="004042A2" w:rsidP="00C37CA6">
            <w:pPr>
              <w:spacing w:line="258" w:lineRule="exact"/>
              <w:jc w:val="center"/>
              <w:rPr>
                <w:rFonts w:ascii="Tahoma" w:hAnsi="Tahoma" w:cs="Tahoma"/>
                <w:b/>
                <w:spacing w:val="-2"/>
                <w:sz w:val="14"/>
                <w:szCs w:val="14"/>
              </w:rPr>
            </w:pPr>
            <w:r w:rsidRPr="004763B4">
              <w:rPr>
                <w:rFonts w:ascii="Tahoma" w:hAnsi="Tahoma" w:cs="Tahoma"/>
                <w:b/>
                <w:spacing w:val="-2"/>
                <w:sz w:val="14"/>
                <w:szCs w:val="14"/>
              </w:rPr>
              <w:t>TOTAL</w:t>
            </w:r>
          </w:p>
        </w:tc>
      </w:tr>
      <w:tr w:rsidR="004042A2" w:rsidRPr="004763B4" w14:paraId="37C3FAD2"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1BA2C3" w14:textId="34B0697E" w:rsidR="004042A2" w:rsidRPr="004763B4" w:rsidRDefault="00FE2EE8" w:rsidP="00FE2EE8">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60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3FD813" w14:textId="77777777" w:rsidR="004042A2" w:rsidRPr="004763B4" w:rsidRDefault="004042A2" w:rsidP="00FE2EE8">
            <w:pPr>
              <w:jc w:val="both"/>
              <w:rPr>
                <w:rFonts w:ascii="Tahoma" w:hAnsi="Tahoma" w:cs="Tahoma"/>
                <w:sz w:val="14"/>
                <w:szCs w:val="14"/>
              </w:rPr>
            </w:pPr>
            <w:r w:rsidRPr="004763B4">
              <w:rPr>
                <w:rFonts w:ascii="Calibri" w:eastAsia="Arial" w:hAnsi="Calibri" w:cs="Calibri"/>
                <w:color w:val="000000"/>
                <w:sz w:val="16"/>
                <w:szCs w:val="16"/>
              </w:rPr>
              <w:t xml:space="preserve">COMPOSTO LÁCTEO - rico em cálcio e vitamina C e D, fonte de minerais ferro, zinco, fósforo e selênio. Fonte de vitaminas A, E, K, B1, B2, B6, B12. Com fibras e óleos vegetais, baixo teor de sódio. Embalagem com 380g. - COMPOSTO LÁCTEO - rico em cálcio e vitamina C e D, fonte de minerais ferro, zinco, fósforo e selênio. Fonte de vitaminas A, E, K, B1, B2, B6, B12. Com fibras e óleos vegetais, baixo teor de sódio. Embalagem com 380g. </w:t>
            </w:r>
            <w:r w:rsidRPr="004763B4">
              <w:rPr>
                <w:rFonts w:ascii="Calibri" w:eastAsia="Arial" w:hAnsi="Calibri" w:cs="Calibri"/>
                <w:b/>
                <w:bCs/>
                <w:color w:val="000000"/>
                <w:sz w:val="16"/>
                <w:szCs w:val="16"/>
              </w:rPr>
              <w:t>Isento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512472"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F0178F"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340</w:t>
            </w:r>
          </w:p>
        </w:tc>
        <w:tc>
          <w:tcPr>
            <w:tcW w:w="992" w:type="dxa"/>
            <w:tcBorders>
              <w:top w:val="single" w:sz="4" w:space="0" w:color="000000"/>
              <w:left w:val="single" w:sz="4" w:space="0" w:color="000000"/>
              <w:bottom w:val="single" w:sz="4" w:space="0" w:color="000000"/>
              <w:right w:val="single" w:sz="4" w:space="0" w:color="000000"/>
            </w:tcBorders>
            <w:vAlign w:val="center"/>
          </w:tcPr>
          <w:p w14:paraId="27C4A33D" w14:textId="15A54488"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DB73047" w14:textId="02FBEC4F" w:rsidR="004042A2" w:rsidRPr="004763B4" w:rsidRDefault="004042A2" w:rsidP="00C37CA6">
            <w:pPr>
              <w:spacing w:line="258" w:lineRule="exact"/>
              <w:jc w:val="center"/>
              <w:rPr>
                <w:rFonts w:ascii="Tahoma" w:hAnsi="Tahoma" w:cs="Tahoma"/>
                <w:bCs/>
                <w:sz w:val="14"/>
                <w:szCs w:val="14"/>
              </w:rPr>
            </w:pPr>
          </w:p>
        </w:tc>
      </w:tr>
      <w:tr w:rsidR="004042A2" w:rsidRPr="004763B4" w14:paraId="47BF6388"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7A1AC2" w14:textId="1FC50994" w:rsidR="004042A2" w:rsidRPr="004763B4" w:rsidRDefault="00FE2EE8" w:rsidP="00FE2EE8">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6187D4"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FORMULA INFANTIL LÁCTEA DE PARTIDA - modificada, em pó, indicada para a alimentação de lactentes nos seis primeiros meses de vida, contendo aproximadamente 40% de caseína e aproximadamente 60% de proteínas do soro, carboidratos 100% lactose, contendo de 400gramas. Na embalagem deverá constar externamente, os dados de identificação e procedência, informações nutricionais, número do lote, data de validade, quantidade do produto e número de registro. O produto deverá apresentar validade mínima de 01 ano a partir da data da entrega. </w:t>
            </w:r>
            <w:r w:rsidRPr="004763B4">
              <w:rPr>
                <w:rFonts w:ascii="Calibri" w:eastAsia="Arial" w:hAnsi="Calibri" w:cs="Calibri"/>
                <w:b/>
                <w:bCs/>
                <w:color w:val="000000"/>
                <w:sz w:val="16"/>
                <w:szCs w:val="16"/>
              </w:rPr>
              <w:t>Isento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A49387"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BC6EC5"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405</w:t>
            </w:r>
          </w:p>
        </w:tc>
        <w:tc>
          <w:tcPr>
            <w:tcW w:w="992" w:type="dxa"/>
            <w:tcBorders>
              <w:top w:val="single" w:sz="4" w:space="0" w:color="000000"/>
              <w:left w:val="single" w:sz="4" w:space="0" w:color="000000"/>
              <w:bottom w:val="single" w:sz="4" w:space="0" w:color="000000"/>
              <w:right w:val="single" w:sz="4" w:space="0" w:color="000000"/>
            </w:tcBorders>
            <w:vAlign w:val="center"/>
          </w:tcPr>
          <w:p w14:paraId="3AF25568" w14:textId="1BEDDC9E"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DC34873" w14:textId="0042C0DF" w:rsidR="004042A2" w:rsidRPr="004763B4" w:rsidRDefault="004042A2" w:rsidP="00C37CA6">
            <w:pPr>
              <w:spacing w:line="258" w:lineRule="exact"/>
              <w:jc w:val="center"/>
              <w:rPr>
                <w:rFonts w:ascii="Tahoma" w:hAnsi="Tahoma" w:cs="Tahoma"/>
                <w:bCs/>
                <w:sz w:val="14"/>
                <w:szCs w:val="14"/>
              </w:rPr>
            </w:pPr>
          </w:p>
        </w:tc>
      </w:tr>
      <w:tr w:rsidR="004042A2" w:rsidRPr="004763B4" w14:paraId="35B4889D"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5A26B6" w14:textId="46EDCE43" w:rsidR="004042A2" w:rsidRPr="004763B4" w:rsidRDefault="00FE2EE8" w:rsidP="00FE2EE8">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62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8BC079"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FÓRMULA INFANTIL SEM LACTOSE - infantil à base de </w:t>
            </w:r>
            <w:r w:rsidRPr="004763B4">
              <w:rPr>
                <w:rFonts w:ascii="Calibri" w:eastAsia="Arial" w:hAnsi="Calibri" w:cs="Calibri"/>
                <w:color w:val="000000"/>
                <w:sz w:val="16"/>
                <w:szCs w:val="16"/>
              </w:rPr>
              <w:tab/>
              <w:t xml:space="preserve">proteína isolada de soja, em pó, para alimentação de lactentes com intolerância à lactose ou alergia ao leite de vaca, à base de proteína isolada de soja, vitaminas e sais minerais, e isenta de sacarose e lactose. Acondicionado em recipiente íntegro, resistente, vedado hermeticamente e limpo, contendo aproximadamente 400 gramas de peso líquido. Na embalagem deverá constar externamente, os dados de identificação e procedência, informações nutricionais. Validade mínima de 01 ano a partir da data da entrega. </w:t>
            </w:r>
            <w:r w:rsidRPr="004763B4">
              <w:rPr>
                <w:rFonts w:ascii="Calibri" w:eastAsia="Arial" w:hAnsi="Calibri" w:cs="Calibri"/>
                <w:b/>
                <w:bCs/>
                <w:color w:val="000000"/>
                <w:sz w:val="16"/>
                <w:szCs w:val="16"/>
              </w:rPr>
              <w:t>Isento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63D02D"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362F9C"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259</w:t>
            </w:r>
          </w:p>
        </w:tc>
        <w:tc>
          <w:tcPr>
            <w:tcW w:w="992" w:type="dxa"/>
            <w:tcBorders>
              <w:top w:val="single" w:sz="4" w:space="0" w:color="000000"/>
              <w:left w:val="single" w:sz="4" w:space="0" w:color="000000"/>
              <w:bottom w:val="single" w:sz="4" w:space="0" w:color="000000"/>
              <w:right w:val="single" w:sz="4" w:space="0" w:color="000000"/>
            </w:tcBorders>
            <w:vAlign w:val="center"/>
          </w:tcPr>
          <w:p w14:paraId="5ACD1E4E" w14:textId="0C3D3D24"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A107DBE" w14:textId="0F355652" w:rsidR="004042A2" w:rsidRPr="004763B4" w:rsidRDefault="004042A2" w:rsidP="00C37CA6">
            <w:pPr>
              <w:spacing w:line="258" w:lineRule="exact"/>
              <w:jc w:val="center"/>
              <w:rPr>
                <w:rFonts w:ascii="Tahoma" w:hAnsi="Tahoma" w:cs="Tahoma"/>
                <w:bCs/>
                <w:sz w:val="14"/>
                <w:szCs w:val="14"/>
              </w:rPr>
            </w:pPr>
          </w:p>
        </w:tc>
      </w:tr>
      <w:tr w:rsidR="004042A2" w:rsidRPr="004763B4" w14:paraId="3BA12C06"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E9B76A" w14:textId="4ACD169C" w:rsidR="004042A2" w:rsidRPr="004763B4" w:rsidRDefault="00FE2EE8" w:rsidP="00FE2EE8">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63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2E492E"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IOGURTE COM POLPA DE FRUTA - (sabores coco, morango ou vitaminas de frutas). Armazenados em embalagem integra e inviolada, com identificação do produto, marca do fabricante, data de fabricação e prazo de validade, com no mínimo 01 mês a partir da data de entrega do produto. Embalagem contendo 900 ml. </w:t>
            </w:r>
            <w:r w:rsidRPr="004763B4">
              <w:rPr>
                <w:rFonts w:ascii="Calibri" w:eastAsia="Arial" w:hAnsi="Calibri" w:cs="Calibri"/>
                <w:b/>
                <w:bCs/>
                <w:color w:val="000000"/>
                <w:sz w:val="16"/>
                <w:szCs w:val="16"/>
              </w:rPr>
              <w:t>Não serão aceitas bebidas lácteas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BA4439"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D828BC"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5.394</w:t>
            </w:r>
          </w:p>
        </w:tc>
        <w:tc>
          <w:tcPr>
            <w:tcW w:w="992" w:type="dxa"/>
            <w:tcBorders>
              <w:top w:val="single" w:sz="4" w:space="0" w:color="000000"/>
              <w:left w:val="single" w:sz="4" w:space="0" w:color="000000"/>
              <w:bottom w:val="single" w:sz="4" w:space="0" w:color="000000"/>
              <w:right w:val="single" w:sz="4" w:space="0" w:color="000000"/>
            </w:tcBorders>
            <w:vAlign w:val="center"/>
          </w:tcPr>
          <w:p w14:paraId="2B9F68AC" w14:textId="7745A087"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D7F670D" w14:textId="245F4E25" w:rsidR="004042A2" w:rsidRPr="004763B4" w:rsidRDefault="004042A2" w:rsidP="00C37CA6">
            <w:pPr>
              <w:spacing w:line="258" w:lineRule="exact"/>
              <w:jc w:val="center"/>
              <w:rPr>
                <w:rFonts w:ascii="Tahoma" w:hAnsi="Tahoma" w:cs="Tahoma"/>
                <w:bCs/>
                <w:sz w:val="14"/>
                <w:szCs w:val="14"/>
              </w:rPr>
            </w:pPr>
          </w:p>
        </w:tc>
      </w:tr>
      <w:tr w:rsidR="004042A2" w:rsidRPr="004763B4" w14:paraId="2EE12610"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22B4E7" w14:textId="650A5831" w:rsidR="004042A2" w:rsidRPr="004763B4" w:rsidRDefault="00FE2EE8" w:rsidP="00FE2EE8">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64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82C9C7"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IOGURTE DE POLPA DE FRUTA ZERO LACTOSE - Produto de primeira qualidade.  Armazenados em embalagens integra e inviolada, com identificação do produto, data de fabricação e prazo de validade. Data de validade mínima de 01 mês a partir da data de entrega do  produto. Embalagem contendo 900 ml. </w:t>
            </w:r>
            <w:r w:rsidRPr="004763B4">
              <w:rPr>
                <w:rFonts w:ascii="Calibri" w:eastAsia="Arial" w:hAnsi="Calibri" w:cs="Calibri"/>
                <w:b/>
                <w:bCs/>
                <w:color w:val="000000"/>
                <w:sz w:val="16"/>
                <w:szCs w:val="16"/>
              </w:rPr>
              <w:t>Não serão aceitas bebidas lácteas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839231"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8C0C6F"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1.344</w:t>
            </w:r>
          </w:p>
        </w:tc>
        <w:tc>
          <w:tcPr>
            <w:tcW w:w="992" w:type="dxa"/>
            <w:tcBorders>
              <w:top w:val="single" w:sz="4" w:space="0" w:color="000000"/>
              <w:left w:val="single" w:sz="4" w:space="0" w:color="000000"/>
              <w:bottom w:val="single" w:sz="4" w:space="0" w:color="000000"/>
              <w:right w:val="single" w:sz="4" w:space="0" w:color="000000"/>
            </w:tcBorders>
            <w:vAlign w:val="center"/>
          </w:tcPr>
          <w:p w14:paraId="3CC5E5BA" w14:textId="515F1583"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F0ADD86" w14:textId="452C58FF" w:rsidR="004042A2" w:rsidRPr="004763B4" w:rsidRDefault="004042A2" w:rsidP="00C37CA6">
            <w:pPr>
              <w:spacing w:line="258" w:lineRule="exact"/>
              <w:jc w:val="center"/>
              <w:rPr>
                <w:rFonts w:ascii="Tahoma" w:hAnsi="Tahoma" w:cs="Tahoma"/>
                <w:bCs/>
                <w:sz w:val="14"/>
                <w:szCs w:val="14"/>
              </w:rPr>
            </w:pPr>
          </w:p>
        </w:tc>
      </w:tr>
      <w:tr w:rsidR="004042A2" w:rsidRPr="004763B4" w14:paraId="70C7633B"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7DF920" w14:textId="150B59E3" w:rsidR="004042A2" w:rsidRPr="004763B4" w:rsidRDefault="00FE2EE8" w:rsidP="00FE2EE8">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65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CAF4C7"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LEITE INTEGRAL EM PÓ - de origem animal, com teor de matéria gorda de 26%, enriquecido com no mínimo 8 vitaminas e minerais</w:t>
            </w:r>
            <w:r w:rsidRPr="004763B4">
              <w:rPr>
                <w:rFonts w:ascii="Calibri" w:eastAsia="Arial" w:hAnsi="Calibri" w:cs="Calibri"/>
                <w:b/>
                <w:bCs/>
                <w:color w:val="000000"/>
                <w:sz w:val="16"/>
                <w:szCs w:val="16"/>
              </w:rPr>
              <w:t>. Isento de gorduras trans.</w:t>
            </w:r>
            <w:r w:rsidRPr="004763B4">
              <w:rPr>
                <w:rFonts w:ascii="Calibri" w:eastAsia="Arial" w:hAnsi="Calibri" w:cs="Calibri"/>
                <w:color w:val="000000"/>
                <w:sz w:val="16"/>
                <w:szCs w:val="16"/>
              </w:rPr>
              <w:t xml:space="preserve"> Embalado em embalagem aluminizada com 400g. Validade mínima na data de entrega de 10 meses.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1D39F4"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45204E"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534</w:t>
            </w:r>
          </w:p>
        </w:tc>
        <w:tc>
          <w:tcPr>
            <w:tcW w:w="992" w:type="dxa"/>
            <w:tcBorders>
              <w:top w:val="single" w:sz="4" w:space="0" w:color="000000"/>
              <w:left w:val="single" w:sz="4" w:space="0" w:color="000000"/>
              <w:bottom w:val="single" w:sz="4" w:space="0" w:color="000000"/>
              <w:right w:val="single" w:sz="4" w:space="0" w:color="000000"/>
            </w:tcBorders>
            <w:vAlign w:val="center"/>
          </w:tcPr>
          <w:p w14:paraId="44F521EF" w14:textId="0B963FA4"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B23A040" w14:textId="47C92B7D" w:rsidR="004042A2" w:rsidRPr="004763B4" w:rsidRDefault="004042A2" w:rsidP="00C37CA6">
            <w:pPr>
              <w:spacing w:line="258" w:lineRule="exact"/>
              <w:jc w:val="center"/>
              <w:rPr>
                <w:rFonts w:ascii="Tahoma" w:hAnsi="Tahoma" w:cs="Tahoma"/>
                <w:bCs/>
                <w:sz w:val="14"/>
                <w:szCs w:val="14"/>
              </w:rPr>
            </w:pPr>
          </w:p>
        </w:tc>
      </w:tr>
      <w:tr w:rsidR="004042A2" w:rsidRPr="004763B4" w14:paraId="09E84E2B"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36C02D" w14:textId="36DD57A4" w:rsidR="004042A2" w:rsidRPr="004763B4" w:rsidRDefault="00FE2EE8" w:rsidP="00FE2EE8">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66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774DFF"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LEITE UHT INTEGRAL - Produto de primeira qualidade. Armazenados em embalagem tetra park integra e inviolada, com identificação do produto, marca do fabricante, data de  fabricação e prazo de validade, com no mínimo 04 meses após a data de entrega  do produto. Embalagem contendo 01 litro.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F80CB3"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LT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0BF96E"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31.104</w:t>
            </w:r>
          </w:p>
        </w:tc>
        <w:tc>
          <w:tcPr>
            <w:tcW w:w="992" w:type="dxa"/>
            <w:tcBorders>
              <w:top w:val="single" w:sz="4" w:space="0" w:color="000000"/>
              <w:left w:val="single" w:sz="4" w:space="0" w:color="000000"/>
              <w:bottom w:val="single" w:sz="4" w:space="0" w:color="000000"/>
              <w:right w:val="single" w:sz="4" w:space="0" w:color="000000"/>
            </w:tcBorders>
            <w:vAlign w:val="center"/>
          </w:tcPr>
          <w:p w14:paraId="3B6CD8F6" w14:textId="08E5B282"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9CC33B3" w14:textId="1E143944" w:rsidR="004042A2" w:rsidRPr="004763B4" w:rsidRDefault="004042A2" w:rsidP="00C37CA6">
            <w:pPr>
              <w:spacing w:line="258" w:lineRule="exact"/>
              <w:jc w:val="center"/>
              <w:rPr>
                <w:rFonts w:ascii="Tahoma" w:hAnsi="Tahoma" w:cs="Tahoma"/>
                <w:bCs/>
                <w:sz w:val="14"/>
                <w:szCs w:val="14"/>
              </w:rPr>
            </w:pPr>
          </w:p>
        </w:tc>
      </w:tr>
      <w:tr w:rsidR="004042A2" w:rsidRPr="004763B4" w14:paraId="397EE893"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0B8FEE" w14:textId="67E87095" w:rsidR="004042A2" w:rsidRPr="004763B4" w:rsidRDefault="00FE2EE8" w:rsidP="00FE2EE8">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67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9D5BCD"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LEITE ZERO LACTOSE - Produto de primeira qualidade. Armazenados em embalagens tetra pak integra e inviolada, com identificação do produto, marca do fabricante, data de fabricação e prazo de validade. Data de validade mínima de 06 meses a partir da data de entrega do produto. Embalagem contendo 01 litro.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D7A61C"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LT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0C4374"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3.110</w:t>
            </w:r>
          </w:p>
        </w:tc>
        <w:tc>
          <w:tcPr>
            <w:tcW w:w="992" w:type="dxa"/>
            <w:tcBorders>
              <w:top w:val="single" w:sz="4" w:space="0" w:color="000000"/>
              <w:left w:val="single" w:sz="4" w:space="0" w:color="000000"/>
              <w:bottom w:val="single" w:sz="4" w:space="0" w:color="000000"/>
              <w:right w:val="single" w:sz="4" w:space="0" w:color="000000"/>
            </w:tcBorders>
            <w:vAlign w:val="center"/>
          </w:tcPr>
          <w:p w14:paraId="7284BDB0" w14:textId="1C7A970A"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96DEF36" w14:textId="6EFDDFAB" w:rsidR="004042A2" w:rsidRPr="004763B4" w:rsidRDefault="004042A2" w:rsidP="00C37CA6">
            <w:pPr>
              <w:spacing w:line="258" w:lineRule="exact"/>
              <w:jc w:val="center"/>
              <w:rPr>
                <w:rFonts w:ascii="Tahoma" w:hAnsi="Tahoma" w:cs="Tahoma"/>
                <w:bCs/>
                <w:sz w:val="14"/>
                <w:szCs w:val="14"/>
              </w:rPr>
            </w:pPr>
          </w:p>
        </w:tc>
      </w:tr>
      <w:tr w:rsidR="004042A2" w:rsidRPr="004763B4" w14:paraId="7AF9FAF0"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AD0FD7" w14:textId="712A7581" w:rsidR="004042A2" w:rsidRPr="004763B4" w:rsidRDefault="00FE2EE8" w:rsidP="00FE2EE8">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68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458D0A"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MANTEIGA SEM SAL - acondicionado em embalagens intactas com identificação do produto, marca do fabricante, data de fabricação e prazo de validade com no mínimo 1 mês após a entrega do produto embalagem contendo 200g. </w:t>
            </w:r>
            <w:r w:rsidRPr="004763B4">
              <w:rPr>
                <w:rFonts w:ascii="Calibri" w:eastAsia="Arial" w:hAnsi="Calibri" w:cs="Calibri"/>
                <w:b/>
                <w:bCs/>
                <w:color w:val="000000"/>
                <w:sz w:val="16"/>
                <w:szCs w:val="16"/>
              </w:rPr>
              <w:t>Sem adição de gorduras trans.</w:t>
            </w:r>
            <w:r w:rsidRPr="004763B4">
              <w:rPr>
                <w:rFonts w:ascii="Calibri" w:eastAsia="Arial" w:hAnsi="Calibri" w:cs="Calibri"/>
                <w:color w:val="000000"/>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407B9F"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D34513"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400</w:t>
            </w:r>
          </w:p>
        </w:tc>
        <w:tc>
          <w:tcPr>
            <w:tcW w:w="992" w:type="dxa"/>
            <w:tcBorders>
              <w:top w:val="single" w:sz="4" w:space="0" w:color="000000"/>
              <w:left w:val="single" w:sz="4" w:space="0" w:color="000000"/>
              <w:bottom w:val="single" w:sz="4" w:space="0" w:color="000000"/>
              <w:right w:val="single" w:sz="4" w:space="0" w:color="000000"/>
            </w:tcBorders>
            <w:vAlign w:val="center"/>
          </w:tcPr>
          <w:p w14:paraId="3D0DBA3A" w14:textId="118719D9"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2AE121E" w14:textId="26010E1C" w:rsidR="004042A2" w:rsidRPr="004763B4" w:rsidRDefault="004042A2" w:rsidP="00C37CA6">
            <w:pPr>
              <w:spacing w:line="258" w:lineRule="exact"/>
              <w:jc w:val="center"/>
              <w:rPr>
                <w:rFonts w:ascii="Tahoma" w:hAnsi="Tahoma" w:cs="Tahoma"/>
                <w:bCs/>
                <w:sz w:val="14"/>
                <w:szCs w:val="14"/>
              </w:rPr>
            </w:pPr>
          </w:p>
        </w:tc>
      </w:tr>
      <w:tr w:rsidR="004042A2" w:rsidRPr="004763B4" w14:paraId="2E158AFB"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1CB48F" w14:textId="3C2F4972" w:rsidR="004042A2" w:rsidRPr="004763B4" w:rsidRDefault="00FE2EE8" w:rsidP="00FE2EE8">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69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47B707"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MARGARINA VEGETAL - Produto cremoso sem sal, com teor lipídico de 65% a 85%, </w:t>
            </w:r>
            <w:r w:rsidRPr="004763B4">
              <w:rPr>
                <w:rFonts w:ascii="Calibri" w:eastAsia="Arial" w:hAnsi="Calibri" w:cs="Calibri"/>
                <w:b/>
                <w:bCs/>
                <w:color w:val="000000"/>
                <w:sz w:val="16"/>
                <w:szCs w:val="16"/>
              </w:rPr>
              <w:t>não deve conter em sua composição gordura do tipo trans.</w:t>
            </w:r>
            <w:r w:rsidRPr="004763B4">
              <w:rPr>
                <w:rFonts w:ascii="Calibri" w:eastAsia="Arial" w:hAnsi="Calibri" w:cs="Calibri"/>
                <w:color w:val="000000"/>
                <w:sz w:val="16"/>
                <w:szCs w:val="16"/>
              </w:rPr>
              <w:t xml:space="preserve"> Produto deve estar acondicionado em embalagem intacta, com identificação do produto, marca do fabricante, data de fabricação e prazo de validade, com no mínimo 06 meses após a data de entrega  do produto. Embalagem contendo 500g.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4562A8"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E69C13"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3.110</w:t>
            </w:r>
          </w:p>
        </w:tc>
        <w:tc>
          <w:tcPr>
            <w:tcW w:w="992" w:type="dxa"/>
            <w:tcBorders>
              <w:top w:val="single" w:sz="4" w:space="0" w:color="000000"/>
              <w:left w:val="single" w:sz="4" w:space="0" w:color="000000"/>
              <w:bottom w:val="single" w:sz="4" w:space="0" w:color="000000"/>
              <w:right w:val="single" w:sz="4" w:space="0" w:color="000000"/>
            </w:tcBorders>
            <w:vAlign w:val="center"/>
          </w:tcPr>
          <w:p w14:paraId="2EFE64F6" w14:textId="584C6225"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07405F5" w14:textId="06F74CDD" w:rsidR="004042A2" w:rsidRPr="004763B4" w:rsidRDefault="004042A2" w:rsidP="00C37CA6">
            <w:pPr>
              <w:spacing w:line="258" w:lineRule="exact"/>
              <w:jc w:val="center"/>
              <w:rPr>
                <w:rFonts w:ascii="Tahoma" w:hAnsi="Tahoma" w:cs="Tahoma"/>
                <w:bCs/>
                <w:sz w:val="14"/>
                <w:szCs w:val="14"/>
              </w:rPr>
            </w:pPr>
          </w:p>
        </w:tc>
      </w:tr>
      <w:tr w:rsidR="004042A2" w:rsidRPr="004763B4" w14:paraId="75F76F15"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818625" w14:textId="075BD474" w:rsidR="004042A2" w:rsidRPr="004763B4" w:rsidRDefault="00FE2EE8" w:rsidP="00FE2EE8">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70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03ED72"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QUEIJO MUSSARELA FATIADO - produto elaborado unicamente com leite de vaca, com aspecto de massa semidura, cor creme homogênea, cheiro próprio, sabor suave, levemente salgado próprio, umidade  máxima de 58% e quantidade mínima de 21% de lipídios, acondicionado em embalagem plástica de polipropileno, transparente e resistente, com informações do fabricante, especificações do produto, data de fabricação, prazo de validade e lote, com </w:t>
            </w:r>
            <w:r w:rsidRPr="004763B4">
              <w:rPr>
                <w:rFonts w:ascii="Calibri" w:eastAsia="Arial" w:hAnsi="Calibri" w:cs="Calibri"/>
                <w:color w:val="000000"/>
                <w:sz w:val="16"/>
                <w:szCs w:val="16"/>
              </w:rPr>
              <w:lastRenderedPageBreak/>
              <w:t xml:space="preserve">peso líquido de 1000g. Devendo ser transportada à temperatura máxima DE 7°C em ambiente refrigerado. Validade mínima de 03 meses a partir da data da entrega. </w:t>
            </w:r>
            <w:r w:rsidRPr="004763B4">
              <w:rPr>
                <w:rFonts w:ascii="Calibri" w:eastAsia="Arial" w:hAnsi="Calibri" w:cs="Calibri"/>
                <w:b/>
                <w:bCs/>
                <w:color w:val="000000"/>
                <w:sz w:val="16"/>
                <w:szCs w:val="16"/>
              </w:rPr>
              <w:t>Sem adição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B8E423"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lastRenderedPageBreak/>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14F59F"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2.170</w:t>
            </w:r>
          </w:p>
        </w:tc>
        <w:tc>
          <w:tcPr>
            <w:tcW w:w="992" w:type="dxa"/>
            <w:tcBorders>
              <w:top w:val="single" w:sz="4" w:space="0" w:color="000000"/>
              <w:left w:val="single" w:sz="4" w:space="0" w:color="000000"/>
              <w:bottom w:val="single" w:sz="4" w:space="0" w:color="000000"/>
              <w:right w:val="single" w:sz="4" w:space="0" w:color="000000"/>
            </w:tcBorders>
            <w:vAlign w:val="center"/>
          </w:tcPr>
          <w:p w14:paraId="571FBC9C" w14:textId="05BA94EE"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793A394" w14:textId="055E1790" w:rsidR="004042A2" w:rsidRPr="004763B4" w:rsidRDefault="004042A2" w:rsidP="00C37CA6">
            <w:pPr>
              <w:spacing w:line="258" w:lineRule="exact"/>
              <w:jc w:val="center"/>
              <w:rPr>
                <w:rFonts w:ascii="Tahoma" w:hAnsi="Tahoma" w:cs="Tahoma"/>
                <w:bCs/>
                <w:sz w:val="14"/>
                <w:szCs w:val="14"/>
              </w:rPr>
            </w:pPr>
          </w:p>
        </w:tc>
      </w:tr>
      <w:tr w:rsidR="004042A2" w:rsidRPr="004763B4" w14:paraId="6DD091FD"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6D5E75" w14:textId="2A8E56EB" w:rsidR="004042A2" w:rsidRPr="004763B4" w:rsidRDefault="00FE2EE8" w:rsidP="00FE2EE8">
            <w:pPr>
              <w:widowControl/>
              <w:autoSpaceDN/>
              <w:spacing w:after="160" w:line="258" w:lineRule="exact"/>
              <w:jc w:val="center"/>
              <w:rPr>
                <w:rFonts w:ascii="Tahoma" w:hAnsi="Tahoma" w:cs="Tahoma"/>
                <w:b/>
                <w:spacing w:val="-4"/>
                <w:sz w:val="14"/>
                <w:szCs w:val="14"/>
              </w:rPr>
            </w:pPr>
            <w:r>
              <w:rPr>
                <w:rFonts w:ascii="Tahoma" w:hAnsi="Tahoma" w:cs="Tahoma"/>
                <w:b/>
                <w:spacing w:val="-4"/>
                <w:sz w:val="14"/>
                <w:szCs w:val="14"/>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CD82A5"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QUEIJO MUSSARELA FATIADO ZERO LACTOSE, acondicionado em embalagem plástica de polipropileno, transparente e resistente, com informações do fabricante, especificações do produto, data de fabricação, prazo de validade e lote, gramatura de 150g por embalagem. Registro no Ministério da Agricultura - Serviço de Inspeção Federal (SIF) ou Serviço de Inspeção Estadual (SIE). Devendo ser transportada à temperatura máxima de 7ºC em ambiente refrigerado. Validade mínima de 03 meses a partir da data da entrega. </w:t>
            </w:r>
            <w:r w:rsidRPr="004763B4">
              <w:rPr>
                <w:rFonts w:ascii="Calibri" w:eastAsia="Arial" w:hAnsi="Calibri" w:cs="Calibri"/>
                <w:b/>
                <w:bCs/>
                <w:color w:val="000000"/>
                <w:sz w:val="16"/>
                <w:szCs w:val="16"/>
              </w:rPr>
              <w:t>Sem adição de gorduras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19F378"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9E226D"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534</w:t>
            </w:r>
          </w:p>
        </w:tc>
        <w:tc>
          <w:tcPr>
            <w:tcW w:w="992" w:type="dxa"/>
            <w:tcBorders>
              <w:top w:val="single" w:sz="4" w:space="0" w:color="000000"/>
              <w:left w:val="single" w:sz="4" w:space="0" w:color="000000"/>
              <w:bottom w:val="single" w:sz="4" w:space="0" w:color="000000"/>
              <w:right w:val="single" w:sz="4" w:space="0" w:color="000000"/>
            </w:tcBorders>
            <w:vAlign w:val="center"/>
          </w:tcPr>
          <w:p w14:paraId="189B95A7" w14:textId="5560F9B4"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3C8EA48" w14:textId="61F028FA" w:rsidR="004042A2" w:rsidRPr="004763B4" w:rsidRDefault="004042A2" w:rsidP="00C37CA6">
            <w:pPr>
              <w:spacing w:line="258" w:lineRule="exact"/>
              <w:jc w:val="center"/>
              <w:rPr>
                <w:rFonts w:ascii="Tahoma" w:hAnsi="Tahoma" w:cs="Tahoma"/>
                <w:bCs/>
                <w:sz w:val="14"/>
                <w:szCs w:val="14"/>
              </w:rPr>
            </w:pPr>
          </w:p>
        </w:tc>
      </w:tr>
      <w:tr w:rsidR="004042A2" w:rsidRPr="004763B4" w14:paraId="6A04B45B" w14:textId="77777777" w:rsidTr="00C37CA6">
        <w:trPr>
          <w:trHeight w:val="278"/>
        </w:trPr>
        <w:tc>
          <w:tcPr>
            <w:tcW w:w="9776" w:type="dxa"/>
            <w:gridSpan w:val="6"/>
            <w:tcBorders>
              <w:top w:val="single" w:sz="4" w:space="0" w:color="000000"/>
              <w:left w:val="single" w:sz="4" w:space="0" w:color="000000"/>
              <w:bottom w:val="single" w:sz="4" w:space="0" w:color="000000"/>
              <w:right w:val="single" w:sz="4" w:space="0" w:color="000000"/>
            </w:tcBorders>
          </w:tcPr>
          <w:p w14:paraId="757D7BD6" w14:textId="0458440A" w:rsidR="004042A2" w:rsidRPr="004763B4" w:rsidRDefault="004042A2" w:rsidP="00C37CA6">
            <w:pPr>
              <w:spacing w:line="258" w:lineRule="exact"/>
              <w:jc w:val="right"/>
              <w:rPr>
                <w:rFonts w:ascii="Tahoma" w:hAnsi="Tahoma" w:cs="Tahoma"/>
                <w:b/>
                <w:sz w:val="14"/>
                <w:szCs w:val="14"/>
              </w:rPr>
            </w:pPr>
            <w:r>
              <w:rPr>
                <w:rFonts w:ascii="Tahoma" w:hAnsi="Tahoma" w:cs="Tahoma"/>
                <w:b/>
                <w:sz w:val="14"/>
                <w:szCs w:val="14"/>
              </w:rPr>
              <w:t xml:space="preserve">TOTAL DO LOTE R$ </w:t>
            </w:r>
          </w:p>
        </w:tc>
      </w:tr>
    </w:tbl>
    <w:p w14:paraId="5187EB63" w14:textId="77777777" w:rsidR="004042A2" w:rsidRPr="004763B4" w:rsidRDefault="004042A2" w:rsidP="004042A2">
      <w:pPr>
        <w:widowControl/>
        <w:autoSpaceDN/>
        <w:spacing w:after="160" w:line="259" w:lineRule="auto"/>
        <w:rPr>
          <w:rFonts w:ascii="Tahoma" w:eastAsiaTheme="minorHAnsi" w:hAnsi="Tahoma" w:cs="Tahoma"/>
          <w:kern w:val="2"/>
          <w:sz w:val="14"/>
          <w:szCs w:val="14"/>
          <w14:ligatures w14:val="standardContextual"/>
        </w:rPr>
      </w:pPr>
    </w:p>
    <w:p w14:paraId="665E171E" w14:textId="6D69B125" w:rsidR="004042A2" w:rsidRPr="004763B4" w:rsidRDefault="004042A2" w:rsidP="004042A2">
      <w:pPr>
        <w:widowControl/>
        <w:autoSpaceDN/>
        <w:spacing w:after="160" w:line="259" w:lineRule="auto"/>
        <w:jc w:val="center"/>
        <w:rPr>
          <w:rFonts w:ascii="Tahoma" w:eastAsiaTheme="minorHAnsi" w:hAnsi="Tahoma" w:cs="Tahoma"/>
          <w:b/>
          <w:bCs/>
          <w:kern w:val="2"/>
          <w14:ligatures w14:val="standardContextual"/>
        </w:rPr>
      </w:pPr>
      <w:r w:rsidRPr="007F0223">
        <w:rPr>
          <w:rFonts w:ascii="Tahoma" w:eastAsiaTheme="minorHAnsi" w:hAnsi="Tahoma" w:cs="Tahoma"/>
          <w:b/>
          <w:bCs/>
          <w:kern w:val="2"/>
          <w14:ligatures w14:val="standardContextual"/>
        </w:rPr>
        <w:t>LOTE 0</w:t>
      </w:r>
      <w:r w:rsidR="008F69EC">
        <w:rPr>
          <w:rFonts w:ascii="Tahoma" w:eastAsiaTheme="minorHAnsi" w:hAnsi="Tahoma" w:cs="Tahoma"/>
          <w:b/>
          <w:bCs/>
          <w:kern w:val="2"/>
          <w14:ligatures w14:val="standardContextual"/>
        </w:rPr>
        <w:t>4</w:t>
      </w:r>
      <w:r w:rsidRPr="007F0223">
        <w:rPr>
          <w:rFonts w:ascii="Tahoma" w:eastAsiaTheme="minorHAnsi" w:hAnsi="Tahoma" w:cs="Tahoma"/>
          <w:b/>
          <w:bCs/>
          <w:kern w:val="2"/>
          <w14:ligatures w14:val="standardContextual"/>
        </w:rPr>
        <w:t xml:space="preserve"> - MERCEARIA</w:t>
      </w:r>
    </w:p>
    <w:tbl>
      <w:tblPr>
        <w:tblW w:w="4878" w:type="pct"/>
        <w:tblCellMar>
          <w:left w:w="10" w:type="dxa"/>
          <w:right w:w="10" w:type="dxa"/>
        </w:tblCellMar>
        <w:tblLook w:val="0000" w:firstRow="0" w:lastRow="0" w:firstColumn="0" w:lastColumn="0" w:noHBand="0" w:noVBand="0"/>
      </w:tblPr>
      <w:tblGrid>
        <w:gridCol w:w="846"/>
        <w:gridCol w:w="5103"/>
        <w:gridCol w:w="709"/>
        <w:gridCol w:w="850"/>
        <w:gridCol w:w="992"/>
        <w:gridCol w:w="1276"/>
      </w:tblGrid>
      <w:tr w:rsidR="004042A2" w:rsidRPr="004763B4" w14:paraId="3707D0B7"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A9D827" w14:textId="77777777" w:rsidR="004042A2" w:rsidRPr="004763B4" w:rsidRDefault="004042A2" w:rsidP="00C37CA6">
            <w:pPr>
              <w:spacing w:line="258" w:lineRule="exact"/>
              <w:jc w:val="center"/>
              <w:rPr>
                <w:rFonts w:ascii="Tahoma" w:hAnsi="Tahoma" w:cs="Tahoma"/>
                <w:b/>
                <w:spacing w:val="-4"/>
                <w:sz w:val="14"/>
                <w:szCs w:val="14"/>
              </w:rPr>
            </w:pPr>
            <w:r w:rsidRPr="004763B4">
              <w:rPr>
                <w:rFonts w:ascii="Tahoma" w:hAnsi="Tahoma" w:cs="Tahoma"/>
                <w:b/>
                <w:spacing w:val="-4"/>
                <w:sz w:val="14"/>
                <w:szCs w:val="14"/>
              </w:rPr>
              <w:t>Item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D62C7C" w14:textId="77777777" w:rsidR="004042A2" w:rsidRPr="004763B4" w:rsidRDefault="004042A2" w:rsidP="00C37CA6">
            <w:pPr>
              <w:spacing w:line="258" w:lineRule="exact"/>
              <w:jc w:val="center"/>
              <w:rPr>
                <w:rFonts w:ascii="Tahoma" w:hAnsi="Tahoma" w:cs="Tahoma"/>
                <w:b/>
                <w:spacing w:val="-2"/>
                <w:sz w:val="14"/>
                <w:szCs w:val="14"/>
              </w:rPr>
            </w:pPr>
            <w:r w:rsidRPr="004763B4">
              <w:rPr>
                <w:rFonts w:ascii="Tahoma" w:hAnsi="Tahoma" w:cs="Tahoma"/>
                <w:b/>
                <w:spacing w:val="-2"/>
                <w:sz w:val="14"/>
                <w:szCs w:val="14"/>
              </w:rPr>
              <w:t>Especificação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753C22" w14:textId="77777777" w:rsidR="004042A2" w:rsidRPr="004763B4" w:rsidRDefault="004042A2" w:rsidP="00C37CA6">
            <w:pPr>
              <w:spacing w:line="258" w:lineRule="exact"/>
              <w:jc w:val="center"/>
              <w:rPr>
                <w:rFonts w:ascii="Tahoma" w:hAnsi="Tahoma" w:cs="Tahoma"/>
                <w:b/>
                <w:spacing w:val="-2"/>
                <w:sz w:val="14"/>
                <w:szCs w:val="14"/>
              </w:rPr>
            </w:pPr>
            <w:r w:rsidRPr="004763B4">
              <w:rPr>
                <w:rFonts w:ascii="Tahoma" w:hAnsi="Tahoma" w:cs="Tahoma"/>
                <w:b/>
                <w:spacing w:val="-2"/>
                <w:sz w:val="14"/>
                <w:szCs w:val="14"/>
              </w:rPr>
              <w:t>Unid.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90A8D5" w14:textId="77777777" w:rsidR="004042A2" w:rsidRPr="004763B4" w:rsidRDefault="004042A2" w:rsidP="00C37CA6">
            <w:pPr>
              <w:spacing w:line="258" w:lineRule="exact"/>
              <w:jc w:val="center"/>
              <w:rPr>
                <w:rFonts w:ascii="Tahoma" w:hAnsi="Tahoma" w:cs="Tahoma"/>
                <w:b/>
                <w:spacing w:val="-2"/>
                <w:sz w:val="14"/>
                <w:szCs w:val="14"/>
              </w:rPr>
            </w:pPr>
            <w:r w:rsidRPr="004763B4">
              <w:rPr>
                <w:rFonts w:ascii="Tahoma" w:hAnsi="Tahoma" w:cs="Tahoma"/>
                <w:b/>
                <w:spacing w:val="-2"/>
                <w:sz w:val="14"/>
                <w:szCs w:val="14"/>
              </w:rPr>
              <w:t>Quant.</w:t>
            </w:r>
          </w:p>
        </w:tc>
        <w:tc>
          <w:tcPr>
            <w:tcW w:w="992" w:type="dxa"/>
            <w:tcBorders>
              <w:top w:val="single" w:sz="4" w:space="0" w:color="000000"/>
              <w:left w:val="single" w:sz="4" w:space="0" w:color="000000"/>
              <w:bottom w:val="single" w:sz="4" w:space="0" w:color="000000"/>
              <w:right w:val="single" w:sz="4" w:space="0" w:color="000000"/>
            </w:tcBorders>
          </w:tcPr>
          <w:p w14:paraId="77A9F454" w14:textId="77777777" w:rsidR="004042A2" w:rsidRPr="004763B4" w:rsidRDefault="004042A2" w:rsidP="00C37CA6">
            <w:pPr>
              <w:spacing w:line="258" w:lineRule="exact"/>
              <w:jc w:val="center"/>
              <w:rPr>
                <w:rFonts w:ascii="Tahoma" w:hAnsi="Tahoma" w:cs="Tahoma"/>
                <w:b/>
                <w:spacing w:val="-2"/>
                <w:sz w:val="14"/>
                <w:szCs w:val="14"/>
              </w:rPr>
            </w:pPr>
            <w:r>
              <w:rPr>
                <w:rFonts w:ascii="Tahoma" w:hAnsi="Tahoma" w:cs="Tahoma"/>
                <w:b/>
                <w:spacing w:val="-2"/>
                <w:sz w:val="14"/>
                <w:szCs w:val="14"/>
              </w:rPr>
              <w:t>UNITÁRIO</w:t>
            </w:r>
          </w:p>
        </w:tc>
        <w:tc>
          <w:tcPr>
            <w:tcW w:w="1276" w:type="dxa"/>
            <w:tcBorders>
              <w:top w:val="single" w:sz="4" w:space="0" w:color="000000"/>
              <w:left w:val="single" w:sz="4" w:space="0" w:color="000000"/>
              <w:bottom w:val="single" w:sz="4" w:space="0" w:color="000000"/>
              <w:right w:val="single" w:sz="4" w:space="0" w:color="000000"/>
            </w:tcBorders>
          </w:tcPr>
          <w:p w14:paraId="4E0F2B95" w14:textId="77777777" w:rsidR="004042A2" w:rsidRPr="004763B4" w:rsidRDefault="004042A2" w:rsidP="00C37CA6">
            <w:pPr>
              <w:spacing w:line="258" w:lineRule="exact"/>
              <w:jc w:val="center"/>
              <w:rPr>
                <w:rFonts w:ascii="Tahoma" w:hAnsi="Tahoma" w:cs="Tahoma"/>
                <w:b/>
                <w:spacing w:val="-2"/>
                <w:sz w:val="14"/>
                <w:szCs w:val="14"/>
              </w:rPr>
            </w:pPr>
            <w:r w:rsidRPr="004763B4">
              <w:rPr>
                <w:rFonts w:ascii="Tahoma" w:hAnsi="Tahoma" w:cs="Tahoma"/>
                <w:b/>
                <w:spacing w:val="-2"/>
                <w:sz w:val="14"/>
                <w:szCs w:val="14"/>
              </w:rPr>
              <w:t>TOTAL</w:t>
            </w:r>
          </w:p>
        </w:tc>
      </w:tr>
      <w:tr w:rsidR="004042A2" w:rsidRPr="004763B4" w14:paraId="22E44BFB"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DED14D" w14:textId="441369F7"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72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104221"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ACHOCOLATADO EM PÓ - Produto embalado em latas de 400g íntegra e inviolada, com alta solubilidade, fonte de cálcio, ferro, vitaminas A, C, D, enriquecido com vitaminas B2, B3, B6 e B12. Validade mínima de 6 meses da data de entrega do produto.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C5A695"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947D9E"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1.620</w:t>
            </w:r>
          </w:p>
        </w:tc>
        <w:tc>
          <w:tcPr>
            <w:tcW w:w="992" w:type="dxa"/>
            <w:tcBorders>
              <w:top w:val="single" w:sz="4" w:space="0" w:color="000000"/>
              <w:left w:val="single" w:sz="4" w:space="0" w:color="000000"/>
              <w:bottom w:val="single" w:sz="4" w:space="0" w:color="000000"/>
              <w:right w:val="single" w:sz="4" w:space="0" w:color="000000"/>
            </w:tcBorders>
          </w:tcPr>
          <w:p w14:paraId="76A3E7EB" w14:textId="5816A852"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09051431" w14:textId="4936D859" w:rsidR="004042A2" w:rsidRPr="004763B4" w:rsidRDefault="004042A2" w:rsidP="00C37CA6">
            <w:pPr>
              <w:spacing w:line="258" w:lineRule="exact"/>
              <w:jc w:val="center"/>
              <w:rPr>
                <w:rFonts w:ascii="Tahoma" w:hAnsi="Tahoma" w:cs="Tahoma"/>
                <w:bCs/>
                <w:sz w:val="14"/>
                <w:szCs w:val="14"/>
              </w:rPr>
            </w:pPr>
          </w:p>
        </w:tc>
      </w:tr>
      <w:tr w:rsidR="004042A2" w:rsidRPr="004763B4" w14:paraId="35364881"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43AE28" w14:textId="03239D74"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73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7D036E"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AÇÚCAR REFINADO - de primeira, cristalino, pacote com 5Kg cada. Deverá ser fabricado isento de fermentações, matéria terrosas, parasitas e detritos animais ou vegetais, apresentando cor, odor e aspecto próprio do açúcar. Validade mínima de 12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F97710"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59946E"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1.296</w:t>
            </w:r>
          </w:p>
        </w:tc>
        <w:tc>
          <w:tcPr>
            <w:tcW w:w="992" w:type="dxa"/>
            <w:tcBorders>
              <w:top w:val="single" w:sz="4" w:space="0" w:color="000000"/>
              <w:left w:val="single" w:sz="4" w:space="0" w:color="000000"/>
              <w:bottom w:val="single" w:sz="4" w:space="0" w:color="000000"/>
              <w:right w:val="single" w:sz="4" w:space="0" w:color="000000"/>
            </w:tcBorders>
          </w:tcPr>
          <w:p w14:paraId="4C9FFDED" w14:textId="6B27E733"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30DD4F41" w14:textId="78443165" w:rsidR="004042A2" w:rsidRPr="004763B4" w:rsidRDefault="004042A2" w:rsidP="00C37CA6">
            <w:pPr>
              <w:spacing w:line="258" w:lineRule="exact"/>
              <w:jc w:val="center"/>
              <w:rPr>
                <w:rFonts w:ascii="Tahoma" w:hAnsi="Tahoma" w:cs="Tahoma"/>
                <w:bCs/>
                <w:sz w:val="14"/>
                <w:szCs w:val="14"/>
              </w:rPr>
            </w:pPr>
          </w:p>
        </w:tc>
      </w:tr>
      <w:tr w:rsidR="004042A2" w:rsidRPr="004763B4" w14:paraId="2D675C4B"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88592C" w14:textId="52DB5061"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74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D1E4CB"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ÁGUA MINERAL C/ GÁS 500ml - Com gás com 500 ml.  Validade de 03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432AAB"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C8C3AE"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600</w:t>
            </w:r>
          </w:p>
        </w:tc>
        <w:tc>
          <w:tcPr>
            <w:tcW w:w="992" w:type="dxa"/>
            <w:tcBorders>
              <w:top w:val="single" w:sz="4" w:space="0" w:color="000000"/>
              <w:left w:val="single" w:sz="4" w:space="0" w:color="000000"/>
              <w:bottom w:val="single" w:sz="4" w:space="0" w:color="000000"/>
              <w:right w:val="single" w:sz="4" w:space="0" w:color="000000"/>
            </w:tcBorders>
          </w:tcPr>
          <w:p w14:paraId="2207B0B8" w14:textId="7141DD4D"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1C1359C3" w14:textId="74DD84F0" w:rsidR="004042A2" w:rsidRPr="004763B4" w:rsidRDefault="004042A2" w:rsidP="00C37CA6">
            <w:pPr>
              <w:spacing w:line="258" w:lineRule="exact"/>
              <w:jc w:val="center"/>
              <w:rPr>
                <w:rFonts w:ascii="Tahoma" w:hAnsi="Tahoma" w:cs="Tahoma"/>
                <w:bCs/>
                <w:sz w:val="14"/>
                <w:szCs w:val="14"/>
              </w:rPr>
            </w:pPr>
          </w:p>
        </w:tc>
      </w:tr>
      <w:tr w:rsidR="004042A2" w:rsidRPr="004763B4" w14:paraId="26BF6BAF"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4C638A" w14:textId="2F43816A"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75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938B1D"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ÁGUA MINERAL 20L - Sem gás botijão de 20LT. Validade de 03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4C9341"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B9F588"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400</w:t>
            </w:r>
          </w:p>
        </w:tc>
        <w:tc>
          <w:tcPr>
            <w:tcW w:w="992" w:type="dxa"/>
            <w:tcBorders>
              <w:top w:val="single" w:sz="4" w:space="0" w:color="000000"/>
              <w:left w:val="single" w:sz="4" w:space="0" w:color="000000"/>
              <w:bottom w:val="single" w:sz="4" w:space="0" w:color="000000"/>
              <w:right w:val="single" w:sz="4" w:space="0" w:color="000000"/>
            </w:tcBorders>
          </w:tcPr>
          <w:p w14:paraId="6E0D6933" w14:textId="05484EE5"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1389C10A" w14:textId="06D3C564" w:rsidR="004042A2" w:rsidRPr="004763B4" w:rsidRDefault="004042A2" w:rsidP="00C37CA6">
            <w:pPr>
              <w:spacing w:line="258" w:lineRule="exact"/>
              <w:jc w:val="center"/>
              <w:rPr>
                <w:rFonts w:ascii="Tahoma" w:hAnsi="Tahoma" w:cs="Tahoma"/>
                <w:bCs/>
                <w:sz w:val="14"/>
                <w:szCs w:val="14"/>
              </w:rPr>
            </w:pPr>
          </w:p>
        </w:tc>
      </w:tr>
      <w:tr w:rsidR="004042A2" w:rsidRPr="004763B4" w14:paraId="01E8B726"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92E441" w14:textId="692E62D2"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76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4B569F"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ÁGUA MINERAL 500ml - Sem gás com 500 ml. Validade de 03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46F6C4"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759158"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2.000</w:t>
            </w:r>
          </w:p>
        </w:tc>
        <w:tc>
          <w:tcPr>
            <w:tcW w:w="992" w:type="dxa"/>
            <w:tcBorders>
              <w:top w:val="single" w:sz="4" w:space="0" w:color="000000"/>
              <w:left w:val="single" w:sz="4" w:space="0" w:color="000000"/>
              <w:bottom w:val="single" w:sz="4" w:space="0" w:color="000000"/>
              <w:right w:val="single" w:sz="4" w:space="0" w:color="000000"/>
            </w:tcBorders>
          </w:tcPr>
          <w:p w14:paraId="5D55DC7F" w14:textId="2ECF4810"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41F8D3F8" w14:textId="42075832" w:rsidR="004042A2" w:rsidRPr="004763B4" w:rsidRDefault="004042A2" w:rsidP="00C37CA6">
            <w:pPr>
              <w:spacing w:line="258" w:lineRule="exact"/>
              <w:jc w:val="center"/>
              <w:rPr>
                <w:rFonts w:ascii="Tahoma" w:hAnsi="Tahoma" w:cs="Tahoma"/>
                <w:bCs/>
                <w:sz w:val="14"/>
                <w:szCs w:val="14"/>
              </w:rPr>
            </w:pPr>
          </w:p>
        </w:tc>
      </w:tr>
      <w:tr w:rsidR="004042A2" w:rsidRPr="004763B4" w14:paraId="4B2354C2"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C6EF6A" w14:textId="04D6A938"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77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DBA1B6"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ÁGUA MINERAL 5L - Sem gás. Produto armazenado em galão de 5 litro. Validade de 03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D77252"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499E43"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50</w:t>
            </w:r>
          </w:p>
        </w:tc>
        <w:tc>
          <w:tcPr>
            <w:tcW w:w="992" w:type="dxa"/>
            <w:tcBorders>
              <w:top w:val="single" w:sz="4" w:space="0" w:color="000000"/>
              <w:left w:val="single" w:sz="4" w:space="0" w:color="000000"/>
              <w:bottom w:val="single" w:sz="4" w:space="0" w:color="000000"/>
              <w:right w:val="single" w:sz="4" w:space="0" w:color="000000"/>
            </w:tcBorders>
          </w:tcPr>
          <w:p w14:paraId="34494E73" w14:textId="31424240"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7B537102" w14:textId="610C55BE" w:rsidR="004042A2" w:rsidRPr="004763B4" w:rsidRDefault="004042A2" w:rsidP="00C37CA6">
            <w:pPr>
              <w:spacing w:line="258" w:lineRule="exact"/>
              <w:jc w:val="center"/>
              <w:rPr>
                <w:rFonts w:ascii="Tahoma" w:hAnsi="Tahoma" w:cs="Tahoma"/>
                <w:bCs/>
                <w:sz w:val="14"/>
                <w:szCs w:val="14"/>
              </w:rPr>
            </w:pPr>
          </w:p>
        </w:tc>
      </w:tr>
      <w:tr w:rsidR="004042A2" w:rsidRPr="004763B4" w14:paraId="3FD334D2"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777A35" w14:textId="7033859B"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78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981406"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AMENDOIM - Leguminosa de elevada qualidade, bem desenvolvida, compactas e firmes. Deve ser procedente de plantas sadias, serem de colheita recente, apresentar um estágio ideal de desenvolvimento quanto ao tamanho, aroma, cor, sabor. Em pacotes de 500g. Validade de 06 meses a partir da data da entrega. Não apresentar sujidades, bolor e caruncho.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45230A"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5E1005"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500</w:t>
            </w:r>
          </w:p>
        </w:tc>
        <w:tc>
          <w:tcPr>
            <w:tcW w:w="992" w:type="dxa"/>
            <w:tcBorders>
              <w:top w:val="single" w:sz="4" w:space="0" w:color="000000"/>
              <w:left w:val="single" w:sz="4" w:space="0" w:color="000000"/>
              <w:bottom w:val="single" w:sz="4" w:space="0" w:color="000000"/>
              <w:right w:val="single" w:sz="4" w:space="0" w:color="000000"/>
            </w:tcBorders>
          </w:tcPr>
          <w:p w14:paraId="7A998467" w14:textId="1ACBD967"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6E795588" w14:textId="55F45E20" w:rsidR="004042A2" w:rsidRPr="004763B4" w:rsidRDefault="004042A2" w:rsidP="00C37CA6">
            <w:pPr>
              <w:spacing w:line="258" w:lineRule="exact"/>
              <w:jc w:val="center"/>
              <w:rPr>
                <w:rFonts w:ascii="Tahoma" w:hAnsi="Tahoma" w:cs="Tahoma"/>
                <w:bCs/>
                <w:sz w:val="14"/>
                <w:szCs w:val="14"/>
              </w:rPr>
            </w:pPr>
          </w:p>
        </w:tc>
      </w:tr>
      <w:tr w:rsidR="004042A2" w:rsidRPr="004763B4" w14:paraId="19A33EA9"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9E4437" w14:textId="3475D32B"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79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ABC958"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AMIDO DE MILHO - fabricado a partir de matérias primas sãs e limpas isenta de matéria terrosa e de parasitas, não podem estar úmidos, fermentados ou rançosos, devem produzir ligeira crepitação quando comprimido entre os dedos. Embalagem resistente, atóxica de 500g. Validade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582D3A"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CBF85E"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810</w:t>
            </w:r>
          </w:p>
        </w:tc>
        <w:tc>
          <w:tcPr>
            <w:tcW w:w="992" w:type="dxa"/>
            <w:tcBorders>
              <w:top w:val="single" w:sz="4" w:space="0" w:color="000000"/>
              <w:left w:val="single" w:sz="4" w:space="0" w:color="000000"/>
              <w:bottom w:val="single" w:sz="4" w:space="0" w:color="000000"/>
              <w:right w:val="single" w:sz="4" w:space="0" w:color="000000"/>
            </w:tcBorders>
          </w:tcPr>
          <w:p w14:paraId="7803F002" w14:textId="150017F9"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4A1B6FF7" w14:textId="19600DDA" w:rsidR="004042A2" w:rsidRPr="004763B4" w:rsidRDefault="004042A2" w:rsidP="00C37CA6">
            <w:pPr>
              <w:spacing w:line="258" w:lineRule="exact"/>
              <w:jc w:val="center"/>
              <w:rPr>
                <w:rFonts w:ascii="Tahoma" w:hAnsi="Tahoma" w:cs="Tahoma"/>
                <w:bCs/>
                <w:sz w:val="14"/>
                <w:szCs w:val="14"/>
              </w:rPr>
            </w:pPr>
          </w:p>
        </w:tc>
      </w:tr>
      <w:tr w:rsidR="004042A2" w:rsidRPr="004763B4" w14:paraId="1AD334EE"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A78A66" w14:textId="670E1BBD"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80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753CF5"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ARROZ BRANCO PARBOILIZADO - Arroz tipo I, produto beneficiado de 1ª qualidade, longo, fino, polido, limpo, sem escolhas (sementes, pedras ou cascas de arroz), eletronicamente selecionado. Validade 06 meses a partir da data de entrega. Embalagem: 5 Kg. Não apresentar sujidades, bolor e caruncho.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B02493"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77DD44"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2.500</w:t>
            </w:r>
          </w:p>
        </w:tc>
        <w:tc>
          <w:tcPr>
            <w:tcW w:w="992" w:type="dxa"/>
            <w:tcBorders>
              <w:top w:val="single" w:sz="4" w:space="0" w:color="000000"/>
              <w:left w:val="single" w:sz="4" w:space="0" w:color="000000"/>
              <w:bottom w:val="single" w:sz="4" w:space="0" w:color="000000"/>
              <w:right w:val="single" w:sz="4" w:space="0" w:color="000000"/>
            </w:tcBorders>
          </w:tcPr>
          <w:p w14:paraId="31704695" w14:textId="22CEC67C"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3B50838B" w14:textId="3FA472A4" w:rsidR="004042A2" w:rsidRPr="004763B4" w:rsidRDefault="004042A2" w:rsidP="00C37CA6">
            <w:pPr>
              <w:spacing w:line="258" w:lineRule="exact"/>
              <w:jc w:val="center"/>
              <w:rPr>
                <w:rFonts w:ascii="Tahoma" w:hAnsi="Tahoma" w:cs="Tahoma"/>
                <w:bCs/>
                <w:sz w:val="14"/>
                <w:szCs w:val="14"/>
              </w:rPr>
            </w:pPr>
          </w:p>
        </w:tc>
      </w:tr>
      <w:tr w:rsidR="004042A2" w:rsidRPr="004763B4" w14:paraId="7D8DC980"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A2423D" w14:textId="10347CF1"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81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D3E557"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ARROZ INTEGRAL - classe longo fino, subgrupo parboilizado integral, tipo 1, de primeira qualidade com grãos íntegros, isento de mofo e sujidades, embalagem plástica inviolada contendo 1kg. Prazo de validade no mínimo 6 meses da data da entrega.</w:t>
            </w:r>
            <w:r w:rsidRPr="004763B4">
              <w:rPr>
                <w:rFonts w:ascii="Calibri" w:hAnsi="Calibri" w:cs="Calibri"/>
                <w:sz w:val="16"/>
                <w:szCs w:val="16"/>
              </w:rPr>
              <w:t xml:space="preserve"> </w:t>
            </w:r>
            <w:r w:rsidRPr="004763B4">
              <w:rPr>
                <w:rFonts w:ascii="Calibri" w:eastAsia="Arial" w:hAnsi="Calibri" w:cs="Calibri"/>
                <w:color w:val="000000"/>
                <w:sz w:val="16"/>
                <w:szCs w:val="16"/>
              </w:rPr>
              <w:t>Não apresentar sujidades, bolor e caruncho.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1229E0"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DD462D"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324</w:t>
            </w:r>
          </w:p>
        </w:tc>
        <w:tc>
          <w:tcPr>
            <w:tcW w:w="992" w:type="dxa"/>
            <w:tcBorders>
              <w:top w:val="single" w:sz="4" w:space="0" w:color="000000"/>
              <w:left w:val="single" w:sz="4" w:space="0" w:color="000000"/>
              <w:bottom w:val="single" w:sz="4" w:space="0" w:color="000000"/>
              <w:right w:val="single" w:sz="4" w:space="0" w:color="000000"/>
            </w:tcBorders>
          </w:tcPr>
          <w:p w14:paraId="60D9F0FB" w14:textId="54F13398"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23FEB5B6" w14:textId="71A152C5" w:rsidR="004042A2" w:rsidRPr="004763B4" w:rsidRDefault="004042A2" w:rsidP="00C37CA6">
            <w:pPr>
              <w:spacing w:line="258" w:lineRule="exact"/>
              <w:jc w:val="center"/>
              <w:rPr>
                <w:rFonts w:ascii="Tahoma" w:hAnsi="Tahoma" w:cs="Tahoma"/>
                <w:bCs/>
                <w:sz w:val="14"/>
                <w:szCs w:val="14"/>
              </w:rPr>
            </w:pPr>
          </w:p>
        </w:tc>
      </w:tr>
      <w:tr w:rsidR="004042A2" w:rsidRPr="004763B4" w14:paraId="17017C5F"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783128" w14:textId="36A851B1"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82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029688"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AVEIA EM FLOCOS FINOS - produto resultante da moagem de grãos de aveia após limpeza e classificação. Pacotes de 170g. Validade de 06 meses a partir da data da entrega. Não apresentar sujidades, bolor e caruncho.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55D8C9"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6AA11D"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810</w:t>
            </w:r>
          </w:p>
        </w:tc>
        <w:tc>
          <w:tcPr>
            <w:tcW w:w="992" w:type="dxa"/>
            <w:tcBorders>
              <w:top w:val="single" w:sz="4" w:space="0" w:color="000000"/>
              <w:left w:val="single" w:sz="4" w:space="0" w:color="000000"/>
              <w:bottom w:val="single" w:sz="4" w:space="0" w:color="000000"/>
              <w:right w:val="single" w:sz="4" w:space="0" w:color="000000"/>
            </w:tcBorders>
          </w:tcPr>
          <w:p w14:paraId="64B3A662" w14:textId="14C2F889"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5B02D711" w14:textId="44553AF1" w:rsidR="004042A2" w:rsidRPr="004763B4" w:rsidRDefault="004042A2" w:rsidP="00C37CA6">
            <w:pPr>
              <w:spacing w:line="258" w:lineRule="exact"/>
              <w:jc w:val="center"/>
              <w:rPr>
                <w:rFonts w:ascii="Tahoma" w:hAnsi="Tahoma" w:cs="Tahoma"/>
                <w:bCs/>
                <w:sz w:val="14"/>
                <w:szCs w:val="14"/>
              </w:rPr>
            </w:pPr>
          </w:p>
        </w:tc>
      </w:tr>
      <w:tr w:rsidR="004042A2" w:rsidRPr="004763B4" w14:paraId="2C141D94"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0D1025" w14:textId="6BCBA44F"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83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3127CC"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BISCOITO CREAM CRACKER INTEGRAL - embalagem plástica contendo 400g. Validade não inferior a 06 meses na data da entrega.</w:t>
            </w:r>
            <w:r w:rsidRPr="004763B4">
              <w:rPr>
                <w:rFonts w:ascii="Calibri" w:hAnsi="Calibri" w:cs="Calibri"/>
                <w:sz w:val="16"/>
                <w:szCs w:val="16"/>
              </w:rPr>
              <w:t xml:space="preserve"> </w:t>
            </w:r>
            <w:r w:rsidRPr="004763B4">
              <w:rPr>
                <w:rFonts w:ascii="Calibri" w:eastAsia="Arial" w:hAnsi="Calibri" w:cs="Calibri"/>
                <w:color w:val="000000"/>
                <w:sz w:val="16"/>
                <w:szCs w:val="16"/>
              </w:rPr>
              <w:t>Sem colesterol, sem lactose, sem gordura trans.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D0741C"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031615"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2.400</w:t>
            </w:r>
          </w:p>
        </w:tc>
        <w:tc>
          <w:tcPr>
            <w:tcW w:w="992" w:type="dxa"/>
            <w:tcBorders>
              <w:top w:val="single" w:sz="4" w:space="0" w:color="000000"/>
              <w:left w:val="single" w:sz="4" w:space="0" w:color="000000"/>
              <w:bottom w:val="single" w:sz="4" w:space="0" w:color="000000"/>
              <w:right w:val="single" w:sz="4" w:space="0" w:color="000000"/>
            </w:tcBorders>
          </w:tcPr>
          <w:p w14:paraId="70732181" w14:textId="2A9EAEFE"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0BD95810" w14:textId="16C5501A" w:rsidR="004042A2" w:rsidRPr="004763B4" w:rsidRDefault="004042A2" w:rsidP="00C37CA6">
            <w:pPr>
              <w:spacing w:line="258" w:lineRule="exact"/>
              <w:jc w:val="center"/>
              <w:rPr>
                <w:rFonts w:ascii="Tahoma" w:hAnsi="Tahoma" w:cs="Tahoma"/>
                <w:bCs/>
                <w:sz w:val="14"/>
                <w:szCs w:val="14"/>
              </w:rPr>
            </w:pPr>
          </w:p>
        </w:tc>
      </w:tr>
      <w:tr w:rsidR="004042A2" w:rsidRPr="004763B4" w14:paraId="3DF635DE"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BF8059" w14:textId="7A586D01"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84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AB980B"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BISCOITO DE MAISENA - Aromatizado artificialmente, contendo farinha de trigo enriquecida com ferro e ácido fólico, açúcar, gordura vegetal, amido, soro de leite, sal. Embalagem plástica com 400 gramas. Validade não inferior a 6 meses na data da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F4C34D"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F52AA1"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3.240</w:t>
            </w:r>
          </w:p>
        </w:tc>
        <w:tc>
          <w:tcPr>
            <w:tcW w:w="992" w:type="dxa"/>
            <w:tcBorders>
              <w:top w:val="single" w:sz="4" w:space="0" w:color="000000"/>
              <w:left w:val="single" w:sz="4" w:space="0" w:color="000000"/>
              <w:bottom w:val="single" w:sz="4" w:space="0" w:color="000000"/>
              <w:right w:val="single" w:sz="4" w:space="0" w:color="000000"/>
            </w:tcBorders>
          </w:tcPr>
          <w:p w14:paraId="54712B2B" w14:textId="7778EB50"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1491F1CE" w14:textId="24AC0CEF" w:rsidR="004042A2" w:rsidRPr="004763B4" w:rsidRDefault="004042A2" w:rsidP="00C37CA6">
            <w:pPr>
              <w:spacing w:line="258" w:lineRule="exact"/>
              <w:jc w:val="center"/>
              <w:rPr>
                <w:rFonts w:ascii="Tahoma" w:hAnsi="Tahoma" w:cs="Tahoma"/>
                <w:bCs/>
                <w:sz w:val="14"/>
                <w:szCs w:val="14"/>
              </w:rPr>
            </w:pPr>
          </w:p>
        </w:tc>
      </w:tr>
      <w:tr w:rsidR="004042A2" w:rsidRPr="004763B4" w14:paraId="1C38C0D3"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7D4ACF" w14:textId="0F345B40"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85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ABB3C7"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BISCOITO DOCE - tipo Maria, contendo farinha de trigo enriquecida com ferro e ácido fólico, açúcar, gordura vegetal, amido, soro de leite, sal. Embalagem plástica com 400 gramas. Validade não inferior a 6 meses na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1CA532"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FA4915"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3.240</w:t>
            </w:r>
          </w:p>
        </w:tc>
        <w:tc>
          <w:tcPr>
            <w:tcW w:w="992" w:type="dxa"/>
            <w:tcBorders>
              <w:top w:val="single" w:sz="4" w:space="0" w:color="000000"/>
              <w:left w:val="single" w:sz="4" w:space="0" w:color="000000"/>
              <w:bottom w:val="single" w:sz="4" w:space="0" w:color="000000"/>
              <w:right w:val="single" w:sz="4" w:space="0" w:color="000000"/>
            </w:tcBorders>
          </w:tcPr>
          <w:p w14:paraId="31D25CE8" w14:textId="0E375056"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6E43058C" w14:textId="74E848A1" w:rsidR="004042A2" w:rsidRPr="004763B4" w:rsidRDefault="004042A2" w:rsidP="00C37CA6">
            <w:pPr>
              <w:spacing w:line="258" w:lineRule="exact"/>
              <w:jc w:val="center"/>
              <w:rPr>
                <w:rFonts w:ascii="Tahoma" w:hAnsi="Tahoma" w:cs="Tahoma"/>
                <w:bCs/>
                <w:sz w:val="14"/>
                <w:szCs w:val="14"/>
              </w:rPr>
            </w:pPr>
          </w:p>
        </w:tc>
      </w:tr>
      <w:tr w:rsidR="004042A2" w:rsidRPr="004763B4" w14:paraId="0021A1BE"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4A26F5" w14:textId="3FE68AF4"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86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C569B5" w14:textId="77777777" w:rsidR="004042A2" w:rsidRPr="004763B4" w:rsidRDefault="004042A2" w:rsidP="00C37CA6">
            <w:pPr>
              <w:jc w:val="both"/>
              <w:rPr>
                <w:rFonts w:eastAsia="Arial" w:cs="Calibri"/>
                <w:sz w:val="16"/>
                <w:szCs w:val="16"/>
              </w:rPr>
            </w:pPr>
            <w:r w:rsidRPr="004763B4">
              <w:rPr>
                <w:rFonts w:eastAsia="Arial" w:cs="Calibri"/>
                <w:sz w:val="16"/>
                <w:szCs w:val="16"/>
              </w:rPr>
              <w:t xml:space="preserve">BISCOITO DOCE, SEM LACTOSE, SEM LEITE E SEM OVOS - O produto pode ser consumido por diabéticos, intolerantes à lactose, alérgicos às proteínas do leite de vaca (APLV) e alérgicos ao ovo. A embalagem deverá conter </w:t>
            </w:r>
            <w:r w:rsidRPr="004763B4">
              <w:rPr>
                <w:rFonts w:eastAsia="Arial" w:cs="Calibri"/>
                <w:sz w:val="16"/>
                <w:szCs w:val="16"/>
              </w:rPr>
              <w:lastRenderedPageBreak/>
              <w:t>externamente os dados de identificação, procedência, informações nutricionais, número do lote, data de validade e quantidade do produto. Validade de no mínimo 06 meses, contada a partir da data de entrega. Embalagem de 400g</w:t>
            </w:r>
          </w:p>
          <w:p w14:paraId="33752364" w14:textId="77777777" w:rsidR="004042A2" w:rsidRPr="004763B4" w:rsidRDefault="004042A2" w:rsidP="00C37CA6">
            <w:pPr>
              <w:jc w:val="both"/>
              <w:rPr>
                <w:rFonts w:ascii="Tahoma" w:hAnsi="Tahoma" w:cs="Tahoma"/>
                <w:sz w:val="14"/>
                <w:szCs w:val="14"/>
              </w:rPr>
            </w:pPr>
            <w:r w:rsidRPr="004763B4">
              <w:rPr>
                <w:rFonts w:ascii="Calibri" w:eastAsia="Arial" w:hAnsi="Calibri" w:cs="Calibri"/>
                <w:sz w:val="16"/>
                <w:szCs w:val="16"/>
              </w:rPr>
              <w:t>NÃO PODE CONTER GORDURA TRANS OU GORDURA NÃO ESPECIFÍCADA NA LISTA DE INGREDIENTES.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DB769D"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lastRenderedPageBreak/>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624339"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3.240</w:t>
            </w:r>
          </w:p>
        </w:tc>
        <w:tc>
          <w:tcPr>
            <w:tcW w:w="992" w:type="dxa"/>
            <w:tcBorders>
              <w:top w:val="single" w:sz="4" w:space="0" w:color="000000"/>
              <w:left w:val="single" w:sz="4" w:space="0" w:color="000000"/>
              <w:bottom w:val="single" w:sz="4" w:space="0" w:color="000000"/>
              <w:right w:val="single" w:sz="4" w:space="0" w:color="000000"/>
            </w:tcBorders>
          </w:tcPr>
          <w:p w14:paraId="01B9A18D" w14:textId="71075D90"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49774868" w14:textId="7B11B2DA" w:rsidR="004042A2" w:rsidRPr="004763B4" w:rsidRDefault="004042A2" w:rsidP="00C37CA6">
            <w:pPr>
              <w:spacing w:line="258" w:lineRule="exact"/>
              <w:jc w:val="center"/>
              <w:rPr>
                <w:rFonts w:ascii="Tahoma" w:hAnsi="Tahoma" w:cs="Tahoma"/>
                <w:bCs/>
                <w:sz w:val="14"/>
                <w:szCs w:val="14"/>
              </w:rPr>
            </w:pPr>
          </w:p>
        </w:tc>
      </w:tr>
      <w:tr w:rsidR="004042A2" w:rsidRPr="004763B4" w14:paraId="170A3F3A"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46A5FB" w14:textId="298D6705"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87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5A4B41"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BISCOITO CASEIRO DE POVILHO - acondicionada em embalagem plástica atóxica, com licença sanitária, rotulada conforme legislação vigente.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05BFE5"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9FB8BD"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337</w:t>
            </w:r>
          </w:p>
        </w:tc>
        <w:tc>
          <w:tcPr>
            <w:tcW w:w="992" w:type="dxa"/>
            <w:tcBorders>
              <w:top w:val="single" w:sz="4" w:space="0" w:color="000000"/>
              <w:left w:val="single" w:sz="4" w:space="0" w:color="000000"/>
              <w:bottom w:val="single" w:sz="4" w:space="0" w:color="000000"/>
              <w:right w:val="single" w:sz="4" w:space="0" w:color="000000"/>
            </w:tcBorders>
          </w:tcPr>
          <w:p w14:paraId="6A7F10EF" w14:textId="27B7FE1E"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27B99EB5" w14:textId="429D4DA1" w:rsidR="004042A2" w:rsidRPr="004763B4" w:rsidRDefault="004042A2" w:rsidP="00C37CA6">
            <w:pPr>
              <w:spacing w:line="258" w:lineRule="exact"/>
              <w:jc w:val="center"/>
              <w:rPr>
                <w:rFonts w:ascii="Tahoma" w:hAnsi="Tahoma" w:cs="Tahoma"/>
                <w:bCs/>
                <w:sz w:val="14"/>
                <w:szCs w:val="14"/>
              </w:rPr>
            </w:pPr>
          </w:p>
        </w:tc>
      </w:tr>
      <w:tr w:rsidR="004042A2" w:rsidRPr="004763B4" w14:paraId="7179D555"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2853C1" w14:textId="4DA1C375"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88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222273"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BISCOITO SALGADO - tipo Cream Cracker, embalagem de 400g. Sem colesterol, sem lactose, sem gordura trans. Validade não inferior a 06 meses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90820D"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D9F241"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3.240</w:t>
            </w:r>
          </w:p>
        </w:tc>
        <w:tc>
          <w:tcPr>
            <w:tcW w:w="992" w:type="dxa"/>
            <w:tcBorders>
              <w:top w:val="single" w:sz="4" w:space="0" w:color="000000"/>
              <w:left w:val="single" w:sz="4" w:space="0" w:color="000000"/>
              <w:bottom w:val="single" w:sz="4" w:space="0" w:color="000000"/>
              <w:right w:val="single" w:sz="4" w:space="0" w:color="000000"/>
            </w:tcBorders>
          </w:tcPr>
          <w:p w14:paraId="232F9709" w14:textId="0B2F2E16"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73C1EBA4" w14:textId="589C9C90" w:rsidR="004042A2" w:rsidRPr="004763B4" w:rsidRDefault="004042A2" w:rsidP="00C37CA6">
            <w:pPr>
              <w:spacing w:line="258" w:lineRule="exact"/>
              <w:jc w:val="center"/>
              <w:rPr>
                <w:rFonts w:ascii="Tahoma" w:hAnsi="Tahoma" w:cs="Tahoma"/>
                <w:bCs/>
                <w:sz w:val="14"/>
                <w:szCs w:val="14"/>
              </w:rPr>
            </w:pPr>
          </w:p>
        </w:tc>
      </w:tr>
      <w:tr w:rsidR="004042A2" w:rsidRPr="004763B4" w14:paraId="3A5C1C40"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FA074D" w14:textId="58747670"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89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F704B1" w14:textId="77777777" w:rsidR="004042A2" w:rsidRPr="004763B4" w:rsidRDefault="004042A2" w:rsidP="00C37CA6">
            <w:pPr>
              <w:jc w:val="both"/>
              <w:rPr>
                <w:rFonts w:ascii="Tahoma" w:hAnsi="Tahoma" w:cs="Tahoma"/>
                <w:sz w:val="14"/>
                <w:szCs w:val="14"/>
              </w:rPr>
            </w:pPr>
            <w:r w:rsidRPr="004763B4">
              <w:rPr>
                <w:rFonts w:ascii="Calibri" w:eastAsia="Arial" w:hAnsi="Calibri" w:cs="Calibri"/>
                <w:sz w:val="16"/>
                <w:szCs w:val="16"/>
              </w:rPr>
              <w:t>CACAU EM PÓ SOLÚVEL - sem adição de misturas e açúcar no momento da entrega o produto deverá ter o mínimo 06 meses de validade. Embalagem de 200 gramas.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7BCD79"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866643"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1.550</w:t>
            </w:r>
          </w:p>
        </w:tc>
        <w:tc>
          <w:tcPr>
            <w:tcW w:w="992" w:type="dxa"/>
            <w:tcBorders>
              <w:top w:val="single" w:sz="4" w:space="0" w:color="000000"/>
              <w:left w:val="single" w:sz="4" w:space="0" w:color="000000"/>
              <w:bottom w:val="single" w:sz="4" w:space="0" w:color="000000"/>
              <w:right w:val="single" w:sz="4" w:space="0" w:color="000000"/>
            </w:tcBorders>
          </w:tcPr>
          <w:p w14:paraId="310DE0DF" w14:textId="3F61E769"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7C789E41" w14:textId="2C07B971" w:rsidR="004042A2" w:rsidRPr="004763B4" w:rsidRDefault="004042A2" w:rsidP="00C37CA6">
            <w:pPr>
              <w:spacing w:line="258" w:lineRule="exact"/>
              <w:jc w:val="center"/>
              <w:rPr>
                <w:rFonts w:ascii="Tahoma" w:hAnsi="Tahoma" w:cs="Tahoma"/>
                <w:bCs/>
                <w:sz w:val="14"/>
                <w:szCs w:val="14"/>
              </w:rPr>
            </w:pPr>
          </w:p>
        </w:tc>
      </w:tr>
      <w:tr w:rsidR="004042A2" w:rsidRPr="004763B4" w14:paraId="5D94E291"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B487CE" w14:textId="54E11CCF"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90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CAF1C1"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CAFE SOLUVEL GRANULADO C/ 200G. Validade de 06 meses a partir da data da entrega.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A96622"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C00B48"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324</w:t>
            </w:r>
          </w:p>
        </w:tc>
        <w:tc>
          <w:tcPr>
            <w:tcW w:w="992" w:type="dxa"/>
            <w:tcBorders>
              <w:top w:val="single" w:sz="4" w:space="0" w:color="000000"/>
              <w:left w:val="single" w:sz="4" w:space="0" w:color="000000"/>
              <w:bottom w:val="single" w:sz="4" w:space="0" w:color="000000"/>
              <w:right w:val="single" w:sz="4" w:space="0" w:color="000000"/>
            </w:tcBorders>
          </w:tcPr>
          <w:p w14:paraId="517D9655" w14:textId="18CE21B1"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59FD182A" w14:textId="29F78C4D" w:rsidR="004042A2" w:rsidRPr="004763B4" w:rsidRDefault="004042A2" w:rsidP="00C37CA6">
            <w:pPr>
              <w:spacing w:line="258" w:lineRule="exact"/>
              <w:jc w:val="center"/>
              <w:rPr>
                <w:rFonts w:ascii="Tahoma" w:hAnsi="Tahoma" w:cs="Tahoma"/>
                <w:bCs/>
                <w:sz w:val="14"/>
                <w:szCs w:val="14"/>
              </w:rPr>
            </w:pPr>
          </w:p>
        </w:tc>
      </w:tr>
      <w:tr w:rsidR="004042A2" w:rsidRPr="004763B4" w14:paraId="6C5956D7"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C4B050" w14:textId="3638BF2E"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ACCC86"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CAFÉ TORRADO E MOÍDO - Café torrado e moído, duplamente embalado, sendo a primeira embalagem em caixa protetora de papelão e a segunda embalagem a vácuo laminada, torração escura, sem glúten e sem gordura saturada, pacote com 500gramas.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2EF3E4"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4F490B"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2.000</w:t>
            </w:r>
          </w:p>
        </w:tc>
        <w:tc>
          <w:tcPr>
            <w:tcW w:w="992" w:type="dxa"/>
            <w:tcBorders>
              <w:top w:val="single" w:sz="4" w:space="0" w:color="000000"/>
              <w:left w:val="single" w:sz="4" w:space="0" w:color="000000"/>
              <w:bottom w:val="single" w:sz="4" w:space="0" w:color="000000"/>
              <w:right w:val="single" w:sz="4" w:space="0" w:color="000000"/>
            </w:tcBorders>
          </w:tcPr>
          <w:p w14:paraId="17B21552" w14:textId="167EEF25"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25E8BAF7" w14:textId="36EF5439" w:rsidR="004042A2" w:rsidRPr="004763B4" w:rsidRDefault="004042A2" w:rsidP="00C37CA6">
            <w:pPr>
              <w:spacing w:line="258" w:lineRule="exact"/>
              <w:jc w:val="center"/>
              <w:rPr>
                <w:rFonts w:ascii="Tahoma" w:hAnsi="Tahoma" w:cs="Tahoma"/>
                <w:bCs/>
                <w:sz w:val="14"/>
                <w:szCs w:val="14"/>
              </w:rPr>
            </w:pPr>
          </w:p>
        </w:tc>
      </w:tr>
      <w:tr w:rsidR="004042A2" w:rsidRPr="004763B4" w14:paraId="3F7F79D5"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657064" w14:textId="544A3B7A"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957096"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CANELA-DA-CHINA EM CASCA (rama)- embalagem selada contendo aproximadamente 20g.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0D168A"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26831F"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337</w:t>
            </w:r>
          </w:p>
        </w:tc>
        <w:tc>
          <w:tcPr>
            <w:tcW w:w="992" w:type="dxa"/>
            <w:tcBorders>
              <w:top w:val="single" w:sz="4" w:space="0" w:color="000000"/>
              <w:left w:val="single" w:sz="4" w:space="0" w:color="000000"/>
              <w:bottom w:val="single" w:sz="4" w:space="0" w:color="000000"/>
              <w:right w:val="single" w:sz="4" w:space="0" w:color="000000"/>
            </w:tcBorders>
          </w:tcPr>
          <w:p w14:paraId="6D81380A" w14:textId="55D0E52C"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114FDA89" w14:textId="1EA90927" w:rsidR="004042A2" w:rsidRPr="004763B4" w:rsidRDefault="004042A2" w:rsidP="00C37CA6">
            <w:pPr>
              <w:spacing w:line="258" w:lineRule="exact"/>
              <w:jc w:val="center"/>
              <w:rPr>
                <w:rFonts w:ascii="Tahoma" w:hAnsi="Tahoma" w:cs="Tahoma"/>
                <w:bCs/>
                <w:sz w:val="14"/>
                <w:szCs w:val="14"/>
              </w:rPr>
            </w:pPr>
          </w:p>
        </w:tc>
      </w:tr>
      <w:tr w:rsidR="004042A2" w:rsidRPr="004763B4" w14:paraId="5AE40FBB"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71C5D6" w14:textId="165C7706"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93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BF53F8"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CANELA-DA-CHINA EM PÓ - disposta em porta-condimento de plástico transparente com capacidade de aproximadamente 30g.</w:t>
            </w:r>
            <w:r w:rsidRPr="004763B4">
              <w:rPr>
                <w:rFonts w:ascii="Calibri" w:hAnsi="Calibri" w:cs="Calibri"/>
                <w:sz w:val="16"/>
                <w:szCs w:val="16"/>
              </w:rPr>
              <w:t xml:space="preserve"> </w:t>
            </w:r>
            <w:r w:rsidRPr="004763B4">
              <w:rPr>
                <w:rFonts w:ascii="Calibri" w:eastAsia="Arial" w:hAnsi="Calibri" w:cs="Calibri"/>
                <w:color w:val="000000"/>
                <w:sz w:val="16"/>
                <w:szCs w:val="16"/>
              </w:rPr>
              <w:t xml:space="preserve">Validade de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0537E5"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3E2E1F"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540</w:t>
            </w:r>
          </w:p>
        </w:tc>
        <w:tc>
          <w:tcPr>
            <w:tcW w:w="992" w:type="dxa"/>
            <w:tcBorders>
              <w:top w:val="single" w:sz="4" w:space="0" w:color="000000"/>
              <w:left w:val="single" w:sz="4" w:space="0" w:color="000000"/>
              <w:bottom w:val="single" w:sz="4" w:space="0" w:color="000000"/>
              <w:right w:val="single" w:sz="4" w:space="0" w:color="000000"/>
            </w:tcBorders>
          </w:tcPr>
          <w:p w14:paraId="7D7C449C" w14:textId="4C4A8577"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2360FD59" w14:textId="49F4B82D" w:rsidR="004042A2" w:rsidRPr="004763B4" w:rsidRDefault="004042A2" w:rsidP="00C37CA6">
            <w:pPr>
              <w:spacing w:line="258" w:lineRule="exact"/>
              <w:jc w:val="center"/>
              <w:rPr>
                <w:rFonts w:ascii="Tahoma" w:hAnsi="Tahoma" w:cs="Tahoma"/>
                <w:bCs/>
                <w:sz w:val="14"/>
                <w:szCs w:val="14"/>
              </w:rPr>
            </w:pPr>
          </w:p>
        </w:tc>
      </w:tr>
      <w:tr w:rsidR="004042A2" w:rsidRPr="004763B4" w14:paraId="6EB1C57A"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3C4EF3" w14:textId="1814ADC3"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94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ADAE32"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CANJICA DE MILHO - O produto deve estar acondicionado em pacotes de polietileno transparente e intacto, com identificação do produto, marca do fabricante, data de  fabricação e prazo de validade. Embalagem contendo 400g. Validade de 06 meses a partir da data de entrega.</w:t>
            </w:r>
            <w:r w:rsidRPr="004763B4">
              <w:rPr>
                <w:rFonts w:ascii="Calibri" w:hAnsi="Calibri" w:cs="Calibri"/>
                <w:sz w:val="16"/>
                <w:szCs w:val="16"/>
              </w:rPr>
              <w:t xml:space="preserve"> </w:t>
            </w:r>
            <w:r w:rsidRPr="004763B4">
              <w:rPr>
                <w:rFonts w:ascii="Calibri" w:eastAsia="Arial" w:hAnsi="Calibri" w:cs="Calibri"/>
                <w:color w:val="000000"/>
                <w:sz w:val="16"/>
                <w:szCs w:val="16"/>
              </w:rPr>
              <w:t xml:space="preserve">Não apresentar sujidades, bolor e caruncho.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009FFD"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066F13"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2.025</w:t>
            </w:r>
          </w:p>
        </w:tc>
        <w:tc>
          <w:tcPr>
            <w:tcW w:w="992" w:type="dxa"/>
            <w:tcBorders>
              <w:top w:val="single" w:sz="4" w:space="0" w:color="000000"/>
              <w:left w:val="single" w:sz="4" w:space="0" w:color="000000"/>
              <w:bottom w:val="single" w:sz="4" w:space="0" w:color="000000"/>
              <w:right w:val="single" w:sz="4" w:space="0" w:color="000000"/>
            </w:tcBorders>
          </w:tcPr>
          <w:p w14:paraId="18DFEE4B" w14:textId="2B078B83"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61C571F6" w14:textId="61EF0E61" w:rsidR="004042A2" w:rsidRPr="004763B4" w:rsidRDefault="004042A2" w:rsidP="00C37CA6">
            <w:pPr>
              <w:spacing w:line="258" w:lineRule="exact"/>
              <w:jc w:val="center"/>
              <w:rPr>
                <w:rFonts w:ascii="Tahoma" w:hAnsi="Tahoma" w:cs="Tahoma"/>
                <w:bCs/>
                <w:sz w:val="14"/>
                <w:szCs w:val="14"/>
              </w:rPr>
            </w:pPr>
          </w:p>
        </w:tc>
      </w:tr>
      <w:tr w:rsidR="004042A2" w:rsidRPr="004763B4" w14:paraId="26025F5B"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F1D4BA" w14:textId="703C9283"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95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7AC3B4"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CESTA BÁSICA TIPO COMERCIAL - 1 pct açúcar refinado 5kg, 1 pct arroz branco 5kg 1 pct bolacha doce tipo maria 800g 1 pct bolacha salgada tipo cream cracker 800g 1 pct café torrado e moído 500g 1 pct farinha de milho 5 kg 1 pct farinha de trigo branca 5kg 04 pct feijão preto 1 kg  1 pct macarrão tipo espaguete 500g 02 lta óleo de soja refinado 900 ml 01 kg sal iodado 1kg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B2ABF4"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7B8821"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540</w:t>
            </w:r>
          </w:p>
        </w:tc>
        <w:tc>
          <w:tcPr>
            <w:tcW w:w="992" w:type="dxa"/>
            <w:tcBorders>
              <w:top w:val="single" w:sz="4" w:space="0" w:color="000000"/>
              <w:left w:val="single" w:sz="4" w:space="0" w:color="000000"/>
              <w:bottom w:val="single" w:sz="4" w:space="0" w:color="000000"/>
              <w:right w:val="single" w:sz="4" w:space="0" w:color="000000"/>
            </w:tcBorders>
          </w:tcPr>
          <w:p w14:paraId="072247B0" w14:textId="54AC22AE"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4924DB6A" w14:textId="5B7FE61F" w:rsidR="004042A2" w:rsidRPr="004763B4" w:rsidRDefault="004042A2" w:rsidP="00C37CA6">
            <w:pPr>
              <w:spacing w:line="258" w:lineRule="exact"/>
              <w:jc w:val="center"/>
              <w:rPr>
                <w:rFonts w:ascii="Tahoma" w:hAnsi="Tahoma" w:cs="Tahoma"/>
                <w:bCs/>
                <w:sz w:val="14"/>
                <w:szCs w:val="14"/>
              </w:rPr>
            </w:pPr>
          </w:p>
        </w:tc>
      </w:tr>
      <w:tr w:rsidR="004042A2" w:rsidRPr="004763B4" w14:paraId="643D0D0B"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10E479" w14:textId="0F450A89"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96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19DB8F"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CHÁ - (Sabores: Camomila, hortelã,  erva doce, abacaxi e ou maçã). Produto com identificação, marca do fabricante, data de fabricação e prazo de validade. Embalagem contendo 15 sachês.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08E27B"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CX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E540E1"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3.240</w:t>
            </w:r>
          </w:p>
        </w:tc>
        <w:tc>
          <w:tcPr>
            <w:tcW w:w="992" w:type="dxa"/>
            <w:tcBorders>
              <w:top w:val="single" w:sz="4" w:space="0" w:color="000000"/>
              <w:left w:val="single" w:sz="4" w:space="0" w:color="000000"/>
              <w:bottom w:val="single" w:sz="4" w:space="0" w:color="000000"/>
              <w:right w:val="single" w:sz="4" w:space="0" w:color="000000"/>
            </w:tcBorders>
          </w:tcPr>
          <w:p w14:paraId="0EF6DA6C" w14:textId="2E3428CD"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2F261D41" w14:textId="6ABB4ADE" w:rsidR="004042A2" w:rsidRPr="004763B4" w:rsidRDefault="004042A2" w:rsidP="00C37CA6">
            <w:pPr>
              <w:spacing w:line="258" w:lineRule="exact"/>
              <w:jc w:val="center"/>
              <w:rPr>
                <w:rFonts w:ascii="Tahoma" w:hAnsi="Tahoma" w:cs="Tahoma"/>
                <w:bCs/>
                <w:sz w:val="14"/>
                <w:szCs w:val="14"/>
              </w:rPr>
            </w:pPr>
          </w:p>
        </w:tc>
      </w:tr>
      <w:tr w:rsidR="004042A2" w:rsidRPr="004763B4" w14:paraId="4D1BC6D7"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2A5550" w14:textId="52E01045"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97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178A46" w14:textId="77777777" w:rsidR="004042A2" w:rsidRPr="004763B4" w:rsidRDefault="004042A2" w:rsidP="00C37CA6">
            <w:pPr>
              <w:jc w:val="both"/>
              <w:rPr>
                <w:rFonts w:ascii="Tahoma" w:hAnsi="Tahoma" w:cs="Tahoma"/>
                <w:sz w:val="14"/>
                <w:szCs w:val="14"/>
              </w:rPr>
            </w:pPr>
            <w:r w:rsidRPr="004763B4">
              <w:rPr>
                <w:rFonts w:ascii="Calibri" w:eastAsia="Arial" w:hAnsi="Calibri" w:cs="Calibri"/>
                <w:sz w:val="16"/>
                <w:szCs w:val="16"/>
              </w:rPr>
              <w:t>CHOCOLATE EM PÓ 50% CACAU - Embalagem de 500g.</w:t>
            </w:r>
            <w:r w:rsidRPr="004763B4">
              <w:rPr>
                <w:rFonts w:ascii="Calibri" w:hAnsi="Calibri" w:cs="Calibri"/>
                <w:sz w:val="16"/>
                <w:szCs w:val="16"/>
              </w:rPr>
              <w:t xml:space="preserve"> </w:t>
            </w:r>
            <w:r w:rsidRPr="004763B4">
              <w:rPr>
                <w:rFonts w:ascii="Calibri" w:eastAsia="Arial" w:hAnsi="Calibri" w:cs="Calibri"/>
                <w:sz w:val="16"/>
                <w:szCs w:val="16"/>
              </w:rPr>
              <w:t xml:space="preserve">Validade de no mínimo 06 meses a partir da data da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205959"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1094D6"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1.300</w:t>
            </w:r>
          </w:p>
        </w:tc>
        <w:tc>
          <w:tcPr>
            <w:tcW w:w="992" w:type="dxa"/>
            <w:tcBorders>
              <w:top w:val="single" w:sz="4" w:space="0" w:color="000000"/>
              <w:left w:val="single" w:sz="4" w:space="0" w:color="000000"/>
              <w:bottom w:val="single" w:sz="4" w:space="0" w:color="000000"/>
              <w:right w:val="single" w:sz="4" w:space="0" w:color="000000"/>
            </w:tcBorders>
          </w:tcPr>
          <w:p w14:paraId="512A7FA0" w14:textId="0F42C133"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666F0B92" w14:textId="220E0782" w:rsidR="004042A2" w:rsidRPr="004763B4" w:rsidRDefault="004042A2" w:rsidP="00C37CA6">
            <w:pPr>
              <w:spacing w:line="258" w:lineRule="exact"/>
              <w:jc w:val="center"/>
              <w:rPr>
                <w:rFonts w:ascii="Tahoma" w:hAnsi="Tahoma" w:cs="Tahoma"/>
                <w:bCs/>
                <w:sz w:val="14"/>
                <w:szCs w:val="14"/>
              </w:rPr>
            </w:pPr>
          </w:p>
        </w:tc>
      </w:tr>
      <w:tr w:rsidR="004042A2" w:rsidRPr="004763B4" w14:paraId="60405186"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A8080A" w14:textId="5352E09D"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98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492A9E"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COCO RALADO - Produto armazenado em embalagem de 100g. .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F4D812"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12214C"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270</w:t>
            </w:r>
          </w:p>
        </w:tc>
        <w:tc>
          <w:tcPr>
            <w:tcW w:w="992" w:type="dxa"/>
            <w:tcBorders>
              <w:top w:val="single" w:sz="4" w:space="0" w:color="000000"/>
              <w:left w:val="single" w:sz="4" w:space="0" w:color="000000"/>
              <w:bottom w:val="single" w:sz="4" w:space="0" w:color="000000"/>
              <w:right w:val="single" w:sz="4" w:space="0" w:color="000000"/>
            </w:tcBorders>
          </w:tcPr>
          <w:p w14:paraId="01945D12" w14:textId="391F9C45"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33C323C7" w14:textId="0EFA7322" w:rsidR="004042A2" w:rsidRPr="004763B4" w:rsidRDefault="004042A2" w:rsidP="00C37CA6">
            <w:pPr>
              <w:spacing w:line="258" w:lineRule="exact"/>
              <w:jc w:val="center"/>
              <w:rPr>
                <w:rFonts w:ascii="Tahoma" w:hAnsi="Tahoma" w:cs="Tahoma"/>
                <w:bCs/>
                <w:sz w:val="14"/>
                <w:szCs w:val="14"/>
              </w:rPr>
            </w:pPr>
          </w:p>
        </w:tc>
      </w:tr>
      <w:tr w:rsidR="004042A2" w:rsidRPr="004763B4" w14:paraId="2A90696E"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846AEB" w14:textId="1A9E1176"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99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068473"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COLORÍFICO EM PÓ - condimento em pó, embalagem em pacote plástico resistente, selado, e conter no rotulo o nome do produto, peso liquido, informações nutricionais, ingredientes e informações sobre o glúten. Embalagem de 400g.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1409C4"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C783D0"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648</w:t>
            </w:r>
          </w:p>
        </w:tc>
        <w:tc>
          <w:tcPr>
            <w:tcW w:w="992" w:type="dxa"/>
            <w:tcBorders>
              <w:top w:val="single" w:sz="4" w:space="0" w:color="000000"/>
              <w:left w:val="single" w:sz="4" w:space="0" w:color="000000"/>
              <w:bottom w:val="single" w:sz="4" w:space="0" w:color="000000"/>
              <w:right w:val="single" w:sz="4" w:space="0" w:color="000000"/>
            </w:tcBorders>
          </w:tcPr>
          <w:p w14:paraId="0A1893B7" w14:textId="75D9778C"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6BE77C17" w14:textId="0CBAD065" w:rsidR="004042A2" w:rsidRPr="004763B4" w:rsidRDefault="004042A2" w:rsidP="00C37CA6">
            <w:pPr>
              <w:spacing w:line="258" w:lineRule="exact"/>
              <w:jc w:val="center"/>
              <w:rPr>
                <w:rFonts w:ascii="Tahoma" w:hAnsi="Tahoma" w:cs="Tahoma"/>
                <w:bCs/>
                <w:sz w:val="14"/>
                <w:szCs w:val="14"/>
              </w:rPr>
            </w:pPr>
          </w:p>
        </w:tc>
      </w:tr>
      <w:tr w:rsidR="004042A2" w:rsidRPr="004763B4" w14:paraId="6C47D63A"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296A2C" w14:textId="3DAD4FC2"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100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DAB8DB"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CRAVO DA ÍNDIA - Embalagem com 40g, com identificação do produto, marca do fabricante, prazo de validade e peso líquido. . Validade de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F27D1A"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B64818"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270</w:t>
            </w:r>
          </w:p>
        </w:tc>
        <w:tc>
          <w:tcPr>
            <w:tcW w:w="992" w:type="dxa"/>
            <w:tcBorders>
              <w:top w:val="single" w:sz="4" w:space="0" w:color="000000"/>
              <w:left w:val="single" w:sz="4" w:space="0" w:color="000000"/>
              <w:bottom w:val="single" w:sz="4" w:space="0" w:color="000000"/>
              <w:right w:val="single" w:sz="4" w:space="0" w:color="000000"/>
            </w:tcBorders>
          </w:tcPr>
          <w:p w14:paraId="7DF88340" w14:textId="5ED87A6B"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41D039D7" w14:textId="32CC334A" w:rsidR="004042A2" w:rsidRPr="004763B4" w:rsidRDefault="004042A2" w:rsidP="00C37CA6">
            <w:pPr>
              <w:spacing w:line="258" w:lineRule="exact"/>
              <w:jc w:val="center"/>
              <w:rPr>
                <w:rFonts w:ascii="Tahoma" w:hAnsi="Tahoma" w:cs="Tahoma"/>
                <w:bCs/>
                <w:sz w:val="14"/>
                <w:szCs w:val="14"/>
              </w:rPr>
            </w:pPr>
          </w:p>
        </w:tc>
      </w:tr>
      <w:tr w:rsidR="004042A2" w:rsidRPr="004763B4" w14:paraId="6CC8E946"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F26935" w14:textId="3243FD53"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BACCBA"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DOCE DE FRUTA - diversos sabores. Embalagem de 400g. Validade não inferior a 6 meses a partir da data da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4CD76E"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F18B54"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1.350</w:t>
            </w:r>
          </w:p>
        </w:tc>
        <w:tc>
          <w:tcPr>
            <w:tcW w:w="992" w:type="dxa"/>
            <w:tcBorders>
              <w:top w:val="single" w:sz="4" w:space="0" w:color="000000"/>
              <w:left w:val="single" w:sz="4" w:space="0" w:color="000000"/>
              <w:bottom w:val="single" w:sz="4" w:space="0" w:color="000000"/>
              <w:right w:val="single" w:sz="4" w:space="0" w:color="000000"/>
            </w:tcBorders>
          </w:tcPr>
          <w:p w14:paraId="347ACC70" w14:textId="101C0632"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6601C3FF" w14:textId="31DD4139" w:rsidR="004042A2" w:rsidRPr="004763B4" w:rsidRDefault="004042A2" w:rsidP="00C37CA6">
            <w:pPr>
              <w:spacing w:line="258" w:lineRule="exact"/>
              <w:jc w:val="center"/>
              <w:rPr>
                <w:rFonts w:ascii="Tahoma" w:hAnsi="Tahoma" w:cs="Tahoma"/>
                <w:bCs/>
                <w:sz w:val="14"/>
                <w:szCs w:val="14"/>
              </w:rPr>
            </w:pPr>
          </w:p>
        </w:tc>
      </w:tr>
      <w:tr w:rsidR="004042A2" w:rsidRPr="004763B4" w14:paraId="310BB3F4"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AA01E3" w14:textId="441E8BBC"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102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174B2F"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DOCE DE LEITE - fabricado com matérias-primas sãs e limpas, isentas de matéria terrosa, parasitos, e em perfeito estado de conservação. Embalagem resistente com tampa hermeticamente fechada com lacre de proteção. Peso líquido de 990g. Validade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AC55AB"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5F43E1"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800</w:t>
            </w:r>
          </w:p>
        </w:tc>
        <w:tc>
          <w:tcPr>
            <w:tcW w:w="992" w:type="dxa"/>
            <w:tcBorders>
              <w:top w:val="single" w:sz="4" w:space="0" w:color="000000"/>
              <w:left w:val="single" w:sz="4" w:space="0" w:color="000000"/>
              <w:bottom w:val="single" w:sz="4" w:space="0" w:color="000000"/>
              <w:right w:val="single" w:sz="4" w:space="0" w:color="000000"/>
            </w:tcBorders>
          </w:tcPr>
          <w:p w14:paraId="2ABC08DF" w14:textId="4177C504"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0AAD2FB4" w14:textId="1E266184" w:rsidR="004042A2" w:rsidRPr="004763B4" w:rsidRDefault="004042A2" w:rsidP="00C37CA6">
            <w:pPr>
              <w:spacing w:line="258" w:lineRule="exact"/>
              <w:jc w:val="center"/>
              <w:rPr>
                <w:rFonts w:ascii="Tahoma" w:hAnsi="Tahoma" w:cs="Tahoma"/>
                <w:bCs/>
                <w:sz w:val="14"/>
                <w:szCs w:val="14"/>
              </w:rPr>
            </w:pPr>
          </w:p>
        </w:tc>
      </w:tr>
      <w:tr w:rsidR="004042A2" w:rsidRPr="004763B4" w14:paraId="5E601CD8"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036DE3" w14:textId="5ABCFDDC"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103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9B5391"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ERVILHA - Produto preparado com ervilhas previamente debulhadas, envasadas, reidratadas e pré-cozidas, imersas em líquido de cobertura apropriado. Embalagem em sachê, com peso de 170g drenado, sem indícios de fermentação, vazamento de líquido ou estufamento da embalagem.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E19AB1"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F88146"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270</w:t>
            </w:r>
          </w:p>
        </w:tc>
        <w:tc>
          <w:tcPr>
            <w:tcW w:w="992" w:type="dxa"/>
            <w:tcBorders>
              <w:top w:val="single" w:sz="4" w:space="0" w:color="000000"/>
              <w:left w:val="single" w:sz="4" w:space="0" w:color="000000"/>
              <w:bottom w:val="single" w:sz="4" w:space="0" w:color="000000"/>
              <w:right w:val="single" w:sz="4" w:space="0" w:color="000000"/>
            </w:tcBorders>
          </w:tcPr>
          <w:p w14:paraId="35840F68" w14:textId="3E450EDF"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264FCC5F" w14:textId="2ACE0FE8" w:rsidR="004042A2" w:rsidRPr="004763B4" w:rsidRDefault="004042A2" w:rsidP="00C37CA6">
            <w:pPr>
              <w:spacing w:line="258" w:lineRule="exact"/>
              <w:jc w:val="center"/>
              <w:rPr>
                <w:rFonts w:ascii="Tahoma" w:hAnsi="Tahoma" w:cs="Tahoma"/>
                <w:bCs/>
                <w:sz w:val="14"/>
                <w:szCs w:val="14"/>
              </w:rPr>
            </w:pPr>
          </w:p>
        </w:tc>
      </w:tr>
      <w:tr w:rsidR="004042A2" w:rsidRPr="004763B4" w14:paraId="37CB37DC"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3F7D7C" w14:textId="12ABB986"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104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BDD0EB"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EXTRATO DE TOMATE -. Extrato de tomate, produto resultante da concentração da polpa de tomate por processo tecnológico preparado com frutos maduros selecionados sem pele, sem sementes e corantes artificiais, isento de sujidades e fermentação, sem sal ou açúcar., acondicionado em lata de 840 gramas. As latas não devem estar amassadas, estufadas ou enferrujadas. O produto deverá apresentar validade de no mínimo 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049D2A"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0E2D45"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500</w:t>
            </w:r>
          </w:p>
        </w:tc>
        <w:tc>
          <w:tcPr>
            <w:tcW w:w="992" w:type="dxa"/>
            <w:tcBorders>
              <w:top w:val="single" w:sz="4" w:space="0" w:color="000000"/>
              <w:left w:val="single" w:sz="4" w:space="0" w:color="000000"/>
              <w:bottom w:val="single" w:sz="4" w:space="0" w:color="000000"/>
              <w:right w:val="single" w:sz="4" w:space="0" w:color="000000"/>
            </w:tcBorders>
          </w:tcPr>
          <w:p w14:paraId="49EBA82D" w14:textId="2C93787F"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709FA6B4" w14:textId="7A5867CF" w:rsidR="004042A2" w:rsidRPr="004763B4" w:rsidRDefault="004042A2" w:rsidP="00C37CA6">
            <w:pPr>
              <w:spacing w:line="258" w:lineRule="exact"/>
              <w:jc w:val="center"/>
              <w:rPr>
                <w:rFonts w:ascii="Tahoma" w:hAnsi="Tahoma" w:cs="Tahoma"/>
                <w:bCs/>
                <w:sz w:val="14"/>
                <w:szCs w:val="14"/>
              </w:rPr>
            </w:pPr>
          </w:p>
        </w:tc>
      </w:tr>
      <w:tr w:rsidR="004042A2" w:rsidRPr="004763B4" w14:paraId="34EDDB2E"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2ABF21" w14:textId="279D08E8"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lastRenderedPageBreak/>
              <w:t>105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F2FE0D"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FARINHA DE MILHO BIJU - produto feito com flocos crocante</w:t>
            </w:r>
            <w:r w:rsidRPr="004763B4">
              <w:rPr>
                <w:rFonts w:ascii="Calibri" w:eastAsia="Arial" w:hAnsi="Calibri" w:cs="Calibri"/>
                <w:color w:val="000000"/>
                <w:sz w:val="16"/>
                <w:szCs w:val="16"/>
                <w:lang w:eastAsia="pt-BR"/>
              </w:rPr>
              <w:t xml:space="preserve"> </w:t>
            </w:r>
            <w:r w:rsidRPr="004763B4">
              <w:rPr>
                <w:rFonts w:ascii="Calibri" w:eastAsia="Arial" w:hAnsi="Calibri" w:cs="Calibri"/>
                <w:color w:val="000000"/>
                <w:sz w:val="16"/>
                <w:szCs w:val="16"/>
              </w:rPr>
              <w:t xml:space="preserve">de milho, embalagem plástica contendo 1kg.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0900E2"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738E82"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810</w:t>
            </w:r>
          </w:p>
        </w:tc>
        <w:tc>
          <w:tcPr>
            <w:tcW w:w="992" w:type="dxa"/>
            <w:tcBorders>
              <w:top w:val="single" w:sz="4" w:space="0" w:color="000000"/>
              <w:left w:val="single" w:sz="4" w:space="0" w:color="000000"/>
              <w:bottom w:val="single" w:sz="4" w:space="0" w:color="000000"/>
              <w:right w:val="single" w:sz="4" w:space="0" w:color="000000"/>
            </w:tcBorders>
          </w:tcPr>
          <w:p w14:paraId="312ED1BE" w14:textId="152464CF"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6C31288F" w14:textId="30826333" w:rsidR="004042A2" w:rsidRPr="004763B4" w:rsidRDefault="004042A2" w:rsidP="00C37CA6">
            <w:pPr>
              <w:spacing w:line="258" w:lineRule="exact"/>
              <w:jc w:val="center"/>
              <w:rPr>
                <w:rFonts w:ascii="Tahoma" w:hAnsi="Tahoma" w:cs="Tahoma"/>
                <w:bCs/>
                <w:sz w:val="14"/>
                <w:szCs w:val="14"/>
              </w:rPr>
            </w:pPr>
          </w:p>
        </w:tc>
      </w:tr>
      <w:tr w:rsidR="004042A2" w:rsidRPr="004763B4" w14:paraId="5FF4FB71"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FE3679" w14:textId="7B2D6F31"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106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7C93B9"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FARINHA DE TRIGO TIPO I - Embalagem de papel de 5Kg, original do fabricante, com especificações do produto, informações do fabricante, data de fabricação e prazo de validade de no mínimo 06 meses, enriquecida com ferro e ácido fólico, produto isento de registro no Ministério da Agricultura - Serviço de Inspeção Federal (SIF) ou Serviço de Inspeção Estadual (SIE).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3C2342"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2168E7"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1.300</w:t>
            </w:r>
          </w:p>
        </w:tc>
        <w:tc>
          <w:tcPr>
            <w:tcW w:w="992" w:type="dxa"/>
            <w:tcBorders>
              <w:top w:val="single" w:sz="4" w:space="0" w:color="000000"/>
              <w:left w:val="single" w:sz="4" w:space="0" w:color="000000"/>
              <w:bottom w:val="single" w:sz="4" w:space="0" w:color="000000"/>
              <w:right w:val="single" w:sz="4" w:space="0" w:color="000000"/>
            </w:tcBorders>
          </w:tcPr>
          <w:p w14:paraId="0AC23C2A" w14:textId="0E73AFD8"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588ACD5B" w14:textId="303C2567" w:rsidR="004042A2" w:rsidRPr="004763B4" w:rsidRDefault="004042A2" w:rsidP="00C37CA6">
            <w:pPr>
              <w:spacing w:line="258" w:lineRule="exact"/>
              <w:jc w:val="center"/>
              <w:rPr>
                <w:rFonts w:ascii="Tahoma" w:hAnsi="Tahoma" w:cs="Tahoma"/>
                <w:bCs/>
                <w:sz w:val="14"/>
                <w:szCs w:val="14"/>
              </w:rPr>
            </w:pPr>
          </w:p>
        </w:tc>
      </w:tr>
      <w:tr w:rsidR="004042A2" w:rsidRPr="004763B4" w14:paraId="05B6D99C"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B03750" w14:textId="4282CD9E"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107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46E888"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FERMENTO BIOLÓGICO - seco instantâneo, embalagem de 125g. Validade de no mínimo 03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537589"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D0D13A"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324</w:t>
            </w:r>
          </w:p>
        </w:tc>
        <w:tc>
          <w:tcPr>
            <w:tcW w:w="992" w:type="dxa"/>
            <w:tcBorders>
              <w:top w:val="single" w:sz="4" w:space="0" w:color="000000"/>
              <w:left w:val="single" w:sz="4" w:space="0" w:color="000000"/>
              <w:bottom w:val="single" w:sz="4" w:space="0" w:color="000000"/>
              <w:right w:val="single" w:sz="4" w:space="0" w:color="000000"/>
            </w:tcBorders>
          </w:tcPr>
          <w:p w14:paraId="3EF76A59" w14:textId="7CAAFC4A"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34B7AEBA" w14:textId="59E9E2B4" w:rsidR="004042A2" w:rsidRPr="004763B4" w:rsidRDefault="004042A2" w:rsidP="00C37CA6">
            <w:pPr>
              <w:spacing w:line="258" w:lineRule="exact"/>
              <w:jc w:val="center"/>
              <w:rPr>
                <w:rFonts w:ascii="Tahoma" w:hAnsi="Tahoma" w:cs="Tahoma"/>
                <w:bCs/>
                <w:sz w:val="14"/>
                <w:szCs w:val="14"/>
              </w:rPr>
            </w:pPr>
          </w:p>
        </w:tc>
      </w:tr>
      <w:tr w:rsidR="004042A2" w:rsidRPr="004763B4" w14:paraId="7881A765"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C6E673" w14:textId="3809207E"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108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83AD22"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FERMENTO EM PÓ QUÍMICO em embalagem de 250g, original do fabricante, com especificações do produto, informações do fabricante.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95C5A5"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CC320B"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648</w:t>
            </w:r>
          </w:p>
        </w:tc>
        <w:tc>
          <w:tcPr>
            <w:tcW w:w="992" w:type="dxa"/>
            <w:tcBorders>
              <w:top w:val="single" w:sz="4" w:space="0" w:color="000000"/>
              <w:left w:val="single" w:sz="4" w:space="0" w:color="000000"/>
              <w:bottom w:val="single" w:sz="4" w:space="0" w:color="000000"/>
              <w:right w:val="single" w:sz="4" w:space="0" w:color="000000"/>
            </w:tcBorders>
          </w:tcPr>
          <w:p w14:paraId="15A8A771" w14:textId="26A36A78"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022C4C8E" w14:textId="469D967F" w:rsidR="004042A2" w:rsidRPr="004763B4" w:rsidRDefault="004042A2" w:rsidP="00C37CA6">
            <w:pPr>
              <w:spacing w:line="258" w:lineRule="exact"/>
              <w:jc w:val="center"/>
              <w:rPr>
                <w:rFonts w:ascii="Tahoma" w:hAnsi="Tahoma" w:cs="Tahoma"/>
                <w:bCs/>
                <w:sz w:val="14"/>
                <w:szCs w:val="14"/>
              </w:rPr>
            </w:pPr>
          </w:p>
        </w:tc>
      </w:tr>
      <w:tr w:rsidR="004042A2" w:rsidRPr="004763B4" w14:paraId="58914236"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FFB64C" w14:textId="2F6744B2"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109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013BAF"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LEITE CONDENSADO INTEGRAL - Embalagem com 395g, com identificação do produto, marca do fabricante, prazo de validade e peso líquido.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5B534A"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96DF86"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340</w:t>
            </w:r>
          </w:p>
        </w:tc>
        <w:tc>
          <w:tcPr>
            <w:tcW w:w="992" w:type="dxa"/>
            <w:tcBorders>
              <w:top w:val="single" w:sz="4" w:space="0" w:color="000000"/>
              <w:left w:val="single" w:sz="4" w:space="0" w:color="000000"/>
              <w:bottom w:val="single" w:sz="4" w:space="0" w:color="000000"/>
              <w:right w:val="single" w:sz="4" w:space="0" w:color="000000"/>
            </w:tcBorders>
          </w:tcPr>
          <w:p w14:paraId="740A06DF" w14:textId="15FE62DC"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3FB68821" w14:textId="66383962" w:rsidR="004042A2" w:rsidRPr="004763B4" w:rsidRDefault="004042A2" w:rsidP="00C37CA6">
            <w:pPr>
              <w:spacing w:line="258" w:lineRule="exact"/>
              <w:jc w:val="center"/>
              <w:rPr>
                <w:rFonts w:ascii="Tahoma" w:hAnsi="Tahoma" w:cs="Tahoma"/>
                <w:bCs/>
                <w:sz w:val="14"/>
                <w:szCs w:val="14"/>
              </w:rPr>
            </w:pPr>
          </w:p>
        </w:tc>
      </w:tr>
      <w:tr w:rsidR="004042A2" w:rsidRPr="004763B4" w14:paraId="16998B09" w14:textId="77777777" w:rsidTr="00FE2EE8">
        <w:trPr>
          <w:trHeight w:val="236"/>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A604DB" w14:textId="754036D7"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152D56" w14:textId="77777777" w:rsidR="004042A2" w:rsidRPr="004763B4" w:rsidRDefault="004042A2" w:rsidP="00C37CA6">
            <w:pPr>
              <w:jc w:val="both"/>
              <w:rPr>
                <w:rFonts w:ascii="Tahoma" w:hAnsi="Tahoma" w:cs="Tahoma"/>
                <w:sz w:val="14"/>
                <w:szCs w:val="14"/>
              </w:rPr>
            </w:pPr>
            <w:r w:rsidRPr="004763B4">
              <w:rPr>
                <w:rFonts w:ascii="Calibri" w:eastAsia="Arial" w:hAnsi="Calibri" w:cs="Calibri"/>
                <w:sz w:val="16"/>
                <w:szCs w:val="16"/>
              </w:rPr>
              <w:t>LEITE DE SOJA, composto elaborado com grãos de soja não transgênico, 0% lactose e 0% colesterol e fonte de proteínas, cálcio, zinco e vitaminas A, B2, B6, B12, C, D, E e Ácido Fólico, sabor natural, embalagem tetra pack que garanta a integridade do produto e rótulo contendo a composição do produto, em embalagem de 1 litro, cor, cheiro e sabor próprios, conforme legislação vigente. Prazo de validade de 06 meses após 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7905AD"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sz w:val="14"/>
                <w:szCs w:val="14"/>
              </w:rPr>
              <w:t>LT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DB71A0"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648</w:t>
            </w:r>
          </w:p>
        </w:tc>
        <w:tc>
          <w:tcPr>
            <w:tcW w:w="992" w:type="dxa"/>
            <w:tcBorders>
              <w:top w:val="single" w:sz="4" w:space="0" w:color="000000"/>
              <w:left w:val="single" w:sz="4" w:space="0" w:color="000000"/>
              <w:bottom w:val="single" w:sz="4" w:space="0" w:color="000000"/>
              <w:right w:val="single" w:sz="4" w:space="0" w:color="000000"/>
            </w:tcBorders>
          </w:tcPr>
          <w:p w14:paraId="58A2CE4E" w14:textId="73890775"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78D1759A" w14:textId="5B2347DE" w:rsidR="004042A2" w:rsidRPr="004763B4" w:rsidRDefault="004042A2" w:rsidP="00C37CA6">
            <w:pPr>
              <w:spacing w:line="258" w:lineRule="exact"/>
              <w:jc w:val="center"/>
              <w:rPr>
                <w:rFonts w:ascii="Tahoma" w:hAnsi="Tahoma" w:cs="Tahoma"/>
                <w:bCs/>
                <w:sz w:val="14"/>
                <w:szCs w:val="14"/>
              </w:rPr>
            </w:pPr>
          </w:p>
        </w:tc>
      </w:tr>
      <w:tr w:rsidR="004042A2" w:rsidRPr="004763B4" w14:paraId="2D4BF30E"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7795F0" w14:textId="5BF8434B"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BFDE78"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LENTILHA - graúda, tipo 1, em embalagem plástica, resistente, transparente, atóxica. Em pacotes de 500 gramas.</w:t>
            </w:r>
            <w:r w:rsidRPr="004763B4">
              <w:rPr>
                <w:rFonts w:ascii="Calibri" w:hAnsi="Calibri" w:cs="Calibri"/>
                <w:sz w:val="16"/>
                <w:szCs w:val="16"/>
              </w:rPr>
              <w:t xml:space="preserve"> </w:t>
            </w:r>
            <w:r w:rsidRPr="004763B4">
              <w:rPr>
                <w:rFonts w:ascii="Calibri" w:eastAsia="Arial" w:hAnsi="Calibri" w:cs="Calibri"/>
                <w:color w:val="000000"/>
                <w:sz w:val="16"/>
                <w:szCs w:val="16"/>
              </w:rPr>
              <w:t>O produto deverá apresentar validade de no mínimo 06 meses a partir da data de entrega.</w:t>
            </w:r>
            <w:r w:rsidRPr="004763B4">
              <w:rPr>
                <w:rFonts w:ascii="Calibri" w:hAnsi="Calibri" w:cs="Calibri"/>
                <w:sz w:val="16"/>
                <w:szCs w:val="16"/>
              </w:rPr>
              <w:t xml:space="preserve"> </w:t>
            </w:r>
            <w:r w:rsidRPr="004763B4">
              <w:rPr>
                <w:rFonts w:ascii="Calibri" w:eastAsia="Arial" w:hAnsi="Calibri" w:cs="Calibri"/>
                <w:color w:val="000000"/>
                <w:sz w:val="16"/>
                <w:szCs w:val="16"/>
              </w:rPr>
              <w:t xml:space="preserve">Não apresentar sujidades, bolor e caruncho.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C689F8"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A7C9E9"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486</w:t>
            </w:r>
          </w:p>
        </w:tc>
        <w:tc>
          <w:tcPr>
            <w:tcW w:w="992" w:type="dxa"/>
            <w:tcBorders>
              <w:top w:val="single" w:sz="4" w:space="0" w:color="000000"/>
              <w:left w:val="single" w:sz="4" w:space="0" w:color="000000"/>
              <w:bottom w:val="single" w:sz="4" w:space="0" w:color="000000"/>
              <w:right w:val="single" w:sz="4" w:space="0" w:color="000000"/>
            </w:tcBorders>
          </w:tcPr>
          <w:p w14:paraId="6AF9A8D0" w14:textId="13FD9D70"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06CE241C" w14:textId="6AEFFE59" w:rsidR="004042A2" w:rsidRPr="004763B4" w:rsidRDefault="004042A2" w:rsidP="00C37CA6">
            <w:pPr>
              <w:spacing w:line="258" w:lineRule="exact"/>
              <w:jc w:val="center"/>
              <w:rPr>
                <w:rFonts w:ascii="Tahoma" w:hAnsi="Tahoma" w:cs="Tahoma"/>
                <w:bCs/>
                <w:sz w:val="14"/>
                <w:szCs w:val="14"/>
              </w:rPr>
            </w:pPr>
          </w:p>
        </w:tc>
      </w:tr>
      <w:tr w:rsidR="004042A2" w:rsidRPr="004763B4" w14:paraId="0D1BBA8E"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B8325B" w14:textId="08B68DDA"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70B7D6"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MACARRÃO DE ARROZ SEM GLÚTEN - massa proveniente de arroz, devendo ser fabricada a partir de matérias-primas sãs e limpas, isentas de matérias terrosas, parasitas/ larvas, sem glúten. embalagem contendo material puro, sem mistura com outros tipos de macarrão, de material plástico (polietileno) atóxico, de 500g.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4939FF"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42E0BF"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648</w:t>
            </w:r>
          </w:p>
        </w:tc>
        <w:tc>
          <w:tcPr>
            <w:tcW w:w="992" w:type="dxa"/>
            <w:tcBorders>
              <w:top w:val="single" w:sz="4" w:space="0" w:color="000000"/>
              <w:left w:val="single" w:sz="4" w:space="0" w:color="000000"/>
              <w:bottom w:val="single" w:sz="4" w:space="0" w:color="000000"/>
              <w:right w:val="single" w:sz="4" w:space="0" w:color="000000"/>
            </w:tcBorders>
          </w:tcPr>
          <w:p w14:paraId="09B4FBFF" w14:textId="670C6FFF"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7F341BCE" w14:textId="038D83F8" w:rsidR="004042A2" w:rsidRPr="004763B4" w:rsidRDefault="004042A2" w:rsidP="00C37CA6">
            <w:pPr>
              <w:spacing w:line="258" w:lineRule="exact"/>
              <w:jc w:val="center"/>
              <w:rPr>
                <w:rFonts w:ascii="Tahoma" w:hAnsi="Tahoma" w:cs="Tahoma"/>
                <w:bCs/>
                <w:sz w:val="14"/>
                <w:szCs w:val="14"/>
              </w:rPr>
            </w:pPr>
          </w:p>
        </w:tc>
      </w:tr>
      <w:tr w:rsidR="004042A2" w:rsidRPr="004763B4" w14:paraId="118F876F"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D091DB" w14:textId="4FDECC4F"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786836"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MACARRÃO ESPAGUETE - massa alimentícia de sêmola, ingredientes. Acondicionada em embalagem plástica polipropileno, resistente e transparente de 500g, original do fabricante, com especificações do produto, informações do fabricante, prazo de validade e lote.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429797"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BE49A3"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4.300</w:t>
            </w:r>
          </w:p>
        </w:tc>
        <w:tc>
          <w:tcPr>
            <w:tcW w:w="992" w:type="dxa"/>
            <w:tcBorders>
              <w:top w:val="single" w:sz="4" w:space="0" w:color="000000"/>
              <w:left w:val="single" w:sz="4" w:space="0" w:color="000000"/>
              <w:bottom w:val="single" w:sz="4" w:space="0" w:color="000000"/>
              <w:right w:val="single" w:sz="4" w:space="0" w:color="000000"/>
            </w:tcBorders>
          </w:tcPr>
          <w:p w14:paraId="4D1B9428" w14:textId="7CD2A22C"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360FA73C" w14:textId="63317E99" w:rsidR="004042A2" w:rsidRPr="004763B4" w:rsidRDefault="004042A2" w:rsidP="00C37CA6">
            <w:pPr>
              <w:spacing w:line="258" w:lineRule="exact"/>
              <w:jc w:val="center"/>
              <w:rPr>
                <w:rFonts w:ascii="Tahoma" w:hAnsi="Tahoma" w:cs="Tahoma"/>
                <w:bCs/>
                <w:sz w:val="14"/>
                <w:szCs w:val="14"/>
              </w:rPr>
            </w:pPr>
          </w:p>
        </w:tc>
      </w:tr>
      <w:tr w:rsidR="004042A2" w:rsidRPr="004763B4" w14:paraId="32B7D6BF"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4B709C" w14:textId="05CC9525"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2BEEDB"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MACARRÃO PARA SOPA - Acondicionada em embalagem plástica polipropileno, resistente e transparente de 500g, original do fabricante, com especificações do produto, informações do fabricante, prazo de validade e lote. Formato de letrinha e cabelo de anjo.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772DC2"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236263"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3.000</w:t>
            </w:r>
          </w:p>
        </w:tc>
        <w:tc>
          <w:tcPr>
            <w:tcW w:w="992" w:type="dxa"/>
            <w:tcBorders>
              <w:top w:val="single" w:sz="4" w:space="0" w:color="000000"/>
              <w:left w:val="single" w:sz="4" w:space="0" w:color="000000"/>
              <w:bottom w:val="single" w:sz="4" w:space="0" w:color="000000"/>
              <w:right w:val="single" w:sz="4" w:space="0" w:color="000000"/>
            </w:tcBorders>
          </w:tcPr>
          <w:p w14:paraId="4A8253FE" w14:textId="3B52E676"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04DD23EC" w14:textId="37A47615" w:rsidR="004042A2" w:rsidRPr="004763B4" w:rsidRDefault="004042A2" w:rsidP="00C37CA6">
            <w:pPr>
              <w:spacing w:line="258" w:lineRule="exact"/>
              <w:jc w:val="center"/>
              <w:rPr>
                <w:rFonts w:ascii="Tahoma" w:hAnsi="Tahoma" w:cs="Tahoma"/>
                <w:bCs/>
                <w:sz w:val="14"/>
                <w:szCs w:val="14"/>
              </w:rPr>
            </w:pPr>
          </w:p>
        </w:tc>
      </w:tr>
      <w:tr w:rsidR="004042A2" w:rsidRPr="004763B4" w14:paraId="4AF3B8CF"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B63833" w14:textId="0BDB73DE"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96DC0F"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MACARRÃO PARAFUSO - com ovos em embalagem plástica contendo 500g.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851BFD"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8FB25F"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3.000</w:t>
            </w:r>
          </w:p>
        </w:tc>
        <w:tc>
          <w:tcPr>
            <w:tcW w:w="992" w:type="dxa"/>
            <w:tcBorders>
              <w:top w:val="single" w:sz="4" w:space="0" w:color="000000"/>
              <w:left w:val="single" w:sz="4" w:space="0" w:color="000000"/>
              <w:bottom w:val="single" w:sz="4" w:space="0" w:color="000000"/>
              <w:right w:val="single" w:sz="4" w:space="0" w:color="000000"/>
            </w:tcBorders>
          </w:tcPr>
          <w:p w14:paraId="70BAAAEB" w14:textId="5CEFAAF9"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443BF35B" w14:textId="766006BE" w:rsidR="004042A2" w:rsidRPr="004763B4" w:rsidRDefault="004042A2" w:rsidP="00C37CA6">
            <w:pPr>
              <w:spacing w:line="258" w:lineRule="exact"/>
              <w:jc w:val="center"/>
              <w:rPr>
                <w:rFonts w:ascii="Tahoma" w:hAnsi="Tahoma" w:cs="Tahoma"/>
                <w:bCs/>
                <w:sz w:val="14"/>
                <w:szCs w:val="14"/>
              </w:rPr>
            </w:pPr>
          </w:p>
        </w:tc>
      </w:tr>
      <w:tr w:rsidR="004042A2" w:rsidRPr="004763B4" w14:paraId="4F36B23A"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05B35F" w14:textId="29B72A87"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BEF2A5"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MACARRÃO SEM OVOS - massa alimentícia de sêmola de trigo enriquecida com ferro e ácido fólico, corante natural de cúrcuma e urucum. Acondicionada em embalagem plástica polipropileno, resistente e transparente de 500g. O produto deverá apresentar validade de no mínimo 06 meses a partir da data de entrega.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6F6117"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EC5BDB"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1.350</w:t>
            </w:r>
          </w:p>
        </w:tc>
        <w:tc>
          <w:tcPr>
            <w:tcW w:w="992" w:type="dxa"/>
            <w:tcBorders>
              <w:top w:val="single" w:sz="4" w:space="0" w:color="000000"/>
              <w:left w:val="single" w:sz="4" w:space="0" w:color="000000"/>
              <w:bottom w:val="single" w:sz="4" w:space="0" w:color="000000"/>
              <w:right w:val="single" w:sz="4" w:space="0" w:color="000000"/>
            </w:tcBorders>
          </w:tcPr>
          <w:p w14:paraId="798CA71A" w14:textId="2C7E39D1"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23F37E08" w14:textId="717EE759" w:rsidR="004042A2" w:rsidRPr="004763B4" w:rsidRDefault="004042A2" w:rsidP="00C37CA6">
            <w:pPr>
              <w:spacing w:line="258" w:lineRule="exact"/>
              <w:jc w:val="center"/>
              <w:rPr>
                <w:rFonts w:ascii="Tahoma" w:hAnsi="Tahoma" w:cs="Tahoma"/>
                <w:bCs/>
                <w:sz w:val="14"/>
                <w:szCs w:val="14"/>
              </w:rPr>
            </w:pPr>
          </w:p>
        </w:tc>
      </w:tr>
      <w:tr w:rsidR="004042A2" w:rsidRPr="004763B4" w14:paraId="6B41E5D1"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603331" w14:textId="0235B5D6"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117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98834B"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MILHO DE PIPOCA - produto de 1ª qualidade. Embalagem contendo 500g. Não apresentar sujidades, bolor e caruncho.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F19955"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9425DC"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500</w:t>
            </w:r>
          </w:p>
        </w:tc>
        <w:tc>
          <w:tcPr>
            <w:tcW w:w="992" w:type="dxa"/>
            <w:tcBorders>
              <w:top w:val="single" w:sz="4" w:space="0" w:color="000000"/>
              <w:left w:val="single" w:sz="4" w:space="0" w:color="000000"/>
              <w:bottom w:val="single" w:sz="4" w:space="0" w:color="000000"/>
              <w:right w:val="single" w:sz="4" w:space="0" w:color="000000"/>
            </w:tcBorders>
          </w:tcPr>
          <w:p w14:paraId="777D43A8" w14:textId="2F3A8BB4"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1B9982F6" w14:textId="017CE3C4" w:rsidR="004042A2" w:rsidRPr="004763B4" w:rsidRDefault="004042A2" w:rsidP="00C37CA6">
            <w:pPr>
              <w:spacing w:line="258" w:lineRule="exact"/>
              <w:jc w:val="center"/>
              <w:rPr>
                <w:rFonts w:ascii="Tahoma" w:hAnsi="Tahoma" w:cs="Tahoma"/>
                <w:bCs/>
                <w:sz w:val="14"/>
                <w:szCs w:val="14"/>
              </w:rPr>
            </w:pPr>
          </w:p>
        </w:tc>
      </w:tr>
      <w:tr w:rsidR="004042A2" w:rsidRPr="004763B4" w14:paraId="16C62B42"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1A6395" w14:textId="47BBFD52"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118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6B3142"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MILHO VERDE – Embalagem em sachê, com peso de 170g drenado, sem indícios de fermentação, vazamento de líquido, ou estufamento da embalagem.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4D7A8E"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6381A9"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270</w:t>
            </w:r>
          </w:p>
        </w:tc>
        <w:tc>
          <w:tcPr>
            <w:tcW w:w="992" w:type="dxa"/>
            <w:tcBorders>
              <w:top w:val="single" w:sz="4" w:space="0" w:color="000000"/>
              <w:left w:val="single" w:sz="4" w:space="0" w:color="000000"/>
              <w:bottom w:val="single" w:sz="4" w:space="0" w:color="000000"/>
              <w:right w:val="single" w:sz="4" w:space="0" w:color="000000"/>
            </w:tcBorders>
          </w:tcPr>
          <w:p w14:paraId="077215B4" w14:textId="62AF530A"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3EB73DAF" w14:textId="740E4664" w:rsidR="004042A2" w:rsidRPr="004763B4" w:rsidRDefault="004042A2" w:rsidP="00C37CA6">
            <w:pPr>
              <w:spacing w:line="258" w:lineRule="exact"/>
              <w:jc w:val="center"/>
              <w:rPr>
                <w:rFonts w:ascii="Tahoma" w:hAnsi="Tahoma" w:cs="Tahoma"/>
                <w:bCs/>
                <w:sz w:val="14"/>
                <w:szCs w:val="14"/>
              </w:rPr>
            </w:pPr>
          </w:p>
        </w:tc>
      </w:tr>
      <w:tr w:rsidR="004042A2" w:rsidRPr="004763B4" w14:paraId="4B5EFC7E"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763DCB" w14:textId="1D739FE6"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119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2D8524"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ÓLEO DE SOJA - Refinado em embalagem intacta de 900ml. Validade não inferior a 06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597B3C"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D99FBD"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2.700</w:t>
            </w:r>
          </w:p>
        </w:tc>
        <w:tc>
          <w:tcPr>
            <w:tcW w:w="992" w:type="dxa"/>
            <w:tcBorders>
              <w:top w:val="single" w:sz="4" w:space="0" w:color="000000"/>
              <w:left w:val="single" w:sz="4" w:space="0" w:color="000000"/>
              <w:bottom w:val="single" w:sz="4" w:space="0" w:color="000000"/>
              <w:right w:val="single" w:sz="4" w:space="0" w:color="000000"/>
            </w:tcBorders>
          </w:tcPr>
          <w:p w14:paraId="3DD1E1B6" w14:textId="6B745CDD"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37CCEAF8" w14:textId="7B118DA8" w:rsidR="004042A2" w:rsidRPr="004763B4" w:rsidRDefault="004042A2" w:rsidP="00C37CA6">
            <w:pPr>
              <w:spacing w:line="258" w:lineRule="exact"/>
              <w:jc w:val="center"/>
              <w:rPr>
                <w:rFonts w:ascii="Tahoma" w:hAnsi="Tahoma" w:cs="Tahoma"/>
                <w:bCs/>
                <w:sz w:val="14"/>
                <w:szCs w:val="14"/>
              </w:rPr>
            </w:pPr>
          </w:p>
        </w:tc>
      </w:tr>
      <w:tr w:rsidR="004042A2" w:rsidRPr="004763B4" w14:paraId="2EF1EF1C"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0943CB" w14:textId="1018B652"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120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7A8A4D"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ORÉGANO - Embalagem plástica selada contendo 100g.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1897B9"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814F7A"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324</w:t>
            </w:r>
          </w:p>
        </w:tc>
        <w:tc>
          <w:tcPr>
            <w:tcW w:w="992" w:type="dxa"/>
            <w:tcBorders>
              <w:top w:val="single" w:sz="4" w:space="0" w:color="000000"/>
              <w:left w:val="single" w:sz="4" w:space="0" w:color="000000"/>
              <w:bottom w:val="single" w:sz="4" w:space="0" w:color="000000"/>
              <w:right w:val="single" w:sz="4" w:space="0" w:color="000000"/>
            </w:tcBorders>
          </w:tcPr>
          <w:p w14:paraId="01D2C8CD" w14:textId="3E1B2978"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0E6E0CE9" w14:textId="6A1B8DC8" w:rsidR="004042A2" w:rsidRPr="004763B4" w:rsidRDefault="004042A2" w:rsidP="00C37CA6">
            <w:pPr>
              <w:spacing w:line="258" w:lineRule="exact"/>
              <w:jc w:val="center"/>
              <w:rPr>
                <w:rFonts w:ascii="Tahoma" w:hAnsi="Tahoma" w:cs="Tahoma"/>
                <w:bCs/>
                <w:sz w:val="14"/>
                <w:szCs w:val="14"/>
              </w:rPr>
            </w:pPr>
          </w:p>
        </w:tc>
      </w:tr>
      <w:tr w:rsidR="004042A2" w:rsidRPr="004763B4" w14:paraId="665B66AB"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6ED2F3" w14:textId="65F774E0"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9F7C95"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POLPA DE FRUTAS - congelada, pasteurizada, com sabor característico, acondicionada em embalagem fechada de 100g a 200g, ausente de partículas estranhas, com selo de inspeção sanitária. Sabores variados (manga, abacaxi, acerola, morango, uva). Validade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7B44D5"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0C7E04"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800</w:t>
            </w:r>
          </w:p>
        </w:tc>
        <w:tc>
          <w:tcPr>
            <w:tcW w:w="992" w:type="dxa"/>
            <w:tcBorders>
              <w:top w:val="single" w:sz="4" w:space="0" w:color="000000"/>
              <w:left w:val="single" w:sz="4" w:space="0" w:color="000000"/>
              <w:bottom w:val="single" w:sz="4" w:space="0" w:color="000000"/>
              <w:right w:val="single" w:sz="4" w:space="0" w:color="000000"/>
            </w:tcBorders>
          </w:tcPr>
          <w:p w14:paraId="474B22BD" w14:textId="6D53CADA"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28808AD9" w14:textId="3312A514" w:rsidR="004042A2" w:rsidRPr="004763B4" w:rsidRDefault="004042A2" w:rsidP="00C37CA6">
            <w:pPr>
              <w:spacing w:line="258" w:lineRule="exact"/>
              <w:jc w:val="center"/>
              <w:rPr>
                <w:rFonts w:ascii="Tahoma" w:hAnsi="Tahoma" w:cs="Tahoma"/>
                <w:bCs/>
                <w:sz w:val="14"/>
                <w:szCs w:val="14"/>
              </w:rPr>
            </w:pPr>
          </w:p>
        </w:tc>
      </w:tr>
      <w:tr w:rsidR="004042A2" w:rsidRPr="004763B4" w14:paraId="1FE76B33"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7EA508" w14:textId="47F0F712"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8E07DD"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POLVILHO AZEDO - Polvilho azedo com embalagem contendo 500g. Validade de no mínimo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D06899"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49A215"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675</w:t>
            </w:r>
          </w:p>
        </w:tc>
        <w:tc>
          <w:tcPr>
            <w:tcW w:w="992" w:type="dxa"/>
            <w:tcBorders>
              <w:top w:val="single" w:sz="4" w:space="0" w:color="000000"/>
              <w:left w:val="single" w:sz="4" w:space="0" w:color="000000"/>
              <w:bottom w:val="single" w:sz="4" w:space="0" w:color="000000"/>
              <w:right w:val="single" w:sz="4" w:space="0" w:color="000000"/>
            </w:tcBorders>
          </w:tcPr>
          <w:p w14:paraId="50DBB3B4" w14:textId="28B94DFB"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1789E373" w14:textId="4299FE30" w:rsidR="004042A2" w:rsidRPr="004763B4" w:rsidRDefault="004042A2" w:rsidP="00C37CA6">
            <w:pPr>
              <w:spacing w:line="258" w:lineRule="exact"/>
              <w:jc w:val="center"/>
              <w:rPr>
                <w:rFonts w:ascii="Tahoma" w:hAnsi="Tahoma" w:cs="Tahoma"/>
                <w:bCs/>
                <w:sz w:val="14"/>
                <w:szCs w:val="14"/>
              </w:rPr>
            </w:pPr>
          </w:p>
        </w:tc>
      </w:tr>
      <w:tr w:rsidR="004042A2" w:rsidRPr="004763B4" w14:paraId="324D7E6D"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0854C1" w14:textId="3BB190FD"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123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A81FB2"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QUIRERINHA - Embalagem plástica contendo 400g. Validade mínima de 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D4B040"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7A771D"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3.110</w:t>
            </w:r>
          </w:p>
        </w:tc>
        <w:tc>
          <w:tcPr>
            <w:tcW w:w="992" w:type="dxa"/>
            <w:tcBorders>
              <w:top w:val="single" w:sz="4" w:space="0" w:color="000000"/>
              <w:left w:val="single" w:sz="4" w:space="0" w:color="000000"/>
              <w:bottom w:val="single" w:sz="4" w:space="0" w:color="000000"/>
              <w:right w:val="single" w:sz="4" w:space="0" w:color="000000"/>
            </w:tcBorders>
          </w:tcPr>
          <w:p w14:paraId="01389B16" w14:textId="3335956F"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73A23EBB" w14:textId="67F16827" w:rsidR="004042A2" w:rsidRPr="004763B4" w:rsidRDefault="004042A2" w:rsidP="00C37CA6">
            <w:pPr>
              <w:spacing w:line="258" w:lineRule="exact"/>
              <w:jc w:val="center"/>
              <w:rPr>
                <w:rFonts w:ascii="Tahoma" w:hAnsi="Tahoma" w:cs="Tahoma"/>
                <w:bCs/>
                <w:sz w:val="14"/>
                <w:szCs w:val="14"/>
              </w:rPr>
            </w:pPr>
          </w:p>
        </w:tc>
      </w:tr>
      <w:tr w:rsidR="004042A2" w:rsidRPr="004763B4" w14:paraId="7A9EDB57"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F7EF97" w14:textId="051579C2"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lastRenderedPageBreak/>
              <w:t>124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AF6571"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SAGU - grupo tapioca, acondicionada em embalagem plástica de polipropileno resistente e transparente, original do fabricante, de 500g, na embalagem deverá constar informações do fabricante, especificação do produto, prazo de validade mínima de 06 meses a partir da data da entrega e lote.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D3AE58"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PCT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D4170D"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2.070</w:t>
            </w:r>
          </w:p>
        </w:tc>
        <w:tc>
          <w:tcPr>
            <w:tcW w:w="992" w:type="dxa"/>
            <w:tcBorders>
              <w:top w:val="single" w:sz="4" w:space="0" w:color="000000"/>
              <w:left w:val="single" w:sz="4" w:space="0" w:color="000000"/>
              <w:bottom w:val="single" w:sz="4" w:space="0" w:color="000000"/>
              <w:right w:val="single" w:sz="4" w:space="0" w:color="000000"/>
            </w:tcBorders>
          </w:tcPr>
          <w:p w14:paraId="4085003A" w14:textId="400E366D"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496674E2" w14:textId="29B28111" w:rsidR="004042A2" w:rsidRPr="004763B4" w:rsidRDefault="004042A2" w:rsidP="00C37CA6">
            <w:pPr>
              <w:spacing w:line="258" w:lineRule="exact"/>
              <w:jc w:val="center"/>
              <w:rPr>
                <w:rFonts w:ascii="Tahoma" w:hAnsi="Tahoma" w:cs="Tahoma"/>
                <w:bCs/>
                <w:sz w:val="14"/>
                <w:szCs w:val="14"/>
              </w:rPr>
            </w:pPr>
          </w:p>
        </w:tc>
      </w:tr>
      <w:tr w:rsidR="004042A2" w:rsidRPr="004763B4" w14:paraId="38A6B5AE"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517F42" w14:textId="57EA0D1A"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125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8BDB1F"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SAL REFINADO - extra iodado, embalagem contendo 1kg.</w:t>
            </w:r>
            <w:r w:rsidRPr="004763B4">
              <w:rPr>
                <w:rFonts w:ascii="Calibri" w:hAnsi="Calibri" w:cs="Calibri"/>
                <w:sz w:val="16"/>
                <w:szCs w:val="16"/>
              </w:rPr>
              <w:t xml:space="preserve"> </w:t>
            </w:r>
            <w:r w:rsidRPr="004763B4">
              <w:rPr>
                <w:rFonts w:ascii="Calibri" w:eastAsia="Arial" w:hAnsi="Calibri" w:cs="Calibri"/>
                <w:color w:val="000000"/>
                <w:sz w:val="16"/>
                <w:szCs w:val="16"/>
              </w:rPr>
              <w:t>Validade não inferior a 12 meses a partir da data de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620D6D"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A9EE48" w14:textId="77777777" w:rsidR="004042A2" w:rsidRPr="004763B4" w:rsidRDefault="004042A2" w:rsidP="00C37CA6">
            <w:pPr>
              <w:spacing w:line="258" w:lineRule="exact"/>
              <w:jc w:val="center"/>
              <w:rPr>
                <w:rFonts w:ascii="Tahoma" w:hAnsi="Tahoma" w:cs="Tahoma"/>
                <w:bCs/>
                <w:sz w:val="14"/>
                <w:szCs w:val="14"/>
              </w:rPr>
            </w:pPr>
            <w:r w:rsidRPr="004763B4">
              <w:rPr>
                <w:rFonts w:ascii="Tahoma" w:eastAsia="Arial" w:hAnsi="Tahoma" w:cs="Tahoma"/>
                <w:bCs/>
                <w:color w:val="000000"/>
                <w:sz w:val="14"/>
                <w:szCs w:val="14"/>
              </w:rPr>
              <w:t>1.350</w:t>
            </w:r>
          </w:p>
        </w:tc>
        <w:tc>
          <w:tcPr>
            <w:tcW w:w="992" w:type="dxa"/>
            <w:tcBorders>
              <w:top w:val="single" w:sz="4" w:space="0" w:color="000000"/>
              <w:left w:val="single" w:sz="4" w:space="0" w:color="000000"/>
              <w:bottom w:val="single" w:sz="4" w:space="0" w:color="000000"/>
              <w:right w:val="single" w:sz="4" w:space="0" w:color="000000"/>
            </w:tcBorders>
          </w:tcPr>
          <w:p w14:paraId="7E271845" w14:textId="5E47A162" w:rsidR="004042A2" w:rsidRPr="004763B4" w:rsidRDefault="004042A2" w:rsidP="00C37CA6">
            <w:pPr>
              <w:spacing w:line="258" w:lineRule="exact"/>
              <w:jc w:val="center"/>
              <w:rPr>
                <w:rFonts w:ascii="Tahoma" w:eastAsia="Arial" w:hAnsi="Tahoma" w:cs="Tahoma"/>
                <w:bCs/>
                <w:color w:val="000000"/>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3CDB0049" w14:textId="7C4AD7D9" w:rsidR="004042A2" w:rsidRPr="004763B4" w:rsidRDefault="004042A2" w:rsidP="00C37CA6">
            <w:pPr>
              <w:spacing w:line="258" w:lineRule="exact"/>
              <w:jc w:val="center"/>
              <w:rPr>
                <w:rFonts w:ascii="Tahoma" w:eastAsia="Arial" w:hAnsi="Tahoma" w:cs="Tahoma"/>
                <w:bCs/>
                <w:color w:val="000000"/>
                <w:sz w:val="14"/>
                <w:szCs w:val="14"/>
              </w:rPr>
            </w:pPr>
          </w:p>
        </w:tc>
      </w:tr>
      <w:tr w:rsidR="004042A2" w:rsidRPr="004763B4" w14:paraId="7BCE736A"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94A0C9" w14:textId="1921336F"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126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E93149"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SUCO DE LARANJA INTEGRAL - 100% natural, obtido direta e exclusivamente da fruta in natura, sem adição de açúcares, pasteurizado e engarrafado em embalagem de 1,5L. Validade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149782"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0535D5" w14:textId="77777777" w:rsidR="004042A2" w:rsidRPr="004763B4" w:rsidRDefault="004042A2" w:rsidP="00C37CA6">
            <w:pPr>
              <w:spacing w:line="258" w:lineRule="exact"/>
              <w:jc w:val="center"/>
              <w:rPr>
                <w:rFonts w:ascii="Tahoma" w:hAnsi="Tahoma" w:cs="Tahoma"/>
                <w:bCs/>
                <w:sz w:val="14"/>
                <w:szCs w:val="14"/>
              </w:rPr>
            </w:pPr>
            <w:r w:rsidRPr="004763B4">
              <w:rPr>
                <w:rFonts w:ascii="Tahoma" w:eastAsia="Arial" w:hAnsi="Tahoma" w:cs="Tahoma"/>
                <w:bCs/>
                <w:color w:val="000000"/>
                <w:sz w:val="14"/>
                <w:szCs w:val="14"/>
              </w:rPr>
              <w:t>2.025</w:t>
            </w:r>
          </w:p>
        </w:tc>
        <w:tc>
          <w:tcPr>
            <w:tcW w:w="992" w:type="dxa"/>
            <w:tcBorders>
              <w:top w:val="single" w:sz="4" w:space="0" w:color="000000"/>
              <w:left w:val="single" w:sz="4" w:space="0" w:color="000000"/>
              <w:bottom w:val="single" w:sz="4" w:space="0" w:color="000000"/>
              <w:right w:val="single" w:sz="4" w:space="0" w:color="000000"/>
            </w:tcBorders>
          </w:tcPr>
          <w:p w14:paraId="12EF23E5" w14:textId="11E52AD9" w:rsidR="004042A2" w:rsidRPr="004763B4" w:rsidRDefault="004042A2" w:rsidP="00C37CA6">
            <w:pPr>
              <w:spacing w:line="258" w:lineRule="exact"/>
              <w:jc w:val="center"/>
              <w:rPr>
                <w:rFonts w:ascii="Tahoma" w:eastAsia="Arial" w:hAnsi="Tahoma" w:cs="Tahoma"/>
                <w:bCs/>
                <w:color w:val="000000"/>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7B40B0E0" w14:textId="7D0708AF" w:rsidR="004042A2" w:rsidRPr="004763B4" w:rsidRDefault="004042A2" w:rsidP="00C37CA6">
            <w:pPr>
              <w:spacing w:line="258" w:lineRule="exact"/>
              <w:jc w:val="center"/>
              <w:rPr>
                <w:rFonts w:ascii="Tahoma" w:eastAsia="Arial" w:hAnsi="Tahoma" w:cs="Tahoma"/>
                <w:bCs/>
                <w:color w:val="000000"/>
                <w:sz w:val="14"/>
                <w:szCs w:val="14"/>
              </w:rPr>
            </w:pPr>
          </w:p>
        </w:tc>
      </w:tr>
      <w:tr w:rsidR="004042A2" w:rsidRPr="004763B4" w14:paraId="0DDA934C"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2E9508" w14:textId="0DDDEEF9"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127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18208F"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SUCO DE UVA INTEGRAL - 100% natural, obtido direta e exclusivamente da fruta in natura, sem adição de açúcares, pasteurizado e engarrafado em embalagem de 1,5L. Validade de 06 meses a partir da data da entrega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A5E0D2"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AEAE15" w14:textId="77777777" w:rsidR="004042A2" w:rsidRPr="004763B4" w:rsidRDefault="004042A2" w:rsidP="00C37CA6">
            <w:pPr>
              <w:spacing w:line="258" w:lineRule="exact"/>
              <w:jc w:val="center"/>
              <w:rPr>
                <w:rFonts w:ascii="Tahoma" w:hAnsi="Tahoma" w:cs="Tahoma"/>
                <w:bCs/>
                <w:sz w:val="14"/>
                <w:szCs w:val="14"/>
              </w:rPr>
            </w:pPr>
            <w:r w:rsidRPr="004763B4">
              <w:rPr>
                <w:rFonts w:ascii="Tahoma" w:eastAsia="Arial" w:hAnsi="Tahoma" w:cs="Tahoma"/>
                <w:bCs/>
                <w:color w:val="000000"/>
                <w:sz w:val="14"/>
                <w:szCs w:val="14"/>
              </w:rPr>
              <w:t>2.025</w:t>
            </w:r>
          </w:p>
        </w:tc>
        <w:tc>
          <w:tcPr>
            <w:tcW w:w="992" w:type="dxa"/>
            <w:tcBorders>
              <w:top w:val="single" w:sz="4" w:space="0" w:color="000000"/>
              <w:left w:val="single" w:sz="4" w:space="0" w:color="000000"/>
              <w:bottom w:val="single" w:sz="4" w:space="0" w:color="000000"/>
              <w:right w:val="single" w:sz="4" w:space="0" w:color="000000"/>
            </w:tcBorders>
          </w:tcPr>
          <w:p w14:paraId="665934A4" w14:textId="426D09E4" w:rsidR="004042A2" w:rsidRPr="004763B4" w:rsidRDefault="004042A2" w:rsidP="00C37CA6">
            <w:pPr>
              <w:spacing w:line="258" w:lineRule="exact"/>
              <w:jc w:val="center"/>
              <w:rPr>
                <w:rFonts w:ascii="Tahoma" w:eastAsia="Arial" w:hAnsi="Tahoma" w:cs="Tahoma"/>
                <w:bCs/>
                <w:color w:val="000000"/>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07456FB1" w14:textId="1FA97152" w:rsidR="004042A2" w:rsidRPr="004763B4" w:rsidRDefault="004042A2" w:rsidP="00C37CA6">
            <w:pPr>
              <w:spacing w:line="258" w:lineRule="exact"/>
              <w:jc w:val="center"/>
              <w:rPr>
                <w:rFonts w:ascii="Tahoma" w:eastAsia="Arial" w:hAnsi="Tahoma" w:cs="Tahoma"/>
                <w:bCs/>
                <w:color w:val="000000"/>
                <w:sz w:val="14"/>
                <w:szCs w:val="14"/>
              </w:rPr>
            </w:pPr>
          </w:p>
        </w:tc>
      </w:tr>
      <w:tr w:rsidR="004042A2" w:rsidRPr="004763B4" w14:paraId="366F373F" w14:textId="77777777" w:rsidTr="00FE2EE8">
        <w:trPr>
          <w:trHeight w:val="2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5194B7" w14:textId="1090A41B" w:rsidR="004042A2" w:rsidRPr="004763B4" w:rsidRDefault="00FE2EE8" w:rsidP="00FE2EE8">
            <w:pPr>
              <w:widowControl/>
              <w:autoSpaceDN/>
              <w:spacing w:line="258" w:lineRule="exact"/>
              <w:jc w:val="center"/>
              <w:rPr>
                <w:rFonts w:ascii="Tahoma" w:hAnsi="Tahoma" w:cs="Tahoma"/>
                <w:b/>
                <w:spacing w:val="-4"/>
                <w:sz w:val="14"/>
                <w:szCs w:val="14"/>
              </w:rPr>
            </w:pPr>
            <w:r>
              <w:rPr>
                <w:rFonts w:ascii="Tahoma" w:hAnsi="Tahoma" w:cs="Tahoma"/>
                <w:b/>
                <w:spacing w:val="-4"/>
                <w:sz w:val="14"/>
                <w:szCs w:val="14"/>
              </w:rPr>
              <w:t>128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C2FC9B" w14:textId="77777777" w:rsidR="004042A2" w:rsidRPr="004763B4" w:rsidRDefault="004042A2" w:rsidP="00C37CA6">
            <w:pPr>
              <w:jc w:val="both"/>
              <w:rPr>
                <w:rFonts w:ascii="Tahoma" w:hAnsi="Tahoma" w:cs="Tahoma"/>
                <w:sz w:val="14"/>
                <w:szCs w:val="14"/>
              </w:rPr>
            </w:pPr>
            <w:r w:rsidRPr="004763B4">
              <w:rPr>
                <w:rFonts w:ascii="Calibri" w:eastAsia="Arial" w:hAnsi="Calibri" w:cs="Calibri"/>
                <w:color w:val="000000"/>
                <w:sz w:val="16"/>
                <w:szCs w:val="16"/>
              </w:rPr>
              <w:t xml:space="preserve">VINAGRE BRANCO - Produto de qualidade, com identificação do produto, marca do fabricante, data de fabricação e prazo de validade, com no mínimo 06 meses após a data de entrega do produto. Embalagem com 750 ml.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61B520"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color w:val="000000"/>
                <w:sz w:val="14"/>
                <w:szCs w:val="14"/>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6E7F57"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1.350</w:t>
            </w:r>
          </w:p>
        </w:tc>
        <w:tc>
          <w:tcPr>
            <w:tcW w:w="992" w:type="dxa"/>
            <w:tcBorders>
              <w:top w:val="single" w:sz="4" w:space="0" w:color="000000"/>
              <w:left w:val="single" w:sz="4" w:space="0" w:color="000000"/>
              <w:bottom w:val="single" w:sz="4" w:space="0" w:color="000000"/>
              <w:right w:val="single" w:sz="4" w:space="0" w:color="000000"/>
            </w:tcBorders>
          </w:tcPr>
          <w:p w14:paraId="011809F8" w14:textId="5361BECF" w:rsidR="004042A2" w:rsidRPr="004763B4" w:rsidRDefault="004042A2" w:rsidP="00C37CA6">
            <w:pPr>
              <w:spacing w:line="258" w:lineRule="exact"/>
              <w:jc w:val="center"/>
              <w:rPr>
                <w:rFonts w:ascii="Tahoma" w:hAnsi="Tahoma" w:cs="Tahoma"/>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12432F03" w14:textId="6C214505" w:rsidR="004042A2" w:rsidRPr="004763B4" w:rsidRDefault="004042A2" w:rsidP="00C37CA6">
            <w:pPr>
              <w:spacing w:line="258" w:lineRule="exact"/>
              <w:jc w:val="center"/>
              <w:rPr>
                <w:rFonts w:ascii="Tahoma" w:hAnsi="Tahoma" w:cs="Tahoma"/>
                <w:bCs/>
                <w:sz w:val="14"/>
                <w:szCs w:val="14"/>
              </w:rPr>
            </w:pPr>
          </w:p>
        </w:tc>
      </w:tr>
      <w:tr w:rsidR="004042A2" w:rsidRPr="004763B4" w14:paraId="200A364D" w14:textId="77777777" w:rsidTr="00C37CA6">
        <w:trPr>
          <w:trHeight w:val="278"/>
        </w:trPr>
        <w:tc>
          <w:tcPr>
            <w:tcW w:w="9776" w:type="dxa"/>
            <w:gridSpan w:val="6"/>
            <w:tcBorders>
              <w:top w:val="single" w:sz="4" w:space="0" w:color="000000"/>
              <w:left w:val="single" w:sz="4" w:space="0" w:color="000000"/>
              <w:bottom w:val="single" w:sz="4" w:space="0" w:color="000000"/>
              <w:right w:val="single" w:sz="4" w:space="0" w:color="000000"/>
            </w:tcBorders>
          </w:tcPr>
          <w:p w14:paraId="63A730DB" w14:textId="67E1FDEA" w:rsidR="004042A2" w:rsidRPr="004763B4" w:rsidRDefault="004042A2" w:rsidP="00C37CA6">
            <w:pPr>
              <w:spacing w:line="258" w:lineRule="exact"/>
              <w:jc w:val="right"/>
              <w:rPr>
                <w:rFonts w:ascii="Tahoma" w:hAnsi="Tahoma" w:cs="Tahoma"/>
                <w:b/>
                <w:bCs/>
                <w:sz w:val="14"/>
                <w:szCs w:val="14"/>
              </w:rPr>
            </w:pPr>
            <w:r>
              <w:rPr>
                <w:rFonts w:ascii="Tahoma" w:hAnsi="Tahoma" w:cs="Tahoma"/>
                <w:b/>
                <w:bCs/>
                <w:sz w:val="14"/>
                <w:szCs w:val="14"/>
              </w:rPr>
              <w:t xml:space="preserve">TOTAL DO LOTE R$ </w:t>
            </w:r>
          </w:p>
        </w:tc>
      </w:tr>
    </w:tbl>
    <w:p w14:paraId="42D1DB4C" w14:textId="77777777" w:rsidR="004042A2" w:rsidRDefault="004042A2" w:rsidP="004042A2">
      <w:pPr>
        <w:widowControl/>
        <w:autoSpaceDN/>
        <w:spacing w:after="160" w:line="259" w:lineRule="auto"/>
        <w:rPr>
          <w:rFonts w:ascii="Tahoma" w:eastAsiaTheme="minorHAnsi" w:hAnsi="Tahoma" w:cs="Tahoma"/>
          <w:kern w:val="2"/>
          <w:sz w:val="14"/>
          <w:szCs w:val="14"/>
          <w14:ligatures w14:val="standardContextual"/>
        </w:rPr>
      </w:pPr>
    </w:p>
    <w:p w14:paraId="07D6DCB6" w14:textId="2BB7D71B" w:rsidR="004042A2" w:rsidRPr="004763B4" w:rsidRDefault="004042A2" w:rsidP="004042A2">
      <w:pPr>
        <w:widowControl/>
        <w:autoSpaceDN/>
        <w:spacing w:after="160" w:line="259" w:lineRule="auto"/>
        <w:jc w:val="center"/>
        <w:rPr>
          <w:rFonts w:ascii="Tahoma" w:eastAsiaTheme="minorHAnsi" w:hAnsi="Tahoma" w:cs="Tahoma"/>
          <w:b/>
          <w:bCs/>
          <w:kern w:val="2"/>
          <w14:ligatures w14:val="standardContextual"/>
        </w:rPr>
      </w:pPr>
      <w:r w:rsidRPr="007F0223">
        <w:rPr>
          <w:rFonts w:ascii="Tahoma" w:eastAsiaTheme="minorHAnsi" w:hAnsi="Tahoma" w:cs="Tahoma"/>
          <w:b/>
          <w:bCs/>
          <w:kern w:val="2"/>
          <w14:ligatures w14:val="standardContextual"/>
        </w:rPr>
        <w:t>LOTE 0</w:t>
      </w:r>
      <w:r w:rsidR="008F69EC">
        <w:rPr>
          <w:rFonts w:ascii="Tahoma" w:eastAsiaTheme="minorHAnsi" w:hAnsi="Tahoma" w:cs="Tahoma"/>
          <w:b/>
          <w:bCs/>
          <w:kern w:val="2"/>
          <w14:ligatures w14:val="standardContextual"/>
        </w:rPr>
        <w:t>5</w:t>
      </w:r>
      <w:r w:rsidRPr="007F0223">
        <w:rPr>
          <w:rFonts w:ascii="Tahoma" w:eastAsiaTheme="minorHAnsi" w:hAnsi="Tahoma" w:cs="Tahoma"/>
          <w:b/>
          <w:bCs/>
          <w:kern w:val="2"/>
          <w14:ligatures w14:val="standardContextual"/>
        </w:rPr>
        <w:t xml:space="preserve"> - PADARIA</w:t>
      </w:r>
    </w:p>
    <w:tbl>
      <w:tblPr>
        <w:tblStyle w:val="Tabelacomgrade"/>
        <w:tblW w:w="4878" w:type="pct"/>
        <w:tblLayout w:type="fixed"/>
        <w:tblLook w:val="0000" w:firstRow="0" w:lastRow="0" w:firstColumn="0" w:lastColumn="0" w:noHBand="0" w:noVBand="0"/>
      </w:tblPr>
      <w:tblGrid>
        <w:gridCol w:w="846"/>
        <w:gridCol w:w="5103"/>
        <w:gridCol w:w="709"/>
        <w:gridCol w:w="850"/>
        <w:gridCol w:w="992"/>
        <w:gridCol w:w="1276"/>
      </w:tblGrid>
      <w:tr w:rsidR="004042A2" w:rsidRPr="004763B4" w14:paraId="405C2AE1" w14:textId="77777777" w:rsidTr="00FE2EE8">
        <w:trPr>
          <w:trHeight w:val="275"/>
        </w:trPr>
        <w:tc>
          <w:tcPr>
            <w:tcW w:w="846" w:type="dxa"/>
          </w:tcPr>
          <w:p w14:paraId="54E8BC71" w14:textId="77777777" w:rsidR="004042A2" w:rsidRPr="004763B4" w:rsidRDefault="004042A2" w:rsidP="00C37CA6">
            <w:pPr>
              <w:spacing w:after="140" w:line="258" w:lineRule="exact"/>
              <w:ind w:right="-159"/>
              <w:rPr>
                <w:rFonts w:ascii="Tahoma" w:eastAsia="Liberation Serif" w:hAnsi="Tahoma" w:cs="Tahoma"/>
                <w:b/>
                <w:spacing w:val="-4"/>
                <w:sz w:val="14"/>
                <w:szCs w:val="14"/>
                <w:lang w:val="en-US"/>
              </w:rPr>
            </w:pPr>
            <w:r w:rsidRPr="004763B4">
              <w:rPr>
                <w:rFonts w:ascii="Tahoma" w:eastAsia="Liberation Serif" w:hAnsi="Tahoma" w:cs="Tahoma"/>
                <w:b/>
                <w:spacing w:val="-4"/>
                <w:sz w:val="14"/>
                <w:szCs w:val="14"/>
                <w:lang w:val="en-US"/>
              </w:rPr>
              <w:t>Item</w:t>
            </w:r>
          </w:p>
        </w:tc>
        <w:tc>
          <w:tcPr>
            <w:tcW w:w="5103" w:type="dxa"/>
          </w:tcPr>
          <w:p w14:paraId="7F920DD8" w14:textId="77777777" w:rsidR="004042A2" w:rsidRPr="004763B4" w:rsidRDefault="004042A2" w:rsidP="00C37CA6">
            <w:pPr>
              <w:spacing w:line="258" w:lineRule="exact"/>
              <w:jc w:val="center"/>
              <w:rPr>
                <w:rFonts w:ascii="Tahoma" w:hAnsi="Tahoma" w:cs="Tahoma"/>
                <w:sz w:val="14"/>
                <w:szCs w:val="14"/>
              </w:rPr>
            </w:pPr>
            <w:r w:rsidRPr="004763B4">
              <w:rPr>
                <w:rFonts w:ascii="Tahoma" w:hAnsi="Tahoma" w:cs="Tahoma"/>
                <w:b/>
                <w:spacing w:val="-2"/>
                <w:sz w:val="14"/>
                <w:szCs w:val="14"/>
              </w:rPr>
              <w:t>Especificação</w:t>
            </w:r>
          </w:p>
        </w:tc>
        <w:tc>
          <w:tcPr>
            <w:tcW w:w="709" w:type="dxa"/>
          </w:tcPr>
          <w:p w14:paraId="212A0CA9" w14:textId="77777777" w:rsidR="004042A2" w:rsidRPr="004763B4" w:rsidRDefault="004042A2" w:rsidP="00C37CA6">
            <w:pPr>
              <w:spacing w:line="258" w:lineRule="exact"/>
              <w:jc w:val="center"/>
              <w:rPr>
                <w:rFonts w:ascii="Tahoma" w:hAnsi="Tahoma" w:cs="Tahoma"/>
                <w:sz w:val="14"/>
                <w:szCs w:val="14"/>
              </w:rPr>
            </w:pPr>
            <w:r w:rsidRPr="004763B4">
              <w:rPr>
                <w:rFonts w:ascii="Tahoma" w:hAnsi="Tahoma" w:cs="Tahoma"/>
                <w:b/>
                <w:spacing w:val="-2"/>
                <w:sz w:val="14"/>
                <w:szCs w:val="14"/>
              </w:rPr>
              <w:t>Unid</w:t>
            </w:r>
          </w:p>
        </w:tc>
        <w:tc>
          <w:tcPr>
            <w:tcW w:w="850" w:type="dxa"/>
          </w:tcPr>
          <w:p w14:paraId="6534662A" w14:textId="77777777" w:rsidR="004042A2" w:rsidRPr="004763B4" w:rsidRDefault="004042A2" w:rsidP="00C37CA6">
            <w:pPr>
              <w:spacing w:line="258" w:lineRule="exact"/>
              <w:rPr>
                <w:rFonts w:ascii="Tahoma" w:hAnsi="Tahoma" w:cs="Tahoma"/>
                <w:sz w:val="14"/>
                <w:szCs w:val="14"/>
              </w:rPr>
            </w:pPr>
            <w:r w:rsidRPr="004763B4">
              <w:rPr>
                <w:rFonts w:ascii="Tahoma" w:hAnsi="Tahoma" w:cs="Tahoma"/>
                <w:b/>
                <w:spacing w:val="-2"/>
                <w:sz w:val="14"/>
                <w:szCs w:val="14"/>
              </w:rPr>
              <w:t>Quant.</w:t>
            </w:r>
          </w:p>
        </w:tc>
        <w:tc>
          <w:tcPr>
            <w:tcW w:w="992" w:type="dxa"/>
          </w:tcPr>
          <w:p w14:paraId="264050FF" w14:textId="77777777" w:rsidR="004042A2" w:rsidRPr="004763B4" w:rsidRDefault="004042A2" w:rsidP="00C37CA6">
            <w:pPr>
              <w:spacing w:line="258" w:lineRule="exact"/>
              <w:jc w:val="center"/>
              <w:rPr>
                <w:rFonts w:ascii="Tahoma" w:hAnsi="Tahoma" w:cs="Tahoma"/>
                <w:sz w:val="14"/>
                <w:szCs w:val="14"/>
              </w:rPr>
            </w:pPr>
            <w:r>
              <w:rPr>
                <w:rFonts w:ascii="Tahoma" w:hAnsi="Tahoma" w:cs="Tahoma"/>
                <w:sz w:val="14"/>
                <w:szCs w:val="14"/>
              </w:rPr>
              <w:t>UNITÁRIO</w:t>
            </w:r>
          </w:p>
        </w:tc>
        <w:tc>
          <w:tcPr>
            <w:tcW w:w="1276" w:type="dxa"/>
          </w:tcPr>
          <w:p w14:paraId="0C700428" w14:textId="77777777" w:rsidR="004042A2" w:rsidRPr="004763B4" w:rsidRDefault="004042A2" w:rsidP="00C37CA6">
            <w:pPr>
              <w:spacing w:line="258" w:lineRule="exact"/>
              <w:jc w:val="center"/>
              <w:rPr>
                <w:rFonts w:ascii="Tahoma" w:hAnsi="Tahoma" w:cs="Tahoma"/>
                <w:sz w:val="14"/>
                <w:szCs w:val="14"/>
              </w:rPr>
            </w:pPr>
            <w:r w:rsidRPr="004763B4">
              <w:rPr>
                <w:rFonts w:ascii="Tahoma" w:hAnsi="Tahoma" w:cs="Tahoma"/>
                <w:sz w:val="14"/>
                <w:szCs w:val="14"/>
              </w:rPr>
              <w:t>TOTAL</w:t>
            </w:r>
          </w:p>
        </w:tc>
      </w:tr>
      <w:tr w:rsidR="004042A2" w:rsidRPr="004763B4" w14:paraId="7334D192" w14:textId="77777777" w:rsidTr="00FE2EE8">
        <w:trPr>
          <w:trHeight w:val="278"/>
        </w:trPr>
        <w:tc>
          <w:tcPr>
            <w:tcW w:w="846" w:type="dxa"/>
            <w:vAlign w:val="center"/>
          </w:tcPr>
          <w:p w14:paraId="2AE5C3FE" w14:textId="018C0A22" w:rsidR="004042A2" w:rsidRPr="004763B4" w:rsidRDefault="00FE2EE8" w:rsidP="00FE2EE8">
            <w:pPr>
              <w:autoSpaceDN/>
              <w:spacing w:line="258" w:lineRule="exact"/>
              <w:ind w:left="34"/>
              <w:jc w:val="center"/>
              <w:rPr>
                <w:rFonts w:ascii="Tahoma" w:hAnsi="Tahoma" w:cs="Tahoma"/>
                <w:b/>
                <w:spacing w:val="-4"/>
                <w:sz w:val="14"/>
                <w:szCs w:val="14"/>
              </w:rPr>
            </w:pPr>
            <w:r>
              <w:rPr>
                <w:rFonts w:ascii="Tahoma" w:hAnsi="Tahoma" w:cs="Tahoma"/>
                <w:b/>
                <w:spacing w:val="-4"/>
                <w:sz w:val="14"/>
                <w:szCs w:val="14"/>
              </w:rPr>
              <w:t>129</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CC156" w14:textId="77777777" w:rsidR="004042A2" w:rsidRPr="004763B4" w:rsidRDefault="004042A2" w:rsidP="00FE2EE8">
            <w:pPr>
              <w:jc w:val="both"/>
              <w:rPr>
                <w:rFonts w:ascii="Tahoma" w:hAnsi="Tahoma" w:cs="Tahoma"/>
                <w:sz w:val="14"/>
                <w:szCs w:val="14"/>
              </w:rPr>
            </w:pPr>
            <w:r w:rsidRPr="004763B4">
              <w:rPr>
                <w:rFonts w:ascii="Calibri" w:eastAsia="Arial" w:hAnsi="Calibri" w:cs="Calibri"/>
                <w:color w:val="000000"/>
                <w:sz w:val="16"/>
                <w:szCs w:val="16"/>
              </w:rPr>
              <w:t xml:space="preserve">PÃO DE CACHORRO-QUENTE - unidades pesando aproximadamente 60g cada. Embalado em pacotes de 6 unidades. </w:t>
            </w:r>
          </w:p>
        </w:tc>
        <w:tc>
          <w:tcPr>
            <w:tcW w:w="709" w:type="dxa"/>
          </w:tcPr>
          <w:p w14:paraId="57B1E6D1"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sz w:val="14"/>
                <w:szCs w:val="14"/>
              </w:rPr>
              <w:t>PCT</w:t>
            </w:r>
          </w:p>
        </w:tc>
        <w:tc>
          <w:tcPr>
            <w:tcW w:w="850" w:type="dxa"/>
          </w:tcPr>
          <w:p w14:paraId="5EF0D350"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1.350</w:t>
            </w:r>
          </w:p>
        </w:tc>
        <w:tc>
          <w:tcPr>
            <w:tcW w:w="992" w:type="dxa"/>
          </w:tcPr>
          <w:p w14:paraId="57E799C6" w14:textId="4411176D" w:rsidR="004042A2" w:rsidRPr="004763B4" w:rsidRDefault="004042A2" w:rsidP="00C37CA6">
            <w:pPr>
              <w:spacing w:line="258" w:lineRule="exact"/>
              <w:jc w:val="center"/>
              <w:rPr>
                <w:rFonts w:ascii="Tahoma" w:hAnsi="Tahoma" w:cs="Tahoma"/>
                <w:sz w:val="14"/>
                <w:szCs w:val="14"/>
              </w:rPr>
            </w:pPr>
          </w:p>
        </w:tc>
        <w:tc>
          <w:tcPr>
            <w:tcW w:w="1276" w:type="dxa"/>
          </w:tcPr>
          <w:p w14:paraId="6B03287A" w14:textId="63D6D75E" w:rsidR="004042A2" w:rsidRPr="004763B4" w:rsidRDefault="004042A2" w:rsidP="00C37CA6">
            <w:pPr>
              <w:spacing w:line="258" w:lineRule="exact"/>
              <w:jc w:val="center"/>
              <w:rPr>
                <w:rFonts w:ascii="Tahoma" w:hAnsi="Tahoma" w:cs="Tahoma"/>
                <w:sz w:val="14"/>
                <w:szCs w:val="14"/>
              </w:rPr>
            </w:pPr>
          </w:p>
        </w:tc>
      </w:tr>
      <w:tr w:rsidR="004042A2" w:rsidRPr="004763B4" w14:paraId="6F6616D0" w14:textId="77777777" w:rsidTr="00FE2EE8">
        <w:trPr>
          <w:trHeight w:val="278"/>
        </w:trPr>
        <w:tc>
          <w:tcPr>
            <w:tcW w:w="846" w:type="dxa"/>
            <w:vAlign w:val="center"/>
          </w:tcPr>
          <w:p w14:paraId="4C58B49E" w14:textId="4E1B29AA" w:rsidR="004042A2" w:rsidRPr="004763B4" w:rsidRDefault="00FE2EE8" w:rsidP="00FE2EE8">
            <w:pPr>
              <w:autoSpaceDN/>
              <w:spacing w:line="258" w:lineRule="exact"/>
              <w:ind w:left="34"/>
              <w:jc w:val="center"/>
              <w:rPr>
                <w:rFonts w:ascii="Tahoma" w:hAnsi="Tahoma" w:cs="Tahoma"/>
                <w:b/>
                <w:spacing w:val="-4"/>
                <w:sz w:val="14"/>
                <w:szCs w:val="14"/>
              </w:rPr>
            </w:pPr>
            <w:r>
              <w:rPr>
                <w:rFonts w:ascii="Tahoma" w:hAnsi="Tahoma" w:cs="Tahoma"/>
                <w:b/>
                <w:spacing w:val="-4"/>
                <w:sz w:val="14"/>
                <w:szCs w:val="14"/>
              </w:rPr>
              <w:t>130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5DE81" w14:textId="77777777" w:rsidR="004042A2" w:rsidRPr="004763B4" w:rsidRDefault="004042A2" w:rsidP="00FE2EE8">
            <w:pPr>
              <w:jc w:val="both"/>
              <w:rPr>
                <w:rFonts w:ascii="Tahoma" w:hAnsi="Tahoma" w:cs="Tahoma"/>
                <w:sz w:val="14"/>
                <w:szCs w:val="14"/>
              </w:rPr>
            </w:pPr>
            <w:r w:rsidRPr="004763B4">
              <w:rPr>
                <w:rFonts w:ascii="Calibri" w:eastAsia="Arial" w:hAnsi="Calibri" w:cs="Calibri"/>
                <w:color w:val="000000"/>
                <w:sz w:val="16"/>
                <w:szCs w:val="16"/>
              </w:rPr>
              <w:t xml:space="preserve">PÃO FATIADO - cada unidade contendo 22 fatias. </w:t>
            </w:r>
          </w:p>
        </w:tc>
        <w:tc>
          <w:tcPr>
            <w:tcW w:w="709" w:type="dxa"/>
          </w:tcPr>
          <w:p w14:paraId="1C05AAD2"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sz w:val="14"/>
                <w:szCs w:val="14"/>
              </w:rPr>
              <w:t>PCT</w:t>
            </w:r>
          </w:p>
        </w:tc>
        <w:tc>
          <w:tcPr>
            <w:tcW w:w="850" w:type="dxa"/>
          </w:tcPr>
          <w:p w14:paraId="2076F75C"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5.000</w:t>
            </w:r>
          </w:p>
        </w:tc>
        <w:tc>
          <w:tcPr>
            <w:tcW w:w="992" w:type="dxa"/>
          </w:tcPr>
          <w:p w14:paraId="0EFC5054" w14:textId="01BEA05F" w:rsidR="004042A2" w:rsidRPr="004763B4" w:rsidRDefault="004042A2" w:rsidP="00C37CA6">
            <w:pPr>
              <w:spacing w:line="258" w:lineRule="exact"/>
              <w:jc w:val="center"/>
              <w:rPr>
                <w:rFonts w:ascii="Tahoma" w:hAnsi="Tahoma" w:cs="Tahoma"/>
                <w:sz w:val="14"/>
                <w:szCs w:val="14"/>
              </w:rPr>
            </w:pPr>
          </w:p>
        </w:tc>
        <w:tc>
          <w:tcPr>
            <w:tcW w:w="1276" w:type="dxa"/>
          </w:tcPr>
          <w:p w14:paraId="00A25A12" w14:textId="5EBC881D" w:rsidR="004042A2" w:rsidRPr="004763B4" w:rsidRDefault="004042A2" w:rsidP="00C37CA6">
            <w:pPr>
              <w:spacing w:line="258" w:lineRule="exact"/>
              <w:jc w:val="center"/>
              <w:rPr>
                <w:rFonts w:ascii="Tahoma" w:hAnsi="Tahoma" w:cs="Tahoma"/>
                <w:sz w:val="14"/>
                <w:szCs w:val="14"/>
              </w:rPr>
            </w:pPr>
          </w:p>
        </w:tc>
      </w:tr>
      <w:tr w:rsidR="004042A2" w:rsidRPr="004763B4" w14:paraId="0142D28F" w14:textId="77777777" w:rsidTr="00FE2EE8">
        <w:trPr>
          <w:trHeight w:val="278"/>
        </w:trPr>
        <w:tc>
          <w:tcPr>
            <w:tcW w:w="846" w:type="dxa"/>
            <w:vAlign w:val="center"/>
          </w:tcPr>
          <w:p w14:paraId="3A862532" w14:textId="5FF68242" w:rsidR="004042A2" w:rsidRPr="004763B4" w:rsidRDefault="00FE2EE8" w:rsidP="00FE2EE8">
            <w:pPr>
              <w:autoSpaceDN/>
              <w:spacing w:line="258" w:lineRule="exact"/>
              <w:ind w:left="34"/>
              <w:jc w:val="center"/>
              <w:rPr>
                <w:rFonts w:ascii="Tahoma" w:hAnsi="Tahoma" w:cs="Tahoma"/>
                <w:b/>
                <w:spacing w:val="-4"/>
                <w:sz w:val="14"/>
                <w:szCs w:val="14"/>
              </w:rPr>
            </w:pPr>
            <w:r>
              <w:rPr>
                <w:rFonts w:ascii="Tahoma" w:hAnsi="Tahoma" w:cs="Tahoma"/>
                <w:b/>
                <w:spacing w:val="-4"/>
                <w:sz w:val="14"/>
                <w:szCs w:val="14"/>
              </w:rPr>
              <w:t>131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DC94D" w14:textId="77777777" w:rsidR="004042A2" w:rsidRPr="004763B4" w:rsidRDefault="004042A2" w:rsidP="00FE2EE8">
            <w:pPr>
              <w:jc w:val="both"/>
              <w:rPr>
                <w:rFonts w:ascii="Tahoma" w:hAnsi="Tahoma" w:cs="Tahoma"/>
                <w:sz w:val="14"/>
                <w:szCs w:val="14"/>
              </w:rPr>
            </w:pPr>
            <w:r w:rsidRPr="004763B4">
              <w:rPr>
                <w:rFonts w:ascii="Calibri" w:eastAsia="Arial" w:hAnsi="Calibri" w:cs="Calibri"/>
                <w:color w:val="000000"/>
                <w:sz w:val="16"/>
                <w:szCs w:val="16"/>
              </w:rPr>
              <w:t xml:space="preserve">PÃO FRANCÊS - feito com farinha de trigo enriquecida com ferro e ácido fólico, água e fermento. Não conter leite ou ingredientes a base de leite. Unidades pesando aproximadamente 50g cada. Assado no dia da entrega. </w:t>
            </w:r>
          </w:p>
        </w:tc>
        <w:tc>
          <w:tcPr>
            <w:tcW w:w="709" w:type="dxa"/>
          </w:tcPr>
          <w:p w14:paraId="0E307C85"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sz w:val="14"/>
                <w:szCs w:val="14"/>
              </w:rPr>
              <w:t>KG</w:t>
            </w:r>
          </w:p>
        </w:tc>
        <w:tc>
          <w:tcPr>
            <w:tcW w:w="850" w:type="dxa"/>
          </w:tcPr>
          <w:p w14:paraId="7525C338"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10.000</w:t>
            </w:r>
          </w:p>
        </w:tc>
        <w:tc>
          <w:tcPr>
            <w:tcW w:w="992" w:type="dxa"/>
          </w:tcPr>
          <w:p w14:paraId="44BF316E" w14:textId="7015B980" w:rsidR="004042A2" w:rsidRPr="004763B4" w:rsidRDefault="004042A2" w:rsidP="00C37CA6">
            <w:pPr>
              <w:spacing w:line="258" w:lineRule="exact"/>
              <w:jc w:val="center"/>
              <w:rPr>
                <w:rFonts w:ascii="Tahoma" w:hAnsi="Tahoma" w:cs="Tahoma"/>
                <w:sz w:val="14"/>
                <w:szCs w:val="14"/>
              </w:rPr>
            </w:pPr>
          </w:p>
        </w:tc>
        <w:tc>
          <w:tcPr>
            <w:tcW w:w="1276" w:type="dxa"/>
          </w:tcPr>
          <w:p w14:paraId="75D82CFD" w14:textId="091B1C34" w:rsidR="004042A2" w:rsidRPr="004763B4" w:rsidRDefault="004042A2" w:rsidP="00C37CA6">
            <w:pPr>
              <w:spacing w:line="258" w:lineRule="exact"/>
              <w:jc w:val="center"/>
              <w:rPr>
                <w:rFonts w:ascii="Tahoma" w:hAnsi="Tahoma" w:cs="Tahoma"/>
                <w:sz w:val="14"/>
                <w:szCs w:val="14"/>
              </w:rPr>
            </w:pPr>
          </w:p>
        </w:tc>
      </w:tr>
      <w:tr w:rsidR="004042A2" w:rsidRPr="004763B4" w14:paraId="38DFC2FE" w14:textId="77777777" w:rsidTr="00FE2EE8">
        <w:trPr>
          <w:trHeight w:val="278"/>
        </w:trPr>
        <w:tc>
          <w:tcPr>
            <w:tcW w:w="846" w:type="dxa"/>
            <w:vAlign w:val="center"/>
          </w:tcPr>
          <w:p w14:paraId="7B947A1C" w14:textId="4727559C" w:rsidR="004042A2" w:rsidRPr="004763B4" w:rsidRDefault="00FE2EE8" w:rsidP="00FE2EE8">
            <w:pPr>
              <w:autoSpaceDN/>
              <w:spacing w:line="258" w:lineRule="exact"/>
              <w:ind w:left="34"/>
              <w:jc w:val="center"/>
              <w:rPr>
                <w:rFonts w:ascii="Tahoma" w:hAnsi="Tahoma" w:cs="Tahoma"/>
                <w:b/>
                <w:spacing w:val="-4"/>
                <w:sz w:val="14"/>
                <w:szCs w:val="14"/>
              </w:rPr>
            </w:pPr>
            <w:r>
              <w:rPr>
                <w:rFonts w:ascii="Tahoma" w:hAnsi="Tahoma" w:cs="Tahoma"/>
                <w:b/>
                <w:spacing w:val="-4"/>
                <w:sz w:val="14"/>
                <w:szCs w:val="14"/>
              </w:rPr>
              <w:t>132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D6CED" w14:textId="77777777" w:rsidR="004042A2" w:rsidRPr="004763B4" w:rsidRDefault="004042A2" w:rsidP="00FE2EE8">
            <w:pPr>
              <w:jc w:val="both"/>
              <w:rPr>
                <w:rFonts w:ascii="Tahoma" w:hAnsi="Tahoma" w:cs="Tahoma"/>
                <w:sz w:val="14"/>
                <w:szCs w:val="14"/>
              </w:rPr>
            </w:pPr>
            <w:r w:rsidRPr="004763B4">
              <w:rPr>
                <w:rFonts w:ascii="Calibri" w:eastAsia="Arial" w:hAnsi="Calibri" w:cs="Calibri"/>
                <w:color w:val="000000"/>
                <w:sz w:val="16"/>
                <w:szCs w:val="16"/>
              </w:rPr>
              <w:t xml:space="preserve">PÃO INTEGRAL - tamanho uniforme, fatiado, bem assado, embalagem transparente com indicação do produto, ingredientes, fabricação e validade, peso médio de 400g. </w:t>
            </w:r>
          </w:p>
        </w:tc>
        <w:tc>
          <w:tcPr>
            <w:tcW w:w="709" w:type="dxa"/>
          </w:tcPr>
          <w:p w14:paraId="25E87C91"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sz w:val="14"/>
                <w:szCs w:val="14"/>
              </w:rPr>
              <w:t>UN</w:t>
            </w:r>
          </w:p>
        </w:tc>
        <w:tc>
          <w:tcPr>
            <w:tcW w:w="850" w:type="dxa"/>
          </w:tcPr>
          <w:p w14:paraId="62FF908E"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2.000</w:t>
            </w:r>
          </w:p>
        </w:tc>
        <w:tc>
          <w:tcPr>
            <w:tcW w:w="992" w:type="dxa"/>
          </w:tcPr>
          <w:p w14:paraId="0159752D" w14:textId="4EC260F4" w:rsidR="004042A2" w:rsidRPr="004763B4" w:rsidRDefault="004042A2" w:rsidP="00C37CA6">
            <w:pPr>
              <w:spacing w:line="258" w:lineRule="exact"/>
              <w:jc w:val="center"/>
              <w:rPr>
                <w:rFonts w:ascii="Tahoma" w:hAnsi="Tahoma" w:cs="Tahoma"/>
                <w:sz w:val="14"/>
                <w:szCs w:val="14"/>
              </w:rPr>
            </w:pPr>
          </w:p>
        </w:tc>
        <w:tc>
          <w:tcPr>
            <w:tcW w:w="1276" w:type="dxa"/>
          </w:tcPr>
          <w:p w14:paraId="5FF0EDCD" w14:textId="0C7A66B2" w:rsidR="004042A2" w:rsidRPr="004763B4" w:rsidRDefault="004042A2" w:rsidP="00C37CA6">
            <w:pPr>
              <w:spacing w:line="258" w:lineRule="exact"/>
              <w:jc w:val="center"/>
              <w:rPr>
                <w:rFonts w:ascii="Tahoma" w:hAnsi="Tahoma" w:cs="Tahoma"/>
                <w:sz w:val="14"/>
                <w:szCs w:val="14"/>
              </w:rPr>
            </w:pPr>
          </w:p>
        </w:tc>
      </w:tr>
      <w:tr w:rsidR="004042A2" w:rsidRPr="004763B4" w14:paraId="4628E50A" w14:textId="77777777" w:rsidTr="00FE2EE8">
        <w:trPr>
          <w:trHeight w:val="278"/>
        </w:trPr>
        <w:tc>
          <w:tcPr>
            <w:tcW w:w="846" w:type="dxa"/>
            <w:vAlign w:val="center"/>
          </w:tcPr>
          <w:p w14:paraId="7B485054" w14:textId="3C5DF3D0" w:rsidR="004042A2" w:rsidRPr="004763B4" w:rsidRDefault="00FE2EE8" w:rsidP="00FE2EE8">
            <w:pPr>
              <w:autoSpaceDN/>
              <w:ind w:left="34"/>
              <w:jc w:val="center"/>
              <w:rPr>
                <w:rFonts w:ascii="Tahoma" w:hAnsi="Tahoma" w:cs="Tahoma"/>
                <w:b/>
                <w:spacing w:val="-4"/>
                <w:sz w:val="14"/>
                <w:szCs w:val="14"/>
              </w:rPr>
            </w:pPr>
            <w:r>
              <w:rPr>
                <w:rFonts w:ascii="Tahoma" w:hAnsi="Tahoma" w:cs="Tahoma"/>
                <w:b/>
                <w:spacing w:val="-4"/>
                <w:sz w:val="14"/>
                <w:szCs w:val="14"/>
              </w:rPr>
              <w:t>133</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EA05A" w14:textId="77777777" w:rsidR="004042A2" w:rsidRPr="004763B4" w:rsidRDefault="004042A2" w:rsidP="00FE2EE8">
            <w:pPr>
              <w:jc w:val="both"/>
              <w:rPr>
                <w:rFonts w:ascii="Tahoma" w:hAnsi="Tahoma" w:cs="Tahoma"/>
                <w:sz w:val="14"/>
                <w:szCs w:val="14"/>
              </w:rPr>
            </w:pPr>
            <w:r w:rsidRPr="004763B4">
              <w:rPr>
                <w:rFonts w:ascii="Calibri" w:eastAsia="Arial" w:hAnsi="Calibri" w:cs="Calibri"/>
                <w:color w:val="000000"/>
                <w:sz w:val="16"/>
                <w:szCs w:val="16"/>
              </w:rPr>
              <w:t>SALGADINHOS - Salgado recheado nos sabores: carne moída, frango desfiado, presunto e queijo, pronto, descongelado e frito ou assado, pesando aproximadamente 25 gramas.</w:t>
            </w:r>
          </w:p>
        </w:tc>
        <w:tc>
          <w:tcPr>
            <w:tcW w:w="709" w:type="dxa"/>
          </w:tcPr>
          <w:p w14:paraId="1D9A5DA9" w14:textId="77777777" w:rsidR="004042A2" w:rsidRPr="004763B4" w:rsidRDefault="004042A2" w:rsidP="00C37CA6">
            <w:pPr>
              <w:spacing w:line="258" w:lineRule="exact"/>
              <w:jc w:val="center"/>
              <w:rPr>
                <w:rFonts w:ascii="Tahoma" w:hAnsi="Tahoma" w:cs="Tahoma"/>
                <w:sz w:val="14"/>
                <w:szCs w:val="14"/>
              </w:rPr>
            </w:pPr>
            <w:r w:rsidRPr="004763B4">
              <w:rPr>
                <w:rFonts w:ascii="Tahoma" w:eastAsia="Arial" w:hAnsi="Tahoma" w:cs="Tahoma"/>
                <w:sz w:val="14"/>
                <w:szCs w:val="14"/>
              </w:rPr>
              <w:t>C</w:t>
            </w:r>
            <w:r>
              <w:rPr>
                <w:rFonts w:ascii="Tahoma" w:eastAsia="Arial" w:hAnsi="Tahoma" w:cs="Tahoma"/>
                <w:sz w:val="14"/>
                <w:szCs w:val="14"/>
              </w:rPr>
              <w:t>T</w:t>
            </w:r>
          </w:p>
        </w:tc>
        <w:tc>
          <w:tcPr>
            <w:tcW w:w="850" w:type="dxa"/>
          </w:tcPr>
          <w:p w14:paraId="4607E261" w14:textId="77777777" w:rsidR="004042A2" w:rsidRPr="004763B4" w:rsidRDefault="004042A2" w:rsidP="00C37CA6">
            <w:pPr>
              <w:spacing w:line="258" w:lineRule="exact"/>
              <w:jc w:val="center"/>
              <w:rPr>
                <w:rFonts w:ascii="Tahoma" w:hAnsi="Tahoma" w:cs="Tahoma"/>
                <w:bCs/>
                <w:sz w:val="14"/>
                <w:szCs w:val="14"/>
              </w:rPr>
            </w:pPr>
            <w:r w:rsidRPr="004763B4">
              <w:rPr>
                <w:rFonts w:ascii="Tahoma" w:hAnsi="Tahoma" w:cs="Tahoma"/>
                <w:bCs/>
                <w:sz w:val="14"/>
                <w:szCs w:val="14"/>
              </w:rPr>
              <w:t>675</w:t>
            </w:r>
          </w:p>
        </w:tc>
        <w:tc>
          <w:tcPr>
            <w:tcW w:w="992" w:type="dxa"/>
          </w:tcPr>
          <w:p w14:paraId="37846FBE" w14:textId="4840CE62" w:rsidR="004042A2" w:rsidRPr="004763B4" w:rsidRDefault="004042A2" w:rsidP="00C37CA6">
            <w:pPr>
              <w:spacing w:line="258" w:lineRule="exact"/>
              <w:jc w:val="center"/>
              <w:rPr>
                <w:rFonts w:ascii="Tahoma" w:hAnsi="Tahoma" w:cs="Tahoma"/>
                <w:sz w:val="14"/>
                <w:szCs w:val="14"/>
              </w:rPr>
            </w:pPr>
          </w:p>
        </w:tc>
        <w:tc>
          <w:tcPr>
            <w:tcW w:w="1276" w:type="dxa"/>
          </w:tcPr>
          <w:p w14:paraId="6EBF90F4" w14:textId="120E4384" w:rsidR="004042A2" w:rsidRPr="004763B4" w:rsidRDefault="004042A2" w:rsidP="00C37CA6">
            <w:pPr>
              <w:spacing w:line="258" w:lineRule="exact"/>
              <w:jc w:val="center"/>
              <w:rPr>
                <w:rFonts w:ascii="Tahoma" w:hAnsi="Tahoma" w:cs="Tahoma"/>
                <w:sz w:val="14"/>
                <w:szCs w:val="14"/>
              </w:rPr>
            </w:pPr>
          </w:p>
        </w:tc>
      </w:tr>
      <w:tr w:rsidR="004042A2" w:rsidRPr="007F0223" w14:paraId="327E9837" w14:textId="77777777" w:rsidTr="00C37CA6">
        <w:trPr>
          <w:trHeight w:val="278"/>
        </w:trPr>
        <w:tc>
          <w:tcPr>
            <w:tcW w:w="9776" w:type="dxa"/>
            <w:gridSpan w:val="6"/>
          </w:tcPr>
          <w:p w14:paraId="29E788FA" w14:textId="793A5E9D" w:rsidR="004042A2" w:rsidRPr="004763B4" w:rsidRDefault="004042A2" w:rsidP="00C37CA6">
            <w:pPr>
              <w:spacing w:line="258" w:lineRule="exact"/>
              <w:jc w:val="right"/>
              <w:rPr>
                <w:rFonts w:ascii="Tahoma" w:hAnsi="Tahoma" w:cs="Tahoma"/>
                <w:b/>
                <w:sz w:val="14"/>
                <w:szCs w:val="14"/>
              </w:rPr>
            </w:pPr>
            <w:r>
              <w:rPr>
                <w:rFonts w:ascii="Tahoma" w:hAnsi="Tahoma" w:cs="Tahoma"/>
                <w:b/>
                <w:sz w:val="14"/>
                <w:szCs w:val="14"/>
              </w:rPr>
              <w:t xml:space="preserve">TOTAL DO LOTE: R$ </w:t>
            </w:r>
          </w:p>
        </w:tc>
      </w:tr>
    </w:tbl>
    <w:p w14:paraId="17A57575" w14:textId="77777777" w:rsidR="00B84BC7" w:rsidRPr="00A95E00" w:rsidRDefault="00B84BC7" w:rsidP="00B84BC7">
      <w:pPr>
        <w:pStyle w:val="Ttulo3"/>
        <w:spacing w:before="100"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VALOR POR EXTENSO ITEM 1 _________</w:t>
      </w:r>
      <w:r>
        <w:rPr>
          <w:rFonts w:ascii="Tahoma" w:hAnsi="Tahoma" w:cs="Tahoma"/>
          <w:b w:val="0"/>
          <w:bCs w:val="0"/>
          <w:sz w:val="20"/>
          <w:szCs w:val="20"/>
        </w:rPr>
        <w:t>_</w:t>
      </w:r>
      <w:r w:rsidRPr="00A95E00">
        <w:rPr>
          <w:rFonts w:ascii="Tahoma" w:hAnsi="Tahoma" w:cs="Tahoma"/>
          <w:b w:val="0"/>
          <w:bCs w:val="0"/>
          <w:sz w:val="20"/>
          <w:szCs w:val="20"/>
        </w:rPr>
        <w:t>_</w:t>
      </w:r>
    </w:p>
    <w:p w14:paraId="4197C4C6" w14:textId="77777777" w:rsidR="00B84BC7" w:rsidRPr="00A95E00" w:rsidRDefault="00B84BC7" w:rsidP="00B84BC7">
      <w:pPr>
        <w:pStyle w:val="Ttulo3"/>
        <w:spacing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VALOR POR EXTENSO ITEM 2 ___________</w:t>
      </w:r>
    </w:p>
    <w:p w14:paraId="7664AD67" w14:textId="77777777" w:rsidR="00B84BC7" w:rsidRPr="009459AF" w:rsidRDefault="00B84BC7" w:rsidP="00B84BC7">
      <w:pPr>
        <w:pStyle w:val="Ttulo3"/>
        <w:spacing w:after="100" w:line="240" w:lineRule="auto"/>
        <w:ind w:left="142" w:right="2211"/>
        <w:jc w:val="left"/>
        <w:rPr>
          <w:rFonts w:ascii="Tahoma" w:hAnsi="Tahoma" w:cs="Tahoma"/>
          <w:b w:val="0"/>
          <w:bCs w:val="0"/>
          <w:sz w:val="20"/>
          <w:szCs w:val="20"/>
        </w:rPr>
      </w:pPr>
      <w:r>
        <w:rPr>
          <w:rFonts w:ascii="Tahoma" w:hAnsi="Tahoma" w:cs="Tahoma"/>
          <w:b w:val="0"/>
          <w:bCs w:val="0"/>
          <w:sz w:val="20"/>
          <w:szCs w:val="20"/>
        </w:rPr>
        <w:t>(</w:t>
      </w:r>
      <w:r w:rsidRPr="00A95E00">
        <w:rPr>
          <w:rFonts w:ascii="Tahoma" w:hAnsi="Tahoma" w:cs="Tahoma"/>
          <w:b w:val="0"/>
          <w:bCs w:val="0"/>
          <w:sz w:val="20"/>
          <w:szCs w:val="20"/>
        </w:rPr>
        <w:t>......</w:t>
      </w:r>
      <w:r>
        <w:rPr>
          <w:rFonts w:ascii="Tahoma" w:hAnsi="Tahoma" w:cs="Tahoma"/>
          <w:b w:val="0"/>
          <w:bCs w:val="0"/>
          <w:sz w:val="20"/>
          <w:szCs w:val="20"/>
        </w:rPr>
        <w:t>)</w:t>
      </w:r>
    </w:p>
    <w:p w14:paraId="0F5D4195" w14:textId="77777777" w:rsidR="00B84BC7" w:rsidRPr="00605CC4" w:rsidRDefault="00B84BC7" w:rsidP="00B84BC7">
      <w:pPr>
        <w:pStyle w:val="Ttulo3"/>
        <w:spacing w:after="3" w:line="240" w:lineRule="auto"/>
        <w:ind w:left="2050" w:right="2210"/>
        <w:jc w:val="center"/>
        <w:rPr>
          <w:rFonts w:ascii="Tahoma" w:hAnsi="Tahoma" w:cs="Tahoma"/>
          <w:sz w:val="20"/>
          <w:szCs w:val="20"/>
        </w:rPr>
      </w:pPr>
      <w:r w:rsidRPr="00605CC4">
        <w:rPr>
          <w:rFonts w:ascii="Tahoma" w:hAnsi="Tahoma" w:cs="Tahoma"/>
          <w:sz w:val="20"/>
          <w:szCs w:val="20"/>
        </w:rPr>
        <w:t>Dados</w:t>
      </w:r>
      <w:r w:rsidRPr="00605CC4">
        <w:rPr>
          <w:rFonts w:ascii="Tahoma" w:hAnsi="Tahoma" w:cs="Tahoma"/>
          <w:spacing w:val="-4"/>
          <w:sz w:val="20"/>
          <w:szCs w:val="20"/>
        </w:rPr>
        <w:t xml:space="preserve"> </w:t>
      </w:r>
      <w:r w:rsidRPr="00605CC4">
        <w:rPr>
          <w:rFonts w:ascii="Tahoma" w:hAnsi="Tahoma" w:cs="Tahoma"/>
          <w:sz w:val="20"/>
          <w:szCs w:val="20"/>
        </w:rPr>
        <w:t>para</w:t>
      </w:r>
      <w:r w:rsidRPr="00605CC4">
        <w:rPr>
          <w:rFonts w:ascii="Tahoma" w:hAnsi="Tahoma" w:cs="Tahoma"/>
          <w:spacing w:val="-4"/>
          <w:sz w:val="20"/>
          <w:szCs w:val="20"/>
        </w:rPr>
        <w:t xml:space="preserve"> </w:t>
      </w:r>
      <w:r w:rsidRPr="00605CC4">
        <w:rPr>
          <w:rFonts w:ascii="Tahoma" w:hAnsi="Tahoma" w:cs="Tahoma"/>
          <w:sz w:val="20"/>
          <w:szCs w:val="20"/>
        </w:rPr>
        <w:t>Depósito</w:t>
      </w:r>
      <w:r w:rsidRPr="00605CC4">
        <w:rPr>
          <w:rFonts w:ascii="Tahoma" w:hAnsi="Tahoma" w:cs="Tahoma"/>
          <w:spacing w:val="-4"/>
          <w:sz w:val="20"/>
          <w:szCs w:val="20"/>
        </w:rPr>
        <w:t xml:space="preserve"> </w:t>
      </w:r>
      <w:r w:rsidRPr="00605CC4">
        <w:rPr>
          <w:rFonts w:ascii="Tahoma" w:hAnsi="Tahoma" w:cs="Tahoma"/>
          <w:spacing w:val="-2"/>
          <w:sz w:val="20"/>
          <w:szCs w:val="20"/>
        </w:rPr>
        <w:t>Bancário: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B84BC7" w:rsidRPr="00605CC4" w14:paraId="0B09D58A" w14:textId="77777777" w:rsidTr="000D5077">
        <w:trPr>
          <w:trHeight w:val="251"/>
        </w:trPr>
        <w:tc>
          <w:tcPr>
            <w:tcW w:w="1131" w:type="dxa"/>
          </w:tcPr>
          <w:p w14:paraId="07A999AB" w14:textId="77777777" w:rsidR="00B84BC7" w:rsidRPr="00605CC4" w:rsidRDefault="00B84BC7" w:rsidP="000D5077">
            <w:pPr>
              <w:pStyle w:val="TableParagraph"/>
              <w:spacing w:line="232" w:lineRule="exact"/>
              <w:ind w:right="25"/>
              <w:jc w:val="right"/>
              <w:rPr>
                <w:rFonts w:ascii="Tahoma" w:hAnsi="Tahoma" w:cs="Tahoma"/>
                <w:b/>
                <w:bCs/>
                <w:sz w:val="20"/>
                <w:szCs w:val="20"/>
              </w:rPr>
            </w:pPr>
            <w:r w:rsidRPr="00605CC4">
              <w:rPr>
                <w:rFonts w:ascii="Tahoma" w:hAnsi="Tahoma" w:cs="Tahoma"/>
                <w:b/>
                <w:bCs/>
                <w:spacing w:val="-2"/>
                <w:sz w:val="20"/>
                <w:szCs w:val="20"/>
              </w:rPr>
              <w:t>Banco:</w:t>
            </w:r>
          </w:p>
        </w:tc>
        <w:tc>
          <w:tcPr>
            <w:tcW w:w="8656" w:type="dxa"/>
          </w:tcPr>
          <w:p w14:paraId="1078F2DE" w14:textId="77777777" w:rsidR="00B84BC7" w:rsidRPr="00605CC4" w:rsidRDefault="00B84BC7" w:rsidP="000D5077">
            <w:pPr>
              <w:pStyle w:val="TableParagraph"/>
              <w:rPr>
                <w:rFonts w:ascii="Tahoma" w:hAnsi="Tahoma" w:cs="Tahoma"/>
                <w:sz w:val="20"/>
                <w:szCs w:val="20"/>
              </w:rPr>
            </w:pPr>
          </w:p>
        </w:tc>
      </w:tr>
      <w:tr w:rsidR="00B84BC7" w:rsidRPr="00605CC4" w14:paraId="7C530428" w14:textId="77777777" w:rsidTr="000D5077">
        <w:trPr>
          <w:trHeight w:val="254"/>
        </w:trPr>
        <w:tc>
          <w:tcPr>
            <w:tcW w:w="1131" w:type="dxa"/>
          </w:tcPr>
          <w:p w14:paraId="1351CD07" w14:textId="77777777" w:rsidR="00B84BC7" w:rsidRPr="00605CC4" w:rsidRDefault="00B84BC7" w:rsidP="000D5077">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Agência:</w:t>
            </w:r>
          </w:p>
        </w:tc>
        <w:tc>
          <w:tcPr>
            <w:tcW w:w="8656" w:type="dxa"/>
          </w:tcPr>
          <w:p w14:paraId="44333A5E" w14:textId="77777777" w:rsidR="00B84BC7" w:rsidRPr="00605CC4" w:rsidRDefault="00B84BC7" w:rsidP="000D5077">
            <w:pPr>
              <w:pStyle w:val="TableParagraph"/>
              <w:rPr>
                <w:rFonts w:ascii="Tahoma" w:hAnsi="Tahoma" w:cs="Tahoma"/>
                <w:sz w:val="20"/>
                <w:szCs w:val="20"/>
              </w:rPr>
            </w:pPr>
          </w:p>
        </w:tc>
      </w:tr>
      <w:tr w:rsidR="00B84BC7" w:rsidRPr="00605CC4" w14:paraId="7C88E34A" w14:textId="77777777" w:rsidTr="000D5077">
        <w:trPr>
          <w:trHeight w:val="254"/>
        </w:trPr>
        <w:tc>
          <w:tcPr>
            <w:tcW w:w="1131" w:type="dxa"/>
          </w:tcPr>
          <w:p w14:paraId="17D374D6" w14:textId="77777777" w:rsidR="00B84BC7" w:rsidRPr="00605CC4" w:rsidRDefault="00B84BC7" w:rsidP="000D5077">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Conta:</w:t>
            </w:r>
          </w:p>
        </w:tc>
        <w:tc>
          <w:tcPr>
            <w:tcW w:w="8656" w:type="dxa"/>
          </w:tcPr>
          <w:p w14:paraId="2635E46D" w14:textId="77777777" w:rsidR="00B84BC7" w:rsidRPr="00605CC4" w:rsidRDefault="00B84BC7" w:rsidP="000D5077">
            <w:pPr>
              <w:pStyle w:val="TableParagraph"/>
              <w:rPr>
                <w:rFonts w:ascii="Tahoma" w:hAnsi="Tahoma" w:cs="Tahoma"/>
                <w:sz w:val="20"/>
                <w:szCs w:val="20"/>
              </w:rPr>
            </w:pPr>
          </w:p>
        </w:tc>
      </w:tr>
    </w:tbl>
    <w:p w14:paraId="2A8488D7" w14:textId="77777777" w:rsidR="00B84BC7" w:rsidRDefault="00B84BC7" w:rsidP="00B84BC7">
      <w:pPr>
        <w:ind w:right="164"/>
        <w:jc w:val="center"/>
        <w:rPr>
          <w:rFonts w:ascii="Tahoma" w:hAnsi="Tahoma" w:cs="Tahoma"/>
          <w:b/>
          <w:sz w:val="20"/>
          <w:szCs w:val="20"/>
        </w:rPr>
      </w:pPr>
    </w:p>
    <w:p w14:paraId="39827CCB" w14:textId="77777777" w:rsidR="00B84BC7" w:rsidRPr="00605CC4" w:rsidRDefault="00B84BC7" w:rsidP="00B84BC7">
      <w:pPr>
        <w:ind w:right="164"/>
        <w:jc w:val="center"/>
        <w:rPr>
          <w:rFonts w:ascii="Tahoma" w:hAnsi="Tahoma" w:cs="Tahoma"/>
          <w:b/>
          <w:sz w:val="20"/>
          <w:szCs w:val="20"/>
        </w:rPr>
      </w:pPr>
      <w:r w:rsidRPr="00605CC4">
        <w:rPr>
          <w:rFonts w:ascii="Tahoma" w:hAnsi="Tahoma" w:cs="Tahoma"/>
          <w:b/>
          <w:sz w:val="20"/>
          <w:szCs w:val="20"/>
        </w:rPr>
        <w:t>Dados</w:t>
      </w:r>
      <w:r w:rsidRPr="00605CC4">
        <w:rPr>
          <w:rFonts w:ascii="Tahoma" w:hAnsi="Tahoma" w:cs="Tahoma"/>
          <w:b/>
          <w:spacing w:val="-7"/>
          <w:sz w:val="20"/>
          <w:szCs w:val="20"/>
        </w:rPr>
        <w:t xml:space="preserve"> </w:t>
      </w:r>
      <w:r w:rsidRPr="00605CC4">
        <w:rPr>
          <w:rFonts w:ascii="Tahoma" w:hAnsi="Tahoma" w:cs="Tahoma"/>
          <w:b/>
          <w:sz w:val="20"/>
          <w:szCs w:val="20"/>
        </w:rPr>
        <w:t>do</w:t>
      </w:r>
      <w:r w:rsidRPr="00605CC4">
        <w:rPr>
          <w:rFonts w:ascii="Tahoma" w:hAnsi="Tahoma" w:cs="Tahoma"/>
          <w:b/>
          <w:spacing w:val="-5"/>
          <w:sz w:val="20"/>
          <w:szCs w:val="20"/>
        </w:rPr>
        <w:t xml:space="preserve"> </w:t>
      </w:r>
      <w:r w:rsidRPr="00605CC4">
        <w:rPr>
          <w:rFonts w:ascii="Tahoma" w:hAnsi="Tahoma" w:cs="Tahoma"/>
          <w:b/>
          <w:sz w:val="20"/>
          <w:szCs w:val="20"/>
        </w:rPr>
        <w:t>Responsável</w:t>
      </w:r>
      <w:r w:rsidRPr="00605CC4">
        <w:rPr>
          <w:rFonts w:ascii="Tahoma" w:hAnsi="Tahoma" w:cs="Tahoma"/>
          <w:b/>
          <w:spacing w:val="-4"/>
          <w:sz w:val="20"/>
          <w:szCs w:val="20"/>
        </w:rPr>
        <w:t xml:space="preserve"> </w:t>
      </w:r>
      <w:r>
        <w:rPr>
          <w:rFonts w:ascii="Tahoma" w:hAnsi="Tahoma" w:cs="Tahoma"/>
          <w:b/>
          <w:spacing w:val="-4"/>
          <w:sz w:val="20"/>
          <w:szCs w:val="20"/>
        </w:rPr>
        <w:t xml:space="preserve">Legal </w:t>
      </w:r>
      <w:r w:rsidRPr="00605CC4">
        <w:rPr>
          <w:rFonts w:ascii="Tahoma" w:hAnsi="Tahoma" w:cs="Tahoma"/>
          <w:b/>
          <w:sz w:val="20"/>
          <w:szCs w:val="20"/>
        </w:rPr>
        <w:t>pela</w:t>
      </w:r>
      <w:r w:rsidRPr="00605CC4">
        <w:rPr>
          <w:rFonts w:ascii="Tahoma" w:hAnsi="Tahoma" w:cs="Tahoma"/>
          <w:b/>
          <w:spacing w:val="-13"/>
          <w:sz w:val="20"/>
          <w:szCs w:val="20"/>
        </w:rPr>
        <w:t xml:space="preserve"> </w:t>
      </w:r>
      <w:r w:rsidRPr="00605CC4">
        <w:rPr>
          <w:rFonts w:ascii="Tahoma" w:hAnsi="Tahoma" w:cs="Tahoma"/>
          <w:b/>
          <w:sz w:val="20"/>
          <w:szCs w:val="20"/>
        </w:rPr>
        <w:t>Assinatura</w:t>
      </w:r>
      <w:r w:rsidRPr="00605CC4">
        <w:rPr>
          <w:rFonts w:ascii="Tahoma" w:hAnsi="Tahoma" w:cs="Tahoma"/>
          <w:b/>
          <w:spacing w:val="-8"/>
          <w:sz w:val="20"/>
          <w:szCs w:val="20"/>
        </w:rPr>
        <w:t xml:space="preserve"> </w:t>
      </w:r>
      <w:r w:rsidRPr="00605CC4">
        <w:rPr>
          <w:rFonts w:ascii="Tahoma" w:hAnsi="Tahoma" w:cs="Tahoma"/>
          <w:b/>
          <w:sz w:val="20"/>
          <w:szCs w:val="20"/>
        </w:rPr>
        <w:t>d</w:t>
      </w:r>
      <w:r>
        <w:rPr>
          <w:rFonts w:ascii="Tahoma" w:hAnsi="Tahoma" w:cs="Tahoma"/>
          <w:b/>
          <w:sz w:val="20"/>
          <w:szCs w:val="20"/>
        </w:rPr>
        <w:t>a Ata de Registro de Preços</w:t>
      </w:r>
      <w:r w:rsidRPr="00605CC4">
        <w:rPr>
          <w:rFonts w:ascii="Tahoma" w:hAnsi="Tahoma" w:cs="Tahoma"/>
          <w:b/>
          <w:spacing w:val="-2"/>
          <w:sz w:val="20"/>
          <w:szCs w:val="20"/>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B84BC7" w:rsidRPr="00605CC4" w14:paraId="3CC89508" w14:textId="77777777" w:rsidTr="000D5077">
        <w:trPr>
          <w:trHeight w:val="254"/>
        </w:trPr>
        <w:tc>
          <w:tcPr>
            <w:tcW w:w="1131" w:type="dxa"/>
          </w:tcPr>
          <w:p w14:paraId="5DFA45AC" w14:textId="77777777" w:rsidR="00B84BC7" w:rsidRPr="00605CC4" w:rsidRDefault="00B84BC7" w:rsidP="000D5077">
            <w:pPr>
              <w:pStyle w:val="TableParagraph"/>
              <w:spacing w:before="1" w:line="233" w:lineRule="exact"/>
              <w:ind w:right="25"/>
              <w:jc w:val="right"/>
              <w:rPr>
                <w:rFonts w:ascii="Tahoma" w:hAnsi="Tahoma" w:cs="Tahoma"/>
                <w:b/>
                <w:bCs/>
                <w:sz w:val="20"/>
                <w:szCs w:val="20"/>
              </w:rPr>
            </w:pPr>
            <w:r w:rsidRPr="00605CC4">
              <w:rPr>
                <w:rFonts w:ascii="Tahoma" w:hAnsi="Tahoma" w:cs="Tahoma"/>
                <w:b/>
                <w:bCs/>
                <w:spacing w:val="-2"/>
                <w:sz w:val="20"/>
                <w:szCs w:val="20"/>
              </w:rPr>
              <w:t>Nome:</w:t>
            </w:r>
          </w:p>
        </w:tc>
        <w:tc>
          <w:tcPr>
            <w:tcW w:w="8656" w:type="dxa"/>
          </w:tcPr>
          <w:p w14:paraId="654FADBA" w14:textId="77777777" w:rsidR="00B84BC7" w:rsidRPr="00605CC4" w:rsidRDefault="00B84BC7" w:rsidP="000D5077">
            <w:pPr>
              <w:pStyle w:val="TableParagraph"/>
              <w:rPr>
                <w:rFonts w:ascii="Tahoma" w:hAnsi="Tahoma" w:cs="Tahoma"/>
                <w:sz w:val="20"/>
                <w:szCs w:val="20"/>
              </w:rPr>
            </w:pPr>
          </w:p>
        </w:tc>
      </w:tr>
      <w:tr w:rsidR="00B84BC7" w:rsidRPr="00605CC4" w14:paraId="447416BF" w14:textId="77777777" w:rsidTr="000D5077">
        <w:trPr>
          <w:trHeight w:val="254"/>
        </w:trPr>
        <w:tc>
          <w:tcPr>
            <w:tcW w:w="1131" w:type="dxa"/>
          </w:tcPr>
          <w:p w14:paraId="760A3349" w14:textId="77777777" w:rsidR="00B84BC7" w:rsidRPr="00605CC4" w:rsidRDefault="00B84BC7" w:rsidP="000D5077">
            <w:pPr>
              <w:pStyle w:val="TableParagraph"/>
              <w:spacing w:line="234" w:lineRule="exact"/>
              <w:ind w:right="27"/>
              <w:jc w:val="right"/>
              <w:rPr>
                <w:rFonts w:ascii="Tahoma" w:hAnsi="Tahoma" w:cs="Tahoma"/>
                <w:b/>
                <w:bCs/>
                <w:sz w:val="20"/>
                <w:szCs w:val="20"/>
              </w:rPr>
            </w:pPr>
            <w:r w:rsidRPr="00605CC4">
              <w:rPr>
                <w:rFonts w:ascii="Tahoma" w:hAnsi="Tahoma" w:cs="Tahoma"/>
                <w:b/>
                <w:bCs/>
                <w:spacing w:val="-4"/>
                <w:sz w:val="20"/>
                <w:szCs w:val="20"/>
              </w:rPr>
              <w:t>CPF:</w:t>
            </w:r>
          </w:p>
        </w:tc>
        <w:tc>
          <w:tcPr>
            <w:tcW w:w="8656" w:type="dxa"/>
          </w:tcPr>
          <w:p w14:paraId="005E807E" w14:textId="77777777" w:rsidR="00B84BC7" w:rsidRPr="00605CC4" w:rsidRDefault="00B84BC7" w:rsidP="000D5077">
            <w:pPr>
              <w:pStyle w:val="TableParagraph"/>
              <w:rPr>
                <w:rFonts w:ascii="Tahoma" w:hAnsi="Tahoma" w:cs="Tahoma"/>
                <w:sz w:val="20"/>
                <w:szCs w:val="20"/>
              </w:rPr>
            </w:pPr>
          </w:p>
        </w:tc>
      </w:tr>
    </w:tbl>
    <w:p w14:paraId="34998756" w14:textId="77777777" w:rsidR="00B84BC7" w:rsidRDefault="00B84BC7" w:rsidP="00B84BC7">
      <w:pPr>
        <w:pStyle w:val="Corpodetexto"/>
        <w:tabs>
          <w:tab w:val="left" w:pos="1707"/>
        </w:tabs>
        <w:spacing w:before="100"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Proposta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dias</w:t>
      </w:r>
      <w:r w:rsidRPr="00605CC4">
        <w:rPr>
          <w:rFonts w:ascii="Tahoma" w:hAnsi="Tahoma" w:cs="Tahoma"/>
          <w:spacing w:val="-5"/>
          <w:sz w:val="20"/>
          <w:szCs w:val="20"/>
        </w:rPr>
        <w:t xml:space="preserve"> </w:t>
      </w:r>
      <w:r w:rsidRPr="00605CC4">
        <w:rPr>
          <w:rFonts w:ascii="Tahoma" w:hAnsi="Tahoma" w:cs="Tahoma"/>
          <w:sz w:val="20"/>
          <w:szCs w:val="20"/>
        </w:rPr>
        <w:t>(mínima</w:t>
      </w:r>
      <w:r w:rsidRPr="00605CC4">
        <w:rPr>
          <w:rFonts w:ascii="Tahoma" w:hAnsi="Tahoma" w:cs="Tahoma"/>
          <w:spacing w:val="-3"/>
          <w:sz w:val="20"/>
          <w:szCs w:val="20"/>
        </w:rPr>
        <w:t xml:space="preserve"> </w:t>
      </w:r>
      <w:r w:rsidRPr="00605CC4">
        <w:rPr>
          <w:rFonts w:ascii="Tahoma" w:hAnsi="Tahoma" w:cs="Tahoma"/>
          <w:sz w:val="20"/>
          <w:szCs w:val="20"/>
        </w:rPr>
        <w:t>de</w:t>
      </w:r>
      <w:r w:rsidRPr="00605CC4">
        <w:rPr>
          <w:rFonts w:ascii="Tahoma" w:hAnsi="Tahoma" w:cs="Tahoma"/>
          <w:spacing w:val="-3"/>
          <w:sz w:val="20"/>
          <w:szCs w:val="20"/>
        </w:rPr>
        <w:t xml:space="preserve"> </w:t>
      </w:r>
      <w:r w:rsidRPr="00605CC4">
        <w:rPr>
          <w:rFonts w:ascii="Tahoma" w:hAnsi="Tahoma" w:cs="Tahoma"/>
          <w:sz w:val="20"/>
          <w:szCs w:val="20"/>
        </w:rPr>
        <w:t>60</w:t>
      </w:r>
      <w:r w:rsidRPr="00605CC4">
        <w:rPr>
          <w:rFonts w:ascii="Tahoma" w:hAnsi="Tahoma" w:cs="Tahoma"/>
          <w:spacing w:val="-5"/>
          <w:sz w:val="20"/>
          <w:szCs w:val="20"/>
        </w:rPr>
        <w:t xml:space="preserve"> </w:t>
      </w:r>
      <w:r w:rsidRPr="00605CC4">
        <w:rPr>
          <w:rFonts w:ascii="Tahoma" w:hAnsi="Tahoma" w:cs="Tahoma"/>
          <w:spacing w:val="-2"/>
          <w:sz w:val="20"/>
          <w:szCs w:val="20"/>
        </w:rPr>
        <w:t>dias).</w:t>
      </w:r>
    </w:p>
    <w:p w14:paraId="00E9D054" w14:textId="02C3C9F6" w:rsidR="00B84BC7" w:rsidRDefault="00B84BC7" w:rsidP="00B84BC7">
      <w:pPr>
        <w:pStyle w:val="Corpodetexto"/>
        <w:tabs>
          <w:tab w:val="left" w:pos="1707"/>
        </w:tabs>
        <w:spacing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Ata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w:t>
      </w:r>
      <w:r>
        <w:rPr>
          <w:rFonts w:ascii="Tahoma" w:hAnsi="Tahoma" w:cs="Tahoma"/>
          <w:sz w:val="20"/>
          <w:szCs w:val="20"/>
        </w:rPr>
        <w:t>meses</w:t>
      </w:r>
      <w:r w:rsidRPr="00605CC4">
        <w:rPr>
          <w:rFonts w:ascii="Tahoma" w:hAnsi="Tahoma" w:cs="Tahoma"/>
          <w:spacing w:val="-5"/>
          <w:sz w:val="20"/>
          <w:szCs w:val="20"/>
        </w:rPr>
        <w:t xml:space="preserve"> </w:t>
      </w:r>
      <w:r>
        <w:rPr>
          <w:rFonts w:ascii="Tahoma" w:hAnsi="Tahoma" w:cs="Tahoma"/>
          <w:spacing w:val="-5"/>
          <w:sz w:val="20"/>
          <w:szCs w:val="20"/>
        </w:rPr>
        <w:t>(</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25.1).</w:t>
      </w:r>
    </w:p>
    <w:p w14:paraId="24E9D114" w14:textId="0821E052" w:rsidR="00B84BC7" w:rsidRPr="00941F2B" w:rsidRDefault="00B84BC7" w:rsidP="00B84BC7">
      <w:pPr>
        <w:pStyle w:val="Corpodetexto"/>
        <w:tabs>
          <w:tab w:val="left" w:pos="1707"/>
        </w:tabs>
        <w:spacing w:after="100"/>
        <w:ind w:left="108"/>
        <w:jc w:val="left"/>
        <w:rPr>
          <w:rFonts w:ascii="Tahoma" w:hAnsi="Tahoma" w:cs="Tahoma"/>
          <w:spacing w:val="-2"/>
          <w:sz w:val="20"/>
          <w:szCs w:val="20"/>
        </w:rPr>
      </w:pPr>
      <w:r w:rsidRPr="00C43E30">
        <w:rPr>
          <w:rFonts w:ascii="Tahoma" w:hAnsi="Tahoma" w:cs="Tahoma"/>
          <w:iCs/>
          <w:sz w:val="20"/>
          <w:szCs w:val="20"/>
        </w:rPr>
        <w:t>Prazo</w:t>
      </w:r>
      <w:r w:rsidRPr="00C43E30">
        <w:rPr>
          <w:rFonts w:ascii="Tahoma" w:hAnsi="Tahoma" w:cs="Tahoma"/>
          <w:iCs/>
          <w:spacing w:val="-1"/>
          <w:sz w:val="20"/>
          <w:szCs w:val="20"/>
        </w:rPr>
        <w:t xml:space="preserve"> </w:t>
      </w:r>
      <w:r w:rsidRPr="00C43E30">
        <w:rPr>
          <w:rFonts w:ascii="Tahoma" w:hAnsi="Tahoma" w:cs="Tahoma"/>
          <w:iCs/>
          <w:sz w:val="20"/>
          <w:szCs w:val="20"/>
        </w:rPr>
        <w:t>máximo</w:t>
      </w:r>
      <w:r w:rsidRPr="00C43E30">
        <w:rPr>
          <w:rFonts w:ascii="Tahoma" w:hAnsi="Tahoma" w:cs="Tahoma"/>
          <w:iCs/>
          <w:spacing w:val="-2"/>
          <w:sz w:val="20"/>
          <w:szCs w:val="20"/>
        </w:rPr>
        <w:t xml:space="preserve"> </w:t>
      </w:r>
      <w:r w:rsidRPr="00C43E30">
        <w:rPr>
          <w:rFonts w:ascii="Tahoma" w:hAnsi="Tahoma" w:cs="Tahoma"/>
          <w:iCs/>
          <w:sz w:val="20"/>
          <w:szCs w:val="20"/>
        </w:rPr>
        <w:t>de</w:t>
      </w:r>
      <w:r w:rsidRPr="00C43E30">
        <w:rPr>
          <w:rFonts w:ascii="Tahoma" w:hAnsi="Tahoma" w:cs="Tahoma"/>
          <w:iCs/>
          <w:spacing w:val="-3"/>
          <w:sz w:val="20"/>
          <w:szCs w:val="20"/>
        </w:rPr>
        <w:t xml:space="preserve"> </w:t>
      </w:r>
      <w:r w:rsidRPr="00C43E30">
        <w:rPr>
          <w:rFonts w:ascii="Tahoma" w:hAnsi="Tahoma" w:cs="Tahoma"/>
          <w:iCs/>
          <w:sz w:val="20"/>
          <w:szCs w:val="20"/>
        </w:rPr>
        <w:t>atendimento</w:t>
      </w:r>
      <w:r>
        <w:rPr>
          <w:rFonts w:ascii="Tahoma" w:hAnsi="Tahoma" w:cs="Tahoma"/>
          <w:iCs/>
          <w:sz w:val="20"/>
          <w:szCs w:val="20"/>
        </w:rPr>
        <w:t>: ________ (_____</w:t>
      </w:r>
      <w:r w:rsidRPr="00C43E30">
        <w:rPr>
          <w:rFonts w:ascii="Tahoma" w:hAnsi="Tahoma" w:cs="Tahoma"/>
          <w:iCs/>
          <w:sz w:val="20"/>
          <w:szCs w:val="20"/>
        </w:rPr>
        <w:t>)</w:t>
      </w:r>
      <w:r>
        <w:rPr>
          <w:rFonts w:ascii="Tahoma" w:hAnsi="Tahoma" w:cs="Tahoma"/>
          <w:iCs/>
          <w:sz w:val="20"/>
          <w:szCs w:val="20"/>
        </w:rPr>
        <w:t xml:space="preserve"> dias/horas</w:t>
      </w:r>
      <w:r w:rsidRPr="00C43E30">
        <w:rPr>
          <w:rFonts w:ascii="Tahoma" w:hAnsi="Tahoma" w:cs="Tahoma"/>
          <w:iCs/>
          <w:sz w:val="20"/>
          <w:szCs w:val="20"/>
        </w:rPr>
        <w:t>;</w:t>
      </w:r>
      <w:r w:rsidRPr="00C43E30">
        <w:rPr>
          <w:rFonts w:ascii="Tahoma" w:hAnsi="Tahoma" w:cs="Tahoma"/>
          <w:iCs/>
          <w:spacing w:val="-52"/>
          <w:sz w:val="20"/>
          <w:szCs w:val="20"/>
        </w:rPr>
        <w:t xml:space="preserve"> </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25</w:t>
      </w:r>
      <w:r w:rsidRPr="00C43E30">
        <w:rPr>
          <w:rFonts w:ascii="Tahoma" w:hAnsi="Tahoma" w:cs="Tahoma"/>
          <w:iCs/>
          <w:sz w:val="20"/>
          <w:szCs w:val="20"/>
        </w:rPr>
        <w:t>.2).</w:t>
      </w:r>
    </w:p>
    <w:p w14:paraId="2D89F734" w14:textId="77777777" w:rsidR="00A2054E" w:rsidRDefault="00A2054E" w:rsidP="00B84BC7">
      <w:pPr>
        <w:ind w:left="142" w:right="272"/>
        <w:jc w:val="both"/>
        <w:rPr>
          <w:rFonts w:ascii="Tahoma" w:hAnsi="Tahoma" w:cs="Tahoma"/>
          <w:b/>
          <w:sz w:val="18"/>
          <w:szCs w:val="18"/>
          <w:u w:val="single"/>
        </w:rPr>
      </w:pPr>
    </w:p>
    <w:p w14:paraId="4F280DD1" w14:textId="77777777" w:rsidR="00B84BC7" w:rsidRDefault="00B84BC7" w:rsidP="00A2054E">
      <w:pPr>
        <w:ind w:left="142" w:right="107"/>
        <w:jc w:val="both"/>
        <w:rPr>
          <w:rFonts w:ascii="Tahoma" w:hAnsi="Tahoma" w:cs="Tahoma"/>
          <w:b/>
          <w:sz w:val="18"/>
          <w:szCs w:val="18"/>
        </w:rPr>
      </w:pPr>
      <w:r w:rsidRPr="004D4B3F">
        <w:rPr>
          <w:rFonts w:ascii="Tahoma" w:hAnsi="Tahoma" w:cs="Tahoma"/>
          <w:b/>
          <w:sz w:val="18"/>
          <w:szCs w:val="18"/>
          <w:u w:val="single"/>
        </w:rPr>
        <w:t>OBSERVAÇÃO:</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proposta</w:t>
      </w:r>
      <w:r w:rsidRPr="004D4B3F">
        <w:rPr>
          <w:rFonts w:ascii="Tahoma" w:hAnsi="Tahoma" w:cs="Tahoma"/>
          <w:sz w:val="18"/>
          <w:szCs w:val="18"/>
        </w:rPr>
        <w:t xml:space="preserve"> </w:t>
      </w:r>
      <w:r w:rsidRPr="004D4B3F">
        <w:rPr>
          <w:rFonts w:ascii="Tahoma" w:hAnsi="Tahoma" w:cs="Tahoma"/>
          <w:b/>
          <w:sz w:val="18"/>
          <w:szCs w:val="18"/>
        </w:rPr>
        <w:t>de</w:t>
      </w:r>
      <w:r w:rsidRPr="004D4B3F">
        <w:rPr>
          <w:rFonts w:ascii="Tahoma" w:hAnsi="Tahoma" w:cs="Tahoma"/>
          <w:sz w:val="18"/>
          <w:szCs w:val="18"/>
        </w:rPr>
        <w:t xml:space="preserve"> </w:t>
      </w:r>
      <w:r w:rsidRPr="004D4B3F">
        <w:rPr>
          <w:rFonts w:ascii="Tahoma" w:hAnsi="Tahoma" w:cs="Tahoma"/>
          <w:b/>
          <w:sz w:val="18"/>
          <w:szCs w:val="18"/>
        </w:rPr>
        <w:t>preços</w:t>
      </w:r>
      <w:r w:rsidRPr="004D4B3F">
        <w:rPr>
          <w:rFonts w:ascii="Tahoma" w:hAnsi="Tahoma" w:cs="Tahoma"/>
          <w:sz w:val="18"/>
          <w:szCs w:val="18"/>
        </w:rPr>
        <w:t xml:space="preserve"> </w:t>
      </w:r>
      <w:r w:rsidRPr="004D4B3F">
        <w:rPr>
          <w:rFonts w:ascii="Tahoma" w:hAnsi="Tahoma" w:cs="Tahoma"/>
          <w:b/>
          <w:sz w:val="18"/>
          <w:szCs w:val="18"/>
        </w:rPr>
        <w:t>poderá</w:t>
      </w:r>
      <w:r w:rsidRPr="004D4B3F">
        <w:rPr>
          <w:rFonts w:ascii="Tahoma" w:hAnsi="Tahoma" w:cs="Tahoma"/>
          <w:sz w:val="18"/>
          <w:szCs w:val="18"/>
        </w:rPr>
        <w:t xml:space="preserve"> </w:t>
      </w:r>
      <w:r w:rsidRPr="004D4B3F">
        <w:rPr>
          <w:rFonts w:ascii="Tahoma" w:hAnsi="Tahoma" w:cs="Tahoma"/>
          <w:b/>
          <w:sz w:val="18"/>
          <w:szCs w:val="18"/>
        </w:rPr>
        <w:t>ser</w:t>
      </w:r>
      <w:r w:rsidRPr="004D4B3F">
        <w:rPr>
          <w:rFonts w:ascii="Tahoma" w:hAnsi="Tahoma" w:cs="Tahoma"/>
          <w:sz w:val="18"/>
          <w:szCs w:val="18"/>
        </w:rPr>
        <w:t xml:space="preserve"> </w:t>
      </w:r>
      <w:r w:rsidRPr="004D4B3F">
        <w:rPr>
          <w:rFonts w:ascii="Tahoma" w:hAnsi="Tahoma" w:cs="Tahoma"/>
          <w:b/>
          <w:sz w:val="18"/>
          <w:szCs w:val="18"/>
        </w:rPr>
        <w:t>apresentada</w:t>
      </w:r>
      <w:r w:rsidRPr="004D4B3F">
        <w:rPr>
          <w:rFonts w:ascii="Tahoma" w:hAnsi="Tahoma" w:cs="Tahoma"/>
          <w:sz w:val="18"/>
          <w:szCs w:val="18"/>
        </w:rPr>
        <w:t xml:space="preserve"> </w:t>
      </w:r>
      <w:r w:rsidRPr="004D4B3F">
        <w:rPr>
          <w:rFonts w:ascii="Tahoma" w:hAnsi="Tahoma" w:cs="Tahoma"/>
          <w:b/>
          <w:sz w:val="18"/>
          <w:szCs w:val="18"/>
        </w:rPr>
        <w:t>nesta</w:t>
      </w:r>
      <w:r w:rsidRPr="004D4B3F">
        <w:rPr>
          <w:rFonts w:ascii="Tahoma" w:hAnsi="Tahoma" w:cs="Tahoma"/>
          <w:sz w:val="18"/>
          <w:szCs w:val="18"/>
        </w:rPr>
        <w:t xml:space="preserve"> </w:t>
      </w:r>
      <w:r w:rsidRPr="004D4B3F">
        <w:rPr>
          <w:rFonts w:ascii="Tahoma" w:hAnsi="Tahoma" w:cs="Tahoma"/>
          <w:b/>
          <w:sz w:val="18"/>
          <w:szCs w:val="18"/>
        </w:rPr>
        <w:t>folha-modelo,</w:t>
      </w:r>
      <w:r w:rsidRPr="004D4B3F">
        <w:rPr>
          <w:rFonts w:ascii="Tahoma" w:hAnsi="Tahoma" w:cs="Tahoma"/>
          <w:sz w:val="18"/>
          <w:szCs w:val="18"/>
        </w:rPr>
        <w:t xml:space="preserve"> </w:t>
      </w:r>
      <w:r w:rsidRPr="004D4B3F">
        <w:rPr>
          <w:rFonts w:ascii="Tahoma" w:hAnsi="Tahoma" w:cs="Tahoma"/>
          <w:b/>
          <w:sz w:val="18"/>
          <w:szCs w:val="18"/>
        </w:rPr>
        <w:t>ou,</w:t>
      </w:r>
      <w:r w:rsidRPr="004D4B3F">
        <w:rPr>
          <w:rFonts w:ascii="Tahoma" w:hAnsi="Tahoma" w:cs="Tahoma"/>
          <w:sz w:val="18"/>
          <w:szCs w:val="18"/>
        </w:rPr>
        <w:t xml:space="preserve"> </w:t>
      </w:r>
      <w:r w:rsidRPr="004D4B3F">
        <w:rPr>
          <w:rFonts w:ascii="Tahoma" w:hAnsi="Tahoma" w:cs="Tahoma"/>
          <w:b/>
          <w:sz w:val="18"/>
          <w:szCs w:val="18"/>
        </w:rPr>
        <w:t>se</w:t>
      </w:r>
      <w:r w:rsidRPr="004D4B3F">
        <w:rPr>
          <w:rFonts w:ascii="Tahoma" w:hAnsi="Tahoma" w:cs="Tahoma"/>
          <w:sz w:val="18"/>
          <w:szCs w:val="18"/>
        </w:rPr>
        <w:t xml:space="preserve"> </w:t>
      </w:r>
      <w:r w:rsidRPr="004D4B3F">
        <w:rPr>
          <w:rFonts w:ascii="Tahoma" w:hAnsi="Tahoma" w:cs="Tahoma"/>
          <w:b/>
          <w:sz w:val="18"/>
          <w:szCs w:val="18"/>
        </w:rPr>
        <w:t>preferir,</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proponente</w:t>
      </w:r>
      <w:r w:rsidRPr="004D4B3F">
        <w:rPr>
          <w:rFonts w:ascii="Tahoma" w:hAnsi="Tahoma" w:cs="Tahoma"/>
          <w:spacing w:val="-5"/>
          <w:sz w:val="18"/>
          <w:szCs w:val="18"/>
        </w:rPr>
        <w:t xml:space="preserve"> </w:t>
      </w:r>
      <w:r w:rsidRPr="004D4B3F">
        <w:rPr>
          <w:rFonts w:ascii="Tahoma" w:hAnsi="Tahoma" w:cs="Tahoma"/>
          <w:b/>
          <w:sz w:val="18"/>
          <w:szCs w:val="18"/>
        </w:rPr>
        <w:t>poderá</w:t>
      </w:r>
      <w:r w:rsidRPr="004D4B3F">
        <w:rPr>
          <w:rFonts w:ascii="Tahoma" w:hAnsi="Tahoma" w:cs="Tahoma"/>
          <w:spacing w:val="-5"/>
          <w:sz w:val="18"/>
          <w:szCs w:val="18"/>
        </w:rPr>
        <w:t xml:space="preserve"> </w:t>
      </w:r>
      <w:r w:rsidRPr="004D4B3F">
        <w:rPr>
          <w:rFonts w:ascii="Tahoma" w:hAnsi="Tahoma" w:cs="Tahoma"/>
          <w:b/>
          <w:sz w:val="18"/>
          <w:szCs w:val="18"/>
        </w:rPr>
        <w:t>usar</w:t>
      </w:r>
      <w:r w:rsidRPr="004D4B3F">
        <w:rPr>
          <w:rFonts w:ascii="Tahoma" w:hAnsi="Tahoma" w:cs="Tahoma"/>
          <w:spacing w:val="-5"/>
          <w:sz w:val="18"/>
          <w:szCs w:val="18"/>
        </w:rPr>
        <w:t xml:space="preserve"> </w:t>
      </w:r>
      <w:r w:rsidRPr="004D4B3F">
        <w:rPr>
          <w:rFonts w:ascii="Tahoma" w:hAnsi="Tahoma" w:cs="Tahoma"/>
          <w:b/>
          <w:sz w:val="18"/>
          <w:szCs w:val="18"/>
        </w:rPr>
        <w:t>papel</w:t>
      </w:r>
      <w:r w:rsidRPr="004D4B3F">
        <w:rPr>
          <w:rFonts w:ascii="Tahoma" w:hAnsi="Tahoma" w:cs="Tahoma"/>
          <w:spacing w:val="-5"/>
          <w:sz w:val="18"/>
          <w:szCs w:val="18"/>
        </w:rPr>
        <w:t xml:space="preserve"> </w:t>
      </w:r>
      <w:r w:rsidRPr="004D4B3F">
        <w:rPr>
          <w:rFonts w:ascii="Tahoma" w:hAnsi="Tahoma" w:cs="Tahoma"/>
          <w:b/>
          <w:sz w:val="18"/>
          <w:szCs w:val="18"/>
        </w:rPr>
        <w:t>próprio,</w:t>
      </w:r>
      <w:r w:rsidRPr="004D4B3F">
        <w:rPr>
          <w:rFonts w:ascii="Tahoma" w:hAnsi="Tahoma" w:cs="Tahoma"/>
          <w:spacing w:val="-6"/>
          <w:sz w:val="18"/>
          <w:szCs w:val="18"/>
        </w:rPr>
        <w:t xml:space="preserve"> </w:t>
      </w:r>
      <w:r w:rsidRPr="004D4B3F">
        <w:rPr>
          <w:rFonts w:ascii="Tahoma" w:hAnsi="Tahoma" w:cs="Tahoma"/>
          <w:b/>
          <w:sz w:val="18"/>
          <w:szCs w:val="18"/>
        </w:rPr>
        <w:t>desde</w:t>
      </w:r>
      <w:r w:rsidRPr="004D4B3F">
        <w:rPr>
          <w:rFonts w:ascii="Tahoma" w:hAnsi="Tahoma" w:cs="Tahoma"/>
          <w:spacing w:val="-5"/>
          <w:sz w:val="18"/>
          <w:szCs w:val="18"/>
        </w:rPr>
        <w:t xml:space="preserve"> </w:t>
      </w:r>
      <w:r w:rsidRPr="004D4B3F">
        <w:rPr>
          <w:rFonts w:ascii="Tahoma" w:hAnsi="Tahoma" w:cs="Tahoma"/>
          <w:b/>
          <w:sz w:val="18"/>
          <w:szCs w:val="18"/>
        </w:rPr>
        <w:t>que</w:t>
      </w:r>
      <w:r w:rsidRPr="004D4B3F">
        <w:rPr>
          <w:rFonts w:ascii="Tahoma" w:hAnsi="Tahoma" w:cs="Tahoma"/>
          <w:spacing w:val="-7"/>
          <w:sz w:val="18"/>
          <w:szCs w:val="18"/>
        </w:rPr>
        <w:t xml:space="preserve"> </w:t>
      </w:r>
      <w:r w:rsidRPr="004D4B3F">
        <w:rPr>
          <w:rFonts w:ascii="Tahoma" w:hAnsi="Tahoma" w:cs="Tahoma"/>
          <w:b/>
          <w:sz w:val="18"/>
          <w:szCs w:val="18"/>
        </w:rPr>
        <w:t>nele</w:t>
      </w:r>
      <w:r w:rsidRPr="004D4B3F">
        <w:rPr>
          <w:rFonts w:ascii="Tahoma" w:hAnsi="Tahoma" w:cs="Tahoma"/>
          <w:spacing w:val="-7"/>
          <w:sz w:val="18"/>
          <w:szCs w:val="18"/>
        </w:rPr>
        <w:t xml:space="preserve"> </w:t>
      </w:r>
      <w:r w:rsidRPr="004D4B3F">
        <w:rPr>
          <w:rFonts w:ascii="Tahoma" w:hAnsi="Tahoma" w:cs="Tahoma"/>
          <w:b/>
          <w:sz w:val="18"/>
          <w:szCs w:val="18"/>
        </w:rPr>
        <w:t>constem</w:t>
      </w:r>
      <w:r w:rsidRPr="004D4B3F">
        <w:rPr>
          <w:rFonts w:ascii="Tahoma" w:hAnsi="Tahoma" w:cs="Tahoma"/>
          <w:spacing w:val="-5"/>
          <w:sz w:val="18"/>
          <w:szCs w:val="18"/>
        </w:rPr>
        <w:t xml:space="preserve"> </w:t>
      </w:r>
      <w:r w:rsidRPr="004D4B3F">
        <w:rPr>
          <w:rFonts w:ascii="Tahoma" w:hAnsi="Tahoma" w:cs="Tahoma"/>
          <w:b/>
          <w:sz w:val="18"/>
          <w:szCs w:val="18"/>
        </w:rPr>
        <w:t>todos</w:t>
      </w:r>
      <w:r w:rsidRPr="004D4B3F">
        <w:rPr>
          <w:rFonts w:ascii="Tahoma" w:hAnsi="Tahoma" w:cs="Tahoma"/>
          <w:spacing w:val="-5"/>
          <w:sz w:val="18"/>
          <w:szCs w:val="18"/>
        </w:rPr>
        <w:t xml:space="preserve"> </w:t>
      </w:r>
      <w:r w:rsidRPr="004D4B3F">
        <w:rPr>
          <w:rFonts w:ascii="Tahoma" w:hAnsi="Tahoma" w:cs="Tahoma"/>
          <w:b/>
          <w:sz w:val="18"/>
          <w:szCs w:val="18"/>
        </w:rPr>
        <w:t>os dados,</w:t>
      </w:r>
      <w:r w:rsidRPr="004D4B3F">
        <w:rPr>
          <w:rFonts w:ascii="Tahoma" w:hAnsi="Tahoma" w:cs="Tahoma"/>
          <w:spacing w:val="-5"/>
          <w:sz w:val="18"/>
          <w:szCs w:val="18"/>
        </w:rPr>
        <w:t xml:space="preserve"> </w:t>
      </w:r>
      <w:r w:rsidRPr="004D4B3F">
        <w:rPr>
          <w:rFonts w:ascii="Tahoma" w:hAnsi="Tahoma" w:cs="Tahoma"/>
          <w:b/>
          <w:sz w:val="18"/>
          <w:szCs w:val="18"/>
        </w:rPr>
        <w:t>sem</w:t>
      </w:r>
      <w:r w:rsidRPr="004D4B3F">
        <w:rPr>
          <w:rFonts w:ascii="Tahoma" w:hAnsi="Tahoma" w:cs="Tahoma"/>
          <w:spacing w:val="-5"/>
          <w:sz w:val="18"/>
          <w:szCs w:val="18"/>
        </w:rPr>
        <w:t xml:space="preserve"> </w:t>
      </w:r>
      <w:r w:rsidRPr="004D4B3F">
        <w:rPr>
          <w:rFonts w:ascii="Tahoma" w:hAnsi="Tahoma" w:cs="Tahoma"/>
          <w:b/>
          <w:sz w:val="18"/>
          <w:szCs w:val="18"/>
        </w:rPr>
        <w:t>qualquer</w:t>
      </w:r>
      <w:r w:rsidRPr="004D4B3F">
        <w:rPr>
          <w:rFonts w:ascii="Tahoma" w:hAnsi="Tahoma" w:cs="Tahoma"/>
          <w:spacing w:val="-6"/>
          <w:sz w:val="18"/>
          <w:szCs w:val="18"/>
        </w:rPr>
        <w:t xml:space="preserve"> </w:t>
      </w:r>
      <w:r w:rsidRPr="004D4B3F">
        <w:rPr>
          <w:rFonts w:ascii="Tahoma" w:hAnsi="Tahoma" w:cs="Tahoma"/>
          <w:b/>
          <w:sz w:val="18"/>
          <w:szCs w:val="18"/>
        </w:rPr>
        <w:t>alteração,</w:t>
      </w:r>
      <w:r w:rsidRPr="004D4B3F">
        <w:rPr>
          <w:rFonts w:ascii="Tahoma" w:hAnsi="Tahoma" w:cs="Tahoma"/>
          <w:sz w:val="18"/>
          <w:szCs w:val="18"/>
        </w:rPr>
        <w:t xml:space="preserve"> </w:t>
      </w:r>
      <w:r w:rsidRPr="004D4B3F">
        <w:rPr>
          <w:rFonts w:ascii="Tahoma" w:hAnsi="Tahoma" w:cs="Tahoma"/>
          <w:b/>
          <w:sz w:val="18"/>
          <w:szCs w:val="18"/>
        </w:rPr>
        <w:t>apresentados</w:t>
      </w:r>
      <w:r w:rsidRPr="004D4B3F">
        <w:rPr>
          <w:rFonts w:ascii="Tahoma" w:hAnsi="Tahoma" w:cs="Tahoma"/>
          <w:sz w:val="18"/>
          <w:szCs w:val="18"/>
        </w:rPr>
        <w:t xml:space="preserve"> </w:t>
      </w:r>
      <w:r w:rsidRPr="004D4B3F">
        <w:rPr>
          <w:rFonts w:ascii="Tahoma" w:hAnsi="Tahoma" w:cs="Tahoma"/>
          <w:b/>
          <w:sz w:val="18"/>
          <w:szCs w:val="18"/>
        </w:rPr>
        <w:t>neste</w:t>
      </w:r>
      <w:r w:rsidRPr="004D4B3F">
        <w:rPr>
          <w:rFonts w:ascii="Tahoma" w:hAnsi="Tahoma" w:cs="Tahoma"/>
          <w:sz w:val="18"/>
          <w:szCs w:val="18"/>
        </w:rPr>
        <w:t xml:space="preserve"> </w:t>
      </w:r>
      <w:r w:rsidRPr="004D4B3F">
        <w:rPr>
          <w:rFonts w:ascii="Tahoma" w:hAnsi="Tahoma" w:cs="Tahoma"/>
          <w:b/>
          <w:sz w:val="18"/>
          <w:szCs w:val="18"/>
        </w:rPr>
        <w:t>modelo.</w:t>
      </w:r>
    </w:p>
    <w:p w14:paraId="6E1860A6" w14:textId="77777777" w:rsidR="00A2054E" w:rsidRDefault="00A2054E" w:rsidP="00A2054E">
      <w:pPr>
        <w:tabs>
          <w:tab w:val="left" w:pos="9498"/>
        </w:tabs>
        <w:ind w:left="142" w:right="107"/>
        <w:jc w:val="both"/>
        <w:rPr>
          <w:rFonts w:ascii="Tahoma" w:hAnsi="Tahoma" w:cs="Tahoma"/>
          <w:b/>
          <w:sz w:val="18"/>
          <w:szCs w:val="18"/>
        </w:rPr>
      </w:pPr>
    </w:p>
    <w:p w14:paraId="65CC6A56" w14:textId="77777777" w:rsidR="00A2054E" w:rsidRPr="00A2054E" w:rsidRDefault="00A2054E" w:rsidP="00A2054E">
      <w:pPr>
        <w:tabs>
          <w:tab w:val="left" w:pos="142"/>
          <w:tab w:val="left" w:pos="9498"/>
        </w:tabs>
        <w:ind w:left="142" w:right="107"/>
        <w:jc w:val="both"/>
        <w:rPr>
          <w:rFonts w:ascii="Tahoma" w:hAnsi="Tahoma" w:cs="Tahoma"/>
          <w:b/>
          <w:sz w:val="18"/>
          <w:szCs w:val="18"/>
        </w:rPr>
      </w:pPr>
      <w:r w:rsidRPr="00A2054E">
        <w:rPr>
          <w:rFonts w:ascii="Tahoma" w:hAnsi="Tahoma" w:cs="Tahoma"/>
          <w:b/>
          <w:sz w:val="18"/>
          <w:szCs w:val="18"/>
          <w:u w:val="single"/>
        </w:rPr>
        <w:t>OBSERVAÇÃO</w:t>
      </w:r>
      <w:r w:rsidRPr="00A2054E">
        <w:rPr>
          <w:rFonts w:ascii="Tahoma" w:hAnsi="Tahoma" w:cs="Tahoma"/>
          <w:b/>
          <w:sz w:val="18"/>
          <w:szCs w:val="18"/>
        </w:rPr>
        <w:t>: Caso o Edital exija marca e/ou fabricante, sendo ela própria da licitante, deverá indicar a expressão: “MARCA PRÓPRIA” ou</w:t>
      </w:r>
      <w:r w:rsidRPr="00A2054E">
        <w:rPr>
          <w:rFonts w:ascii="Tahoma" w:hAnsi="Tahoma" w:cs="Tahoma"/>
          <w:b/>
          <w:spacing w:val="1"/>
          <w:sz w:val="18"/>
          <w:szCs w:val="18"/>
        </w:rPr>
        <w:t xml:space="preserve"> </w:t>
      </w:r>
      <w:r w:rsidRPr="00A2054E">
        <w:rPr>
          <w:rFonts w:ascii="Tahoma" w:hAnsi="Tahoma" w:cs="Tahoma"/>
          <w:b/>
          <w:sz w:val="18"/>
          <w:szCs w:val="18"/>
        </w:rPr>
        <w:t>“FABRICAÇÃO</w:t>
      </w:r>
      <w:r w:rsidRPr="00A2054E">
        <w:rPr>
          <w:rFonts w:ascii="Tahoma" w:hAnsi="Tahoma" w:cs="Tahoma"/>
          <w:b/>
          <w:spacing w:val="1"/>
          <w:sz w:val="18"/>
          <w:szCs w:val="18"/>
        </w:rPr>
        <w:t xml:space="preserve"> </w:t>
      </w:r>
      <w:r w:rsidRPr="00A2054E">
        <w:rPr>
          <w:rFonts w:ascii="Tahoma" w:hAnsi="Tahoma" w:cs="Tahoma"/>
          <w:b/>
          <w:sz w:val="18"/>
          <w:szCs w:val="18"/>
        </w:rPr>
        <w:t>PRÓPRIA”,</w:t>
      </w:r>
      <w:r w:rsidRPr="00A2054E">
        <w:rPr>
          <w:rFonts w:ascii="Tahoma" w:hAnsi="Tahoma" w:cs="Tahoma"/>
          <w:b/>
          <w:spacing w:val="1"/>
          <w:sz w:val="18"/>
          <w:szCs w:val="18"/>
        </w:rPr>
        <w:t xml:space="preserve"> </w:t>
      </w:r>
      <w:r w:rsidRPr="00A2054E">
        <w:rPr>
          <w:rFonts w:ascii="Tahoma" w:hAnsi="Tahoma" w:cs="Tahoma"/>
          <w:b/>
          <w:sz w:val="18"/>
          <w:szCs w:val="18"/>
        </w:rPr>
        <w:t>para</w:t>
      </w:r>
      <w:r w:rsidRPr="00A2054E">
        <w:rPr>
          <w:rFonts w:ascii="Tahoma" w:hAnsi="Tahoma" w:cs="Tahoma"/>
          <w:b/>
          <w:spacing w:val="1"/>
          <w:sz w:val="18"/>
          <w:szCs w:val="18"/>
        </w:rPr>
        <w:t xml:space="preserve"> </w:t>
      </w:r>
      <w:r w:rsidRPr="00A2054E">
        <w:rPr>
          <w:rFonts w:ascii="Tahoma" w:hAnsi="Tahoma" w:cs="Tahoma"/>
          <w:b/>
          <w:sz w:val="18"/>
          <w:szCs w:val="18"/>
        </w:rPr>
        <w:t>que</w:t>
      </w:r>
      <w:r w:rsidRPr="00A2054E">
        <w:rPr>
          <w:rFonts w:ascii="Tahoma" w:hAnsi="Tahoma" w:cs="Tahoma"/>
          <w:b/>
          <w:spacing w:val="1"/>
          <w:sz w:val="18"/>
          <w:szCs w:val="18"/>
        </w:rPr>
        <w:t xml:space="preserve"> </w:t>
      </w:r>
      <w:r w:rsidRPr="00A2054E">
        <w:rPr>
          <w:rFonts w:ascii="Tahoma" w:hAnsi="Tahoma" w:cs="Tahoma"/>
          <w:b/>
          <w:sz w:val="18"/>
          <w:szCs w:val="18"/>
        </w:rPr>
        <w:t>não</w:t>
      </w:r>
      <w:r w:rsidRPr="00A2054E">
        <w:rPr>
          <w:rFonts w:ascii="Tahoma" w:hAnsi="Tahoma" w:cs="Tahoma"/>
          <w:b/>
          <w:spacing w:val="1"/>
          <w:sz w:val="18"/>
          <w:szCs w:val="18"/>
        </w:rPr>
        <w:t xml:space="preserve"> </w:t>
      </w:r>
      <w:r w:rsidRPr="00A2054E">
        <w:rPr>
          <w:rFonts w:ascii="Tahoma" w:hAnsi="Tahoma" w:cs="Tahoma"/>
          <w:b/>
          <w:sz w:val="18"/>
          <w:szCs w:val="18"/>
        </w:rPr>
        <w:t>haja</w:t>
      </w:r>
      <w:r w:rsidRPr="00A2054E">
        <w:rPr>
          <w:rFonts w:ascii="Tahoma" w:hAnsi="Tahoma" w:cs="Tahoma"/>
          <w:b/>
          <w:spacing w:val="1"/>
          <w:sz w:val="18"/>
          <w:szCs w:val="18"/>
        </w:rPr>
        <w:t xml:space="preserve"> </w:t>
      </w:r>
      <w:r w:rsidRPr="00A2054E">
        <w:rPr>
          <w:rFonts w:ascii="Tahoma" w:hAnsi="Tahoma" w:cs="Tahoma"/>
          <w:b/>
          <w:sz w:val="18"/>
          <w:szCs w:val="18"/>
        </w:rPr>
        <w:t>a</w:t>
      </w:r>
      <w:r w:rsidRPr="00A2054E">
        <w:rPr>
          <w:rFonts w:ascii="Tahoma" w:hAnsi="Tahoma" w:cs="Tahoma"/>
          <w:b/>
          <w:spacing w:val="1"/>
          <w:sz w:val="18"/>
          <w:szCs w:val="18"/>
        </w:rPr>
        <w:t xml:space="preserve"> </w:t>
      </w:r>
      <w:r w:rsidRPr="00A2054E">
        <w:rPr>
          <w:rFonts w:ascii="Tahoma" w:hAnsi="Tahoma" w:cs="Tahoma"/>
          <w:b/>
          <w:sz w:val="18"/>
          <w:szCs w:val="18"/>
        </w:rPr>
        <w:t>identificação</w:t>
      </w:r>
      <w:r w:rsidRPr="00A2054E">
        <w:rPr>
          <w:rFonts w:ascii="Tahoma" w:hAnsi="Tahoma" w:cs="Tahoma"/>
          <w:b/>
          <w:spacing w:val="1"/>
          <w:sz w:val="18"/>
          <w:szCs w:val="18"/>
        </w:rPr>
        <w:t xml:space="preserve"> </w:t>
      </w:r>
      <w:r w:rsidRPr="00A2054E">
        <w:rPr>
          <w:rFonts w:ascii="Tahoma" w:hAnsi="Tahoma" w:cs="Tahoma"/>
          <w:b/>
          <w:sz w:val="18"/>
          <w:szCs w:val="18"/>
        </w:rPr>
        <w:t>da</w:t>
      </w:r>
      <w:r w:rsidRPr="00A2054E">
        <w:rPr>
          <w:rFonts w:ascii="Tahoma" w:hAnsi="Tahoma" w:cs="Tahoma"/>
          <w:b/>
          <w:spacing w:val="1"/>
          <w:sz w:val="18"/>
          <w:szCs w:val="18"/>
        </w:rPr>
        <w:t xml:space="preserve"> </w:t>
      </w:r>
      <w:r w:rsidRPr="00A2054E">
        <w:rPr>
          <w:rFonts w:ascii="Tahoma" w:hAnsi="Tahoma" w:cs="Tahoma"/>
          <w:b/>
          <w:sz w:val="18"/>
          <w:szCs w:val="18"/>
        </w:rPr>
        <w:t>empresa</w:t>
      </w:r>
      <w:r w:rsidRPr="00A2054E">
        <w:rPr>
          <w:rFonts w:ascii="Tahoma" w:hAnsi="Tahoma" w:cs="Tahoma"/>
          <w:b/>
          <w:spacing w:val="1"/>
          <w:sz w:val="18"/>
          <w:szCs w:val="18"/>
        </w:rPr>
        <w:t xml:space="preserve"> </w:t>
      </w:r>
      <w:r w:rsidRPr="00A2054E">
        <w:rPr>
          <w:rFonts w:ascii="Tahoma" w:hAnsi="Tahoma" w:cs="Tahoma"/>
          <w:b/>
          <w:sz w:val="18"/>
          <w:szCs w:val="18"/>
        </w:rPr>
        <w:t>na</w:t>
      </w:r>
      <w:r w:rsidRPr="00A2054E">
        <w:rPr>
          <w:rFonts w:ascii="Tahoma" w:hAnsi="Tahoma" w:cs="Tahoma"/>
          <w:b/>
          <w:spacing w:val="1"/>
          <w:sz w:val="18"/>
          <w:szCs w:val="18"/>
        </w:rPr>
        <w:t xml:space="preserve"> </w:t>
      </w:r>
      <w:r w:rsidRPr="00A2054E">
        <w:rPr>
          <w:rFonts w:ascii="Tahoma" w:hAnsi="Tahoma" w:cs="Tahoma"/>
          <w:b/>
          <w:sz w:val="18"/>
          <w:szCs w:val="18"/>
        </w:rPr>
        <w:t>fase</w:t>
      </w:r>
      <w:r w:rsidRPr="00A2054E">
        <w:rPr>
          <w:rFonts w:ascii="Tahoma" w:hAnsi="Tahoma" w:cs="Tahoma"/>
          <w:b/>
          <w:spacing w:val="1"/>
          <w:sz w:val="18"/>
          <w:szCs w:val="18"/>
        </w:rPr>
        <w:t xml:space="preserve"> </w:t>
      </w:r>
      <w:r w:rsidRPr="00A2054E">
        <w:rPr>
          <w:rFonts w:ascii="Tahoma" w:hAnsi="Tahoma" w:cs="Tahoma"/>
          <w:b/>
          <w:sz w:val="18"/>
          <w:szCs w:val="18"/>
        </w:rPr>
        <w:t>de</w:t>
      </w:r>
      <w:r w:rsidRPr="00A2054E">
        <w:rPr>
          <w:rFonts w:ascii="Tahoma" w:hAnsi="Tahoma" w:cs="Tahoma"/>
          <w:b/>
          <w:spacing w:val="1"/>
          <w:sz w:val="18"/>
          <w:szCs w:val="18"/>
        </w:rPr>
        <w:t xml:space="preserve"> </w:t>
      </w:r>
      <w:r w:rsidRPr="00A2054E">
        <w:rPr>
          <w:rFonts w:ascii="Tahoma" w:hAnsi="Tahoma" w:cs="Tahoma"/>
          <w:b/>
          <w:sz w:val="18"/>
          <w:szCs w:val="18"/>
        </w:rPr>
        <w:t>disputa</w:t>
      </w:r>
      <w:r w:rsidRPr="00A2054E">
        <w:rPr>
          <w:rFonts w:ascii="Tahoma" w:hAnsi="Tahoma" w:cs="Tahoma"/>
          <w:b/>
          <w:spacing w:val="1"/>
          <w:sz w:val="18"/>
          <w:szCs w:val="18"/>
        </w:rPr>
        <w:t xml:space="preserve"> </w:t>
      </w:r>
      <w:r w:rsidRPr="00A2054E">
        <w:rPr>
          <w:rFonts w:ascii="Tahoma" w:hAnsi="Tahoma" w:cs="Tahoma"/>
          <w:b/>
          <w:sz w:val="18"/>
          <w:szCs w:val="18"/>
        </w:rPr>
        <w:t>dos</w:t>
      </w:r>
      <w:r w:rsidRPr="00A2054E">
        <w:rPr>
          <w:rFonts w:ascii="Tahoma" w:hAnsi="Tahoma" w:cs="Tahoma"/>
          <w:b/>
          <w:spacing w:val="1"/>
          <w:sz w:val="18"/>
          <w:szCs w:val="18"/>
        </w:rPr>
        <w:t xml:space="preserve"> </w:t>
      </w:r>
      <w:r w:rsidRPr="00A2054E">
        <w:rPr>
          <w:rFonts w:ascii="Tahoma" w:hAnsi="Tahoma" w:cs="Tahoma"/>
          <w:b/>
          <w:sz w:val="18"/>
          <w:szCs w:val="18"/>
        </w:rPr>
        <w:t>lances,</w:t>
      </w:r>
      <w:r w:rsidRPr="00A2054E">
        <w:rPr>
          <w:rFonts w:ascii="Tahoma" w:hAnsi="Tahoma" w:cs="Tahoma"/>
          <w:b/>
          <w:spacing w:val="1"/>
          <w:sz w:val="18"/>
          <w:szCs w:val="18"/>
        </w:rPr>
        <w:t xml:space="preserve"> </w:t>
      </w:r>
      <w:r w:rsidRPr="00A2054E">
        <w:rPr>
          <w:rFonts w:ascii="Tahoma" w:hAnsi="Tahoma" w:cs="Tahoma"/>
          <w:b/>
          <w:sz w:val="18"/>
          <w:szCs w:val="18"/>
        </w:rPr>
        <w:t>sob</w:t>
      </w:r>
      <w:r w:rsidRPr="00A2054E">
        <w:rPr>
          <w:rFonts w:ascii="Tahoma" w:hAnsi="Tahoma" w:cs="Tahoma"/>
          <w:b/>
          <w:spacing w:val="1"/>
          <w:sz w:val="18"/>
          <w:szCs w:val="18"/>
        </w:rPr>
        <w:t xml:space="preserve"> </w:t>
      </w:r>
      <w:r w:rsidRPr="00A2054E">
        <w:rPr>
          <w:rFonts w:ascii="Tahoma" w:hAnsi="Tahoma" w:cs="Tahoma"/>
          <w:b/>
          <w:sz w:val="18"/>
          <w:szCs w:val="18"/>
        </w:rPr>
        <w:t>pena</w:t>
      </w:r>
      <w:r w:rsidRPr="00A2054E">
        <w:rPr>
          <w:rFonts w:ascii="Tahoma" w:hAnsi="Tahoma" w:cs="Tahoma"/>
          <w:b/>
          <w:spacing w:val="1"/>
          <w:sz w:val="18"/>
          <w:szCs w:val="18"/>
        </w:rPr>
        <w:t xml:space="preserve"> </w:t>
      </w:r>
      <w:r w:rsidRPr="00A2054E">
        <w:rPr>
          <w:rFonts w:ascii="Tahoma" w:hAnsi="Tahoma" w:cs="Tahoma"/>
          <w:b/>
          <w:sz w:val="18"/>
          <w:szCs w:val="18"/>
        </w:rPr>
        <w:t>de</w:t>
      </w:r>
      <w:r w:rsidRPr="00A2054E">
        <w:rPr>
          <w:rFonts w:ascii="Tahoma" w:hAnsi="Tahoma" w:cs="Tahoma"/>
          <w:b/>
          <w:spacing w:val="1"/>
          <w:sz w:val="18"/>
          <w:szCs w:val="18"/>
        </w:rPr>
        <w:t xml:space="preserve"> </w:t>
      </w:r>
      <w:r w:rsidRPr="00A2054E">
        <w:rPr>
          <w:rFonts w:ascii="Tahoma" w:hAnsi="Tahoma" w:cs="Tahoma"/>
          <w:b/>
          <w:sz w:val="18"/>
          <w:szCs w:val="18"/>
        </w:rPr>
        <w:t>desclassificação (art. 30 § 5º, do Decreto Federal nº 10.024/2019), podendo ser preenchida posteriormente no envio da proposta</w:t>
      </w:r>
      <w:r w:rsidRPr="00A2054E">
        <w:rPr>
          <w:rFonts w:ascii="Tahoma" w:hAnsi="Tahoma" w:cs="Tahoma"/>
          <w:b/>
          <w:spacing w:val="1"/>
          <w:sz w:val="18"/>
          <w:szCs w:val="18"/>
        </w:rPr>
        <w:t xml:space="preserve"> </w:t>
      </w:r>
      <w:r w:rsidRPr="00A2054E">
        <w:rPr>
          <w:rFonts w:ascii="Tahoma" w:hAnsi="Tahoma" w:cs="Tahoma"/>
          <w:b/>
          <w:sz w:val="18"/>
          <w:szCs w:val="18"/>
        </w:rPr>
        <w:t>readequada.</w:t>
      </w:r>
    </w:p>
    <w:p w14:paraId="4EA6E18B" w14:textId="77777777" w:rsidR="00B84BC7" w:rsidRDefault="00B84BC7" w:rsidP="00B84BC7">
      <w:pPr>
        <w:ind w:left="142" w:right="272"/>
        <w:jc w:val="both"/>
        <w:rPr>
          <w:rFonts w:ascii="Tahoma" w:hAnsi="Tahoma" w:cs="Tahoma"/>
          <w:b/>
          <w:sz w:val="18"/>
          <w:szCs w:val="18"/>
        </w:rPr>
      </w:pPr>
    </w:p>
    <w:p w14:paraId="73276A6F" w14:textId="77777777" w:rsidR="00B84BC7" w:rsidRPr="006F4ADE" w:rsidRDefault="00B84BC7" w:rsidP="00B84BC7">
      <w:pPr>
        <w:ind w:left="142"/>
        <w:jc w:val="both"/>
        <w:rPr>
          <w:rFonts w:ascii="Tahoma" w:hAnsi="Tahoma" w:cs="Tahoma"/>
          <w:b/>
          <w:bCs/>
          <w:sz w:val="18"/>
          <w:szCs w:val="18"/>
        </w:rPr>
      </w:pPr>
      <w:r w:rsidRPr="006F4ADE">
        <w:rPr>
          <w:rFonts w:ascii="Tahoma" w:hAnsi="Tahoma" w:cs="Tahoma"/>
          <w:b/>
          <w:bCs/>
          <w:sz w:val="18"/>
          <w:szCs w:val="18"/>
          <w:u w:val="single"/>
        </w:rPr>
        <w:t>DECLARAÇÃO:</w:t>
      </w:r>
      <w:r w:rsidRPr="006F4ADE">
        <w:rPr>
          <w:rFonts w:ascii="Tahoma" w:hAnsi="Tahoma" w:cs="Tahoma"/>
          <w:b/>
          <w:bCs/>
          <w:sz w:val="18"/>
          <w:szCs w:val="18"/>
        </w:rPr>
        <w:t xml:space="preserve"> Declaramos,</w:t>
      </w:r>
      <w:r w:rsidRPr="006F4ADE">
        <w:rPr>
          <w:rFonts w:ascii="Tahoma" w:hAnsi="Tahoma" w:cs="Tahoma"/>
          <w:b/>
          <w:bCs/>
          <w:spacing w:val="7"/>
          <w:sz w:val="18"/>
          <w:szCs w:val="18"/>
        </w:rPr>
        <w:t xml:space="preserve"> </w:t>
      </w:r>
      <w:r w:rsidRPr="006F4ADE">
        <w:rPr>
          <w:rFonts w:ascii="Tahoma" w:hAnsi="Tahoma" w:cs="Tahoma"/>
          <w:b/>
          <w:bCs/>
          <w:sz w:val="18"/>
          <w:szCs w:val="18"/>
        </w:rPr>
        <w:t>para</w:t>
      </w:r>
      <w:r w:rsidRPr="006F4ADE">
        <w:rPr>
          <w:rFonts w:ascii="Tahoma" w:hAnsi="Tahoma" w:cs="Tahoma"/>
          <w:b/>
          <w:bCs/>
          <w:spacing w:val="7"/>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devidos</w:t>
      </w:r>
      <w:r w:rsidRPr="006F4ADE">
        <w:rPr>
          <w:rFonts w:ascii="Tahoma" w:hAnsi="Tahoma" w:cs="Tahoma"/>
          <w:b/>
          <w:bCs/>
          <w:spacing w:val="5"/>
          <w:sz w:val="18"/>
          <w:szCs w:val="18"/>
        </w:rPr>
        <w:t xml:space="preserve"> </w:t>
      </w:r>
      <w:r w:rsidRPr="006F4ADE">
        <w:rPr>
          <w:rFonts w:ascii="Tahoma" w:hAnsi="Tahoma" w:cs="Tahoma"/>
          <w:b/>
          <w:bCs/>
          <w:sz w:val="18"/>
          <w:szCs w:val="18"/>
        </w:rPr>
        <w:t>fins,</w:t>
      </w:r>
      <w:r w:rsidRPr="006F4ADE">
        <w:rPr>
          <w:rFonts w:ascii="Tahoma" w:hAnsi="Tahoma" w:cs="Tahoma"/>
          <w:b/>
          <w:bCs/>
          <w:spacing w:val="5"/>
          <w:sz w:val="18"/>
          <w:szCs w:val="18"/>
        </w:rPr>
        <w:t xml:space="preserve"> </w:t>
      </w:r>
      <w:r w:rsidRPr="006F4ADE">
        <w:rPr>
          <w:rFonts w:ascii="Tahoma" w:hAnsi="Tahoma" w:cs="Tahoma"/>
          <w:b/>
          <w:bCs/>
          <w:sz w:val="18"/>
          <w:szCs w:val="18"/>
        </w:rPr>
        <w:t>que</w:t>
      </w:r>
      <w:r w:rsidRPr="006F4ADE">
        <w:rPr>
          <w:rFonts w:ascii="Tahoma" w:hAnsi="Tahoma" w:cs="Tahoma"/>
          <w:b/>
          <w:bCs/>
          <w:spacing w:val="7"/>
          <w:sz w:val="18"/>
          <w:szCs w:val="18"/>
        </w:rPr>
        <w:t xml:space="preserve"> </w:t>
      </w:r>
      <w:r w:rsidRPr="006F4ADE">
        <w:rPr>
          <w:rFonts w:ascii="Tahoma" w:hAnsi="Tahoma" w:cs="Tahoma"/>
          <w:b/>
          <w:bCs/>
          <w:sz w:val="18"/>
          <w:szCs w:val="18"/>
        </w:rPr>
        <w:t>nesta</w:t>
      </w:r>
      <w:r w:rsidRPr="006F4ADE">
        <w:rPr>
          <w:rFonts w:ascii="Tahoma" w:hAnsi="Tahoma" w:cs="Tahoma"/>
          <w:b/>
          <w:bCs/>
          <w:spacing w:val="8"/>
          <w:sz w:val="18"/>
          <w:szCs w:val="18"/>
        </w:rPr>
        <w:t xml:space="preserve"> </w:t>
      </w:r>
      <w:r w:rsidRPr="006F4ADE">
        <w:rPr>
          <w:rFonts w:ascii="Tahoma" w:hAnsi="Tahoma" w:cs="Tahoma"/>
          <w:b/>
          <w:bCs/>
          <w:sz w:val="18"/>
          <w:szCs w:val="18"/>
        </w:rPr>
        <w:t>proposta</w:t>
      </w:r>
      <w:r w:rsidRPr="006F4ADE">
        <w:rPr>
          <w:rFonts w:ascii="Tahoma" w:hAnsi="Tahoma" w:cs="Tahoma"/>
          <w:b/>
          <w:bCs/>
          <w:spacing w:val="7"/>
          <w:sz w:val="18"/>
          <w:szCs w:val="18"/>
        </w:rPr>
        <w:t xml:space="preserve"> </w:t>
      </w:r>
      <w:r w:rsidRPr="006F4ADE">
        <w:rPr>
          <w:rFonts w:ascii="Tahoma" w:hAnsi="Tahoma" w:cs="Tahoma"/>
          <w:b/>
          <w:bCs/>
          <w:sz w:val="18"/>
          <w:szCs w:val="18"/>
        </w:rPr>
        <w:t>estão</w:t>
      </w:r>
      <w:r w:rsidRPr="006F4ADE">
        <w:rPr>
          <w:rFonts w:ascii="Tahoma" w:hAnsi="Tahoma" w:cs="Tahoma"/>
          <w:b/>
          <w:bCs/>
          <w:spacing w:val="7"/>
          <w:sz w:val="18"/>
          <w:szCs w:val="18"/>
        </w:rPr>
        <w:t xml:space="preserve"> </w:t>
      </w:r>
      <w:r w:rsidRPr="006F4ADE">
        <w:rPr>
          <w:rFonts w:ascii="Tahoma" w:hAnsi="Tahoma" w:cs="Tahoma"/>
          <w:b/>
          <w:bCs/>
          <w:sz w:val="18"/>
          <w:szCs w:val="18"/>
        </w:rPr>
        <w:t>inclusos</w:t>
      </w:r>
      <w:r w:rsidRPr="006F4ADE">
        <w:rPr>
          <w:rFonts w:ascii="Tahoma" w:hAnsi="Tahoma" w:cs="Tahoma"/>
          <w:b/>
          <w:bCs/>
          <w:spacing w:val="7"/>
          <w:sz w:val="18"/>
          <w:szCs w:val="18"/>
        </w:rPr>
        <w:t xml:space="preserve"> </w:t>
      </w:r>
      <w:r w:rsidRPr="006F4ADE">
        <w:rPr>
          <w:rFonts w:ascii="Tahoma" w:hAnsi="Tahoma" w:cs="Tahoma"/>
          <w:b/>
          <w:bCs/>
          <w:sz w:val="18"/>
          <w:szCs w:val="18"/>
        </w:rPr>
        <w:t>todos</w:t>
      </w:r>
      <w:r w:rsidRPr="006F4ADE">
        <w:rPr>
          <w:rFonts w:ascii="Tahoma" w:hAnsi="Tahoma" w:cs="Tahoma"/>
          <w:b/>
          <w:bCs/>
          <w:spacing w:val="5"/>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impostos,</w:t>
      </w:r>
      <w:r w:rsidRPr="006F4ADE">
        <w:rPr>
          <w:rFonts w:ascii="Tahoma" w:hAnsi="Tahoma" w:cs="Tahoma"/>
          <w:b/>
          <w:bCs/>
          <w:spacing w:val="5"/>
          <w:sz w:val="18"/>
          <w:szCs w:val="18"/>
        </w:rPr>
        <w:t xml:space="preserve"> </w:t>
      </w:r>
      <w:r w:rsidRPr="006F4ADE">
        <w:rPr>
          <w:rFonts w:ascii="Tahoma" w:hAnsi="Tahoma" w:cs="Tahoma"/>
          <w:b/>
          <w:bCs/>
          <w:sz w:val="18"/>
          <w:szCs w:val="18"/>
        </w:rPr>
        <w:t>taxas,</w:t>
      </w:r>
      <w:r w:rsidRPr="006F4ADE">
        <w:rPr>
          <w:rFonts w:ascii="Tahoma" w:hAnsi="Tahoma" w:cs="Tahoma"/>
          <w:b/>
          <w:bCs/>
          <w:spacing w:val="-52"/>
          <w:sz w:val="18"/>
          <w:szCs w:val="18"/>
        </w:rPr>
        <w:t xml:space="preserve"> </w:t>
      </w:r>
      <w:r w:rsidRPr="006F4ADE">
        <w:rPr>
          <w:rFonts w:ascii="Tahoma" w:hAnsi="Tahoma" w:cs="Tahoma"/>
          <w:b/>
          <w:bCs/>
          <w:sz w:val="18"/>
          <w:szCs w:val="18"/>
        </w:rPr>
        <w:t>fretes,</w:t>
      </w:r>
      <w:r w:rsidRPr="006F4ADE">
        <w:rPr>
          <w:rFonts w:ascii="Tahoma" w:hAnsi="Tahoma" w:cs="Tahoma"/>
          <w:b/>
          <w:bCs/>
          <w:spacing w:val="-3"/>
          <w:sz w:val="18"/>
          <w:szCs w:val="18"/>
        </w:rPr>
        <w:t xml:space="preserve"> </w:t>
      </w:r>
      <w:r w:rsidRPr="006F4ADE">
        <w:rPr>
          <w:rFonts w:ascii="Tahoma" w:hAnsi="Tahoma" w:cs="Tahoma"/>
          <w:b/>
          <w:bCs/>
          <w:sz w:val="18"/>
          <w:szCs w:val="18"/>
        </w:rPr>
        <w:t>seguros e</w:t>
      </w:r>
      <w:r w:rsidRPr="006F4ADE">
        <w:rPr>
          <w:rFonts w:ascii="Tahoma" w:hAnsi="Tahoma" w:cs="Tahoma"/>
          <w:b/>
          <w:bCs/>
          <w:spacing w:val="-1"/>
          <w:sz w:val="18"/>
          <w:szCs w:val="18"/>
        </w:rPr>
        <w:t xml:space="preserve"> </w:t>
      </w:r>
      <w:r w:rsidRPr="006F4ADE">
        <w:rPr>
          <w:rFonts w:ascii="Tahoma" w:hAnsi="Tahoma" w:cs="Tahoma"/>
          <w:b/>
          <w:bCs/>
          <w:sz w:val="18"/>
          <w:szCs w:val="18"/>
        </w:rPr>
        <w:t>encargos sociais</w:t>
      </w:r>
      <w:r w:rsidRPr="006F4ADE">
        <w:rPr>
          <w:rFonts w:ascii="Tahoma" w:hAnsi="Tahoma" w:cs="Tahoma"/>
          <w:b/>
          <w:bCs/>
          <w:spacing w:val="-1"/>
          <w:sz w:val="18"/>
          <w:szCs w:val="18"/>
        </w:rPr>
        <w:t xml:space="preserve"> </w:t>
      </w:r>
      <w:r w:rsidRPr="006F4ADE">
        <w:rPr>
          <w:rFonts w:ascii="Tahoma" w:hAnsi="Tahoma" w:cs="Tahoma"/>
          <w:b/>
          <w:bCs/>
          <w:sz w:val="18"/>
          <w:szCs w:val="18"/>
        </w:rPr>
        <w:t>e trabalhistas.</w:t>
      </w:r>
    </w:p>
    <w:p w14:paraId="4A2B1577" w14:textId="77777777" w:rsidR="00B84BC7" w:rsidRPr="00316EC8" w:rsidRDefault="00B84BC7" w:rsidP="00B84BC7">
      <w:pPr>
        <w:ind w:left="142" w:right="272"/>
        <w:jc w:val="both"/>
        <w:rPr>
          <w:rFonts w:ascii="Tahoma" w:hAnsi="Tahoma" w:cs="Tahoma"/>
          <w:b/>
          <w:iCs/>
          <w:sz w:val="20"/>
          <w:szCs w:val="20"/>
        </w:rPr>
      </w:pPr>
    </w:p>
    <w:p w14:paraId="71E35ADB" w14:textId="77777777" w:rsidR="00B84BC7" w:rsidRDefault="00B84BC7" w:rsidP="00B84BC7">
      <w:pPr>
        <w:ind w:left="142" w:right="272"/>
        <w:jc w:val="both"/>
        <w:rPr>
          <w:rFonts w:ascii="Tahoma" w:hAnsi="Tahoma" w:cs="Tahoma"/>
          <w:b/>
          <w:sz w:val="18"/>
          <w:szCs w:val="18"/>
        </w:rPr>
      </w:pPr>
    </w:p>
    <w:p w14:paraId="3A218197" w14:textId="77777777" w:rsidR="00B84BC7" w:rsidRPr="004F3D03" w:rsidRDefault="00B84BC7" w:rsidP="00B84BC7">
      <w:pPr>
        <w:ind w:left="142" w:right="272"/>
        <w:jc w:val="both"/>
        <w:rPr>
          <w:rFonts w:ascii="Tahoma" w:hAnsi="Tahoma" w:cs="Tahoma"/>
          <w:b/>
          <w:sz w:val="18"/>
          <w:szCs w:val="18"/>
        </w:rPr>
      </w:pPr>
    </w:p>
    <w:p w14:paraId="3275456A" w14:textId="77777777" w:rsidR="00B84BC7" w:rsidRDefault="00B84BC7" w:rsidP="00B84BC7">
      <w:pPr>
        <w:pStyle w:val="Corpodetexto"/>
        <w:jc w:val="left"/>
        <w:rPr>
          <w:rFonts w:ascii="Tahoma" w:hAnsi="Tahoma" w:cs="Tahoma"/>
          <w:sz w:val="20"/>
          <w:szCs w:val="20"/>
        </w:rPr>
      </w:pPr>
      <w:r>
        <w:rPr>
          <w:rFonts w:ascii="Tahoma" w:hAnsi="Tahoma" w:cs="Tahoma"/>
          <w:sz w:val="20"/>
          <w:szCs w:val="20"/>
        </w:rPr>
        <w:t>___________________________</w:t>
      </w:r>
    </w:p>
    <w:p w14:paraId="57F4B8E4" w14:textId="77777777" w:rsidR="00B84BC7" w:rsidRDefault="00B84BC7" w:rsidP="00B84BC7">
      <w:pPr>
        <w:pStyle w:val="Corpodetexto"/>
        <w:jc w:val="left"/>
        <w:rPr>
          <w:rFonts w:ascii="Tahoma" w:hAnsi="Tahoma" w:cs="Tahoma"/>
          <w:spacing w:val="-2"/>
          <w:sz w:val="20"/>
          <w:szCs w:val="20"/>
        </w:rPr>
      </w:pPr>
      <w:r w:rsidRPr="00605CC4">
        <w:rPr>
          <w:rFonts w:ascii="Tahoma" w:hAnsi="Tahoma" w:cs="Tahoma"/>
          <w:sz w:val="20"/>
          <w:szCs w:val="20"/>
        </w:rPr>
        <w:t>(local</w:t>
      </w:r>
      <w:r w:rsidRPr="00605CC4">
        <w:rPr>
          <w:rFonts w:ascii="Tahoma" w:hAnsi="Tahoma" w:cs="Tahoma"/>
          <w:spacing w:val="-5"/>
          <w:sz w:val="20"/>
          <w:szCs w:val="20"/>
        </w:rPr>
        <w:t xml:space="preserve"> </w:t>
      </w:r>
      <w:r w:rsidRPr="00605CC4">
        <w:rPr>
          <w:rFonts w:ascii="Tahoma" w:hAnsi="Tahoma" w:cs="Tahoma"/>
          <w:sz w:val="20"/>
          <w:szCs w:val="20"/>
        </w:rPr>
        <w:t>e</w:t>
      </w:r>
      <w:r w:rsidRPr="00605CC4">
        <w:rPr>
          <w:rFonts w:ascii="Tahoma" w:hAnsi="Tahoma" w:cs="Tahoma"/>
          <w:spacing w:val="-1"/>
          <w:sz w:val="20"/>
          <w:szCs w:val="20"/>
        </w:rPr>
        <w:t xml:space="preserve"> </w:t>
      </w:r>
      <w:r w:rsidRPr="00605CC4">
        <w:rPr>
          <w:rFonts w:ascii="Tahoma" w:hAnsi="Tahoma" w:cs="Tahoma"/>
          <w:spacing w:val="-2"/>
          <w:sz w:val="20"/>
          <w:szCs w:val="20"/>
        </w:rPr>
        <w:t>data)</w:t>
      </w:r>
    </w:p>
    <w:p w14:paraId="6265E44F" w14:textId="77777777" w:rsidR="00B84BC7" w:rsidRDefault="00B84BC7" w:rsidP="00B84BC7">
      <w:pPr>
        <w:pStyle w:val="Corpodetexto"/>
        <w:jc w:val="left"/>
        <w:rPr>
          <w:rFonts w:ascii="Tahoma" w:hAnsi="Tahoma" w:cs="Tahoma"/>
          <w:spacing w:val="-2"/>
          <w:sz w:val="20"/>
          <w:szCs w:val="20"/>
        </w:rPr>
      </w:pPr>
    </w:p>
    <w:p w14:paraId="79F49099" w14:textId="77777777" w:rsidR="00B84BC7" w:rsidRPr="00605CC4" w:rsidRDefault="00B84BC7" w:rsidP="00B84BC7">
      <w:pPr>
        <w:pStyle w:val="Corpodetexto"/>
        <w:jc w:val="left"/>
        <w:rPr>
          <w:rFonts w:ascii="Tahoma" w:hAnsi="Tahoma" w:cs="Tahoma"/>
          <w:sz w:val="20"/>
          <w:szCs w:val="20"/>
        </w:rPr>
      </w:pPr>
      <w:r w:rsidRPr="00605CC4">
        <w:rPr>
          <w:rFonts w:ascii="Tahoma" w:hAnsi="Tahoma" w:cs="Tahoma"/>
          <w:noProof/>
          <w:sz w:val="20"/>
          <w:szCs w:val="20"/>
          <w:lang w:val="pt-BR" w:eastAsia="pt-BR"/>
        </w:rPr>
        <mc:AlternateContent>
          <mc:Choice Requires="wps">
            <w:drawing>
              <wp:anchor distT="0" distB="0" distL="0" distR="0" simplePos="0" relativeHeight="487593984" behindDoc="1" locked="0" layoutInCell="1" allowOverlap="1" wp14:anchorId="083EF2D1" wp14:editId="71F5E5A8">
                <wp:simplePos x="0" y="0"/>
                <wp:positionH relativeFrom="page">
                  <wp:posOffset>2661540</wp:posOffset>
                </wp:positionH>
                <wp:positionV relativeFrom="paragraph">
                  <wp:posOffset>172063</wp:posOffset>
                </wp:positionV>
                <wp:extent cx="22358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6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44AE19" id="Graphic 8" o:spid="_x0000_s1026" style="position:absolute;margin-left:209.55pt;margin-top:13.55pt;width:176.0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" path="m,l2235609,e" filled="f" strokeweight=".15808mm">
                <v:path arrowok="t"/>
                <w10:wrap type="topAndBottom" anchorx="page"/>
              </v:shape>
            </w:pict>
          </mc:Fallback>
        </mc:AlternateContent>
      </w:r>
    </w:p>
    <w:p w14:paraId="365C3EFC" w14:textId="77777777" w:rsidR="00B84BC7" w:rsidRPr="00605CC4" w:rsidRDefault="00B84BC7" w:rsidP="00B84BC7">
      <w:pPr>
        <w:pStyle w:val="Corpodetexto"/>
        <w:spacing w:before="1"/>
        <w:ind w:left="5" w:right="164"/>
        <w:jc w:val="center"/>
        <w:rPr>
          <w:rFonts w:ascii="Tahoma" w:hAnsi="Tahoma" w:cs="Tahoma"/>
          <w:sz w:val="20"/>
          <w:szCs w:val="20"/>
        </w:rPr>
      </w:pPr>
      <w:r w:rsidRPr="00605CC4">
        <w:rPr>
          <w:rFonts w:ascii="Tahoma" w:hAnsi="Tahoma" w:cs="Tahoma"/>
          <w:sz w:val="20"/>
          <w:szCs w:val="20"/>
        </w:rPr>
        <w:t>(Assinatura</w:t>
      </w:r>
      <w:r w:rsidRPr="00605CC4">
        <w:rPr>
          <w:rFonts w:ascii="Tahoma" w:hAnsi="Tahoma" w:cs="Tahoma"/>
          <w:spacing w:val="-7"/>
          <w:sz w:val="20"/>
          <w:szCs w:val="20"/>
        </w:rPr>
        <w:t xml:space="preserve"> </w:t>
      </w:r>
      <w:r w:rsidRPr="00605CC4">
        <w:rPr>
          <w:rFonts w:ascii="Tahoma" w:hAnsi="Tahoma" w:cs="Tahoma"/>
          <w:sz w:val="20"/>
          <w:szCs w:val="20"/>
        </w:rPr>
        <w:t>do</w:t>
      </w:r>
      <w:r w:rsidRPr="00605CC4">
        <w:rPr>
          <w:rFonts w:ascii="Tahoma" w:hAnsi="Tahoma" w:cs="Tahoma"/>
          <w:spacing w:val="-6"/>
          <w:sz w:val="20"/>
          <w:szCs w:val="20"/>
        </w:rPr>
        <w:t xml:space="preserve"> </w:t>
      </w:r>
      <w:r w:rsidRPr="00605CC4">
        <w:rPr>
          <w:rFonts w:ascii="Tahoma" w:hAnsi="Tahoma" w:cs="Tahoma"/>
          <w:sz w:val="20"/>
          <w:szCs w:val="20"/>
        </w:rPr>
        <w:t>Responsável</w:t>
      </w:r>
      <w:r w:rsidRPr="00605CC4">
        <w:rPr>
          <w:rFonts w:ascii="Tahoma" w:hAnsi="Tahoma" w:cs="Tahoma"/>
          <w:spacing w:val="-6"/>
          <w:sz w:val="20"/>
          <w:szCs w:val="20"/>
        </w:rPr>
        <w:t xml:space="preserve"> </w:t>
      </w:r>
      <w:r w:rsidRPr="00605CC4">
        <w:rPr>
          <w:rFonts w:ascii="Tahoma" w:hAnsi="Tahoma" w:cs="Tahoma"/>
          <w:spacing w:val="-2"/>
          <w:sz w:val="20"/>
          <w:szCs w:val="20"/>
        </w:rPr>
        <w:t>Legal)</w:t>
      </w:r>
    </w:p>
    <w:p w14:paraId="0BE917B3" w14:textId="77777777" w:rsidR="00B84BC7" w:rsidRDefault="00B84BC7" w:rsidP="00B84BC7">
      <w:pPr>
        <w:ind w:left="112" w:right="272"/>
        <w:jc w:val="both"/>
        <w:rPr>
          <w:rFonts w:ascii="Tahoma" w:hAnsi="Tahoma" w:cs="Tahoma"/>
          <w:b/>
          <w:sz w:val="20"/>
          <w:szCs w:val="20"/>
        </w:rPr>
      </w:pPr>
    </w:p>
    <w:p w14:paraId="3628A3F2" w14:textId="77777777" w:rsidR="004D4B3F" w:rsidRDefault="004D4B3F" w:rsidP="00C77175">
      <w:pPr>
        <w:ind w:left="112" w:right="272"/>
        <w:jc w:val="both"/>
        <w:rPr>
          <w:rFonts w:ascii="Tahoma" w:hAnsi="Tahoma" w:cs="Tahoma"/>
          <w:b/>
          <w:sz w:val="20"/>
          <w:szCs w:val="20"/>
        </w:rPr>
      </w:pPr>
    </w:p>
    <w:p w14:paraId="502651FB" w14:textId="77777777" w:rsidR="004D4B3F" w:rsidRDefault="004D4B3F" w:rsidP="00C77175">
      <w:pPr>
        <w:ind w:left="112" w:right="272"/>
        <w:jc w:val="both"/>
        <w:rPr>
          <w:rFonts w:ascii="Tahoma" w:hAnsi="Tahoma" w:cs="Tahoma"/>
          <w:b/>
          <w:sz w:val="20"/>
          <w:szCs w:val="20"/>
        </w:rPr>
      </w:pPr>
    </w:p>
    <w:p w14:paraId="6923E691" w14:textId="77777777" w:rsidR="004D4B3F" w:rsidRDefault="004D4B3F" w:rsidP="00C77175">
      <w:pPr>
        <w:ind w:left="112" w:right="272"/>
        <w:jc w:val="both"/>
        <w:rPr>
          <w:rFonts w:ascii="Tahoma" w:hAnsi="Tahoma" w:cs="Tahoma"/>
          <w:b/>
          <w:sz w:val="20"/>
          <w:szCs w:val="20"/>
        </w:rPr>
      </w:pPr>
    </w:p>
    <w:p w14:paraId="21514775" w14:textId="77777777" w:rsidR="004D4B3F" w:rsidRDefault="004D4B3F" w:rsidP="00C77175">
      <w:pPr>
        <w:ind w:left="112" w:right="272"/>
        <w:jc w:val="both"/>
        <w:rPr>
          <w:rFonts w:ascii="Tahoma" w:hAnsi="Tahoma" w:cs="Tahoma"/>
          <w:b/>
          <w:sz w:val="20"/>
          <w:szCs w:val="20"/>
        </w:rPr>
      </w:pPr>
    </w:p>
    <w:p w14:paraId="462F13DE" w14:textId="77777777" w:rsidR="004D4B3F" w:rsidRDefault="004D4B3F" w:rsidP="00C77175">
      <w:pPr>
        <w:ind w:left="112" w:right="272"/>
        <w:jc w:val="both"/>
        <w:rPr>
          <w:rFonts w:ascii="Tahoma" w:hAnsi="Tahoma" w:cs="Tahoma"/>
          <w:b/>
          <w:sz w:val="20"/>
          <w:szCs w:val="20"/>
        </w:rPr>
      </w:pPr>
    </w:p>
    <w:p w14:paraId="171A069D" w14:textId="77777777" w:rsidR="004D4B3F" w:rsidRDefault="004D4B3F" w:rsidP="00C77175">
      <w:pPr>
        <w:ind w:left="112" w:right="272"/>
        <w:jc w:val="both"/>
        <w:rPr>
          <w:rFonts w:ascii="Tahoma" w:hAnsi="Tahoma" w:cs="Tahoma"/>
          <w:b/>
          <w:sz w:val="20"/>
          <w:szCs w:val="20"/>
        </w:rPr>
      </w:pPr>
    </w:p>
    <w:p w14:paraId="5C7C7C24" w14:textId="77777777" w:rsidR="004D4B3F" w:rsidRDefault="004D4B3F" w:rsidP="00C77175">
      <w:pPr>
        <w:ind w:left="112" w:right="272"/>
        <w:jc w:val="both"/>
        <w:rPr>
          <w:rFonts w:ascii="Tahoma" w:hAnsi="Tahoma" w:cs="Tahoma"/>
          <w:b/>
          <w:sz w:val="20"/>
          <w:szCs w:val="20"/>
        </w:rPr>
      </w:pPr>
    </w:p>
    <w:p w14:paraId="2EB35961" w14:textId="77777777" w:rsidR="004D4B3F" w:rsidRDefault="004D4B3F" w:rsidP="00C77175">
      <w:pPr>
        <w:ind w:left="112" w:right="272"/>
        <w:jc w:val="both"/>
        <w:rPr>
          <w:rFonts w:ascii="Tahoma" w:hAnsi="Tahoma" w:cs="Tahoma"/>
          <w:b/>
          <w:sz w:val="20"/>
          <w:szCs w:val="20"/>
        </w:rPr>
      </w:pPr>
    </w:p>
    <w:p w14:paraId="3178B216" w14:textId="77777777" w:rsidR="004D4B3F" w:rsidRDefault="004D4B3F" w:rsidP="00C77175">
      <w:pPr>
        <w:ind w:left="112" w:right="272"/>
        <w:jc w:val="both"/>
        <w:rPr>
          <w:rFonts w:ascii="Tahoma" w:hAnsi="Tahoma" w:cs="Tahoma"/>
          <w:b/>
          <w:sz w:val="20"/>
          <w:szCs w:val="20"/>
        </w:rPr>
      </w:pPr>
    </w:p>
    <w:p w14:paraId="7E54B348" w14:textId="77777777" w:rsidR="004D4B3F" w:rsidRDefault="004D4B3F" w:rsidP="00C77175">
      <w:pPr>
        <w:ind w:left="112" w:right="272"/>
        <w:jc w:val="both"/>
        <w:rPr>
          <w:rFonts w:ascii="Tahoma" w:hAnsi="Tahoma" w:cs="Tahoma"/>
          <w:b/>
          <w:sz w:val="20"/>
          <w:szCs w:val="20"/>
        </w:rPr>
      </w:pPr>
    </w:p>
    <w:p w14:paraId="126EC154" w14:textId="77777777" w:rsidR="004D4B3F" w:rsidRDefault="004D4B3F" w:rsidP="00C77175">
      <w:pPr>
        <w:ind w:left="112" w:right="272"/>
        <w:jc w:val="both"/>
        <w:rPr>
          <w:rFonts w:ascii="Tahoma" w:hAnsi="Tahoma" w:cs="Tahoma"/>
          <w:b/>
          <w:sz w:val="20"/>
          <w:szCs w:val="20"/>
        </w:rPr>
      </w:pPr>
    </w:p>
    <w:p w14:paraId="3DFB63D8" w14:textId="77777777" w:rsidR="004D4B3F" w:rsidRDefault="004D4B3F" w:rsidP="00C77175">
      <w:pPr>
        <w:ind w:left="112" w:right="272"/>
        <w:jc w:val="both"/>
        <w:rPr>
          <w:rFonts w:ascii="Tahoma" w:hAnsi="Tahoma" w:cs="Tahoma"/>
          <w:b/>
          <w:sz w:val="20"/>
          <w:szCs w:val="20"/>
        </w:rPr>
      </w:pPr>
    </w:p>
    <w:p w14:paraId="70323560" w14:textId="77777777" w:rsidR="004D4B3F" w:rsidRDefault="004D4B3F" w:rsidP="00C77175">
      <w:pPr>
        <w:ind w:left="112" w:right="272"/>
        <w:jc w:val="both"/>
        <w:rPr>
          <w:rFonts w:ascii="Tahoma" w:hAnsi="Tahoma" w:cs="Tahoma"/>
          <w:b/>
          <w:sz w:val="20"/>
          <w:szCs w:val="20"/>
        </w:rPr>
      </w:pPr>
    </w:p>
    <w:p w14:paraId="513690E5" w14:textId="77777777" w:rsidR="004D4B3F" w:rsidRDefault="004D4B3F" w:rsidP="00C77175">
      <w:pPr>
        <w:ind w:left="112" w:right="272"/>
        <w:jc w:val="both"/>
        <w:rPr>
          <w:rFonts w:ascii="Tahoma" w:hAnsi="Tahoma" w:cs="Tahoma"/>
          <w:b/>
          <w:sz w:val="20"/>
          <w:szCs w:val="20"/>
        </w:rPr>
      </w:pPr>
    </w:p>
    <w:p w14:paraId="3561861F" w14:textId="77777777" w:rsidR="004D4B3F" w:rsidRDefault="004D4B3F" w:rsidP="00C77175">
      <w:pPr>
        <w:ind w:left="112" w:right="272"/>
        <w:jc w:val="both"/>
        <w:rPr>
          <w:rFonts w:ascii="Tahoma" w:hAnsi="Tahoma" w:cs="Tahoma"/>
          <w:b/>
          <w:sz w:val="20"/>
          <w:szCs w:val="20"/>
        </w:rPr>
      </w:pPr>
    </w:p>
    <w:p w14:paraId="7963206F" w14:textId="77777777" w:rsidR="004D4B3F" w:rsidRDefault="004D4B3F" w:rsidP="00C77175">
      <w:pPr>
        <w:ind w:left="112" w:right="272"/>
        <w:jc w:val="both"/>
        <w:rPr>
          <w:rFonts w:ascii="Tahoma" w:hAnsi="Tahoma" w:cs="Tahoma"/>
          <w:b/>
          <w:sz w:val="20"/>
          <w:szCs w:val="20"/>
        </w:rPr>
      </w:pPr>
    </w:p>
    <w:p w14:paraId="6AE045F9" w14:textId="77777777" w:rsidR="004D4B3F" w:rsidRDefault="004D4B3F" w:rsidP="00C77175">
      <w:pPr>
        <w:ind w:left="112" w:right="272"/>
        <w:jc w:val="both"/>
        <w:rPr>
          <w:rFonts w:ascii="Tahoma" w:hAnsi="Tahoma" w:cs="Tahoma"/>
          <w:b/>
          <w:sz w:val="20"/>
          <w:szCs w:val="20"/>
        </w:rPr>
      </w:pPr>
    </w:p>
    <w:p w14:paraId="38E940D7" w14:textId="77777777" w:rsidR="004D4B3F" w:rsidRDefault="004D4B3F" w:rsidP="00C77175">
      <w:pPr>
        <w:ind w:left="112" w:right="272"/>
        <w:jc w:val="both"/>
        <w:rPr>
          <w:rFonts w:ascii="Tahoma" w:hAnsi="Tahoma" w:cs="Tahoma"/>
          <w:b/>
          <w:sz w:val="20"/>
          <w:szCs w:val="20"/>
        </w:rPr>
      </w:pPr>
    </w:p>
    <w:p w14:paraId="67695AC9" w14:textId="77777777" w:rsidR="004D4B3F" w:rsidRDefault="004D4B3F" w:rsidP="00C77175">
      <w:pPr>
        <w:ind w:left="112" w:right="272"/>
        <w:jc w:val="both"/>
        <w:rPr>
          <w:rFonts w:ascii="Tahoma" w:hAnsi="Tahoma" w:cs="Tahoma"/>
          <w:b/>
          <w:sz w:val="20"/>
          <w:szCs w:val="20"/>
        </w:rPr>
      </w:pPr>
    </w:p>
    <w:p w14:paraId="4FCCB353" w14:textId="77777777" w:rsidR="004D4B3F" w:rsidRDefault="004D4B3F" w:rsidP="00C77175">
      <w:pPr>
        <w:ind w:left="112" w:right="272"/>
        <w:jc w:val="both"/>
        <w:rPr>
          <w:rFonts w:ascii="Tahoma" w:hAnsi="Tahoma" w:cs="Tahoma"/>
          <w:b/>
          <w:sz w:val="20"/>
          <w:szCs w:val="20"/>
        </w:rPr>
      </w:pPr>
    </w:p>
    <w:p w14:paraId="7B085CFA" w14:textId="77777777" w:rsidR="004D4B3F" w:rsidRDefault="004D4B3F" w:rsidP="00C77175">
      <w:pPr>
        <w:ind w:left="112" w:right="272"/>
        <w:jc w:val="both"/>
        <w:rPr>
          <w:rFonts w:ascii="Tahoma" w:hAnsi="Tahoma" w:cs="Tahoma"/>
          <w:b/>
          <w:sz w:val="20"/>
          <w:szCs w:val="20"/>
        </w:rPr>
      </w:pPr>
    </w:p>
    <w:p w14:paraId="0AE3DD42" w14:textId="77777777" w:rsidR="004D4B3F" w:rsidRDefault="004D4B3F" w:rsidP="00C77175">
      <w:pPr>
        <w:ind w:left="112" w:right="272"/>
        <w:jc w:val="both"/>
        <w:rPr>
          <w:rFonts w:ascii="Tahoma" w:hAnsi="Tahoma" w:cs="Tahoma"/>
          <w:b/>
          <w:sz w:val="20"/>
          <w:szCs w:val="20"/>
        </w:rPr>
      </w:pPr>
    </w:p>
    <w:p w14:paraId="62ABD8F5" w14:textId="77777777" w:rsidR="004D4B3F" w:rsidRDefault="004D4B3F" w:rsidP="00C77175">
      <w:pPr>
        <w:ind w:left="112" w:right="272"/>
        <w:jc w:val="both"/>
        <w:rPr>
          <w:rFonts w:ascii="Tahoma" w:hAnsi="Tahoma" w:cs="Tahoma"/>
          <w:b/>
          <w:sz w:val="20"/>
          <w:szCs w:val="20"/>
        </w:rPr>
      </w:pPr>
    </w:p>
    <w:p w14:paraId="75AF20BE" w14:textId="77777777" w:rsidR="004D4B3F" w:rsidRDefault="004D4B3F" w:rsidP="00C77175">
      <w:pPr>
        <w:ind w:left="112" w:right="272"/>
        <w:jc w:val="both"/>
        <w:rPr>
          <w:rFonts w:ascii="Tahoma" w:hAnsi="Tahoma" w:cs="Tahoma"/>
          <w:b/>
          <w:sz w:val="20"/>
          <w:szCs w:val="20"/>
        </w:rPr>
      </w:pPr>
    </w:p>
    <w:p w14:paraId="5A880EE2" w14:textId="77777777" w:rsidR="004D4B3F" w:rsidRDefault="004D4B3F" w:rsidP="00C77175">
      <w:pPr>
        <w:ind w:left="112" w:right="272"/>
        <w:jc w:val="both"/>
        <w:rPr>
          <w:rFonts w:ascii="Tahoma" w:hAnsi="Tahoma" w:cs="Tahoma"/>
          <w:b/>
          <w:sz w:val="20"/>
          <w:szCs w:val="20"/>
        </w:rPr>
      </w:pPr>
    </w:p>
    <w:p w14:paraId="52C37D89" w14:textId="77777777" w:rsidR="00FE2EE8" w:rsidRDefault="00FE2EE8" w:rsidP="00C77175">
      <w:pPr>
        <w:ind w:left="112" w:right="272"/>
        <w:jc w:val="both"/>
        <w:rPr>
          <w:rFonts w:ascii="Tahoma" w:hAnsi="Tahoma" w:cs="Tahoma"/>
          <w:b/>
          <w:sz w:val="20"/>
          <w:szCs w:val="20"/>
        </w:rPr>
      </w:pPr>
    </w:p>
    <w:p w14:paraId="7EC67971" w14:textId="77777777" w:rsidR="00FE2EE8" w:rsidRDefault="00FE2EE8" w:rsidP="00C77175">
      <w:pPr>
        <w:ind w:left="112" w:right="272"/>
        <w:jc w:val="both"/>
        <w:rPr>
          <w:rFonts w:ascii="Tahoma" w:hAnsi="Tahoma" w:cs="Tahoma"/>
          <w:b/>
          <w:sz w:val="20"/>
          <w:szCs w:val="20"/>
        </w:rPr>
      </w:pPr>
    </w:p>
    <w:p w14:paraId="3C8F3AE6" w14:textId="77777777" w:rsidR="00FE2EE8" w:rsidRDefault="00FE2EE8" w:rsidP="00C77175">
      <w:pPr>
        <w:ind w:left="112" w:right="272"/>
        <w:jc w:val="both"/>
        <w:rPr>
          <w:rFonts w:ascii="Tahoma" w:hAnsi="Tahoma" w:cs="Tahoma"/>
          <w:b/>
          <w:sz w:val="20"/>
          <w:szCs w:val="20"/>
        </w:rPr>
      </w:pPr>
    </w:p>
    <w:p w14:paraId="0FFDDDDC" w14:textId="77777777" w:rsidR="00FE2EE8" w:rsidRDefault="00FE2EE8" w:rsidP="00C77175">
      <w:pPr>
        <w:ind w:left="112" w:right="272"/>
        <w:jc w:val="both"/>
        <w:rPr>
          <w:rFonts w:ascii="Tahoma" w:hAnsi="Tahoma" w:cs="Tahoma"/>
          <w:b/>
          <w:sz w:val="20"/>
          <w:szCs w:val="20"/>
        </w:rPr>
      </w:pPr>
    </w:p>
    <w:p w14:paraId="21934794" w14:textId="77777777" w:rsidR="00FE2EE8" w:rsidRDefault="00FE2EE8" w:rsidP="00C77175">
      <w:pPr>
        <w:ind w:left="112" w:right="272"/>
        <w:jc w:val="both"/>
        <w:rPr>
          <w:rFonts w:ascii="Tahoma" w:hAnsi="Tahoma" w:cs="Tahoma"/>
          <w:b/>
          <w:sz w:val="20"/>
          <w:szCs w:val="20"/>
        </w:rPr>
      </w:pPr>
    </w:p>
    <w:p w14:paraId="30AFE9AA" w14:textId="77777777" w:rsidR="004D4B3F" w:rsidRDefault="004D4B3F" w:rsidP="00C77175">
      <w:pPr>
        <w:ind w:left="112" w:right="272"/>
        <w:jc w:val="both"/>
        <w:rPr>
          <w:rFonts w:ascii="Tahoma" w:hAnsi="Tahoma" w:cs="Tahoma"/>
          <w:b/>
          <w:sz w:val="20"/>
          <w:szCs w:val="20"/>
        </w:rPr>
      </w:pPr>
    </w:p>
    <w:p w14:paraId="67A3F85F" w14:textId="77777777" w:rsidR="004D4B3F" w:rsidRDefault="004D4B3F" w:rsidP="00C77175">
      <w:pPr>
        <w:ind w:left="112" w:right="272"/>
        <w:jc w:val="both"/>
        <w:rPr>
          <w:rFonts w:ascii="Tahoma" w:hAnsi="Tahoma" w:cs="Tahoma"/>
          <w:b/>
          <w:sz w:val="20"/>
          <w:szCs w:val="20"/>
        </w:rPr>
      </w:pPr>
    </w:p>
    <w:p w14:paraId="187C37A5" w14:textId="77777777" w:rsidR="004D4B3F" w:rsidRDefault="004D4B3F" w:rsidP="00C77175">
      <w:pPr>
        <w:ind w:left="112" w:right="272"/>
        <w:jc w:val="both"/>
        <w:rPr>
          <w:rFonts w:ascii="Tahoma" w:hAnsi="Tahoma" w:cs="Tahoma"/>
          <w:b/>
          <w:sz w:val="20"/>
          <w:szCs w:val="20"/>
        </w:rPr>
      </w:pPr>
    </w:p>
    <w:p w14:paraId="706F7454" w14:textId="77777777" w:rsidR="004D4B3F" w:rsidRDefault="004D4B3F" w:rsidP="00C77175">
      <w:pPr>
        <w:ind w:left="112" w:right="272"/>
        <w:jc w:val="both"/>
        <w:rPr>
          <w:rFonts w:ascii="Tahoma" w:hAnsi="Tahoma" w:cs="Tahoma"/>
          <w:b/>
          <w:sz w:val="20"/>
          <w:szCs w:val="20"/>
        </w:rPr>
      </w:pPr>
    </w:p>
    <w:p w14:paraId="7ECEADFA" w14:textId="77777777" w:rsidR="004D4B3F" w:rsidRDefault="004D4B3F" w:rsidP="00C77175">
      <w:pPr>
        <w:ind w:left="112" w:right="272"/>
        <w:jc w:val="both"/>
        <w:rPr>
          <w:rFonts w:ascii="Tahoma" w:hAnsi="Tahoma" w:cs="Tahoma"/>
          <w:b/>
          <w:sz w:val="20"/>
          <w:szCs w:val="20"/>
        </w:rPr>
      </w:pPr>
    </w:p>
    <w:p w14:paraId="59F54C93" w14:textId="77777777" w:rsidR="004D4B3F" w:rsidRDefault="004D4B3F" w:rsidP="00C77175">
      <w:pPr>
        <w:ind w:left="112" w:right="272"/>
        <w:jc w:val="both"/>
        <w:rPr>
          <w:rFonts w:ascii="Tahoma" w:hAnsi="Tahoma" w:cs="Tahoma"/>
          <w:b/>
          <w:sz w:val="20"/>
          <w:szCs w:val="20"/>
        </w:rPr>
      </w:pPr>
    </w:p>
    <w:p w14:paraId="32878DE0" w14:textId="77777777" w:rsidR="004D4B3F" w:rsidRDefault="004D4B3F" w:rsidP="00C77175">
      <w:pPr>
        <w:ind w:left="112" w:right="272"/>
        <w:jc w:val="both"/>
        <w:rPr>
          <w:rFonts w:ascii="Tahoma" w:hAnsi="Tahoma" w:cs="Tahoma"/>
          <w:b/>
          <w:sz w:val="20"/>
          <w:szCs w:val="20"/>
        </w:rPr>
      </w:pPr>
    </w:p>
    <w:p w14:paraId="155AA87D" w14:textId="77777777" w:rsidR="004D4B3F" w:rsidRDefault="004D4B3F" w:rsidP="00C77175">
      <w:pPr>
        <w:ind w:left="112" w:right="272"/>
        <w:jc w:val="both"/>
        <w:rPr>
          <w:rFonts w:ascii="Tahoma" w:hAnsi="Tahoma" w:cs="Tahoma"/>
          <w:b/>
          <w:sz w:val="20"/>
          <w:szCs w:val="20"/>
        </w:rPr>
      </w:pPr>
    </w:p>
    <w:p w14:paraId="4A685CE0" w14:textId="77777777" w:rsidR="005C217A" w:rsidRDefault="005C217A" w:rsidP="00C77175">
      <w:pPr>
        <w:ind w:left="112" w:right="272"/>
        <w:jc w:val="both"/>
        <w:rPr>
          <w:rFonts w:ascii="Tahoma" w:hAnsi="Tahoma" w:cs="Tahoma"/>
          <w:b/>
          <w:sz w:val="20"/>
          <w:szCs w:val="20"/>
        </w:rPr>
      </w:pPr>
    </w:p>
    <w:p w14:paraId="795FD9C8" w14:textId="77777777" w:rsidR="005C217A" w:rsidRDefault="005C217A" w:rsidP="00C77175">
      <w:pPr>
        <w:ind w:left="112" w:right="272"/>
        <w:jc w:val="both"/>
        <w:rPr>
          <w:rFonts w:ascii="Tahoma" w:hAnsi="Tahoma" w:cs="Tahoma"/>
          <w:b/>
          <w:sz w:val="20"/>
          <w:szCs w:val="20"/>
        </w:rPr>
      </w:pPr>
    </w:p>
    <w:p w14:paraId="4E83BFF3" w14:textId="77777777" w:rsidR="005C217A" w:rsidRDefault="005C217A" w:rsidP="00C77175">
      <w:pPr>
        <w:ind w:left="112" w:right="272"/>
        <w:jc w:val="both"/>
        <w:rPr>
          <w:rFonts w:ascii="Tahoma" w:hAnsi="Tahoma" w:cs="Tahoma"/>
          <w:b/>
          <w:sz w:val="20"/>
          <w:szCs w:val="20"/>
        </w:rPr>
      </w:pPr>
    </w:p>
    <w:p w14:paraId="38AAE2BE" w14:textId="77777777" w:rsidR="005C217A" w:rsidRDefault="005C217A" w:rsidP="00C77175">
      <w:pPr>
        <w:ind w:left="112" w:right="272"/>
        <w:jc w:val="both"/>
        <w:rPr>
          <w:rFonts w:ascii="Tahoma" w:hAnsi="Tahoma" w:cs="Tahoma"/>
          <w:b/>
          <w:sz w:val="20"/>
          <w:szCs w:val="20"/>
        </w:rPr>
      </w:pPr>
    </w:p>
    <w:p w14:paraId="5CB9161E" w14:textId="77777777" w:rsidR="005C217A" w:rsidRDefault="005C217A" w:rsidP="00C77175">
      <w:pPr>
        <w:ind w:left="112" w:right="272"/>
        <w:jc w:val="both"/>
        <w:rPr>
          <w:rFonts w:ascii="Tahoma" w:hAnsi="Tahoma" w:cs="Tahoma"/>
          <w:b/>
          <w:sz w:val="20"/>
          <w:szCs w:val="20"/>
        </w:rPr>
      </w:pPr>
    </w:p>
    <w:p w14:paraId="6021E1D0" w14:textId="77777777" w:rsidR="005C217A" w:rsidRDefault="005C217A" w:rsidP="00C77175">
      <w:pPr>
        <w:ind w:left="112" w:right="272"/>
        <w:jc w:val="both"/>
        <w:rPr>
          <w:rFonts w:ascii="Tahoma" w:hAnsi="Tahoma" w:cs="Tahoma"/>
          <w:b/>
          <w:sz w:val="20"/>
          <w:szCs w:val="20"/>
        </w:rPr>
      </w:pPr>
    </w:p>
    <w:p w14:paraId="156E6160" w14:textId="77777777" w:rsidR="004D4B3F" w:rsidRDefault="004D4B3F" w:rsidP="00C77175">
      <w:pPr>
        <w:ind w:left="112" w:right="272"/>
        <w:jc w:val="both"/>
        <w:rPr>
          <w:rFonts w:ascii="Tahoma" w:hAnsi="Tahoma" w:cs="Tahoma"/>
          <w:b/>
          <w:sz w:val="20"/>
          <w:szCs w:val="20"/>
        </w:rPr>
      </w:pPr>
    </w:p>
    <w:p w14:paraId="283D0F41" w14:textId="77777777" w:rsidR="00344A7D"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ANEXO IV</w:t>
      </w:r>
    </w:p>
    <w:p w14:paraId="754BC5D6" w14:textId="77777777" w:rsidR="00AC253B" w:rsidRDefault="00AC253B" w:rsidP="00AC253B">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0011</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76F1A45D" w14:textId="77777777" w:rsidR="00AC253B" w:rsidRPr="003D2B48" w:rsidRDefault="00AC253B" w:rsidP="00AC253B">
      <w:pPr>
        <w:pStyle w:val="TableParagraph"/>
        <w:spacing w:line="343" w:lineRule="auto"/>
        <w:ind w:left="18" w:right="-20"/>
        <w:jc w:val="center"/>
        <w:rPr>
          <w:rFonts w:ascii="Tahoma" w:hAnsi="Tahoma" w:cs="Tahoma"/>
          <w:b/>
        </w:rPr>
      </w:pPr>
      <w:r>
        <w:rPr>
          <w:rFonts w:ascii="Tahoma" w:hAnsi="Tahoma" w:cs="Tahoma"/>
          <w:b/>
        </w:rPr>
        <w:t>REGISTRO DE PREÇOS Nº 0006/2024</w:t>
      </w:r>
    </w:p>
    <w:p w14:paraId="2F3B8D48" w14:textId="77777777" w:rsidR="00AC253B" w:rsidRDefault="00AC253B" w:rsidP="00AC253B">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0027</w:t>
      </w:r>
      <w:r w:rsidRPr="003D2B48">
        <w:rPr>
          <w:rFonts w:ascii="Tahoma" w:hAnsi="Tahoma" w:cs="Tahoma"/>
          <w:b/>
        </w:rPr>
        <w:t>/202</w:t>
      </w:r>
      <w:r>
        <w:rPr>
          <w:rFonts w:ascii="Tahoma" w:hAnsi="Tahoma" w:cs="Tahoma"/>
          <w:b/>
        </w:rPr>
        <w:t>4</w:t>
      </w:r>
    </w:p>
    <w:p w14:paraId="259DC71C" w14:textId="77777777" w:rsidR="00AC253B" w:rsidRDefault="00AC253B" w:rsidP="00344A7D">
      <w:pPr>
        <w:pStyle w:val="Ttulo1"/>
        <w:tabs>
          <w:tab w:val="left" w:pos="142"/>
        </w:tabs>
        <w:spacing w:before="1"/>
        <w:ind w:left="142" w:right="249" w:firstLine="0"/>
        <w:jc w:val="center"/>
        <w:rPr>
          <w:rFonts w:ascii="Tahoma" w:hAnsi="Tahoma" w:cs="Tahoma"/>
          <w:sz w:val="20"/>
          <w:szCs w:val="20"/>
        </w:rPr>
      </w:pPr>
    </w:p>
    <w:p w14:paraId="30EC537E" w14:textId="77777777" w:rsidR="00AC253B" w:rsidRPr="00995FA0" w:rsidRDefault="00AC253B" w:rsidP="00344A7D">
      <w:pPr>
        <w:pStyle w:val="Ttulo1"/>
        <w:tabs>
          <w:tab w:val="left" w:pos="142"/>
        </w:tabs>
        <w:spacing w:before="1"/>
        <w:ind w:left="142" w:right="249" w:firstLine="0"/>
        <w:jc w:val="center"/>
        <w:rPr>
          <w:rFonts w:ascii="Tahoma" w:hAnsi="Tahoma" w:cs="Tahoma"/>
          <w:sz w:val="20"/>
          <w:szCs w:val="20"/>
        </w:rPr>
      </w:pPr>
    </w:p>
    <w:p w14:paraId="6B9186D9"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DECLARAÇÕES UNIFICADAS</w:t>
      </w:r>
    </w:p>
    <w:p w14:paraId="48EF3069"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1B211678"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5F67C9C4" w14:textId="77777777" w:rsidR="00344A7D" w:rsidRPr="00995FA0"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r w:rsidRPr="00995FA0">
        <w:rPr>
          <w:rFonts w:ascii="Tahoma" w:hAnsi="Tahoma" w:cs="Tahoma"/>
          <w:spacing w:val="-10"/>
          <w:sz w:val="20"/>
          <w:szCs w:val="20"/>
        </w:rPr>
        <w:t>A</w:t>
      </w:r>
      <w:r w:rsidRPr="00995FA0">
        <w:rPr>
          <w:rFonts w:ascii="Tahoma" w:hAnsi="Tahoma" w:cs="Tahoma"/>
          <w:sz w:val="20"/>
          <w:szCs w:val="20"/>
        </w:rPr>
        <w:t xml:space="preserve"> </w:t>
      </w:r>
      <w:r w:rsidRPr="00995FA0">
        <w:rPr>
          <w:rFonts w:ascii="Tahoma" w:hAnsi="Tahoma" w:cs="Tahoma"/>
          <w:spacing w:val="-2"/>
          <w:sz w:val="20"/>
          <w:szCs w:val="20"/>
        </w:rPr>
        <w:t>empresa</w:t>
      </w:r>
      <w:r w:rsidRPr="00995FA0">
        <w:rPr>
          <w:rFonts w:ascii="Tahoma" w:hAnsi="Tahoma" w:cs="Tahoma"/>
          <w:sz w:val="20"/>
          <w:szCs w:val="20"/>
        </w:rPr>
        <w:t xml:space="preserve"> </w:t>
      </w:r>
      <w:r w:rsidRPr="00995FA0">
        <w:rPr>
          <w:rFonts w:ascii="Tahoma" w:hAnsi="Tahoma" w:cs="Tahoma"/>
          <w:spacing w:val="-2"/>
          <w:sz w:val="20"/>
          <w:szCs w:val="20"/>
        </w:rPr>
        <w:t>..................................................................................., inscrita</w:t>
      </w:r>
      <w:r w:rsidRPr="00995FA0">
        <w:rPr>
          <w:rFonts w:ascii="Tahoma" w:hAnsi="Tahoma" w:cs="Tahoma"/>
          <w:sz w:val="20"/>
          <w:szCs w:val="20"/>
        </w:rPr>
        <w:t xml:space="preserve"> </w:t>
      </w:r>
      <w:r w:rsidRPr="00995FA0">
        <w:rPr>
          <w:rFonts w:ascii="Tahoma" w:hAnsi="Tahoma" w:cs="Tahoma"/>
          <w:spacing w:val="-5"/>
          <w:sz w:val="20"/>
          <w:szCs w:val="20"/>
        </w:rPr>
        <w:t>no</w:t>
      </w:r>
      <w:r w:rsidRPr="00995FA0">
        <w:rPr>
          <w:rFonts w:ascii="Tahoma" w:hAnsi="Tahoma" w:cs="Tahoma"/>
          <w:sz w:val="20"/>
          <w:szCs w:val="20"/>
        </w:rPr>
        <w:t xml:space="preserve"> </w:t>
      </w:r>
      <w:r w:rsidRPr="00995FA0">
        <w:rPr>
          <w:rFonts w:ascii="Tahoma" w:hAnsi="Tahoma" w:cs="Tahoma"/>
          <w:spacing w:val="-4"/>
          <w:sz w:val="20"/>
          <w:szCs w:val="20"/>
        </w:rPr>
        <w:t>CNPJ</w:t>
      </w:r>
      <w:r w:rsidRPr="00995FA0">
        <w:rPr>
          <w:rFonts w:ascii="Tahoma" w:hAnsi="Tahoma" w:cs="Tahoma"/>
          <w:sz w:val="20"/>
          <w:szCs w:val="20"/>
        </w:rPr>
        <w:t xml:space="preserve"> </w:t>
      </w:r>
      <w:r w:rsidRPr="00995FA0">
        <w:rPr>
          <w:rFonts w:ascii="Tahoma" w:hAnsi="Tahoma" w:cs="Tahoma"/>
          <w:spacing w:val="-5"/>
          <w:sz w:val="20"/>
          <w:szCs w:val="20"/>
        </w:rPr>
        <w:t>nº</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5"/>
          <w:sz w:val="20"/>
          <w:szCs w:val="20"/>
        </w:rPr>
        <w:t>por</w:t>
      </w:r>
      <w:r w:rsidRPr="00995FA0">
        <w:rPr>
          <w:rFonts w:ascii="Tahoma" w:hAnsi="Tahoma" w:cs="Tahoma"/>
          <w:sz w:val="20"/>
          <w:szCs w:val="20"/>
        </w:rPr>
        <w:t xml:space="preserve"> </w:t>
      </w:r>
      <w:r w:rsidRPr="00995FA0">
        <w:rPr>
          <w:rFonts w:ascii="Tahoma" w:hAnsi="Tahoma" w:cs="Tahoma"/>
          <w:spacing w:val="-2"/>
          <w:sz w:val="20"/>
          <w:szCs w:val="20"/>
        </w:rPr>
        <w:t>intermédio</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5"/>
          <w:sz w:val="20"/>
          <w:szCs w:val="20"/>
        </w:rPr>
        <w:t>seu</w:t>
      </w:r>
      <w:r w:rsidRPr="00995FA0">
        <w:rPr>
          <w:rFonts w:ascii="Tahoma" w:hAnsi="Tahoma" w:cs="Tahoma"/>
          <w:sz w:val="20"/>
          <w:szCs w:val="20"/>
        </w:rPr>
        <w:t xml:space="preserve"> </w:t>
      </w:r>
      <w:r w:rsidRPr="00995FA0">
        <w:rPr>
          <w:rFonts w:ascii="Tahoma" w:hAnsi="Tahoma" w:cs="Tahoma"/>
          <w:spacing w:val="-2"/>
          <w:sz w:val="20"/>
          <w:szCs w:val="20"/>
        </w:rPr>
        <w:t>representante</w:t>
      </w:r>
      <w:r w:rsidRPr="00995FA0">
        <w:rPr>
          <w:rFonts w:ascii="Tahoma" w:hAnsi="Tahoma" w:cs="Tahoma"/>
          <w:sz w:val="20"/>
          <w:szCs w:val="20"/>
        </w:rPr>
        <w:t xml:space="preserve"> </w:t>
      </w:r>
      <w:r w:rsidRPr="00995FA0">
        <w:rPr>
          <w:rFonts w:ascii="Tahoma" w:hAnsi="Tahoma" w:cs="Tahoma"/>
          <w:spacing w:val="-2"/>
          <w:sz w:val="20"/>
          <w:szCs w:val="20"/>
        </w:rPr>
        <w:t>legal,</w:t>
      </w:r>
      <w:r w:rsidRPr="00995FA0">
        <w:rPr>
          <w:rFonts w:ascii="Tahoma" w:hAnsi="Tahoma" w:cs="Tahoma"/>
          <w:sz w:val="20"/>
          <w:szCs w:val="20"/>
        </w:rPr>
        <w:t xml:space="preserve"> </w:t>
      </w:r>
      <w:r w:rsidRPr="00995FA0">
        <w:rPr>
          <w:rFonts w:ascii="Tahoma" w:hAnsi="Tahoma" w:cs="Tahoma"/>
          <w:spacing w:val="-10"/>
          <w:sz w:val="20"/>
          <w:szCs w:val="20"/>
        </w:rPr>
        <w:t>o</w:t>
      </w:r>
      <w:r w:rsidRPr="00995FA0">
        <w:rPr>
          <w:rFonts w:ascii="Tahoma" w:hAnsi="Tahoma" w:cs="Tahoma"/>
          <w:sz w:val="20"/>
          <w:szCs w:val="20"/>
        </w:rPr>
        <w:t xml:space="preserve">(a) </w:t>
      </w:r>
      <w:r w:rsidRPr="00995FA0">
        <w:rPr>
          <w:rFonts w:ascii="Tahoma" w:hAnsi="Tahoma" w:cs="Tahoma"/>
          <w:spacing w:val="-2"/>
          <w:sz w:val="20"/>
          <w:szCs w:val="20"/>
        </w:rPr>
        <w:t>Senhor(a)</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2"/>
          <w:sz w:val="20"/>
          <w:szCs w:val="20"/>
        </w:rPr>
        <w:t>portador</w:t>
      </w:r>
      <w:r w:rsidRPr="00995FA0">
        <w:rPr>
          <w:rFonts w:ascii="Tahoma" w:hAnsi="Tahoma" w:cs="Tahoma"/>
          <w:sz w:val="20"/>
          <w:szCs w:val="20"/>
        </w:rPr>
        <w:t xml:space="preserve"> </w:t>
      </w:r>
      <w:r w:rsidRPr="00995FA0">
        <w:rPr>
          <w:rFonts w:ascii="Tahoma" w:hAnsi="Tahoma" w:cs="Tahoma"/>
          <w:spacing w:val="-5"/>
          <w:sz w:val="20"/>
          <w:szCs w:val="20"/>
        </w:rPr>
        <w:t>da</w:t>
      </w:r>
      <w:r w:rsidRPr="00995FA0">
        <w:rPr>
          <w:rFonts w:ascii="Tahoma" w:hAnsi="Tahoma" w:cs="Tahoma"/>
          <w:sz w:val="20"/>
          <w:szCs w:val="20"/>
        </w:rPr>
        <w:t xml:space="preserve"> </w:t>
      </w:r>
      <w:r w:rsidRPr="00995FA0">
        <w:rPr>
          <w:rFonts w:ascii="Tahoma" w:hAnsi="Tahoma" w:cs="Tahoma"/>
          <w:spacing w:val="-2"/>
          <w:sz w:val="20"/>
          <w:szCs w:val="20"/>
        </w:rPr>
        <w:t>carteira</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2"/>
          <w:sz w:val="20"/>
          <w:szCs w:val="20"/>
        </w:rPr>
        <w:t>identidade</w:t>
      </w:r>
      <w:r w:rsidRPr="00995FA0">
        <w:rPr>
          <w:rFonts w:ascii="Tahoma" w:hAnsi="Tahoma" w:cs="Tahoma"/>
          <w:sz w:val="20"/>
          <w:szCs w:val="20"/>
        </w:rPr>
        <w:t xml:space="preserve"> </w:t>
      </w:r>
      <w:r w:rsidRPr="00995FA0">
        <w:rPr>
          <w:rFonts w:ascii="Tahoma" w:hAnsi="Tahoma" w:cs="Tahoma"/>
          <w:spacing w:val="-5"/>
          <w:sz w:val="20"/>
          <w:szCs w:val="20"/>
        </w:rPr>
        <w:t xml:space="preserve">nº </w:t>
      </w:r>
      <w:r w:rsidRPr="00995FA0">
        <w:rPr>
          <w:rFonts w:ascii="Tahoma" w:hAnsi="Tahoma" w:cs="Tahoma"/>
          <w:sz w:val="20"/>
          <w:szCs w:val="20"/>
        </w:rPr>
        <w:t>..........................................................,</w:t>
      </w:r>
      <w:r w:rsidRPr="00995FA0">
        <w:rPr>
          <w:rFonts w:ascii="Tahoma" w:hAnsi="Tahoma" w:cs="Tahoma"/>
          <w:spacing w:val="-9"/>
          <w:sz w:val="20"/>
          <w:szCs w:val="20"/>
        </w:rPr>
        <w:t xml:space="preserve"> </w:t>
      </w:r>
      <w:r w:rsidRPr="00995FA0">
        <w:rPr>
          <w:rFonts w:ascii="Tahoma" w:hAnsi="Tahoma" w:cs="Tahoma"/>
          <w:sz w:val="20"/>
          <w:szCs w:val="20"/>
        </w:rPr>
        <w:t>e</w:t>
      </w:r>
      <w:r w:rsidRPr="00995FA0">
        <w:rPr>
          <w:rFonts w:ascii="Tahoma" w:hAnsi="Tahoma" w:cs="Tahoma"/>
          <w:spacing w:val="-3"/>
          <w:sz w:val="20"/>
          <w:szCs w:val="20"/>
        </w:rPr>
        <w:t xml:space="preserve"> </w:t>
      </w:r>
      <w:r w:rsidRPr="00995FA0">
        <w:rPr>
          <w:rFonts w:ascii="Tahoma" w:hAnsi="Tahoma" w:cs="Tahoma"/>
          <w:sz w:val="20"/>
          <w:szCs w:val="20"/>
        </w:rPr>
        <w:t>do</w:t>
      </w:r>
      <w:r w:rsidRPr="00995FA0">
        <w:rPr>
          <w:rFonts w:ascii="Tahoma" w:hAnsi="Tahoma" w:cs="Tahoma"/>
          <w:spacing w:val="-4"/>
          <w:sz w:val="20"/>
          <w:szCs w:val="20"/>
        </w:rPr>
        <w:t xml:space="preserve"> </w:t>
      </w:r>
      <w:r w:rsidRPr="00995FA0">
        <w:rPr>
          <w:rFonts w:ascii="Tahoma" w:hAnsi="Tahoma" w:cs="Tahoma"/>
          <w:sz w:val="20"/>
          <w:szCs w:val="20"/>
        </w:rPr>
        <w:t>CPF</w:t>
      </w:r>
      <w:r w:rsidRPr="00995FA0">
        <w:rPr>
          <w:rFonts w:ascii="Tahoma" w:hAnsi="Tahoma" w:cs="Tahoma"/>
          <w:spacing w:val="-3"/>
          <w:sz w:val="20"/>
          <w:szCs w:val="20"/>
        </w:rPr>
        <w:t xml:space="preserve"> </w:t>
      </w:r>
      <w:r w:rsidRPr="00995FA0">
        <w:rPr>
          <w:rFonts w:ascii="Tahoma" w:hAnsi="Tahoma" w:cs="Tahoma"/>
          <w:spacing w:val="-5"/>
          <w:sz w:val="20"/>
          <w:szCs w:val="20"/>
        </w:rPr>
        <w:t>nº _______</w:t>
      </w:r>
      <w:r w:rsidRPr="00995FA0">
        <w:rPr>
          <w:rFonts w:ascii="Tahoma" w:hAnsi="Tahoma" w:cs="Tahoma"/>
          <w:sz w:val="20"/>
          <w:szCs w:val="20"/>
        </w:rPr>
        <w:t>,</w:t>
      </w:r>
      <w:r w:rsidRPr="00995FA0">
        <w:rPr>
          <w:rFonts w:ascii="Tahoma" w:hAnsi="Tahoma" w:cs="Tahoma"/>
          <w:spacing w:val="-2"/>
          <w:sz w:val="20"/>
          <w:szCs w:val="20"/>
        </w:rPr>
        <w:t xml:space="preserve"> </w:t>
      </w:r>
      <w:r w:rsidRPr="00995FA0">
        <w:rPr>
          <w:rFonts w:ascii="Tahoma" w:hAnsi="Tahoma" w:cs="Tahoma"/>
          <w:b/>
          <w:spacing w:val="-2"/>
          <w:sz w:val="20"/>
          <w:szCs w:val="20"/>
        </w:rPr>
        <w:t>DECLARA</w:t>
      </w:r>
      <w:r w:rsidRPr="00995FA0">
        <w:rPr>
          <w:rFonts w:ascii="Tahoma" w:hAnsi="Tahoma" w:cs="Tahoma"/>
          <w:spacing w:val="-2"/>
          <w:sz w:val="20"/>
          <w:szCs w:val="20"/>
        </w:rPr>
        <w:t>:</w:t>
      </w:r>
    </w:p>
    <w:p w14:paraId="2BB44BAE" w14:textId="77777777" w:rsidR="00344A7D" w:rsidRPr="007102E9"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p>
    <w:p w14:paraId="3EC82622" w14:textId="77777777" w:rsidR="00344A7D" w:rsidRPr="007102E9" w:rsidRDefault="00344A7D" w:rsidP="00BE31CA">
      <w:pPr>
        <w:pStyle w:val="PargrafodaLista"/>
        <w:numPr>
          <w:ilvl w:val="0"/>
          <w:numId w:val="35"/>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p>
    <w:p w14:paraId="1F6BAA9D" w14:textId="77777777" w:rsidR="00344A7D" w:rsidRPr="00445C32" w:rsidRDefault="00344A7D" w:rsidP="00BE31CA">
      <w:pPr>
        <w:pStyle w:val="PargrafodaLista"/>
        <w:numPr>
          <w:ilvl w:val="0"/>
          <w:numId w:val="35"/>
        </w:numPr>
        <w:tabs>
          <w:tab w:val="left" w:pos="426"/>
        </w:tabs>
        <w:spacing w:after="100"/>
        <w:ind w:left="142" w:right="249"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007D0EB9" w14:textId="77777777" w:rsidR="00344A7D" w:rsidRPr="007102E9" w:rsidRDefault="00344A7D" w:rsidP="00BE31CA">
      <w:pPr>
        <w:pStyle w:val="PargrafodaLista"/>
        <w:numPr>
          <w:ilvl w:val="0"/>
          <w:numId w:val="35"/>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58AA7FD6" w14:textId="28EE07CE" w:rsidR="00344A7D" w:rsidRPr="007102E9" w:rsidRDefault="00344A7D" w:rsidP="00BE31CA">
      <w:pPr>
        <w:pStyle w:val="PargrafodaLista"/>
        <w:numPr>
          <w:ilvl w:val="0"/>
          <w:numId w:val="35"/>
        </w:numPr>
        <w:tabs>
          <w:tab w:val="left" w:pos="426"/>
        </w:tabs>
        <w:spacing w:after="100"/>
        <w:ind w:left="142" w:right="249"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r>
        <w:rPr>
          <w:rFonts w:ascii="Tahoma" w:hAnsi="Tahoma" w:cs="Tahoma"/>
          <w:color w:val="000000"/>
          <w:sz w:val="20"/>
          <w:szCs w:val="20"/>
        </w:rPr>
        <w:t>;</w:t>
      </w:r>
    </w:p>
    <w:p w14:paraId="1FF70A2A" w14:textId="0E9AD332" w:rsidR="00344A7D" w:rsidRPr="007102E9" w:rsidRDefault="00344A7D" w:rsidP="00BE31CA">
      <w:pPr>
        <w:pStyle w:val="PargrafodaLista"/>
        <w:numPr>
          <w:ilvl w:val="0"/>
          <w:numId w:val="35"/>
        </w:numPr>
        <w:tabs>
          <w:tab w:val="left" w:pos="426"/>
        </w:tabs>
        <w:spacing w:after="100"/>
        <w:ind w:left="142" w:right="249" w:firstLine="0"/>
        <w:rPr>
          <w:rFonts w:ascii="Tahoma" w:hAnsi="Tahoma" w:cs="Tahoma"/>
          <w:i/>
          <w:sz w:val="20"/>
          <w:szCs w:val="20"/>
        </w:rPr>
      </w:pPr>
      <w:r>
        <w:rPr>
          <w:rFonts w:ascii="Tahoma" w:hAnsi="Tahoma" w:cs="Tahoma"/>
          <w:sz w:val="20"/>
          <w:szCs w:val="20"/>
        </w:rPr>
        <w:t>Que p</w:t>
      </w:r>
      <w:r w:rsidRPr="007102E9">
        <w:rPr>
          <w:rFonts w:ascii="Tahoma" w:hAnsi="Tahoma" w:cs="Tahoma"/>
          <w:sz w:val="20"/>
          <w:szCs w:val="20"/>
        </w:rPr>
        <w:t xml:space="preserve">ara </w:t>
      </w:r>
      <w:r>
        <w:rPr>
          <w:rFonts w:ascii="Tahoma" w:hAnsi="Tahoma" w:cs="Tahoma"/>
          <w:sz w:val="20"/>
          <w:szCs w:val="20"/>
        </w:rPr>
        <w:t xml:space="preserve">os </w:t>
      </w:r>
      <w:r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Pr="007102E9">
        <w:rPr>
          <w:rFonts w:ascii="Tahoma" w:hAnsi="Tahoma" w:cs="Tahoma"/>
          <w:sz w:val="20"/>
          <w:szCs w:val="20"/>
        </w:rPr>
        <w:t>não emprega menor de dezoito anos em trabalho noturno, perigoso ou insalubre e não emprega menor de dezesseis anos. Ressalva: emprega menor, a partir de quatorze anos, na condição de aprendiz</w:t>
      </w:r>
      <w:r>
        <w:rPr>
          <w:rFonts w:ascii="Tahoma" w:hAnsi="Tahoma" w:cs="Tahoma"/>
          <w:sz w:val="20"/>
          <w:szCs w:val="20"/>
        </w:rPr>
        <w:t xml:space="preserve"> ()</w:t>
      </w:r>
      <w:r w:rsidRPr="007102E9">
        <w:rPr>
          <w:rFonts w:ascii="Tahoma" w:hAnsi="Tahoma" w:cs="Tahoma"/>
          <w:sz w:val="20"/>
          <w:szCs w:val="20"/>
        </w:rPr>
        <w:t xml:space="preserve">. </w:t>
      </w:r>
      <w:r w:rsidRPr="007102E9">
        <w:rPr>
          <w:rFonts w:ascii="Tahoma" w:hAnsi="Tahoma" w:cs="Tahoma"/>
          <w:i/>
          <w:sz w:val="20"/>
          <w:szCs w:val="20"/>
        </w:rPr>
        <w:t>Observação: em caso a</w:t>
      </w:r>
      <w:r>
        <w:rPr>
          <w:rFonts w:ascii="Tahoma" w:hAnsi="Tahoma" w:cs="Tahoma"/>
          <w:i/>
          <w:sz w:val="20"/>
          <w:szCs w:val="20"/>
        </w:rPr>
        <w:t>firmativo, assinalar a ressalva;</w:t>
      </w:r>
    </w:p>
    <w:p w14:paraId="634DAEE5" w14:textId="236859A2" w:rsidR="00344A7D" w:rsidRPr="00022E99" w:rsidRDefault="00344A7D" w:rsidP="00BE31CA">
      <w:pPr>
        <w:pStyle w:val="PargrafodaLista"/>
        <w:numPr>
          <w:ilvl w:val="0"/>
          <w:numId w:val="35"/>
        </w:numPr>
        <w:tabs>
          <w:tab w:val="left" w:pos="426"/>
          <w:tab w:val="left" w:pos="1226"/>
        </w:tabs>
        <w:spacing w:after="100"/>
        <w:ind w:left="142" w:right="249"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w:t>
      </w:r>
      <w:r>
        <w:rPr>
          <w:rFonts w:ascii="Tahoma" w:hAnsi="Tahoma" w:cs="Tahoma"/>
          <w:sz w:val="20"/>
          <w:szCs w:val="20"/>
        </w:rPr>
        <w:t>ernamental;</w:t>
      </w:r>
    </w:p>
    <w:p w14:paraId="363B6587" w14:textId="322A5C7B" w:rsidR="00344A7D" w:rsidRPr="007102E9" w:rsidRDefault="00344A7D" w:rsidP="00BE31CA">
      <w:pPr>
        <w:pStyle w:val="PargrafodaLista"/>
        <w:numPr>
          <w:ilvl w:val="0"/>
          <w:numId w:val="35"/>
        </w:numPr>
        <w:tabs>
          <w:tab w:val="left" w:pos="426"/>
          <w:tab w:val="left" w:pos="1197"/>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Pr="007102E9">
        <w:rPr>
          <w:rFonts w:ascii="Tahoma" w:hAnsi="Tahoma" w:cs="Tahoma"/>
          <w:sz w:val="20"/>
          <w:szCs w:val="20"/>
        </w:rPr>
        <w:t>agen</w:t>
      </w:r>
      <w:r>
        <w:rPr>
          <w:rFonts w:ascii="Tahoma" w:hAnsi="Tahoma" w:cs="Tahoma"/>
          <w:sz w:val="20"/>
          <w:szCs w:val="20"/>
        </w:rPr>
        <w:t>tes políticos de Monte Carlo/SC;</w:t>
      </w:r>
    </w:p>
    <w:p w14:paraId="1FB2B9D2" w14:textId="77777777" w:rsidR="00344A7D" w:rsidRPr="007102E9" w:rsidRDefault="00344A7D" w:rsidP="00BE31CA">
      <w:pPr>
        <w:pStyle w:val="PargrafodaLista"/>
        <w:numPr>
          <w:ilvl w:val="0"/>
          <w:numId w:val="35"/>
        </w:numPr>
        <w:tabs>
          <w:tab w:val="left" w:pos="426"/>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268F7599" w14:textId="77777777" w:rsidR="00344A7D" w:rsidRPr="007102E9" w:rsidRDefault="00344A7D" w:rsidP="00344A7D">
      <w:pPr>
        <w:pStyle w:val="Corpodetexto"/>
        <w:ind w:left="142" w:right="249"/>
        <w:jc w:val="left"/>
        <w:rPr>
          <w:rFonts w:ascii="Tahoma" w:hAnsi="Tahoma" w:cs="Tahoma"/>
          <w:sz w:val="20"/>
          <w:szCs w:val="20"/>
        </w:rPr>
      </w:pPr>
    </w:p>
    <w:p w14:paraId="689F2CEC" w14:textId="77777777" w:rsidR="00344A7D" w:rsidRPr="007102E9" w:rsidRDefault="00344A7D" w:rsidP="00344A7D">
      <w:pPr>
        <w:pStyle w:val="Corpodetexto"/>
        <w:ind w:left="142" w:right="249"/>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3D8B385F" w14:textId="77777777" w:rsidR="00344A7D" w:rsidRPr="007102E9" w:rsidRDefault="00344A7D" w:rsidP="00344A7D">
      <w:pPr>
        <w:pStyle w:val="Corpodetexto"/>
        <w:ind w:left="142" w:right="249"/>
        <w:jc w:val="left"/>
        <w:rPr>
          <w:rFonts w:ascii="Tahoma" w:hAnsi="Tahoma" w:cs="Tahoma"/>
          <w:sz w:val="20"/>
          <w:szCs w:val="20"/>
        </w:rPr>
      </w:pPr>
    </w:p>
    <w:p w14:paraId="20FE57CD" w14:textId="77777777" w:rsidR="00344A7D" w:rsidRPr="007102E9" w:rsidRDefault="00344A7D" w:rsidP="00344A7D">
      <w:pPr>
        <w:pStyle w:val="Corpodetexto"/>
        <w:ind w:left="142" w:right="249"/>
        <w:jc w:val="left"/>
        <w:rPr>
          <w:rFonts w:ascii="Tahoma" w:hAnsi="Tahoma" w:cs="Tahoma"/>
          <w:sz w:val="20"/>
          <w:szCs w:val="20"/>
        </w:rPr>
      </w:pPr>
    </w:p>
    <w:p w14:paraId="587B0B4B" w14:textId="77777777" w:rsidR="00344A7D" w:rsidRDefault="00344A7D" w:rsidP="00344A7D">
      <w:pPr>
        <w:pStyle w:val="Corpodetexto"/>
        <w:ind w:left="142" w:right="249"/>
        <w:jc w:val="left"/>
        <w:rPr>
          <w:rFonts w:ascii="Tahoma" w:hAnsi="Tahoma" w:cs="Tahoma"/>
          <w:sz w:val="20"/>
          <w:szCs w:val="20"/>
        </w:rPr>
      </w:pPr>
      <w:r>
        <w:rPr>
          <w:rFonts w:ascii="Tahoma" w:hAnsi="Tahoma" w:cs="Tahoma"/>
          <w:sz w:val="20"/>
          <w:szCs w:val="20"/>
        </w:rPr>
        <w:t xml:space="preserve">_______, ____de ______de 2024. </w:t>
      </w:r>
    </w:p>
    <w:p w14:paraId="036D2274" w14:textId="77777777" w:rsidR="00344A7D" w:rsidRDefault="00344A7D" w:rsidP="00344A7D">
      <w:pPr>
        <w:pStyle w:val="Corpodetexto"/>
        <w:tabs>
          <w:tab w:val="left" w:pos="142"/>
        </w:tabs>
        <w:ind w:left="142" w:right="249"/>
        <w:jc w:val="left"/>
        <w:rPr>
          <w:rFonts w:ascii="Tahoma" w:hAnsi="Tahoma" w:cs="Tahoma"/>
          <w:sz w:val="20"/>
          <w:szCs w:val="20"/>
        </w:rPr>
      </w:pPr>
      <w:r w:rsidRPr="001B22F5">
        <w:rPr>
          <w:rFonts w:ascii="Tahoma" w:hAnsi="Tahoma" w:cs="Tahoma"/>
          <w:sz w:val="20"/>
          <w:szCs w:val="20"/>
        </w:rPr>
        <w:t>(local</w:t>
      </w:r>
      <w:r w:rsidRPr="001B22F5">
        <w:rPr>
          <w:rFonts w:ascii="Tahoma" w:hAnsi="Tahoma" w:cs="Tahoma"/>
          <w:spacing w:val="-5"/>
          <w:sz w:val="20"/>
          <w:szCs w:val="20"/>
        </w:rPr>
        <w:t xml:space="preserve"> </w:t>
      </w:r>
      <w:r w:rsidRPr="001B22F5">
        <w:rPr>
          <w:rFonts w:ascii="Tahoma" w:hAnsi="Tahoma" w:cs="Tahoma"/>
          <w:sz w:val="20"/>
          <w:szCs w:val="20"/>
        </w:rPr>
        <w:t>e</w:t>
      </w:r>
      <w:r w:rsidRPr="001B22F5">
        <w:rPr>
          <w:rFonts w:ascii="Tahoma" w:hAnsi="Tahoma" w:cs="Tahoma"/>
          <w:spacing w:val="-1"/>
          <w:sz w:val="20"/>
          <w:szCs w:val="20"/>
        </w:rPr>
        <w:t xml:space="preserve"> </w:t>
      </w:r>
      <w:r w:rsidRPr="001B22F5">
        <w:rPr>
          <w:rFonts w:ascii="Tahoma" w:hAnsi="Tahoma" w:cs="Tahoma"/>
          <w:spacing w:val="-2"/>
          <w:sz w:val="20"/>
          <w:szCs w:val="20"/>
        </w:rPr>
        <w:t>data)</w:t>
      </w:r>
    </w:p>
    <w:p w14:paraId="0CCF6654" w14:textId="77777777" w:rsidR="00344A7D" w:rsidRPr="007102E9" w:rsidRDefault="00344A7D" w:rsidP="00344A7D">
      <w:pPr>
        <w:pStyle w:val="Corpodetexto"/>
        <w:ind w:left="142" w:right="249"/>
        <w:jc w:val="left"/>
        <w:rPr>
          <w:rFonts w:ascii="Tahoma" w:hAnsi="Tahoma" w:cs="Tahoma"/>
          <w:sz w:val="20"/>
          <w:szCs w:val="20"/>
        </w:rPr>
      </w:pPr>
    </w:p>
    <w:p w14:paraId="0B95621C" w14:textId="77777777" w:rsidR="00344A7D" w:rsidRPr="007102E9" w:rsidRDefault="00344A7D" w:rsidP="00344A7D">
      <w:pPr>
        <w:pStyle w:val="Corpodetexto"/>
        <w:ind w:left="142" w:right="249"/>
        <w:jc w:val="left"/>
        <w:rPr>
          <w:rFonts w:ascii="Tahoma" w:hAnsi="Tahoma" w:cs="Tahoma"/>
          <w:sz w:val="20"/>
          <w:szCs w:val="20"/>
        </w:rPr>
      </w:pPr>
    </w:p>
    <w:p w14:paraId="7CE18B7C" w14:textId="77777777" w:rsidR="00344A7D" w:rsidRPr="007102E9" w:rsidRDefault="00344A7D" w:rsidP="00344A7D">
      <w:pPr>
        <w:pStyle w:val="Corpodetexto"/>
        <w:ind w:left="142" w:right="249"/>
        <w:jc w:val="center"/>
        <w:rPr>
          <w:rFonts w:ascii="Tahoma" w:hAnsi="Tahoma" w:cs="Tahoma"/>
          <w:sz w:val="20"/>
          <w:szCs w:val="20"/>
        </w:rPr>
      </w:pPr>
      <w:r>
        <w:rPr>
          <w:rFonts w:ascii="Tahoma" w:hAnsi="Tahoma" w:cs="Tahoma"/>
          <w:sz w:val="20"/>
          <w:szCs w:val="20"/>
        </w:rPr>
        <w:t>_____________________________________________________</w:t>
      </w:r>
    </w:p>
    <w:p w14:paraId="73B1008A" w14:textId="77777777" w:rsidR="00344A7D" w:rsidRPr="001B22F5" w:rsidRDefault="00344A7D" w:rsidP="00344A7D">
      <w:pPr>
        <w:pStyle w:val="Corpodetexto"/>
        <w:ind w:left="142" w:right="249"/>
        <w:jc w:val="center"/>
        <w:rPr>
          <w:rFonts w:ascii="Tahoma" w:hAnsi="Tahoma" w:cs="Tahoma"/>
          <w:sz w:val="20"/>
          <w:szCs w:val="20"/>
        </w:rPr>
      </w:pP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39590C63" w14:textId="77777777" w:rsidR="00344A7D" w:rsidRDefault="00344A7D" w:rsidP="00C77175">
      <w:pPr>
        <w:ind w:left="112" w:right="272"/>
        <w:jc w:val="both"/>
        <w:rPr>
          <w:rFonts w:ascii="Tahoma" w:hAnsi="Tahoma" w:cs="Tahoma"/>
          <w:b/>
          <w:sz w:val="20"/>
          <w:szCs w:val="20"/>
        </w:rPr>
      </w:pPr>
    </w:p>
    <w:p w14:paraId="2E14E25C" w14:textId="77777777" w:rsidR="00886E02" w:rsidRDefault="00886E02" w:rsidP="00C77175">
      <w:pPr>
        <w:ind w:left="112" w:right="272"/>
        <w:jc w:val="both"/>
        <w:rPr>
          <w:rFonts w:ascii="Tahoma" w:hAnsi="Tahoma" w:cs="Tahoma"/>
          <w:b/>
          <w:sz w:val="20"/>
          <w:szCs w:val="20"/>
        </w:rPr>
      </w:pPr>
    </w:p>
    <w:p w14:paraId="723CA73B" w14:textId="77777777" w:rsidR="00886E02" w:rsidRDefault="00886E02" w:rsidP="00C77175">
      <w:pPr>
        <w:ind w:left="112" w:right="272"/>
        <w:jc w:val="both"/>
        <w:rPr>
          <w:rFonts w:ascii="Tahoma" w:hAnsi="Tahoma" w:cs="Tahoma"/>
          <w:b/>
          <w:sz w:val="20"/>
          <w:szCs w:val="20"/>
        </w:rPr>
      </w:pPr>
    </w:p>
    <w:p w14:paraId="1BE86B09" w14:textId="77777777" w:rsidR="00886E02" w:rsidRDefault="00886E02" w:rsidP="00C77175">
      <w:pPr>
        <w:ind w:left="112" w:right="272"/>
        <w:jc w:val="both"/>
        <w:rPr>
          <w:rFonts w:ascii="Tahoma" w:hAnsi="Tahoma" w:cs="Tahoma"/>
          <w:b/>
          <w:sz w:val="20"/>
          <w:szCs w:val="20"/>
        </w:rPr>
      </w:pPr>
    </w:p>
    <w:p w14:paraId="3E5F01A0" w14:textId="77777777" w:rsidR="00886E02" w:rsidRDefault="00886E02" w:rsidP="00C77175">
      <w:pPr>
        <w:ind w:left="112" w:right="272"/>
        <w:jc w:val="both"/>
        <w:rPr>
          <w:rFonts w:ascii="Tahoma" w:hAnsi="Tahoma" w:cs="Tahoma"/>
          <w:b/>
          <w:sz w:val="20"/>
          <w:szCs w:val="20"/>
        </w:rPr>
      </w:pPr>
    </w:p>
    <w:p w14:paraId="1FD2C983" w14:textId="77777777" w:rsidR="00886E02" w:rsidRDefault="00886E02" w:rsidP="00886E02">
      <w:pPr>
        <w:ind w:left="142" w:right="249"/>
        <w:jc w:val="both"/>
        <w:rPr>
          <w:rFonts w:ascii="Tahoma" w:hAnsi="Tahoma" w:cs="Tahoma"/>
          <w:b/>
          <w:sz w:val="20"/>
          <w:szCs w:val="20"/>
        </w:rPr>
      </w:pPr>
    </w:p>
    <w:p w14:paraId="56DAB29E" w14:textId="77777777" w:rsidR="00886E02" w:rsidRPr="00287145" w:rsidRDefault="00886E02" w:rsidP="00886E02">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t>ANEXO V</w:t>
      </w:r>
    </w:p>
    <w:p w14:paraId="1AA7C2A0" w14:textId="77777777" w:rsidR="00AC253B" w:rsidRDefault="00AC253B" w:rsidP="00AC253B">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0011</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30E221D5" w14:textId="77777777" w:rsidR="00AC253B" w:rsidRPr="003D2B48" w:rsidRDefault="00AC253B" w:rsidP="00AC253B">
      <w:pPr>
        <w:pStyle w:val="TableParagraph"/>
        <w:spacing w:line="343" w:lineRule="auto"/>
        <w:ind w:left="18" w:right="-20"/>
        <w:jc w:val="center"/>
        <w:rPr>
          <w:rFonts w:ascii="Tahoma" w:hAnsi="Tahoma" w:cs="Tahoma"/>
          <w:b/>
        </w:rPr>
      </w:pPr>
      <w:r>
        <w:rPr>
          <w:rFonts w:ascii="Tahoma" w:hAnsi="Tahoma" w:cs="Tahoma"/>
          <w:b/>
        </w:rPr>
        <w:t>REGISTRO DE PREÇOS Nº 0006/2024</w:t>
      </w:r>
    </w:p>
    <w:p w14:paraId="6E38BA93" w14:textId="77777777" w:rsidR="00AC253B" w:rsidRDefault="00AC253B" w:rsidP="00AC253B">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0027</w:t>
      </w:r>
      <w:r w:rsidRPr="003D2B48">
        <w:rPr>
          <w:rFonts w:ascii="Tahoma" w:hAnsi="Tahoma" w:cs="Tahoma"/>
          <w:b/>
        </w:rPr>
        <w:t>/202</w:t>
      </w:r>
      <w:r>
        <w:rPr>
          <w:rFonts w:ascii="Tahoma" w:hAnsi="Tahoma" w:cs="Tahoma"/>
          <w:b/>
        </w:rPr>
        <w:t>4</w:t>
      </w:r>
    </w:p>
    <w:p w14:paraId="4451CEF8" w14:textId="77777777" w:rsidR="00886E02" w:rsidRDefault="00886E02" w:rsidP="00886E02">
      <w:pPr>
        <w:pStyle w:val="Ttulo1"/>
        <w:tabs>
          <w:tab w:val="left" w:pos="142"/>
        </w:tabs>
        <w:spacing w:before="1"/>
        <w:ind w:left="142" w:right="249" w:firstLine="0"/>
        <w:rPr>
          <w:rFonts w:ascii="Tahoma" w:hAnsi="Tahoma" w:cs="Tahoma"/>
          <w:sz w:val="22"/>
          <w:szCs w:val="22"/>
        </w:rPr>
      </w:pPr>
    </w:p>
    <w:p w14:paraId="117DE39A" w14:textId="77777777" w:rsidR="00886E02" w:rsidRDefault="00886E02" w:rsidP="00886E02">
      <w:pPr>
        <w:pStyle w:val="Ttulo1"/>
        <w:tabs>
          <w:tab w:val="left" w:pos="142"/>
        </w:tabs>
        <w:spacing w:before="1"/>
        <w:ind w:left="142" w:right="249" w:firstLine="0"/>
        <w:rPr>
          <w:rFonts w:ascii="Tahoma" w:hAnsi="Tahoma" w:cs="Tahoma"/>
          <w:sz w:val="22"/>
          <w:szCs w:val="22"/>
        </w:rPr>
      </w:pPr>
    </w:p>
    <w:p w14:paraId="259146D1" w14:textId="77777777" w:rsidR="00886E02" w:rsidRDefault="00886E02" w:rsidP="00886E02">
      <w:pPr>
        <w:pStyle w:val="Ttulo1"/>
        <w:tabs>
          <w:tab w:val="left" w:pos="142"/>
        </w:tabs>
        <w:spacing w:before="1"/>
        <w:ind w:left="142" w:right="249" w:firstLine="0"/>
        <w:jc w:val="center"/>
        <w:rPr>
          <w:rFonts w:ascii="Tahoma" w:hAnsi="Tahoma" w:cs="Tahoma"/>
          <w:sz w:val="22"/>
          <w:szCs w:val="22"/>
        </w:rPr>
      </w:pPr>
    </w:p>
    <w:p w14:paraId="5156786C" w14:textId="77777777" w:rsidR="00886E02" w:rsidRPr="00287145" w:rsidRDefault="00886E02" w:rsidP="00886E02">
      <w:pPr>
        <w:pStyle w:val="Ttulo2"/>
        <w:spacing w:before="1"/>
        <w:ind w:left="142" w:right="249" w:firstLine="0"/>
        <w:jc w:val="center"/>
        <w:rPr>
          <w:rFonts w:ascii="Tahoma" w:hAnsi="Tahoma" w:cs="Tahoma"/>
        </w:rPr>
      </w:pPr>
      <w:r w:rsidRPr="00287145">
        <w:rPr>
          <w:rFonts w:ascii="Tahoma" w:hAnsi="Tahoma" w:cs="Tahoma"/>
        </w:rPr>
        <w:t>DECLARAÇÃO</w:t>
      </w:r>
      <w:r w:rsidRPr="00287145">
        <w:rPr>
          <w:rFonts w:ascii="Tahoma" w:hAnsi="Tahoma" w:cs="Tahoma"/>
          <w:spacing w:val="-8"/>
        </w:rPr>
        <w:t xml:space="preserve"> </w:t>
      </w:r>
      <w:r w:rsidRPr="00287145">
        <w:rPr>
          <w:rFonts w:ascii="Tahoma" w:hAnsi="Tahoma" w:cs="Tahoma"/>
        </w:rPr>
        <w:t>DE</w:t>
      </w:r>
      <w:r w:rsidRPr="00287145">
        <w:rPr>
          <w:rFonts w:ascii="Tahoma" w:hAnsi="Tahoma" w:cs="Tahoma"/>
          <w:spacing w:val="-6"/>
        </w:rPr>
        <w:t xml:space="preserve"> </w:t>
      </w:r>
      <w:r w:rsidRPr="00287145">
        <w:rPr>
          <w:rFonts w:ascii="Tahoma" w:hAnsi="Tahoma" w:cs="Tahoma"/>
        </w:rPr>
        <w:t>ENQUADRAMENTO</w:t>
      </w:r>
      <w:r w:rsidRPr="00287145">
        <w:rPr>
          <w:rFonts w:ascii="Tahoma" w:hAnsi="Tahoma" w:cs="Tahoma"/>
          <w:spacing w:val="-7"/>
        </w:rPr>
        <w:t xml:space="preserve"> </w:t>
      </w:r>
      <w:r w:rsidRPr="00287145">
        <w:rPr>
          <w:rFonts w:ascii="Tahoma" w:hAnsi="Tahoma" w:cs="Tahoma"/>
        </w:rPr>
        <w:t>COMO</w:t>
      </w:r>
      <w:r w:rsidRPr="00287145">
        <w:rPr>
          <w:rFonts w:ascii="Tahoma" w:hAnsi="Tahoma" w:cs="Tahoma"/>
          <w:spacing w:val="-8"/>
        </w:rPr>
        <w:t xml:space="preserve"> </w:t>
      </w:r>
      <w:r w:rsidRPr="00287145">
        <w:rPr>
          <w:rFonts w:ascii="Tahoma" w:hAnsi="Tahoma" w:cs="Tahoma"/>
        </w:rPr>
        <w:t>MICROEMPRESA</w:t>
      </w:r>
      <w:r w:rsidRPr="00287145">
        <w:rPr>
          <w:rFonts w:ascii="Tahoma" w:hAnsi="Tahoma" w:cs="Tahoma"/>
          <w:spacing w:val="-61"/>
        </w:rPr>
        <w:t xml:space="preserve"> </w:t>
      </w:r>
      <w:r w:rsidRPr="00287145">
        <w:rPr>
          <w:rFonts w:ascii="Tahoma" w:hAnsi="Tahoma" w:cs="Tahoma"/>
        </w:rPr>
        <w:t>OU EMPRESA</w:t>
      </w:r>
      <w:r w:rsidRPr="00287145">
        <w:rPr>
          <w:rFonts w:ascii="Tahoma" w:hAnsi="Tahoma" w:cs="Tahoma"/>
          <w:spacing w:val="-9"/>
        </w:rPr>
        <w:t xml:space="preserve"> </w:t>
      </w:r>
      <w:r w:rsidRPr="00287145">
        <w:rPr>
          <w:rFonts w:ascii="Tahoma" w:hAnsi="Tahoma" w:cs="Tahoma"/>
        </w:rPr>
        <w:t>DE PEQUENO</w:t>
      </w:r>
      <w:r w:rsidRPr="00287145">
        <w:rPr>
          <w:rFonts w:ascii="Tahoma" w:hAnsi="Tahoma" w:cs="Tahoma"/>
          <w:spacing w:val="-1"/>
        </w:rPr>
        <w:t xml:space="preserve"> </w:t>
      </w:r>
      <w:r w:rsidRPr="00287145">
        <w:rPr>
          <w:rFonts w:ascii="Tahoma" w:hAnsi="Tahoma" w:cs="Tahoma"/>
        </w:rPr>
        <w:t>PORTE</w:t>
      </w:r>
    </w:p>
    <w:p w14:paraId="7D569F6C" w14:textId="77777777" w:rsidR="00886E02" w:rsidRPr="00287145" w:rsidRDefault="00886E02" w:rsidP="00886E02">
      <w:pPr>
        <w:pStyle w:val="Corpodetexto"/>
        <w:ind w:left="142" w:right="249"/>
        <w:rPr>
          <w:rFonts w:ascii="Tahoma" w:hAnsi="Tahoma" w:cs="Tahoma"/>
          <w:b/>
        </w:rPr>
      </w:pPr>
    </w:p>
    <w:p w14:paraId="7F2EEA6A" w14:textId="77777777" w:rsidR="00886E02" w:rsidRPr="00287145" w:rsidRDefault="00886E02" w:rsidP="00886E02">
      <w:pPr>
        <w:pStyle w:val="Corpodetexto"/>
        <w:ind w:left="142" w:right="249"/>
        <w:rPr>
          <w:rFonts w:ascii="Tahoma" w:hAnsi="Tahoma" w:cs="Tahoma"/>
          <w:b/>
        </w:rPr>
      </w:pPr>
    </w:p>
    <w:p w14:paraId="45E3F232" w14:textId="77777777" w:rsidR="00886E02" w:rsidRPr="00287145" w:rsidRDefault="00886E02" w:rsidP="00886E02">
      <w:pPr>
        <w:pStyle w:val="Corpodetexto"/>
        <w:spacing w:before="6"/>
        <w:ind w:left="142" w:right="249"/>
        <w:rPr>
          <w:rFonts w:ascii="Tahoma" w:hAnsi="Tahoma" w:cs="Tahoma"/>
          <w:b/>
        </w:rPr>
      </w:pPr>
    </w:p>
    <w:p w14:paraId="54CF5496" w14:textId="77777777" w:rsidR="00886E02" w:rsidRPr="00287145" w:rsidRDefault="00886E02" w:rsidP="00886E02">
      <w:pPr>
        <w:pStyle w:val="Corpodetexto"/>
        <w:tabs>
          <w:tab w:val="left" w:pos="6672"/>
        </w:tabs>
        <w:ind w:left="142" w:right="249"/>
        <w:rPr>
          <w:rFonts w:ascii="Tahoma" w:hAnsi="Tahoma" w:cs="Tahoma"/>
        </w:rPr>
      </w:pPr>
      <w:r w:rsidRPr="00287145">
        <w:rPr>
          <w:rFonts w:ascii="Tahoma" w:hAnsi="Tahoma" w:cs="Tahoma"/>
        </w:rPr>
        <w:t>A</w:t>
      </w:r>
      <w:r w:rsidRPr="00287145">
        <w:rPr>
          <w:rFonts w:ascii="Tahoma" w:hAnsi="Tahoma" w:cs="Tahoma"/>
          <w:spacing w:val="26"/>
        </w:rPr>
        <w:t xml:space="preserve"> </w:t>
      </w:r>
      <w:r w:rsidRPr="00287145">
        <w:rPr>
          <w:rFonts w:ascii="Tahoma" w:hAnsi="Tahoma" w:cs="Tahoma"/>
        </w:rPr>
        <w:t>empresa</w:t>
      </w:r>
      <w:r w:rsidRPr="00287145">
        <w:rPr>
          <w:rFonts w:ascii="Tahoma" w:hAnsi="Tahoma" w:cs="Tahoma"/>
          <w:u w:val="single"/>
        </w:rPr>
        <w:tab/>
      </w:r>
      <w:r w:rsidRPr="00287145">
        <w:rPr>
          <w:rFonts w:ascii="Tahoma" w:hAnsi="Tahoma" w:cs="Tahoma"/>
        </w:rPr>
        <w:t>,</w:t>
      </w:r>
      <w:r w:rsidRPr="00287145">
        <w:rPr>
          <w:rFonts w:ascii="Tahoma" w:hAnsi="Tahoma" w:cs="Tahoma"/>
          <w:spacing w:val="38"/>
        </w:rPr>
        <w:t xml:space="preserve"> </w:t>
      </w:r>
      <w:r w:rsidRPr="00287145">
        <w:rPr>
          <w:rFonts w:ascii="Tahoma" w:hAnsi="Tahoma" w:cs="Tahoma"/>
        </w:rPr>
        <w:t>inscrita</w:t>
      </w:r>
      <w:r w:rsidRPr="00287145">
        <w:rPr>
          <w:rFonts w:ascii="Tahoma" w:hAnsi="Tahoma" w:cs="Tahoma"/>
          <w:spacing w:val="37"/>
        </w:rPr>
        <w:t xml:space="preserve"> </w:t>
      </w:r>
      <w:r w:rsidRPr="00287145">
        <w:rPr>
          <w:rFonts w:ascii="Tahoma" w:hAnsi="Tahoma" w:cs="Tahoma"/>
        </w:rPr>
        <w:t>no</w:t>
      </w:r>
      <w:r w:rsidRPr="00287145">
        <w:rPr>
          <w:rFonts w:ascii="Tahoma" w:hAnsi="Tahoma" w:cs="Tahoma"/>
          <w:spacing w:val="39"/>
        </w:rPr>
        <w:t xml:space="preserve"> </w:t>
      </w:r>
      <w:r w:rsidRPr="00287145">
        <w:rPr>
          <w:rFonts w:ascii="Tahoma" w:hAnsi="Tahoma" w:cs="Tahoma"/>
        </w:rPr>
        <w:t>CNPJ</w:t>
      </w:r>
      <w:r w:rsidRPr="00287145">
        <w:rPr>
          <w:rFonts w:ascii="Tahoma" w:hAnsi="Tahoma" w:cs="Tahoma"/>
          <w:spacing w:val="38"/>
        </w:rPr>
        <w:t xml:space="preserve"> </w:t>
      </w:r>
      <w:r w:rsidRPr="00287145">
        <w:rPr>
          <w:rFonts w:ascii="Tahoma" w:hAnsi="Tahoma" w:cs="Tahoma"/>
        </w:rPr>
        <w:t>sob</w:t>
      </w:r>
      <w:r w:rsidRPr="00287145">
        <w:rPr>
          <w:rFonts w:ascii="Tahoma" w:hAnsi="Tahoma" w:cs="Tahoma"/>
          <w:spacing w:val="37"/>
        </w:rPr>
        <w:t xml:space="preserve"> </w:t>
      </w:r>
      <w:r w:rsidRPr="00287145">
        <w:rPr>
          <w:rFonts w:ascii="Tahoma" w:hAnsi="Tahoma" w:cs="Tahoma"/>
        </w:rPr>
        <w:t>o</w:t>
      </w:r>
      <w:r w:rsidRPr="00287145">
        <w:rPr>
          <w:rFonts w:ascii="Tahoma" w:hAnsi="Tahoma" w:cs="Tahoma"/>
          <w:spacing w:val="37"/>
        </w:rPr>
        <w:t xml:space="preserve"> </w:t>
      </w:r>
      <w:r w:rsidRPr="00287145">
        <w:rPr>
          <w:rFonts w:ascii="Tahoma" w:hAnsi="Tahoma" w:cs="Tahoma"/>
        </w:rPr>
        <w:t>nº _______</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1"/>
        </w:rPr>
        <w:t xml:space="preserve"> </w:t>
      </w:r>
      <w:r w:rsidRPr="00287145">
        <w:rPr>
          <w:rFonts w:ascii="Tahoma" w:hAnsi="Tahoma" w:cs="Tahoma"/>
        </w:rPr>
        <w:t>por</w:t>
      </w:r>
      <w:r w:rsidRPr="00287145">
        <w:rPr>
          <w:rFonts w:ascii="Tahoma" w:hAnsi="Tahoma" w:cs="Tahoma"/>
          <w:spacing w:val="31"/>
        </w:rPr>
        <w:t xml:space="preserve"> </w:t>
      </w:r>
      <w:r w:rsidRPr="00287145">
        <w:rPr>
          <w:rFonts w:ascii="Tahoma" w:hAnsi="Tahoma" w:cs="Tahoma"/>
        </w:rPr>
        <w:t>intermédio</w:t>
      </w:r>
      <w:r w:rsidRPr="00287145">
        <w:rPr>
          <w:rFonts w:ascii="Tahoma" w:hAnsi="Tahoma" w:cs="Tahoma"/>
          <w:spacing w:val="31"/>
        </w:rPr>
        <w:t xml:space="preserve"> </w:t>
      </w:r>
      <w:r w:rsidRPr="00287145">
        <w:rPr>
          <w:rFonts w:ascii="Tahoma" w:hAnsi="Tahoma" w:cs="Tahoma"/>
        </w:rPr>
        <w:t>de</w:t>
      </w:r>
      <w:r w:rsidRPr="00287145">
        <w:rPr>
          <w:rFonts w:ascii="Tahoma" w:hAnsi="Tahoma" w:cs="Tahoma"/>
          <w:spacing w:val="30"/>
        </w:rPr>
        <w:t xml:space="preserve"> </w:t>
      </w:r>
      <w:r w:rsidRPr="00287145">
        <w:rPr>
          <w:rFonts w:ascii="Tahoma" w:hAnsi="Tahoma" w:cs="Tahoma"/>
        </w:rPr>
        <w:t>seu</w:t>
      </w:r>
      <w:r w:rsidRPr="00287145">
        <w:rPr>
          <w:rFonts w:ascii="Tahoma" w:hAnsi="Tahoma" w:cs="Tahoma"/>
          <w:spacing w:val="30"/>
        </w:rPr>
        <w:t xml:space="preserve"> </w:t>
      </w:r>
      <w:r w:rsidRPr="00287145">
        <w:rPr>
          <w:rFonts w:ascii="Tahoma" w:hAnsi="Tahoma" w:cs="Tahoma"/>
        </w:rPr>
        <w:t>representante</w:t>
      </w:r>
      <w:r w:rsidRPr="00287145">
        <w:rPr>
          <w:rFonts w:ascii="Tahoma" w:hAnsi="Tahoma" w:cs="Tahoma"/>
          <w:spacing w:val="31"/>
        </w:rPr>
        <w:t xml:space="preserve"> </w:t>
      </w:r>
      <w:r w:rsidRPr="00287145">
        <w:rPr>
          <w:rFonts w:ascii="Tahoma" w:hAnsi="Tahoma" w:cs="Tahoma"/>
        </w:rPr>
        <w:t>legal,</w:t>
      </w:r>
      <w:r w:rsidRPr="00287145">
        <w:rPr>
          <w:rFonts w:ascii="Tahoma" w:hAnsi="Tahoma" w:cs="Tahoma"/>
          <w:spacing w:val="30"/>
        </w:rPr>
        <w:t xml:space="preserve"> </w:t>
      </w:r>
      <w:r w:rsidRPr="00287145">
        <w:rPr>
          <w:rFonts w:ascii="Tahoma" w:hAnsi="Tahoma" w:cs="Tahoma"/>
        </w:rPr>
        <w:t>o(a)</w:t>
      </w:r>
      <w:r w:rsidRPr="00287145">
        <w:rPr>
          <w:rFonts w:ascii="Tahoma" w:hAnsi="Tahoma" w:cs="Tahoma"/>
          <w:spacing w:val="32"/>
        </w:rPr>
        <w:t xml:space="preserve"> </w:t>
      </w:r>
      <w:r w:rsidRPr="00287145">
        <w:rPr>
          <w:rFonts w:ascii="Tahoma" w:hAnsi="Tahoma" w:cs="Tahoma"/>
        </w:rPr>
        <w:t>Sr.(a.)</w:t>
      </w:r>
      <w:r w:rsidRPr="00287145">
        <w:rPr>
          <w:rFonts w:ascii="Tahoma" w:hAnsi="Tahoma" w:cs="Tahoma"/>
          <w:spacing w:val="31"/>
        </w:rPr>
        <w:t xml:space="preserve"> </w:t>
      </w:r>
      <w:r w:rsidRPr="00287145">
        <w:rPr>
          <w:rFonts w:ascii="Tahoma" w:hAnsi="Tahoma" w:cs="Tahoma"/>
        </w:rPr>
        <w:t>ou</w:t>
      </w:r>
      <w:r w:rsidRPr="00287145">
        <w:rPr>
          <w:rFonts w:ascii="Tahoma" w:hAnsi="Tahoma" w:cs="Tahoma"/>
          <w:spacing w:val="29"/>
        </w:rPr>
        <w:t xml:space="preserve"> </w:t>
      </w:r>
      <w:r w:rsidRPr="00287145">
        <w:rPr>
          <w:rFonts w:ascii="Tahoma" w:hAnsi="Tahoma" w:cs="Tahoma"/>
        </w:rPr>
        <w:t xml:space="preserve">procurado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
        </w:rPr>
        <w:t xml:space="preserve"> </w:t>
      </w:r>
      <w:r w:rsidRPr="00287145">
        <w:rPr>
          <w:rFonts w:ascii="Tahoma" w:hAnsi="Tahoma" w:cs="Tahoma"/>
        </w:rPr>
        <w:t>portador(a)</w:t>
      </w:r>
      <w:r w:rsidRPr="00287145">
        <w:rPr>
          <w:rFonts w:ascii="Tahoma" w:hAnsi="Tahoma" w:cs="Tahoma"/>
          <w:spacing w:val="-4"/>
        </w:rPr>
        <w:t xml:space="preserve"> </w:t>
      </w:r>
      <w:r w:rsidRPr="00287145">
        <w:rPr>
          <w:rFonts w:ascii="Tahoma" w:hAnsi="Tahoma" w:cs="Tahoma"/>
        </w:rPr>
        <w:t>da</w:t>
      </w:r>
      <w:r w:rsidRPr="00287145">
        <w:rPr>
          <w:rFonts w:ascii="Tahoma" w:hAnsi="Tahoma" w:cs="Tahoma"/>
          <w:spacing w:val="-2"/>
        </w:rPr>
        <w:t xml:space="preserve"> </w:t>
      </w:r>
      <w:r w:rsidRPr="00287145">
        <w:rPr>
          <w:rFonts w:ascii="Tahoma" w:hAnsi="Tahoma" w:cs="Tahoma"/>
        </w:rPr>
        <w:t>Carteira</w:t>
      </w:r>
      <w:r w:rsidRPr="00287145">
        <w:rPr>
          <w:rFonts w:ascii="Tahoma" w:hAnsi="Tahoma" w:cs="Tahoma"/>
          <w:spacing w:val="-3"/>
        </w:rPr>
        <w:t xml:space="preserve"> </w:t>
      </w:r>
      <w:r w:rsidRPr="00287145">
        <w:rPr>
          <w:rFonts w:ascii="Tahoma" w:hAnsi="Tahoma" w:cs="Tahoma"/>
        </w:rPr>
        <w:t>de</w:t>
      </w:r>
      <w:r w:rsidRPr="00287145">
        <w:rPr>
          <w:rFonts w:ascii="Tahoma" w:hAnsi="Tahoma" w:cs="Tahoma"/>
          <w:spacing w:val="-2"/>
        </w:rPr>
        <w:t xml:space="preserve"> </w:t>
      </w:r>
      <w:r w:rsidRPr="00287145">
        <w:rPr>
          <w:rFonts w:ascii="Tahoma" w:hAnsi="Tahoma" w:cs="Tahoma"/>
        </w:rPr>
        <w:t>Identidade</w:t>
      </w:r>
      <w:r w:rsidRPr="00287145">
        <w:rPr>
          <w:rFonts w:ascii="Tahoma" w:hAnsi="Tahoma" w:cs="Tahoma"/>
          <w:spacing w:val="-3"/>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rPr>
        <w:t>, do</w:t>
      </w:r>
      <w:r w:rsidRPr="00287145">
        <w:rPr>
          <w:rFonts w:ascii="Tahoma" w:hAnsi="Tahoma" w:cs="Tahoma"/>
          <w:spacing w:val="15"/>
        </w:rPr>
        <w:t xml:space="preserve"> </w:t>
      </w:r>
      <w:r w:rsidRPr="00287145">
        <w:rPr>
          <w:rFonts w:ascii="Tahoma" w:hAnsi="Tahoma" w:cs="Tahoma"/>
        </w:rPr>
        <w:t>CPF</w:t>
      </w:r>
      <w:r w:rsidRPr="00287145">
        <w:rPr>
          <w:rFonts w:ascii="Tahoma" w:hAnsi="Tahoma" w:cs="Tahoma"/>
          <w:spacing w:val="16"/>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u w:val="single"/>
        </w:rPr>
        <w:tab/>
      </w:r>
      <w:r w:rsidRPr="00287145">
        <w:rPr>
          <w:rFonts w:ascii="Tahoma" w:hAnsi="Tahoma" w:cs="Tahoma"/>
        </w:rPr>
        <w:t>,</w:t>
      </w:r>
      <w:r w:rsidRPr="00287145">
        <w:rPr>
          <w:rFonts w:ascii="Tahoma" w:hAnsi="Tahoma" w:cs="Tahoma"/>
          <w:spacing w:val="13"/>
        </w:rPr>
        <w:t xml:space="preserve"> </w:t>
      </w:r>
      <w:r w:rsidRPr="00287145">
        <w:rPr>
          <w:rFonts w:ascii="Tahoma" w:hAnsi="Tahoma" w:cs="Tahoma"/>
        </w:rPr>
        <w:t>DECLARA,</w:t>
      </w:r>
      <w:r w:rsidRPr="00287145">
        <w:rPr>
          <w:rFonts w:ascii="Tahoma" w:hAnsi="Tahoma" w:cs="Tahoma"/>
          <w:spacing w:val="14"/>
        </w:rPr>
        <w:t xml:space="preserve"> </w:t>
      </w:r>
      <w:r w:rsidRPr="00287145">
        <w:rPr>
          <w:rFonts w:ascii="Tahoma" w:hAnsi="Tahoma" w:cs="Tahoma"/>
        </w:rPr>
        <w:t>sob</w:t>
      </w:r>
      <w:r w:rsidRPr="00287145">
        <w:rPr>
          <w:rFonts w:ascii="Tahoma" w:hAnsi="Tahoma" w:cs="Tahoma"/>
          <w:spacing w:val="13"/>
        </w:rPr>
        <w:t xml:space="preserve"> </w:t>
      </w:r>
      <w:r w:rsidRPr="00287145">
        <w:rPr>
          <w:rFonts w:ascii="Tahoma" w:hAnsi="Tahoma" w:cs="Tahoma"/>
        </w:rPr>
        <w:t>as</w:t>
      </w:r>
      <w:r w:rsidRPr="00287145">
        <w:rPr>
          <w:rFonts w:ascii="Tahoma" w:hAnsi="Tahoma" w:cs="Tahoma"/>
          <w:spacing w:val="13"/>
        </w:rPr>
        <w:t xml:space="preserve"> </w:t>
      </w:r>
      <w:r w:rsidRPr="00287145">
        <w:rPr>
          <w:rFonts w:ascii="Tahoma" w:hAnsi="Tahoma" w:cs="Tahoma"/>
        </w:rPr>
        <w:t>penas</w:t>
      </w:r>
      <w:r w:rsidRPr="00287145">
        <w:rPr>
          <w:rFonts w:ascii="Tahoma" w:hAnsi="Tahoma" w:cs="Tahoma"/>
          <w:spacing w:val="14"/>
        </w:rPr>
        <w:t xml:space="preserve"> </w:t>
      </w:r>
      <w:r w:rsidRPr="00287145">
        <w:rPr>
          <w:rFonts w:ascii="Tahoma" w:hAnsi="Tahoma" w:cs="Tahoma"/>
        </w:rPr>
        <w:t>elencadas</w:t>
      </w:r>
      <w:r w:rsidRPr="00287145">
        <w:rPr>
          <w:rFonts w:ascii="Tahoma" w:hAnsi="Tahoma" w:cs="Tahoma"/>
          <w:spacing w:val="14"/>
        </w:rPr>
        <w:t xml:space="preserve"> </w:t>
      </w:r>
      <w:r w:rsidRPr="00287145">
        <w:rPr>
          <w:rFonts w:ascii="Tahoma" w:hAnsi="Tahoma" w:cs="Tahoma"/>
        </w:rPr>
        <w:t>na</w:t>
      </w:r>
      <w:r w:rsidRPr="00287145">
        <w:rPr>
          <w:rFonts w:ascii="Tahoma" w:hAnsi="Tahoma" w:cs="Tahoma"/>
          <w:spacing w:val="14"/>
        </w:rPr>
        <w:t xml:space="preserve"> </w:t>
      </w:r>
      <w:r w:rsidRPr="00287145">
        <w:rPr>
          <w:rFonts w:ascii="Tahoma" w:hAnsi="Tahoma" w:cs="Tahoma"/>
        </w:rPr>
        <w:t>Lei</w:t>
      </w:r>
      <w:r w:rsidRPr="00287145">
        <w:rPr>
          <w:rFonts w:ascii="Tahoma" w:hAnsi="Tahoma" w:cs="Tahoma"/>
          <w:spacing w:val="14"/>
        </w:rPr>
        <w:t xml:space="preserve"> </w:t>
      </w:r>
      <w:r w:rsidRPr="00287145">
        <w:rPr>
          <w:rFonts w:ascii="Tahoma" w:hAnsi="Tahoma" w:cs="Tahoma"/>
        </w:rPr>
        <w:t>n°</w:t>
      </w:r>
      <w:r w:rsidRPr="00287145">
        <w:rPr>
          <w:rFonts w:ascii="Tahoma" w:hAnsi="Tahoma" w:cs="Tahoma"/>
          <w:spacing w:val="12"/>
        </w:rPr>
        <w:t xml:space="preserve"> </w:t>
      </w:r>
      <w:r w:rsidRPr="00287145">
        <w:rPr>
          <w:rFonts w:ascii="Tahoma" w:hAnsi="Tahoma" w:cs="Tahoma"/>
        </w:rPr>
        <w:t xml:space="preserve">14.133/2021, </w:t>
      </w:r>
      <w:r w:rsidRPr="00287145">
        <w:rPr>
          <w:rFonts w:ascii="Tahoma" w:hAnsi="Tahoma" w:cs="Tahoma"/>
          <w:spacing w:val="-62"/>
        </w:rPr>
        <w:t xml:space="preserve"> </w:t>
      </w:r>
      <w:r w:rsidRPr="00287145">
        <w:rPr>
          <w:rFonts w:ascii="Tahoma" w:hAnsi="Tahoma" w:cs="Tahoma"/>
        </w:rPr>
        <w:t xml:space="preserve">que em conformidade com o previsto no art. 3° da Lei Complementar n° 123/06, ter a receita bruta equivalente a uma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spacing w:val="-9"/>
        </w:rPr>
        <w:t xml:space="preserve"> </w:t>
      </w:r>
      <w:r w:rsidRPr="00287145">
        <w:rPr>
          <w:rFonts w:ascii="Tahoma" w:hAnsi="Tahoma" w:cs="Tahoma"/>
        </w:rPr>
        <w:t>(microempresa ou empresa de pequeno porte).</w:t>
      </w:r>
      <w:r w:rsidRPr="00287145">
        <w:rPr>
          <w:rFonts w:ascii="Tahoma" w:hAnsi="Tahoma" w:cs="Tahoma"/>
          <w:spacing w:val="1"/>
        </w:rPr>
        <w:t xml:space="preserve"> </w:t>
      </w:r>
      <w:r w:rsidRPr="00287145">
        <w:rPr>
          <w:rFonts w:ascii="Tahoma" w:hAnsi="Tahoma" w:cs="Tahoma"/>
        </w:rPr>
        <w:t>Declara ainda que não há nenhum dos impedimentos previstos no §4°, art. 3° da LC</w:t>
      </w:r>
      <w:r w:rsidRPr="00287145">
        <w:rPr>
          <w:rFonts w:ascii="Tahoma" w:hAnsi="Tahoma" w:cs="Tahoma"/>
          <w:spacing w:val="1"/>
        </w:rPr>
        <w:t xml:space="preserve"> </w:t>
      </w:r>
      <w:r w:rsidRPr="00287145">
        <w:rPr>
          <w:rFonts w:ascii="Tahoma" w:hAnsi="Tahoma" w:cs="Tahoma"/>
        </w:rPr>
        <w:t>123/06.</w:t>
      </w:r>
    </w:p>
    <w:p w14:paraId="30ECD1F7" w14:textId="77777777" w:rsidR="00886E02" w:rsidRPr="00287145" w:rsidRDefault="00886E02" w:rsidP="00886E02">
      <w:pPr>
        <w:pStyle w:val="Corpodetexto"/>
        <w:ind w:left="142" w:right="249"/>
        <w:rPr>
          <w:rFonts w:ascii="Tahoma" w:hAnsi="Tahoma" w:cs="Tahoma"/>
        </w:rPr>
      </w:pPr>
    </w:p>
    <w:p w14:paraId="0E8AFFE9" w14:textId="77777777" w:rsidR="00886E02" w:rsidRPr="00DA213F" w:rsidRDefault="00886E02" w:rsidP="00886E02">
      <w:pPr>
        <w:pStyle w:val="Corpodetexto"/>
        <w:spacing w:before="4"/>
        <w:ind w:left="142" w:right="249"/>
        <w:rPr>
          <w:rFonts w:ascii="Tahoma" w:hAnsi="Tahoma" w:cs="Tahoma"/>
        </w:rPr>
      </w:pPr>
    </w:p>
    <w:p w14:paraId="10CEC027" w14:textId="77777777" w:rsidR="00DA213F" w:rsidRPr="00DA213F" w:rsidRDefault="00DA213F" w:rsidP="00DA213F">
      <w:pPr>
        <w:pStyle w:val="Corpodetexto"/>
        <w:ind w:left="142" w:right="249"/>
        <w:jc w:val="left"/>
        <w:rPr>
          <w:rFonts w:ascii="Tahoma" w:hAnsi="Tahoma" w:cs="Tahoma"/>
        </w:rPr>
      </w:pPr>
    </w:p>
    <w:p w14:paraId="66AE5528" w14:textId="77777777" w:rsidR="00DA213F" w:rsidRPr="00DA213F" w:rsidRDefault="00DA213F" w:rsidP="00DA213F">
      <w:pPr>
        <w:pStyle w:val="Corpodetexto"/>
        <w:ind w:left="142" w:right="249"/>
        <w:jc w:val="left"/>
        <w:rPr>
          <w:rFonts w:ascii="Tahoma" w:hAnsi="Tahoma" w:cs="Tahoma"/>
        </w:rPr>
      </w:pPr>
      <w:r w:rsidRPr="00DA213F">
        <w:rPr>
          <w:rFonts w:ascii="Tahoma" w:hAnsi="Tahoma" w:cs="Tahoma"/>
        </w:rPr>
        <w:t xml:space="preserve">_______, ____de ______de 2024. </w:t>
      </w:r>
    </w:p>
    <w:p w14:paraId="4905DA30" w14:textId="77777777" w:rsidR="00DA213F" w:rsidRPr="00DA213F" w:rsidRDefault="00DA213F" w:rsidP="00DA213F">
      <w:pPr>
        <w:pStyle w:val="Corpodetexto"/>
        <w:tabs>
          <w:tab w:val="left" w:pos="142"/>
        </w:tabs>
        <w:ind w:left="142" w:right="249"/>
        <w:jc w:val="left"/>
        <w:rPr>
          <w:rFonts w:ascii="Tahoma" w:hAnsi="Tahoma" w:cs="Tahoma"/>
        </w:rPr>
      </w:pPr>
      <w:r w:rsidRPr="00DA213F">
        <w:rPr>
          <w:rFonts w:ascii="Tahoma" w:hAnsi="Tahoma" w:cs="Tahoma"/>
        </w:rPr>
        <w:t>(local</w:t>
      </w:r>
      <w:r w:rsidRPr="00DA213F">
        <w:rPr>
          <w:rFonts w:ascii="Tahoma" w:hAnsi="Tahoma" w:cs="Tahoma"/>
          <w:spacing w:val="-5"/>
        </w:rPr>
        <w:t xml:space="preserve"> </w:t>
      </w:r>
      <w:r w:rsidRPr="00DA213F">
        <w:rPr>
          <w:rFonts w:ascii="Tahoma" w:hAnsi="Tahoma" w:cs="Tahoma"/>
        </w:rPr>
        <w:t>e</w:t>
      </w:r>
      <w:r w:rsidRPr="00DA213F">
        <w:rPr>
          <w:rFonts w:ascii="Tahoma" w:hAnsi="Tahoma" w:cs="Tahoma"/>
          <w:spacing w:val="-1"/>
        </w:rPr>
        <w:t xml:space="preserve"> </w:t>
      </w:r>
      <w:r w:rsidRPr="00DA213F">
        <w:rPr>
          <w:rFonts w:ascii="Tahoma" w:hAnsi="Tahoma" w:cs="Tahoma"/>
          <w:spacing w:val="-2"/>
        </w:rPr>
        <w:t>data)</w:t>
      </w:r>
    </w:p>
    <w:p w14:paraId="00904A8B" w14:textId="77777777" w:rsidR="00DA213F" w:rsidRPr="00DA213F" w:rsidRDefault="00DA213F" w:rsidP="00DA213F">
      <w:pPr>
        <w:pStyle w:val="Corpodetexto"/>
        <w:ind w:left="142" w:right="249"/>
        <w:jc w:val="left"/>
        <w:rPr>
          <w:rFonts w:ascii="Tahoma" w:hAnsi="Tahoma" w:cs="Tahoma"/>
        </w:rPr>
      </w:pPr>
    </w:p>
    <w:p w14:paraId="3A886793" w14:textId="77777777" w:rsidR="00DA213F" w:rsidRPr="00DA213F" w:rsidRDefault="00DA213F" w:rsidP="00DA213F">
      <w:pPr>
        <w:pStyle w:val="Corpodetexto"/>
        <w:ind w:left="142" w:right="249"/>
        <w:jc w:val="left"/>
        <w:rPr>
          <w:rFonts w:ascii="Tahoma" w:hAnsi="Tahoma" w:cs="Tahoma"/>
        </w:rPr>
      </w:pPr>
    </w:p>
    <w:p w14:paraId="1DFA4B45"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_____________________________________________________</w:t>
      </w:r>
    </w:p>
    <w:p w14:paraId="26266558"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Assinatura</w:t>
      </w:r>
      <w:r w:rsidRPr="00DA213F">
        <w:rPr>
          <w:rFonts w:ascii="Tahoma" w:hAnsi="Tahoma" w:cs="Tahoma"/>
          <w:spacing w:val="-7"/>
        </w:rPr>
        <w:t xml:space="preserve"> </w:t>
      </w:r>
      <w:r w:rsidRPr="00DA213F">
        <w:rPr>
          <w:rFonts w:ascii="Tahoma" w:hAnsi="Tahoma" w:cs="Tahoma"/>
        </w:rPr>
        <w:t>do</w:t>
      </w:r>
      <w:r w:rsidRPr="00DA213F">
        <w:rPr>
          <w:rFonts w:ascii="Tahoma" w:hAnsi="Tahoma" w:cs="Tahoma"/>
          <w:spacing w:val="-7"/>
        </w:rPr>
        <w:t xml:space="preserve"> </w:t>
      </w:r>
      <w:r w:rsidRPr="00DA213F">
        <w:rPr>
          <w:rFonts w:ascii="Tahoma" w:hAnsi="Tahoma" w:cs="Tahoma"/>
        </w:rPr>
        <w:t>Representante</w:t>
      </w:r>
      <w:r w:rsidRPr="00DA213F">
        <w:rPr>
          <w:rFonts w:ascii="Tahoma" w:hAnsi="Tahoma" w:cs="Tahoma"/>
          <w:spacing w:val="-6"/>
        </w:rPr>
        <w:t xml:space="preserve"> </w:t>
      </w:r>
      <w:r w:rsidRPr="00DA213F">
        <w:rPr>
          <w:rFonts w:ascii="Tahoma" w:hAnsi="Tahoma" w:cs="Tahoma"/>
          <w:spacing w:val="-2"/>
        </w:rPr>
        <w:t>Legal</w:t>
      </w:r>
    </w:p>
    <w:p w14:paraId="74896AFF" w14:textId="77777777" w:rsidR="00886E02" w:rsidRPr="00605CC4" w:rsidRDefault="00886E02" w:rsidP="00C77175">
      <w:pPr>
        <w:ind w:left="112" w:right="272"/>
        <w:jc w:val="both"/>
        <w:rPr>
          <w:rFonts w:ascii="Tahoma" w:hAnsi="Tahoma" w:cs="Tahoma"/>
          <w:b/>
          <w:sz w:val="20"/>
          <w:szCs w:val="20"/>
        </w:rPr>
        <w:sectPr w:rsidR="00886E02" w:rsidRPr="00605CC4" w:rsidSect="00890DEB">
          <w:pgSz w:w="11910" w:h="16840"/>
          <w:pgMar w:top="1900" w:right="860" w:bottom="940" w:left="1020" w:header="488" w:footer="1191" w:gutter="0"/>
          <w:cols w:space="720"/>
          <w:docGrid w:linePitch="299"/>
        </w:sectPr>
      </w:pPr>
    </w:p>
    <w:p w14:paraId="3031EE50" w14:textId="03D8D136" w:rsidR="001C2C1E" w:rsidRPr="0065089E" w:rsidRDefault="000D2578" w:rsidP="00FD0AFB">
      <w:pPr>
        <w:pStyle w:val="Ttulo1"/>
        <w:tabs>
          <w:tab w:val="left" w:pos="7513"/>
        </w:tabs>
        <w:spacing w:before="1"/>
        <w:ind w:left="142" w:right="391" w:firstLine="0"/>
        <w:jc w:val="center"/>
        <w:rPr>
          <w:rFonts w:ascii="Tahoma" w:hAnsi="Tahoma" w:cs="Tahoma"/>
          <w:sz w:val="22"/>
          <w:szCs w:val="22"/>
        </w:rPr>
      </w:pPr>
      <w:r w:rsidRPr="0065089E">
        <w:rPr>
          <w:rFonts w:ascii="Tahoma" w:hAnsi="Tahoma" w:cs="Tahoma"/>
          <w:sz w:val="22"/>
          <w:szCs w:val="22"/>
        </w:rPr>
        <w:lastRenderedPageBreak/>
        <w:t>ANEXO</w:t>
      </w:r>
      <w:r w:rsidRPr="0065089E">
        <w:rPr>
          <w:rFonts w:ascii="Tahoma" w:hAnsi="Tahoma" w:cs="Tahoma"/>
          <w:b w:val="0"/>
          <w:spacing w:val="-2"/>
          <w:sz w:val="22"/>
          <w:szCs w:val="22"/>
        </w:rPr>
        <w:t xml:space="preserve"> </w:t>
      </w:r>
      <w:r w:rsidR="00886E02">
        <w:rPr>
          <w:rFonts w:ascii="Tahoma" w:hAnsi="Tahoma" w:cs="Tahoma"/>
          <w:spacing w:val="-5"/>
          <w:sz w:val="22"/>
          <w:szCs w:val="22"/>
        </w:rPr>
        <w:t>V</w:t>
      </w:r>
      <w:r w:rsidR="003129DF">
        <w:rPr>
          <w:rFonts w:ascii="Tahoma" w:hAnsi="Tahoma" w:cs="Tahoma"/>
          <w:spacing w:val="-5"/>
          <w:sz w:val="22"/>
          <w:szCs w:val="22"/>
        </w:rPr>
        <w:t>I</w:t>
      </w:r>
    </w:p>
    <w:p w14:paraId="467CE8BB" w14:textId="77777777" w:rsidR="00E4657C" w:rsidRDefault="00E4657C" w:rsidP="00E4657C">
      <w:pPr>
        <w:tabs>
          <w:tab w:val="left" w:pos="4445"/>
        </w:tabs>
        <w:ind w:left="112" w:right="391" w:hanging="112"/>
        <w:jc w:val="center"/>
        <w:rPr>
          <w:rFonts w:ascii="Tahoma" w:hAnsi="Tahoma" w:cs="Tahoma"/>
          <w:b/>
        </w:rPr>
      </w:pPr>
    </w:p>
    <w:p w14:paraId="09FEEFF7" w14:textId="77777777" w:rsidR="00AC253B" w:rsidRDefault="00AC253B" w:rsidP="00AC253B">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0011</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14487DEC" w14:textId="77777777" w:rsidR="00AC253B" w:rsidRPr="003D2B48" w:rsidRDefault="00AC253B" w:rsidP="00AC253B">
      <w:pPr>
        <w:pStyle w:val="TableParagraph"/>
        <w:spacing w:line="343" w:lineRule="auto"/>
        <w:ind w:left="18" w:right="-20"/>
        <w:jc w:val="center"/>
        <w:rPr>
          <w:rFonts w:ascii="Tahoma" w:hAnsi="Tahoma" w:cs="Tahoma"/>
          <w:b/>
        </w:rPr>
      </w:pPr>
      <w:r>
        <w:rPr>
          <w:rFonts w:ascii="Tahoma" w:hAnsi="Tahoma" w:cs="Tahoma"/>
          <w:b/>
        </w:rPr>
        <w:t>REGISTRO DE PREÇOS Nº 0006/2024</w:t>
      </w:r>
    </w:p>
    <w:p w14:paraId="3C137A23" w14:textId="77777777" w:rsidR="00AC253B" w:rsidRDefault="00AC253B" w:rsidP="00AC253B">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0027</w:t>
      </w:r>
      <w:r w:rsidRPr="003D2B48">
        <w:rPr>
          <w:rFonts w:ascii="Tahoma" w:hAnsi="Tahoma" w:cs="Tahoma"/>
          <w:b/>
        </w:rPr>
        <w:t>/202</w:t>
      </w:r>
      <w:r>
        <w:rPr>
          <w:rFonts w:ascii="Tahoma" w:hAnsi="Tahoma" w:cs="Tahoma"/>
          <w:b/>
        </w:rPr>
        <w:t>4</w:t>
      </w:r>
    </w:p>
    <w:p w14:paraId="71B996C7" w14:textId="77777777" w:rsidR="00AC253B" w:rsidRDefault="00AC253B" w:rsidP="00E4657C">
      <w:pPr>
        <w:tabs>
          <w:tab w:val="left" w:pos="4445"/>
        </w:tabs>
        <w:ind w:left="112" w:right="391" w:hanging="112"/>
        <w:jc w:val="center"/>
        <w:rPr>
          <w:rFonts w:ascii="Tahoma" w:hAnsi="Tahoma" w:cs="Tahoma"/>
          <w:b/>
        </w:rPr>
      </w:pPr>
    </w:p>
    <w:p w14:paraId="77DA3A63" w14:textId="77777777" w:rsidR="00AC253B" w:rsidRDefault="00AC253B" w:rsidP="00E4657C">
      <w:pPr>
        <w:tabs>
          <w:tab w:val="left" w:pos="4445"/>
        </w:tabs>
        <w:ind w:left="112" w:right="391" w:hanging="112"/>
        <w:jc w:val="center"/>
        <w:rPr>
          <w:rFonts w:ascii="Tahoma" w:hAnsi="Tahoma" w:cs="Tahoma"/>
          <w:b/>
        </w:rPr>
      </w:pPr>
    </w:p>
    <w:p w14:paraId="66DDA2DE" w14:textId="36BB3214" w:rsidR="001C2C1E" w:rsidRPr="0065089E" w:rsidRDefault="000D2578" w:rsidP="00E4657C">
      <w:pPr>
        <w:tabs>
          <w:tab w:val="left" w:pos="4445"/>
        </w:tabs>
        <w:ind w:left="112" w:right="391" w:hanging="112"/>
        <w:jc w:val="center"/>
        <w:rPr>
          <w:rFonts w:ascii="Tahoma" w:hAnsi="Tahoma" w:cs="Tahoma"/>
          <w:b/>
        </w:rPr>
      </w:pPr>
      <w:r w:rsidRPr="0065089E">
        <w:rPr>
          <w:rFonts w:ascii="Tahoma" w:hAnsi="Tahoma" w:cs="Tahoma"/>
          <w:b/>
        </w:rPr>
        <w:t>MINUTA</w:t>
      </w:r>
      <w:r w:rsidRPr="0065089E">
        <w:rPr>
          <w:rFonts w:ascii="Tahoma" w:hAnsi="Tahoma" w:cs="Tahoma"/>
          <w:spacing w:val="-14"/>
        </w:rPr>
        <w:t xml:space="preserve"> </w:t>
      </w:r>
      <w:r w:rsidR="00E4657C">
        <w:rPr>
          <w:rFonts w:ascii="Tahoma" w:hAnsi="Tahoma" w:cs="Tahoma"/>
          <w:b/>
        </w:rPr>
        <w:t>– ATA DE REGISTRO DE PREÇOS</w:t>
      </w:r>
      <w:r w:rsidRPr="0065089E">
        <w:rPr>
          <w:rFonts w:ascii="Tahoma" w:hAnsi="Tahoma" w:cs="Tahoma"/>
        </w:rPr>
        <w:t xml:space="preserve"> </w:t>
      </w:r>
      <w:r w:rsidRPr="0065089E">
        <w:rPr>
          <w:rFonts w:ascii="Tahoma" w:hAnsi="Tahoma" w:cs="Tahoma"/>
          <w:b/>
        </w:rPr>
        <w:t>Nº</w:t>
      </w:r>
      <w:r w:rsidRPr="0065089E">
        <w:rPr>
          <w:rFonts w:ascii="Tahoma" w:hAnsi="Tahoma" w:cs="Tahoma"/>
          <w:u w:val="single"/>
        </w:rPr>
        <w:tab/>
      </w:r>
      <w:r w:rsidR="00E156CF">
        <w:rPr>
          <w:rFonts w:ascii="Tahoma" w:hAnsi="Tahoma" w:cs="Tahoma"/>
          <w:u w:val="single"/>
        </w:rPr>
        <w:t>___</w:t>
      </w:r>
      <w:r w:rsidRPr="0065089E">
        <w:rPr>
          <w:rFonts w:ascii="Tahoma" w:hAnsi="Tahoma" w:cs="Tahoma"/>
          <w:b/>
          <w:spacing w:val="-4"/>
        </w:rPr>
        <w:t>/20</w:t>
      </w:r>
      <w:r w:rsidR="00E4657C">
        <w:rPr>
          <w:rFonts w:ascii="Tahoma" w:hAnsi="Tahoma" w:cs="Tahoma"/>
          <w:b/>
          <w:spacing w:val="-4"/>
        </w:rPr>
        <w:t>24</w:t>
      </w:r>
    </w:p>
    <w:p w14:paraId="6D87BFB3" w14:textId="77777777" w:rsidR="001C2C1E" w:rsidRPr="0065089E" w:rsidRDefault="001C2C1E">
      <w:pPr>
        <w:pStyle w:val="Corpodetexto"/>
        <w:ind w:left="0"/>
        <w:jc w:val="left"/>
        <w:rPr>
          <w:rFonts w:ascii="Tahoma" w:hAnsi="Tahoma" w:cs="Tahoma"/>
          <w:b/>
        </w:rPr>
      </w:pPr>
    </w:p>
    <w:p w14:paraId="6BFF0F68" w14:textId="67CB17FC" w:rsidR="00E4657C" w:rsidRPr="00E4657C" w:rsidRDefault="00E4657C" w:rsidP="00C22BA0">
      <w:pPr>
        <w:pStyle w:val="Corpodetexto"/>
        <w:tabs>
          <w:tab w:val="left" w:pos="1493"/>
          <w:tab w:val="left" w:pos="5782"/>
        </w:tabs>
        <w:ind w:left="142" w:right="391"/>
        <w:rPr>
          <w:rFonts w:ascii="Tahoma" w:hAnsi="Tahoma" w:cs="Tahoma"/>
          <w:b/>
        </w:rPr>
      </w:pPr>
      <w:r w:rsidRPr="00E4657C">
        <w:rPr>
          <w:rFonts w:ascii="Tahoma" w:hAnsi="Tahoma" w:cs="Tahoma"/>
          <w:b/>
        </w:rPr>
        <w:t>MUNICÍPIO</w:t>
      </w:r>
      <w:r w:rsidRPr="00E4657C">
        <w:rPr>
          <w:rFonts w:ascii="Tahoma" w:hAnsi="Tahoma" w:cs="Tahoma"/>
          <w:b/>
          <w:spacing w:val="1"/>
        </w:rPr>
        <w:t xml:space="preserve"> </w:t>
      </w:r>
      <w:r w:rsidRPr="00E4657C">
        <w:rPr>
          <w:rFonts w:ascii="Tahoma" w:hAnsi="Tahoma" w:cs="Tahoma"/>
          <w:b/>
        </w:rPr>
        <w:t>DE</w:t>
      </w:r>
      <w:r w:rsidRPr="00E4657C">
        <w:rPr>
          <w:rFonts w:ascii="Tahoma" w:hAnsi="Tahoma" w:cs="Tahoma"/>
          <w:b/>
          <w:spacing w:val="1"/>
        </w:rPr>
        <w:t xml:space="preserve"> </w:t>
      </w:r>
      <w:r w:rsidRPr="00E4657C">
        <w:rPr>
          <w:rFonts w:ascii="Tahoma" w:hAnsi="Tahoma" w:cs="Tahoma"/>
          <w:b/>
        </w:rPr>
        <w:t>MONTE CARLO</w:t>
      </w:r>
      <w:r w:rsidRPr="00E4657C">
        <w:rPr>
          <w:rFonts w:ascii="Tahoma" w:hAnsi="Tahoma" w:cs="Tahoma"/>
        </w:rPr>
        <w:t>, pessoa jurídica de</w:t>
      </w:r>
      <w:r w:rsidRPr="00E4657C">
        <w:rPr>
          <w:rFonts w:ascii="Tahoma" w:hAnsi="Tahoma" w:cs="Tahoma"/>
          <w:spacing w:val="1"/>
        </w:rPr>
        <w:t xml:space="preserve"> </w:t>
      </w:r>
      <w:r w:rsidRPr="00E4657C">
        <w:rPr>
          <w:rFonts w:ascii="Tahoma" w:hAnsi="Tahoma" w:cs="Tahoma"/>
        </w:rPr>
        <w:t>direito público</w:t>
      </w:r>
      <w:r w:rsidRPr="00E4657C">
        <w:rPr>
          <w:rFonts w:ascii="Tahoma" w:hAnsi="Tahoma" w:cs="Tahoma"/>
          <w:spacing w:val="1"/>
        </w:rPr>
        <w:t xml:space="preserve"> </w:t>
      </w:r>
      <w:r w:rsidRPr="00E4657C">
        <w:rPr>
          <w:rFonts w:ascii="Tahoma" w:hAnsi="Tahoma" w:cs="Tahoma"/>
        </w:rPr>
        <w:t>interno,</w:t>
      </w:r>
      <w:r w:rsidRPr="00E4657C">
        <w:rPr>
          <w:rFonts w:ascii="Tahoma" w:hAnsi="Tahoma" w:cs="Tahoma"/>
          <w:spacing w:val="1"/>
        </w:rPr>
        <w:t xml:space="preserve"> </w:t>
      </w:r>
      <w:r w:rsidRPr="00E4657C">
        <w:rPr>
          <w:rFonts w:ascii="Tahoma" w:hAnsi="Tahoma" w:cs="Tahoma"/>
        </w:rPr>
        <w:t>com</w:t>
      </w:r>
      <w:r w:rsidRPr="00E4657C">
        <w:rPr>
          <w:rFonts w:ascii="Tahoma" w:hAnsi="Tahoma" w:cs="Tahoma"/>
          <w:spacing w:val="1"/>
        </w:rPr>
        <w:t xml:space="preserve"> </w:t>
      </w:r>
      <w:r w:rsidRPr="00E4657C">
        <w:rPr>
          <w:rFonts w:ascii="Tahoma" w:hAnsi="Tahoma" w:cs="Tahoma"/>
        </w:rPr>
        <w:t>sede</w:t>
      </w:r>
      <w:r w:rsidRPr="00E4657C">
        <w:rPr>
          <w:rFonts w:ascii="Tahoma" w:hAnsi="Tahoma" w:cs="Tahoma"/>
          <w:spacing w:val="1"/>
        </w:rPr>
        <w:t xml:space="preserve"> </w:t>
      </w:r>
      <w:r w:rsidRPr="00E4657C">
        <w:rPr>
          <w:rFonts w:ascii="Tahoma" w:hAnsi="Tahoma" w:cs="Tahoma"/>
        </w:rPr>
        <w:t xml:space="preserve">administrativa na Rod. SC 452 – KM 24, nº 1551, Centro, CEP nº 89618-000, inscrito no CNPJ/MF sob o nº 95.996.104/0001-04, representado neste ato pela Prefeita </w:t>
      </w:r>
      <w:r w:rsidRPr="00E4657C">
        <w:rPr>
          <w:rFonts w:ascii="Tahoma" w:hAnsi="Tahoma" w:cs="Tahoma"/>
          <w:b/>
        </w:rPr>
        <w:t>SONIA SALETE VEDOVATTO</w:t>
      </w:r>
      <w:r w:rsidRPr="00E4657C">
        <w:rPr>
          <w:rFonts w:ascii="Tahoma" w:hAnsi="Tahoma" w:cs="Tahoma"/>
          <w:spacing w:val="-8"/>
        </w:rPr>
        <w:t xml:space="preserve"> </w:t>
      </w:r>
      <w:r w:rsidRPr="00E4657C">
        <w:rPr>
          <w:rFonts w:ascii="Tahoma" w:hAnsi="Tahoma" w:cs="Tahoma"/>
        </w:rPr>
        <w:t xml:space="preserve">no uso de suas atribuições, </w:t>
      </w:r>
      <w:r w:rsidRPr="00E4657C">
        <w:rPr>
          <w:rFonts w:ascii="Tahoma" w:hAnsi="Tahoma" w:cs="Tahoma"/>
          <w:b/>
        </w:rPr>
        <w:t>RESOLVE,</w:t>
      </w:r>
      <w:r w:rsidRPr="00E4657C">
        <w:rPr>
          <w:rFonts w:ascii="Tahoma" w:hAnsi="Tahoma" w:cs="Tahoma"/>
        </w:rPr>
        <w:t xml:space="preserve"> Registrar os Preços da empresa: ......... pessoa jurídica de direito privado, situada na ................, nº ........, na cidade de ............., inscrita no CNPJ sob o nº ............, neste ato representada pelo ........., Sr (a). ........., doravante denominado </w:t>
      </w:r>
      <w:r w:rsidRPr="00E4657C">
        <w:rPr>
          <w:rFonts w:ascii="Tahoma" w:hAnsi="Tahoma" w:cs="Tahoma"/>
          <w:b/>
        </w:rPr>
        <w:t>FORNECEDOR</w:t>
      </w:r>
      <w:r w:rsidRPr="00E4657C">
        <w:rPr>
          <w:rFonts w:ascii="Tahoma" w:hAnsi="Tahoma" w:cs="Tahoma"/>
        </w:rPr>
        <w:t xml:space="preserve">, para </w:t>
      </w:r>
      <w:r w:rsidRPr="005C217A">
        <w:rPr>
          <w:rFonts w:ascii="Tahoma" w:hAnsi="Tahoma" w:cs="Tahoma"/>
        </w:rPr>
        <w:t>aquisição</w:t>
      </w:r>
      <w:r w:rsidRPr="00E4657C">
        <w:rPr>
          <w:rFonts w:ascii="Tahoma" w:hAnsi="Tahoma" w:cs="Tahoma"/>
        </w:rPr>
        <w:t xml:space="preserve"> </w:t>
      </w:r>
      <w:r w:rsidR="005C217A">
        <w:rPr>
          <w:rFonts w:ascii="Tahoma" w:hAnsi="Tahoma" w:cs="Tahoma"/>
        </w:rPr>
        <w:t>dos itens</w:t>
      </w:r>
      <w:r w:rsidRPr="00E4657C">
        <w:rPr>
          <w:rFonts w:ascii="Tahoma" w:hAnsi="Tahoma" w:cs="Tahoma"/>
        </w:rPr>
        <w:t xml:space="preserve"> descrito</w:t>
      </w:r>
      <w:r w:rsidR="005C217A">
        <w:rPr>
          <w:rFonts w:ascii="Tahoma" w:hAnsi="Tahoma" w:cs="Tahoma"/>
        </w:rPr>
        <w:t>s</w:t>
      </w:r>
      <w:r w:rsidRPr="00E4657C">
        <w:rPr>
          <w:rFonts w:ascii="Tahoma" w:hAnsi="Tahoma" w:cs="Tahoma"/>
        </w:rPr>
        <w:t xml:space="preserve"> a seguir, sujeitando-se as partes às determinações contidas nesta Ata, bem como na Lei Federal nº 14.133/21, Lei complementar nº 123/06 e demais legislações atinentes à matéria, aplicando-se supletivamente as normas e princípios de direito administrativo e de direito comum pertinentes.</w:t>
      </w:r>
    </w:p>
    <w:p w14:paraId="466CC276" w14:textId="77777777" w:rsidR="00E4657C" w:rsidRDefault="00E4657C" w:rsidP="00584866">
      <w:pPr>
        <w:pStyle w:val="Corpodetexto"/>
        <w:tabs>
          <w:tab w:val="left" w:pos="1493"/>
          <w:tab w:val="left" w:pos="5782"/>
        </w:tabs>
        <w:ind w:right="391" w:firstLine="30"/>
        <w:rPr>
          <w:rFonts w:ascii="Tahoma" w:hAnsi="Tahoma" w:cs="Tahoma"/>
          <w:b/>
        </w:rPr>
      </w:pPr>
    </w:p>
    <w:p w14:paraId="60B14FFF" w14:textId="5BE135C3"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000D2578" w:rsidRPr="0065089E">
        <w:rPr>
          <w:rFonts w:ascii="Tahoma" w:hAnsi="Tahoma" w:cs="Tahoma"/>
        </w:rPr>
        <w:t>DO</w:t>
      </w:r>
      <w:r w:rsidR="000D2578" w:rsidRPr="0065089E">
        <w:rPr>
          <w:rFonts w:ascii="Tahoma" w:hAnsi="Tahoma" w:cs="Tahoma"/>
          <w:spacing w:val="-5"/>
        </w:rPr>
        <w:t xml:space="preserve"> </w:t>
      </w:r>
      <w:r w:rsidR="004F6B13" w:rsidRPr="00F968EF">
        <w:rPr>
          <w:rFonts w:ascii="Tahoma" w:hAnsi="Tahoma" w:cs="Tahoma"/>
          <w:spacing w:val="-2"/>
        </w:rPr>
        <w:t>OBJETO</w:t>
      </w:r>
      <w:r w:rsidR="00F968EF" w:rsidRPr="00F968EF">
        <w:rPr>
          <w:rFonts w:ascii="Tahoma" w:hAnsi="Tahoma" w:cs="Tahoma"/>
          <w:spacing w:val="-2"/>
        </w:rPr>
        <w:t xml:space="preserve"> </w:t>
      </w:r>
      <w:r w:rsidR="00F968EF" w:rsidRPr="00F968EF">
        <w:rPr>
          <w:rFonts w:ascii="Tahoma" w:hAnsi="Tahoma" w:cs="Tahoma"/>
        </w:rPr>
        <w:t xml:space="preserve">E DA ESTIMATIVA DE CONSUMO </w:t>
      </w:r>
    </w:p>
    <w:p w14:paraId="0D56D709" w14:textId="34B55459" w:rsidR="001C2C1E" w:rsidRDefault="000D2578" w:rsidP="00BE31CA">
      <w:pPr>
        <w:pStyle w:val="PargrafodaLista"/>
        <w:numPr>
          <w:ilvl w:val="1"/>
          <w:numId w:val="34"/>
        </w:numPr>
        <w:tabs>
          <w:tab w:val="left" w:pos="114"/>
          <w:tab w:val="left" w:pos="496"/>
          <w:tab w:val="left" w:pos="9356"/>
        </w:tabs>
        <w:spacing w:after="100"/>
        <w:ind w:left="113" w:right="391" w:firstLine="0"/>
        <w:rPr>
          <w:rFonts w:ascii="Tahoma" w:hAnsi="Tahoma" w:cs="Tahoma"/>
        </w:rPr>
      </w:pPr>
      <w:r w:rsidRPr="0002617B">
        <w:rPr>
          <w:rFonts w:ascii="Tahoma" w:hAnsi="Tahoma" w:cs="Tahoma"/>
        </w:rPr>
        <w:t xml:space="preserve">- </w:t>
      </w:r>
      <w:r w:rsidR="0002617B" w:rsidRPr="0002617B">
        <w:rPr>
          <w:rFonts w:ascii="Tahoma" w:hAnsi="Tahoma" w:cs="Tahoma"/>
        </w:rPr>
        <w:t>A</w:t>
      </w:r>
      <w:r w:rsidR="0002617B" w:rsidRPr="0002617B">
        <w:rPr>
          <w:rFonts w:ascii="Tahoma" w:hAnsi="Tahoma" w:cs="Tahoma"/>
          <w:spacing w:val="40"/>
        </w:rPr>
        <w:t xml:space="preserve"> </w:t>
      </w:r>
      <w:r w:rsidR="0002617B" w:rsidRPr="0002617B">
        <w:rPr>
          <w:rFonts w:ascii="Tahoma" w:hAnsi="Tahoma" w:cs="Tahoma"/>
        </w:rPr>
        <w:t>presente</w:t>
      </w:r>
      <w:r w:rsidR="0002617B" w:rsidRPr="0002617B">
        <w:rPr>
          <w:rFonts w:ascii="Tahoma" w:hAnsi="Tahoma" w:cs="Tahoma"/>
          <w:spacing w:val="40"/>
        </w:rPr>
        <w:t xml:space="preserve"> </w:t>
      </w:r>
      <w:r w:rsidR="0002617B" w:rsidRPr="0002617B">
        <w:rPr>
          <w:rFonts w:ascii="Tahoma" w:hAnsi="Tahoma" w:cs="Tahoma"/>
        </w:rPr>
        <w:t>Ata</w:t>
      </w:r>
      <w:r w:rsidR="0002617B" w:rsidRPr="0002617B">
        <w:rPr>
          <w:rFonts w:ascii="Tahoma" w:hAnsi="Tahoma" w:cs="Tahoma"/>
          <w:spacing w:val="40"/>
        </w:rPr>
        <w:t xml:space="preserve"> </w:t>
      </w:r>
      <w:r w:rsidR="0002617B" w:rsidRPr="0002617B">
        <w:rPr>
          <w:rFonts w:ascii="Tahoma" w:hAnsi="Tahoma" w:cs="Tahoma"/>
        </w:rPr>
        <w:t>tem</w:t>
      </w:r>
      <w:r w:rsidR="0002617B" w:rsidRPr="0002617B">
        <w:rPr>
          <w:rFonts w:ascii="Tahoma" w:hAnsi="Tahoma" w:cs="Tahoma"/>
          <w:spacing w:val="40"/>
        </w:rPr>
        <w:t xml:space="preserve"> </w:t>
      </w:r>
      <w:r w:rsidR="0002617B" w:rsidRPr="0002617B">
        <w:rPr>
          <w:rFonts w:ascii="Tahoma" w:hAnsi="Tahoma" w:cs="Tahoma"/>
        </w:rPr>
        <w:t>por</w:t>
      </w:r>
      <w:r w:rsidR="0002617B" w:rsidRPr="0002617B">
        <w:rPr>
          <w:rFonts w:ascii="Tahoma" w:hAnsi="Tahoma" w:cs="Tahoma"/>
          <w:spacing w:val="40"/>
        </w:rPr>
        <w:t xml:space="preserve"> </w:t>
      </w:r>
      <w:r w:rsidR="0002617B" w:rsidRPr="0002617B">
        <w:rPr>
          <w:rFonts w:ascii="Tahoma" w:hAnsi="Tahoma" w:cs="Tahoma"/>
        </w:rPr>
        <w:t>objeto</w:t>
      </w:r>
      <w:r w:rsidR="0002617B" w:rsidRPr="0002617B">
        <w:rPr>
          <w:rFonts w:ascii="Tahoma" w:hAnsi="Tahoma" w:cs="Tahoma"/>
          <w:spacing w:val="40"/>
        </w:rPr>
        <w:t xml:space="preserve"> </w:t>
      </w:r>
      <w:r w:rsidR="0002617B" w:rsidRPr="0002617B">
        <w:rPr>
          <w:rFonts w:ascii="Tahoma" w:hAnsi="Tahoma" w:cs="Tahoma"/>
        </w:rPr>
        <w:t>o</w:t>
      </w:r>
      <w:r w:rsidR="005C217A">
        <w:rPr>
          <w:rFonts w:ascii="Tahoma" w:hAnsi="Tahoma" w:cs="Tahoma"/>
        </w:rPr>
        <w:t xml:space="preserve"> </w:t>
      </w:r>
      <w:r w:rsidR="005C217A" w:rsidRPr="005C217A">
        <w:rPr>
          <w:rFonts w:ascii="Tahoma" w:hAnsi="Tahoma" w:cs="Tahoma"/>
        </w:rPr>
        <w:t>REGISTRO DE PREÇOS PARA AQUISIÇÃO   FUTURA  E PARCELADA DE GÊNEROS ALIMENTÍCIOS PERECÍVEIS E NÃO PERECÍVEIS, CONFORME CONDIÇÕES, QUANTIDADES, EXIGÊNCIAS E ESTIMATIVAS ESTABELECIDAS NESTE  INSTRUMENTO</w:t>
      </w:r>
      <w:r w:rsidR="0002617B" w:rsidRPr="0002617B">
        <w:rPr>
          <w:rFonts w:ascii="Tahoma" w:hAnsi="Tahoma" w:cs="Tahoma"/>
        </w:rPr>
        <w:t xml:space="preserve">, conforme especificações constantes no </w:t>
      </w:r>
      <w:r w:rsidR="0002617B">
        <w:rPr>
          <w:rFonts w:ascii="Tahoma" w:hAnsi="Tahoma" w:cs="Tahoma"/>
        </w:rPr>
        <w:t>Edital de Pregão Eletrônico nº 0000</w:t>
      </w:r>
      <w:r w:rsidR="0002617B" w:rsidRPr="0002617B">
        <w:rPr>
          <w:rFonts w:ascii="Tahoma" w:hAnsi="Tahoma" w:cs="Tahoma"/>
        </w:rPr>
        <w:t>/2024 e seus Anexos</w:t>
      </w:r>
      <w:r w:rsidR="00F968EF">
        <w:rPr>
          <w:rFonts w:ascii="Tahoma" w:hAnsi="Tahoma" w:cs="Tahoma"/>
        </w:rPr>
        <w:t>.</w:t>
      </w:r>
    </w:p>
    <w:p w14:paraId="257727C2" w14:textId="73F6F09C" w:rsidR="00F968EF" w:rsidRPr="0002617B" w:rsidRDefault="00F968EF" w:rsidP="00BE31CA">
      <w:pPr>
        <w:pStyle w:val="PargrafodaLista"/>
        <w:numPr>
          <w:ilvl w:val="1"/>
          <w:numId w:val="34"/>
        </w:numPr>
        <w:tabs>
          <w:tab w:val="left" w:pos="114"/>
          <w:tab w:val="left" w:pos="496"/>
          <w:tab w:val="left" w:pos="9356"/>
        </w:tabs>
        <w:spacing w:after="100"/>
        <w:ind w:left="113" w:right="391" w:firstLine="0"/>
        <w:rPr>
          <w:rFonts w:ascii="Tahoma" w:hAnsi="Tahoma" w:cs="Tahoma"/>
        </w:rPr>
      </w:pPr>
      <w:r>
        <w:rPr>
          <w:rFonts w:ascii="Tahoma" w:hAnsi="Tahoma" w:cs="Tahoma"/>
        </w:rPr>
        <w:t xml:space="preserve"> - Durante a vigência da Ata de Registro de Preços a estimativa de consumo é a seguinte: </w:t>
      </w:r>
    </w:p>
    <w:p w14:paraId="57842F3D" w14:textId="2F84209E" w:rsidR="001C2C1E" w:rsidRDefault="000D2578" w:rsidP="00C22BA0">
      <w:pPr>
        <w:spacing w:after="100"/>
        <w:ind w:left="112" w:right="391"/>
        <w:rPr>
          <w:rFonts w:ascii="Tahoma" w:hAnsi="Tahoma" w:cs="Tahoma"/>
          <w:b/>
          <w:spacing w:val="-2"/>
        </w:rPr>
      </w:pPr>
      <w:r w:rsidRPr="0065089E">
        <w:rPr>
          <w:rFonts w:ascii="Tahoma" w:hAnsi="Tahoma" w:cs="Tahoma"/>
          <w:b/>
          <w:spacing w:val="-2"/>
        </w:rPr>
        <w:t>....................</w:t>
      </w:r>
      <w:r w:rsidR="00F968EF">
        <w:rPr>
          <w:rFonts w:ascii="Tahoma" w:hAnsi="Tahoma" w:cs="Tahoma"/>
          <w:b/>
          <w:spacing w:val="-2"/>
        </w:rPr>
        <w:t xml:space="preserve"> </w:t>
      </w:r>
    </w:p>
    <w:p w14:paraId="0458AB91" w14:textId="112C05F1" w:rsidR="00C22BA0" w:rsidRPr="00C22BA0" w:rsidRDefault="00822ACA" w:rsidP="00C22BA0">
      <w:pPr>
        <w:spacing w:after="100"/>
        <w:ind w:left="112" w:right="391"/>
        <w:jc w:val="both"/>
        <w:rPr>
          <w:rFonts w:ascii="Tahoma" w:hAnsi="Tahoma" w:cs="Tahoma"/>
        </w:rPr>
      </w:pPr>
      <w:r>
        <w:rPr>
          <w:rFonts w:ascii="Tahoma" w:hAnsi="Tahoma" w:cs="Tahoma"/>
          <w:spacing w:val="-2"/>
        </w:rPr>
        <w:t>1.3</w:t>
      </w:r>
      <w:r w:rsidR="00C22BA0" w:rsidRPr="00C22BA0">
        <w:rPr>
          <w:rFonts w:ascii="Tahoma" w:hAnsi="Tahoma" w:cs="Tahoma"/>
          <w:b/>
          <w:spacing w:val="-2"/>
        </w:rPr>
        <w:t xml:space="preserve"> - </w:t>
      </w:r>
      <w:r w:rsidR="00C22BA0" w:rsidRPr="00C22BA0">
        <w:rPr>
          <w:rFonts w:ascii="Tahoma" w:hAnsi="Tahoma" w:cs="Tahoma"/>
        </w:rPr>
        <w:t>Este</w:t>
      </w:r>
      <w:r w:rsidR="00C22BA0" w:rsidRPr="00C22BA0">
        <w:rPr>
          <w:rFonts w:ascii="Tahoma" w:hAnsi="Tahoma" w:cs="Tahoma"/>
          <w:spacing w:val="40"/>
        </w:rPr>
        <w:t xml:space="preserve"> </w:t>
      </w:r>
      <w:r w:rsidR="00C22BA0" w:rsidRPr="00C22BA0">
        <w:rPr>
          <w:rFonts w:ascii="Tahoma" w:hAnsi="Tahoma" w:cs="Tahoma"/>
        </w:rPr>
        <w:t>instrumento</w:t>
      </w:r>
      <w:r w:rsidR="00C22BA0" w:rsidRPr="00C22BA0">
        <w:rPr>
          <w:rFonts w:ascii="Tahoma" w:hAnsi="Tahoma" w:cs="Tahoma"/>
          <w:spacing w:val="40"/>
        </w:rPr>
        <w:t xml:space="preserve"> </w:t>
      </w:r>
      <w:r w:rsidR="00C22BA0" w:rsidRPr="00C22BA0">
        <w:rPr>
          <w:rFonts w:ascii="Tahoma" w:hAnsi="Tahoma" w:cs="Tahoma"/>
        </w:rPr>
        <w:t>não</w:t>
      </w:r>
      <w:r w:rsidR="00C22BA0" w:rsidRPr="00C22BA0">
        <w:rPr>
          <w:rFonts w:ascii="Tahoma" w:hAnsi="Tahoma" w:cs="Tahoma"/>
          <w:spacing w:val="40"/>
        </w:rPr>
        <w:t xml:space="preserve"> </w:t>
      </w:r>
      <w:r w:rsidR="00C22BA0" w:rsidRPr="00C22BA0">
        <w:rPr>
          <w:rFonts w:ascii="Tahoma" w:hAnsi="Tahoma" w:cs="Tahoma"/>
        </w:rPr>
        <w:t>obriga</w:t>
      </w:r>
      <w:r w:rsidR="00C22BA0" w:rsidRPr="00C22BA0">
        <w:rPr>
          <w:rFonts w:ascii="Tahoma" w:hAnsi="Tahoma" w:cs="Tahoma"/>
          <w:spacing w:val="40"/>
        </w:rPr>
        <w:t xml:space="preserve"> </w:t>
      </w:r>
      <w:r w:rsidR="00C22BA0" w:rsidRPr="00C22BA0">
        <w:rPr>
          <w:rFonts w:ascii="Tahoma" w:hAnsi="Tahoma" w:cs="Tahoma"/>
        </w:rPr>
        <w:t>o</w:t>
      </w:r>
      <w:r w:rsidR="00C22BA0" w:rsidRPr="00C22BA0">
        <w:rPr>
          <w:rFonts w:ascii="Tahoma" w:hAnsi="Tahoma" w:cs="Tahoma"/>
          <w:spacing w:val="40"/>
        </w:rPr>
        <w:t xml:space="preserve"> </w:t>
      </w:r>
      <w:r w:rsidR="00C22BA0" w:rsidRPr="00C22BA0">
        <w:rPr>
          <w:rFonts w:ascii="Tahoma" w:hAnsi="Tahoma" w:cs="Tahoma"/>
        </w:rPr>
        <w:t>Município</w:t>
      </w:r>
      <w:r w:rsidR="00C22BA0" w:rsidRPr="00C22BA0">
        <w:rPr>
          <w:rFonts w:ascii="Tahoma" w:hAnsi="Tahoma" w:cs="Tahoma"/>
          <w:spacing w:val="40"/>
        </w:rPr>
        <w:t xml:space="preserve"> </w:t>
      </w:r>
      <w:r w:rsidR="00C22BA0" w:rsidRPr="00C22BA0">
        <w:rPr>
          <w:rFonts w:ascii="Tahoma" w:hAnsi="Tahoma" w:cs="Tahoma"/>
        </w:rPr>
        <w:t>a</w:t>
      </w:r>
      <w:r w:rsidR="00C22BA0" w:rsidRPr="00C22BA0">
        <w:rPr>
          <w:rFonts w:ascii="Tahoma" w:hAnsi="Tahoma" w:cs="Tahoma"/>
          <w:spacing w:val="40"/>
        </w:rPr>
        <w:t xml:space="preserve"> </w:t>
      </w:r>
      <w:r w:rsidR="00C22BA0" w:rsidRPr="00C22BA0">
        <w:rPr>
          <w:rFonts w:ascii="Tahoma" w:hAnsi="Tahoma" w:cs="Tahoma"/>
        </w:rPr>
        <w:t>firmar</w:t>
      </w:r>
      <w:r w:rsidR="00C22BA0" w:rsidRPr="00C22BA0">
        <w:rPr>
          <w:rFonts w:ascii="Tahoma" w:hAnsi="Tahoma" w:cs="Tahoma"/>
          <w:spacing w:val="40"/>
        </w:rPr>
        <w:t xml:space="preserve"> </w:t>
      </w:r>
      <w:r w:rsidR="00C22BA0" w:rsidRPr="00C22BA0">
        <w:rPr>
          <w:rFonts w:ascii="Tahoma" w:hAnsi="Tahoma" w:cs="Tahoma"/>
        </w:rPr>
        <w:t>contratações</w:t>
      </w:r>
      <w:r w:rsidR="00C22BA0" w:rsidRPr="00C22BA0">
        <w:rPr>
          <w:rFonts w:ascii="Tahoma" w:hAnsi="Tahoma" w:cs="Tahoma"/>
          <w:spacing w:val="40"/>
        </w:rPr>
        <w:t xml:space="preserve"> </w:t>
      </w:r>
      <w:r w:rsidR="00C22BA0" w:rsidRPr="00C22BA0">
        <w:rPr>
          <w:rFonts w:ascii="Tahoma" w:hAnsi="Tahoma" w:cs="Tahoma"/>
        </w:rPr>
        <w:t>nas</w:t>
      </w:r>
      <w:r w:rsidR="00C22BA0" w:rsidRPr="00C22BA0">
        <w:rPr>
          <w:rFonts w:ascii="Tahoma" w:hAnsi="Tahoma" w:cs="Tahoma"/>
          <w:spacing w:val="40"/>
        </w:rPr>
        <w:t xml:space="preserve"> </w:t>
      </w:r>
      <w:r w:rsidR="00C22BA0" w:rsidRPr="00C22BA0">
        <w:rPr>
          <w:rFonts w:ascii="Tahoma" w:hAnsi="Tahoma" w:cs="Tahoma"/>
        </w:rPr>
        <w:t>quantidades</w:t>
      </w:r>
      <w:r w:rsidR="00C22BA0" w:rsidRPr="00C22BA0">
        <w:rPr>
          <w:rFonts w:ascii="Tahoma" w:hAnsi="Tahoma" w:cs="Tahoma"/>
          <w:spacing w:val="40"/>
        </w:rPr>
        <w:t xml:space="preserve"> </w:t>
      </w:r>
      <w:r w:rsidR="00C22BA0" w:rsidRPr="00C22BA0">
        <w:rPr>
          <w:rFonts w:ascii="Tahoma" w:hAnsi="Tahoma" w:cs="Tahoma"/>
        </w:rPr>
        <w:t>estimadas,</w:t>
      </w:r>
      <w:r w:rsidR="00C22BA0" w:rsidRPr="00C22BA0">
        <w:rPr>
          <w:rFonts w:ascii="Tahoma" w:hAnsi="Tahoma" w:cs="Tahoma"/>
          <w:spacing w:val="40"/>
        </w:rPr>
        <w:t xml:space="preserve"> </w:t>
      </w:r>
      <w:r w:rsidR="00C22BA0" w:rsidRPr="00C22BA0">
        <w:rPr>
          <w:rFonts w:ascii="Tahoma" w:hAnsi="Tahoma" w:cs="Tahoma"/>
        </w:rPr>
        <w:t>podendo ocorrer</w:t>
      </w:r>
      <w:r w:rsidR="00C22BA0" w:rsidRPr="00C22BA0">
        <w:rPr>
          <w:rFonts w:ascii="Tahoma" w:hAnsi="Tahoma" w:cs="Tahoma"/>
          <w:spacing w:val="-9"/>
        </w:rPr>
        <w:t xml:space="preserve"> </w:t>
      </w:r>
      <w:r w:rsidR="00C22BA0" w:rsidRPr="00C22BA0">
        <w:rPr>
          <w:rFonts w:ascii="Tahoma" w:hAnsi="Tahoma" w:cs="Tahoma"/>
        </w:rPr>
        <w:t>licitações</w:t>
      </w:r>
      <w:r w:rsidR="00C22BA0" w:rsidRPr="00C22BA0">
        <w:rPr>
          <w:rFonts w:ascii="Tahoma" w:hAnsi="Tahoma" w:cs="Tahoma"/>
          <w:spacing w:val="-9"/>
        </w:rPr>
        <w:t xml:space="preserve"> </w:t>
      </w:r>
      <w:r w:rsidR="00C22BA0" w:rsidRPr="00C22BA0">
        <w:rPr>
          <w:rFonts w:ascii="Tahoma" w:hAnsi="Tahoma" w:cs="Tahoma"/>
        </w:rPr>
        <w:t>específicas</w:t>
      </w:r>
      <w:r w:rsidR="00C22BA0" w:rsidRPr="00C22BA0">
        <w:rPr>
          <w:rFonts w:ascii="Tahoma" w:hAnsi="Tahoma" w:cs="Tahoma"/>
          <w:spacing w:val="-9"/>
        </w:rPr>
        <w:t xml:space="preserve"> </w:t>
      </w:r>
      <w:r w:rsidR="00C22BA0" w:rsidRPr="00C22BA0">
        <w:rPr>
          <w:rFonts w:ascii="Tahoma" w:hAnsi="Tahoma" w:cs="Tahoma"/>
        </w:rPr>
        <w:t>para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prestação</w:t>
      </w:r>
      <w:r w:rsidR="00C22BA0" w:rsidRPr="00C22BA0">
        <w:rPr>
          <w:rFonts w:ascii="Tahoma" w:hAnsi="Tahoma" w:cs="Tahoma"/>
          <w:spacing w:val="-9"/>
        </w:rPr>
        <w:t xml:space="preserve"> </w:t>
      </w:r>
      <w:r w:rsidR="00C22BA0" w:rsidRPr="00C22BA0">
        <w:rPr>
          <w:rFonts w:ascii="Tahoma" w:hAnsi="Tahoma" w:cs="Tahoma"/>
        </w:rPr>
        <w:t>dos</w:t>
      </w:r>
      <w:r w:rsidR="00C22BA0" w:rsidRPr="00C22BA0">
        <w:rPr>
          <w:rFonts w:ascii="Tahoma" w:hAnsi="Tahoma" w:cs="Tahoma"/>
          <w:spacing w:val="-8"/>
        </w:rPr>
        <w:t xml:space="preserve"> </w:t>
      </w:r>
      <w:r w:rsidR="00C22BA0" w:rsidRPr="00C22BA0">
        <w:rPr>
          <w:rFonts w:ascii="Tahoma" w:hAnsi="Tahoma" w:cs="Tahoma"/>
        </w:rPr>
        <w:t>serviços</w:t>
      </w:r>
      <w:r w:rsidR="00C22BA0" w:rsidRPr="00C22BA0">
        <w:rPr>
          <w:rFonts w:ascii="Tahoma" w:hAnsi="Tahoma" w:cs="Tahoma"/>
          <w:spacing w:val="-8"/>
        </w:rPr>
        <w:t xml:space="preserve"> </w:t>
      </w:r>
      <w:r w:rsidR="00C22BA0" w:rsidRPr="00C22BA0">
        <w:rPr>
          <w:rFonts w:ascii="Tahoma" w:hAnsi="Tahoma" w:cs="Tahoma"/>
        </w:rPr>
        <w:t>de</w:t>
      </w:r>
      <w:r w:rsidR="00C22BA0" w:rsidRPr="00C22BA0">
        <w:rPr>
          <w:rFonts w:ascii="Tahoma" w:hAnsi="Tahoma" w:cs="Tahoma"/>
          <w:spacing w:val="-9"/>
        </w:rPr>
        <w:t xml:space="preserve"> </w:t>
      </w:r>
      <w:r w:rsidR="00C22BA0" w:rsidRPr="00C22BA0">
        <w:rPr>
          <w:rFonts w:ascii="Tahoma" w:hAnsi="Tahoma" w:cs="Tahoma"/>
        </w:rPr>
        <w:t>fornecimento,</w:t>
      </w:r>
      <w:r w:rsidR="00C22BA0" w:rsidRPr="00C22BA0">
        <w:rPr>
          <w:rFonts w:ascii="Tahoma" w:hAnsi="Tahoma" w:cs="Tahoma"/>
          <w:spacing w:val="-9"/>
        </w:rPr>
        <w:t xml:space="preserve"> </w:t>
      </w:r>
      <w:r w:rsidR="00C22BA0" w:rsidRPr="00C22BA0">
        <w:rPr>
          <w:rFonts w:ascii="Tahoma" w:hAnsi="Tahoma" w:cs="Tahoma"/>
        </w:rPr>
        <w:t>obedecida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legislação</w:t>
      </w:r>
      <w:r w:rsidR="00C22BA0" w:rsidRPr="00C22BA0">
        <w:rPr>
          <w:rFonts w:ascii="Tahoma" w:hAnsi="Tahoma" w:cs="Tahoma"/>
          <w:spacing w:val="-9"/>
        </w:rPr>
        <w:t xml:space="preserve"> </w:t>
      </w:r>
      <w:r w:rsidR="00C22BA0" w:rsidRPr="00C22BA0">
        <w:rPr>
          <w:rFonts w:ascii="Tahoma" w:hAnsi="Tahoma" w:cs="Tahoma"/>
        </w:rPr>
        <w:t>pertinente, sendo assegurada ao detentor do registro a preferência de fornecimento em igualdade de condições.</w:t>
      </w:r>
    </w:p>
    <w:p w14:paraId="6D121DE6" w14:textId="72894745" w:rsidR="00C22BA0" w:rsidRPr="00C22BA0" w:rsidRDefault="00822ACA" w:rsidP="00C22BA0">
      <w:pPr>
        <w:pStyle w:val="PargrafodaLista"/>
        <w:tabs>
          <w:tab w:val="left" w:pos="426"/>
          <w:tab w:val="left" w:pos="467"/>
        </w:tabs>
        <w:spacing w:after="100"/>
        <w:ind w:left="114" w:right="391"/>
        <w:rPr>
          <w:rFonts w:ascii="Tahoma" w:hAnsi="Tahoma" w:cs="Tahoma"/>
        </w:rPr>
      </w:pPr>
      <w:r>
        <w:rPr>
          <w:rFonts w:ascii="Tahoma" w:hAnsi="Tahoma" w:cs="Tahoma"/>
        </w:rPr>
        <w:t>1.4</w:t>
      </w:r>
      <w:r w:rsidR="00C22BA0">
        <w:rPr>
          <w:rFonts w:ascii="Tahoma" w:hAnsi="Tahoma" w:cs="Tahoma"/>
        </w:rPr>
        <w:t xml:space="preserve"> </w:t>
      </w:r>
      <w:r w:rsidR="00C22BA0" w:rsidRPr="00C22BA0">
        <w:rPr>
          <w:rFonts w:ascii="Tahoma" w:hAnsi="Tahoma" w:cs="Tahoma"/>
        </w:rPr>
        <w:t>- Os preços registrados manter-se-ão inalterados pelo período de vigência da presente Ata, admitida a recomposição no caso de desequilíbrio da equação econômico-financeira inicial deste instrumento.</w:t>
      </w:r>
    </w:p>
    <w:p w14:paraId="6B11E448" w14:textId="2933E84D" w:rsidR="00C22BA0" w:rsidRPr="00C22BA0" w:rsidRDefault="00822ACA" w:rsidP="00C22BA0">
      <w:pPr>
        <w:tabs>
          <w:tab w:val="left" w:pos="426"/>
          <w:tab w:val="left" w:pos="634"/>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.1 </w:t>
      </w:r>
      <w:r w:rsidR="00C22BA0" w:rsidRPr="00C22BA0">
        <w:rPr>
          <w:rFonts w:ascii="Tahoma" w:hAnsi="Tahoma" w:cs="Tahoma"/>
        </w:rPr>
        <w:t>- Os preços registrados que sofrerem recomposição não deverão ultrapassar os preços praticados no mercado, mantendo-se a diferença percentual apurada entre o valor originalmente constante da proposta e aquele vigente no mercado à época do registro.</w:t>
      </w:r>
    </w:p>
    <w:p w14:paraId="286F955E" w14:textId="5381563A" w:rsidR="00C22BA0" w:rsidRPr="00C22BA0" w:rsidRDefault="00822ACA" w:rsidP="00C22BA0">
      <w:pPr>
        <w:tabs>
          <w:tab w:val="left" w:pos="426"/>
          <w:tab w:val="left" w:pos="627"/>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.2</w:t>
      </w:r>
      <w:r w:rsidR="00C22BA0" w:rsidRPr="00C22BA0">
        <w:rPr>
          <w:rFonts w:ascii="Tahoma" w:hAnsi="Tahoma" w:cs="Tahoma"/>
        </w:rPr>
        <w:t>- O aumento decorrente de recomposição dos preços unitários em razão de desequilíbrio econômico- financeiro do contrato somente poderá ser dado se a sua ocorrência era imprevisível no momento da contratação, e se houver a efetiva comprovação do aumento pela empresa registrada (requerimento, planilha de custos e documentação de suporte).</w:t>
      </w:r>
    </w:p>
    <w:p w14:paraId="5BC210B0" w14:textId="5EDF1DE8" w:rsidR="00C22BA0" w:rsidRPr="00C22BA0" w:rsidRDefault="00822ACA" w:rsidP="00C22BA0">
      <w:pPr>
        <w:tabs>
          <w:tab w:val="left" w:pos="426"/>
          <w:tab w:val="left" w:pos="709"/>
          <w:tab w:val="left" w:pos="793"/>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.2.1 </w:t>
      </w:r>
      <w:r w:rsidR="00C22BA0" w:rsidRPr="00C22BA0">
        <w:rPr>
          <w:rFonts w:ascii="Tahoma" w:hAnsi="Tahoma" w:cs="Tahoma"/>
        </w:rPr>
        <w:t>- Ao solicitar reajuste ou recomposição dos preços unitários em razão de desequilíbrio econômico- financeiro do contrato, além do requerimento e documentação de comprovação a empresa deverá apresentar os documentos relativos à regularidade fiscal e trabalhista atualizados e vigentes.</w:t>
      </w:r>
    </w:p>
    <w:p w14:paraId="3F070C1A" w14:textId="57C031C7" w:rsidR="00C22BA0" w:rsidRDefault="009504DC" w:rsidP="009504DC">
      <w:pPr>
        <w:tabs>
          <w:tab w:val="left" w:pos="426"/>
          <w:tab w:val="left" w:pos="467"/>
          <w:tab w:val="left" w:pos="709"/>
        </w:tabs>
        <w:spacing w:after="100"/>
        <w:ind w:left="113" w:right="391"/>
        <w:jc w:val="both"/>
        <w:rPr>
          <w:rFonts w:ascii="Tahoma" w:hAnsi="Tahoma" w:cs="Tahoma"/>
          <w:spacing w:val="-2"/>
        </w:rPr>
      </w:pPr>
      <w:r>
        <w:rPr>
          <w:rFonts w:ascii="Tahoma" w:hAnsi="Tahoma" w:cs="Tahoma"/>
        </w:rPr>
        <w:lastRenderedPageBreak/>
        <w:t>1.5</w:t>
      </w:r>
      <w:r w:rsidR="00C22BA0">
        <w:rPr>
          <w:rFonts w:ascii="Tahoma" w:hAnsi="Tahoma" w:cs="Tahoma"/>
        </w:rPr>
        <w:t xml:space="preserve"> </w:t>
      </w:r>
      <w:r w:rsidR="00C22BA0" w:rsidRPr="00C22BA0">
        <w:rPr>
          <w:rFonts w:ascii="Tahoma" w:hAnsi="Tahoma" w:cs="Tahoma"/>
        </w:rPr>
        <w:t xml:space="preserve">- Caso o preço registrado se torne superior à média dos preços de mercado, o Município solicitará ao fornecedor, mediante correspondência, redução do preço registrado, de forma a adequá-lo na forma do item </w:t>
      </w:r>
      <w:r w:rsidR="00C22BA0" w:rsidRPr="00C22BA0">
        <w:rPr>
          <w:rFonts w:ascii="Tahoma" w:hAnsi="Tahoma" w:cs="Tahoma"/>
          <w:spacing w:val="-2"/>
        </w:rPr>
        <w:t>1.</w:t>
      </w:r>
      <w:r w:rsidR="00822ACA">
        <w:rPr>
          <w:rFonts w:ascii="Tahoma" w:hAnsi="Tahoma" w:cs="Tahoma"/>
          <w:spacing w:val="-2"/>
        </w:rPr>
        <w:t>4</w:t>
      </w:r>
      <w:r w:rsidR="00BF795B">
        <w:rPr>
          <w:rFonts w:ascii="Tahoma" w:hAnsi="Tahoma" w:cs="Tahoma"/>
          <w:spacing w:val="-2"/>
        </w:rPr>
        <w:t>.</w:t>
      </w:r>
      <w:r w:rsidR="00C22BA0" w:rsidRPr="00C22BA0">
        <w:rPr>
          <w:rFonts w:ascii="Tahoma" w:hAnsi="Tahoma" w:cs="Tahoma"/>
          <w:spacing w:val="-2"/>
        </w:rPr>
        <w:t>1.</w:t>
      </w:r>
    </w:p>
    <w:p w14:paraId="2AA362B4" w14:textId="77777777" w:rsidR="009504DC" w:rsidRDefault="009504DC" w:rsidP="009504DC">
      <w:pPr>
        <w:tabs>
          <w:tab w:val="left" w:pos="426"/>
          <w:tab w:val="left" w:pos="467"/>
          <w:tab w:val="left" w:pos="709"/>
        </w:tabs>
        <w:ind w:left="114" w:right="391"/>
        <w:jc w:val="both"/>
        <w:rPr>
          <w:rFonts w:ascii="Tahoma" w:hAnsi="Tahoma" w:cs="Tahoma"/>
          <w:spacing w:val="-2"/>
        </w:rPr>
      </w:pPr>
      <w:r w:rsidRPr="00491F78">
        <w:rPr>
          <w:rFonts w:ascii="Tahoma" w:hAnsi="Tahoma" w:cs="Tahoma"/>
          <w:spacing w:val="-2"/>
        </w:rPr>
        <w:t xml:space="preserve">1.6 - </w:t>
      </w:r>
      <w:r w:rsidRPr="00491F78">
        <w:rPr>
          <w:rFonts w:ascii="Tahoma" w:hAnsi="Tahoma" w:cs="Tahoma"/>
        </w:rPr>
        <w:t xml:space="preserve">Os </w:t>
      </w:r>
      <w:r>
        <w:rPr>
          <w:rFonts w:ascii="Tahoma" w:hAnsi="Tahoma" w:cs="Tahoma"/>
        </w:rPr>
        <w:t xml:space="preserve">preços registrados </w:t>
      </w:r>
      <w:r w:rsidRPr="00491F78">
        <w:rPr>
          <w:rFonts w:ascii="Tahoma" w:hAnsi="Tahoma" w:cs="Tahoma"/>
        </w:rPr>
        <w:t>poderão ser reajustados a cada 12 (doze) meses, pelo INPC – Índice Nacional de Preços ao Consumidor, ou por outro que venha a substituí-lo.</w:t>
      </w:r>
    </w:p>
    <w:p w14:paraId="13F221E8" w14:textId="319E771A"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spacing w:val="-2"/>
        </w:rPr>
        <w:t xml:space="preserve"> </w:t>
      </w:r>
      <w:r w:rsidR="004F6B13">
        <w:rPr>
          <w:rFonts w:ascii="Tahoma" w:hAnsi="Tahoma" w:cs="Tahoma"/>
          <w:spacing w:val="-2"/>
        </w:rPr>
        <w:t>DOS</w:t>
      </w:r>
      <w:r w:rsidR="000D2578" w:rsidRPr="0065089E">
        <w:rPr>
          <w:rFonts w:ascii="Tahoma" w:hAnsi="Tahoma" w:cs="Tahoma"/>
          <w:spacing w:val="7"/>
        </w:rPr>
        <w:t xml:space="preserve"> </w:t>
      </w:r>
      <w:r w:rsidR="000D2578" w:rsidRPr="0065089E">
        <w:rPr>
          <w:rFonts w:ascii="Tahoma" w:hAnsi="Tahoma" w:cs="Tahoma"/>
          <w:spacing w:val="-2"/>
        </w:rPr>
        <w:t>DOCUMENTOS</w:t>
      </w:r>
      <w:r w:rsidR="000D2578" w:rsidRPr="0065089E">
        <w:rPr>
          <w:rFonts w:ascii="Tahoma" w:hAnsi="Tahoma" w:cs="Tahoma"/>
          <w:spacing w:val="6"/>
        </w:rPr>
        <w:t xml:space="preserve"> </w:t>
      </w:r>
      <w:r w:rsidR="000D2578" w:rsidRPr="0065089E">
        <w:rPr>
          <w:rFonts w:ascii="Tahoma" w:hAnsi="Tahoma" w:cs="Tahoma"/>
          <w:spacing w:val="-2"/>
        </w:rPr>
        <w:t>INTEGRANTES</w:t>
      </w:r>
    </w:p>
    <w:p w14:paraId="4B0B8E9B" w14:textId="7A3E0ACD" w:rsidR="001C2C1E" w:rsidRPr="0065089E" w:rsidRDefault="000D2578" w:rsidP="00584866">
      <w:pPr>
        <w:pStyle w:val="PargrafodaLista"/>
        <w:numPr>
          <w:ilvl w:val="1"/>
          <w:numId w:val="6"/>
        </w:numPr>
        <w:tabs>
          <w:tab w:val="left" w:pos="491"/>
        </w:tabs>
        <w:spacing w:after="100"/>
        <w:ind w:right="391" w:firstLine="0"/>
        <w:rPr>
          <w:rFonts w:ascii="Tahoma" w:hAnsi="Tahoma" w:cs="Tahoma"/>
        </w:rPr>
      </w:pPr>
      <w:r w:rsidRPr="0065089E">
        <w:rPr>
          <w:rFonts w:ascii="Tahoma" w:hAnsi="Tahoma" w:cs="Tahoma"/>
        </w:rPr>
        <w:t>- Para todos os efeitos legais, para melhor caracterização do fornecimento, bem como para definir procedimentos e normas decorrentes das obrigações ora co</w:t>
      </w:r>
      <w:r w:rsidR="00FE61D9">
        <w:rPr>
          <w:rFonts w:ascii="Tahoma" w:hAnsi="Tahoma" w:cs="Tahoma"/>
        </w:rPr>
        <w:t>ntraídas, integram esta Ata, como se nela</w:t>
      </w:r>
      <w:r w:rsidRPr="0065089E">
        <w:rPr>
          <w:rFonts w:ascii="Tahoma" w:hAnsi="Tahoma" w:cs="Tahoma"/>
        </w:rPr>
        <w:t xml:space="preserve"> estivessem transcritos, os seguintes documentos:</w:t>
      </w:r>
    </w:p>
    <w:p w14:paraId="156ABB89" w14:textId="793E7E73" w:rsidR="001C2C1E" w:rsidRPr="0065089E" w:rsidRDefault="000D2578" w:rsidP="00584866">
      <w:pPr>
        <w:pStyle w:val="PargrafodaLista"/>
        <w:numPr>
          <w:ilvl w:val="0"/>
          <w:numId w:val="5"/>
        </w:numPr>
        <w:tabs>
          <w:tab w:val="left" w:pos="1134"/>
        </w:tabs>
        <w:spacing w:after="100"/>
        <w:ind w:left="851" w:right="391" w:hanging="30"/>
        <w:rPr>
          <w:rFonts w:ascii="Tahoma" w:hAnsi="Tahoma" w:cs="Tahoma"/>
        </w:rPr>
      </w:pPr>
      <w:r w:rsidRPr="0065089E">
        <w:rPr>
          <w:rFonts w:ascii="Tahoma" w:hAnsi="Tahoma" w:cs="Tahoma"/>
        </w:rPr>
        <w:t>Edital</w:t>
      </w:r>
      <w:r w:rsidRPr="0065089E">
        <w:rPr>
          <w:rFonts w:ascii="Tahoma" w:hAnsi="Tahoma" w:cs="Tahoma"/>
          <w:spacing w:val="-3"/>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Pregão</w:t>
      </w:r>
      <w:r w:rsidRPr="0065089E">
        <w:rPr>
          <w:rFonts w:ascii="Tahoma" w:hAnsi="Tahoma" w:cs="Tahoma"/>
          <w:spacing w:val="-3"/>
        </w:rPr>
        <w:t xml:space="preserve"> </w:t>
      </w:r>
      <w:r w:rsidRPr="0065089E">
        <w:rPr>
          <w:rFonts w:ascii="Tahoma" w:hAnsi="Tahoma" w:cs="Tahoma"/>
        </w:rPr>
        <w:t>Eletrônico</w:t>
      </w:r>
      <w:r w:rsidRPr="0065089E">
        <w:rPr>
          <w:rFonts w:ascii="Tahoma" w:hAnsi="Tahoma" w:cs="Tahoma"/>
          <w:spacing w:val="-3"/>
        </w:rPr>
        <w:t xml:space="preserve"> </w:t>
      </w:r>
      <w:r w:rsidRPr="0065089E">
        <w:rPr>
          <w:rFonts w:ascii="Tahoma" w:hAnsi="Tahoma" w:cs="Tahoma"/>
        </w:rPr>
        <w:t>nº</w:t>
      </w:r>
      <w:r w:rsidRPr="0065089E">
        <w:rPr>
          <w:rFonts w:ascii="Tahoma" w:hAnsi="Tahoma" w:cs="Tahoma"/>
          <w:spacing w:val="-5"/>
        </w:rPr>
        <w:t xml:space="preserve"> </w:t>
      </w:r>
      <w:r w:rsidR="00FE61D9">
        <w:rPr>
          <w:rFonts w:ascii="Tahoma" w:hAnsi="Tahoma" w:cs="Tahoma"/>
        </w:rPr>
        <w:t>0</w:t>
      </w:r>
      <w:r w:rsidR="00AC253B">
        <w:rPr>
          <w:rFonts w:ascii="Tahoma" w:hAnsi="Tahoma" w:cs="Tahoma"/>
        </w:rPr>
        <w:t>11</w:t>
      </w:r>
      <w:r w:rsidR="00FE61D9">
        <w:rPr>
          <w:rFonts w:ascii="Tahoma" w:hAnsi="Tahoma" w:cs="Tahoma"/>
        </w:rPr>
        <w:t>/2024</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seus</w:t>
      </w:r>
      <w:r w:rsidRPr="0065089E">
        <w:rPr>
          <w:rFonts w:ascii="Tahoma" w:hAnsi="Tahoma" w:cs="Tahoma"/>
          <w:spacing w:val="-13"/>
        </w:rPr>
        <w:t xml:space="preserve"> </w:t>
      </w:r>
      <w:r w:rsidRPr="0065089E">
        <w:rPr>
          <w:rFonts w:ascii="Tahoma" w:hAnsi="Tahoma" w:cs="Tahoma"/>
          <w:spacing w:val="-2"/>
        </w:rPr>
        <w:t>Anexos;</w:t>
      </w:r>
    </w:p>
    <w:p w14:paraId="3AA92779" w14:textId="2E1A42AF" w:rsidR="001C2C1E" w:rsidRPr="0065089E" w:rsidRDefault="000D2578" w:rsidP="00584866">
      <w:pPr>
        <w:pStyle w:val="PargrafodaLista"/>
        <w:numPr>
          <w:ilvl w:val="0"/>
          <w:numId w:val="5"/>
        </w:numPr>
        <w:tabs>
          <w:tab w:val="left" w:pos="1134"/>
        </w:tabs>
        <w:spacing w:after="100"/>
        <w:ind w:left="1059" w:right="391" w:hanging="238"/>
        <w:rPr>
          <w:rFonts w:ascii="Tahoma" w:hAnsi="Tahoma" w:cs="Tahoma"/>
        </w:rPr>
      </w:pPr>
      <w:r w:rsidRPr="0065089E">
        <w:rPr>
          <w:rFonts w:ascii="Tahoma" w:hAnsi="Tahoma" w:cs="Tahoma"/>
        </w:rPr>
        <w:t>Proposta</w:t>
      </w:r>
      <w:r w:rsidRPr="0065089E">
        <w:rPr>
          <w:rFonts w:ascii="Tahoma" w:hAnsi="Tahoma" w:cs="Tahoma"/>
          <w:spacing w:val="-4"/>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Preços</w:t>
      </w:r>
      <w:r w:rsidRPr="0065089E">
        <w:rPr>
          <w:rFonts w:ascii="Tahoma" w:hAnsi="Tahoma" w:cs="Tahoma"/>
          <w:spacing w:val="-4"/>
        </w:rPr>
        <w:t xml:space="preserve"> </w:t>
      </w:r>
      <w:r w:rsidRPr="0065089E">
        <w:rPr>
          <w:rFonts w:ascii="Tahoma" w:hAnsi="Tahoma" w:cs="Tahoma"/>
        </w:rPr>
        <w:t>da</w:t>
      </w:r>
      <w:r w:rsidRPr="0065089E">
        <w:rPr>
          <w:rFonts w:ascii="Tahoma" w:hAnsi="Tahoma" w:cs="Tahoma"/>
          <w:spacing w:val="-1"/>
        </w:rPr>
        <w:t xml:space="preserve"> </w:t>
      </w:r>
      <w:r w:rsidR="00FE61D9">
        <w:rPr>
          <w:rFonts w:ascii="Tahoma" w:hAnsi="Tahoma" w:cs="Tahoma"/>
          <w:spacing w:val="-2"/>
        </w:rPr>
        <w:t>licitante</w:t>
      </w:r>
      <w:r w:rsidRPr="0065089E">
        <w:rPr>
          <w:rFonts w:ascii="Tahoma" w:hAnsi="Tahoma" w:cs="Tahoma"/>
          <w:spacing w:val="-2"/>
        </w:rPr>
        <w:t>.</w:t>
      </w:r>
    </w:p>
    <w:p w14:paraId="065C2959" w14:textId="0CF37B4F" w:rsidR="001C2C1E" w:rsidRPr="0065089E" w:rsidRDefault="00584866" w:rsidP="004F6B13">
      <w:pPr>
        <w:pStyle w:val="PargrafodaLista"/>
        <w:numPr>
          <w:ilvl w:val="1"/>
          <w:numId w:val="6"/>
        </w:numPr>
        <w:tabs>
          <w:tab w:val="left" w:pos="434"/>
        </w:tabs>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4"/>
        </w:rPr>
        <w:t xml:space="preserve"> </w:t>
      </w:r>
      <w:r w:rsidR="000D2578" w:rsidRPr="0065089E">
        <w:rPr>
          <w:rFonts w:ascii="Tahoma" w:hAnsi="Tahoma" w:cs="Tahoma"/>
        </w:rPr>
        <w:t>Os</w:t>
      </w:r>
      <w:r w:rsidR="000D2578" w:rsidRPr="0065089E">
        <w:rPr>
          <w:rFonts w:ascii="Tahoma" w:hAnsi="Tahoma" w:cs="Tahoma"/>
          <w:spacing w:val="-14"/>
        </w:rPr>
        <w:t xml:space="preserve"> </w:t>
      </w:r>
      <w:r w:rsidR="000D2578" w:rsidRPr="0065089E">
        <w:rPr>
          <w:rFonts w:ascii="Tahoma" w:hAnsi="Tahoma" w:cs="Tahoma"/>
        </w:rPr>
        <w:t>documentos</w:t>
      </w:r>
      <w:r w:rsidR="000D2578" w:rsidRPr="0065089E">
        <w:rPr>
          <w:rFonts w:ascii="Tahoma" w:hAnsi="Tahoma" w:cs="Tahoma"/>
          <w:spacing w:val="-14"/>
        </w:rPr>
        <w:t xml:space="preserve"> </w:t>
      </w:r>
      <w:r w:rsidR="000D2578" w:rsidRPr="0065089E">
        <w:rPr>
          <w:rFonts w:ascii="Tahoma" w:hAnsi="Tahoma" w:cs="Tahoma"/>
        </w:rPr>
        <w:t>referidos</w:t>
      </w:r>
      <w:r w:rsidR="000D2578" w:rsidRPr="0065089E">
        <w:rPr>
          <w:rFonts w:ascii="Tahoma" w:hAnsi="Tahoma" w:cs="Tahoma"/>
          <w:spacing w:val="-11"/>
        </w:rPr>
        <w:t xml:space="preserve"> </w:t>
      </w:r>
      <w:r w:rsidR="000D2578" w:rsidRPr="0065089E">
        <w:rPr>
          <w:rFonts w:ascii="Tahoma" w:hAnsi="Tahoma" w:cs="Tahoma"/>
        </w:rPr>
        <w:t>no</w:t>
      </w:r>
      <w:r w:rsidR="000D2578" w:rsidRPr="0065089E">
        <w:rPr>
          <w:rFonts w:ascii="Tahoma" w:hAnsi="Tahoma" w:cs="Tahoma"/>
          <w:spacing w:val="-14"/>
        </w:rPr>
        <w:t xml:space="preserve"> </w:t>
      </w:r>
      <w:r w:rsidR="000D2578" w:rsidRPr="0065089E">
        <w:rPr>
          <w:rFonts w:ascii="Tahoma" w:hAnsi="Tahoma" w:cs="Tahoma"/>
        </w:rPr>
        <w:t>item</w:t>
      </w:r>
      <w:r w:rsidR="000D2578" w:rsidRPr="0065089E">
        <w:rPr>
          <w:rFonts w:ascii="Tahoma" w:hAnsi="Tahoma" w:cs="Tahoma"/>
          <w:spacing w:val="-11"/>
        </w:rPr>
        <w:t xml:space="preserve"> </w:t>
      </w:r>
      <w:r w:rsidR="000D2578" w:rsidRPr="0065089E">
        <w:rPr>
          <w:rFonts w:ascii="Tahoma" w:hAnsi="Tahoma" w:cs="Tahoma"/>
        </w:rPr>
        <w:t>2.1,</w:t>
      </w:r>
      <w:r w:rsidR="000D2578" w:rsidRPr="0065089E">
        <w:rPr>
          <w:rFonts w:ascii="Tahoma" w:hAnsi="Tahoma" w:cs="Tahoma"/>
          <w:spacing w:val="-12"/>
        </w:rPr>
        <w:t xml:space="preserve"> </w:t>
      </w:r>
      <w:r w:rsidR="000D2578" w:rsidRPr="0065089E">
        <w:rPr>
          <w:rFonts w:ascii="Tahoma" w:hAnsi="Tahoma" w:cs="Tahoma"/>
        </w:rPr>
        <w:t>são</w:t>
      </w:r>
      <w:r w:rsidR="000D2578" w:rsidRPr="0065089E">
        <w:rPr>
          <w:rFonts w:ascii="Tahoma" w:hAnsi="Tahoma" w:cs="Tahoma"/>
          <w:spacing w:val="-14"/>
        </w:rPr>
        <w:t xml:space="preserve"> </w:t>
      </w:r>
      <w:r w:rsidR="000D2578" w:rsidRPr="0065089E">
        <w:rPr>
          <w:rFonts w:ascii="Tahoma" w:hAnsi="Tahoma" w:cs="Tahoma"/>
        </w:rPr>
        <w:t>considerados</w:t>
      </w:r>
      <w:r w:rsidR="000D2578" w:rsidRPr="0065089E">
        <w:rPr>
          <w:rFonts w:ascii="Tahoma" w:hAnsi="Tahoma" w:cs="Tahoma"/>
          <w:spacing w:val="-14"/>
        </w:rPr>
        <w:t xml:space="preserve"> </w:t>
      </w:r>
      <w:r w:rsidR="000D2578" w:rsidRPr="0065089E">
        <w:rPr>
          <w:rFonts w:ascii="Tahoma" w:hAnsi="Tahoma" w:cs="Tahoma"/>
        </w:rPr>
        <w:t>suficientes</w:t>
      </w:r>
      <w:r w:rsidR="000D2578" w:rsidRPr="0065089E">
        <w:rPr>
          <w:rFonts w:ascii="Tahoma" w:hAnsi="Tahoma" w:cs="Tahoma"/>
          <w:spacing w:val="-13"/>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em</w:t>
      </w:r>
      <w:r w:rsidR="000D2578" w:rsidRPr="0065089E">
        <w:rPr>
          <w:rFonts w:ascii="Tahoma" w:hAnsi="Tahoma" w:cs="Tahoma"/>
          <w:spacing w:val="-11"/>
        </w:rPr>
        <w:t xml:space="preserve"> </w:t>
      </w:r>
      <w:r w:rsidR="000D2578" w:rsidRPr="0065089E">
        <w:rPr>
          <w:rFonts w:ascii="Tahoma" w:hAnsi="Tahoma" w:cs="Tahoma"/>
        </w:rPr>
        <w:t>complemento</w:t>
      </w:r>
      <w:r w:rsidR="000D2578" w:rsidRPr="0065089E">
        <w:rPr>
          <w:rFonts w:ascii="Tahoma" w:hAnsi="Tahoma" w:cs="Tahoma"/>
          <w:spacing w:val="-12"/>
        </w:rPr>
        <w:t xml:space="preserve"> </w:t>
      </w:r>
      <w:r w:rsidR="000D2578" w:rsidRPr="0065089E">
        <w:rPr>
          <w:rFonts w:ascii="Tahoma" w:hAnsi="Tahoma" w:cs="Tahoma"/>
        </w:rPr>
        <w:t>a</w:t>
      </w:r>
      <w:r w:rsidR="000D2578" w:rsidRPr="0065089E">
        <w:rPr>
          <w:rFonts w:ascii="Tahoma" w:hAnsi="Tahoma" w:cs="Tahoma"/>
          <w:spacing w:val="-14"/>
        </w:rPr>
        <w:t xml:space="preserve"> </w:t>
      </w:r>
      <w:r w:rsidR="00FE61D9">
        <w:rPr>
          <w:rFonts w:ascii="Tahoma" w:hAnsi="Tahoma" w:cs="Tahoma"/>
        </w:rPr>
        <w:t>esta Ata</w:t>
      </w:r>
      <w:r w:rsidR="000D2578" w:rsidRPr="0065089E">
        <w:rPr>
          <w:rFonts w:ascii="Tahoma" w:hAnsi="Tahoma" w:cs="Tahoma"/>
        </w:rPr>
        <w:t>, definir a sua extensão e, desta forma, reger a execução do objeto.</w:t>
      </w:r>
    </w:p>
    <w:p w14:paraId="18AAED63" w14:textId="77777777" w:rsidR="001C2C1E" w:rsidRPr="0065089E" w:rsidRDefault="001C2C1E" w:rsidP="004F6B13">
      <w:pPr>
        <w:pStyle w:val="Corpodetexto"/>
        <w:ind w:left="0"/>
        <w:jc w:val="left"/>
        <w:rPr>
          <w:rFonts w:ascii="Tahoma" w:hAnsi="Tahoma" w:cs="Tahoma"/>
        </w:rPr>
      </w:pPr>
    </w:p>
    <w:p w14:paraId="36149B09" w14:textId="73636C45" w:rsidR="004F6B13" w:rsidRDefault="00731ADF" w:rsidP="00731ADF">
      <w:pPr>
        <w:pStyle w:val="Ttulo2"/>
        <w:numPr>
          <w:ilvl w:val="0"/>
          <w:numId w:val="6"/>
        </w:numPr>
        <w:tabs>
          <w:tab w:val="left" w:pos="426"/>
        </w:tabs>
        <w:spacing w:before="1" w:line="252" w:lineRule="exact"/>
        <w:ind w:left="142" w:right="391" w:firstLine="0"/>
        <w:jc w:val="both"/>
        <w:rPr>
          <w:rFonts w:ascii="Tahoma" w:hAnsi="Tahoma" w:cs="Tahoma"/>
        </w:rPr>
      </w:pPr>
      <w:r>
        <w:rPr>
          <w:rFonts w:ascii="Tahoma" w:hAnsi="Tahoma" w:cs="Tahoma"/>
        </w:rPr>
        <w:t xml:space="preserve">DA </w:t>
      </w:r>
      <w:r w:rsidRPr="002F332F">
        <w:rPr>
          <w:rFonts w:ascii="Tahoma" w:hAnsi="Tahoma" w:cs="Tahoma"/>
        </w:rPr>
        <w:t>VALIDADE, FORMALIZAÇÃO DA ATA DE REGISTRO DE PREÇOS E CADASTRO RESERVA</w:t>
      </w:r>
    </w:p>
    <w:p w14:paraId="137B40B4" w14:textId="4A7DE960"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 xml:space="preserve">3.1 </w:t>
      </w:r>
      <w:r w:rsidRPr="00145218">
        <w:rPr>
          <w:rFonts w:ascii="Tahoma" w:hAnsi="Tahoma" w:cs="Tahoma"/>
        </w:rPr>
        <w:t xml:space="preserve">– A validade da Ata de Registro de Preços será de 1 (um) ano, contado a partir do primeiro dia </w:t>
      </w:r>
      <w:r w:rsidRPr="00D7581A">
        <w:rPr>
          <w:rFonts w:ascii="Tahoma" w:hAnsi="Tahoma" w:cs="Tahoma"/>
        </w:rPr>
        <w:t>útil subsequente à data de divulgação no PNCP, podendo ser prorrogada por igual período, mediante a anuência do fornecedor,</w:t>
      </w:r>
      <w:r w:rsidRPr="00145218">
        <w:rPr>
          <w:rFonts w:ascii="Tahoma" w:hAnsi="Tahoma" w:cs="Tahoma"/>
        </w:rPr>
        <w:t xml:space="preserve"> desde que comprovado o preço vantajoso. </w:t>
      </w:r>
    </w:p>
    <w:p w14:paraId="7A6DEC57"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 </w:t>
      </w:r>
    </w:p>
    <w:p w14:paraId="6610B33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 Na formalização do contrato ou do instrumento substituto deverá haver a indicação da disponibilidade dos créditos orçamentários respectivos. </w:t>
      </w:r>
    </w:p>
    <w:p w14:paraId="29B88805"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746FA64"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.2.1. O instrumento contratual de que trata o item </w:t>
      </w:r>
      <w:r>
        <w:rPr>
          <w:rFonts w:ascii="Tahoma" w:hAnsi="Tahoma" w:cs="Tahoma"/>
        </w:rPr>
        <w:t>3</w:t>
      </w:r>
      <w:r w:rsidRPr="00145218">
        <w:rPr>
          <w:rFonts w:ascii="Tahoma" w:hAnsi="Tahoma" w:cs="Tahoma"/>
        </w:rPr>
        <w:t xml:space="preserve">.2. deverá ser assinado no prazo de validade da ata de registro de preços. </w:t>
      </w:r>
    </w:p>
    <w:p w14:paraId="6900883F"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.3. Os contratos decorrentes do sistema de registro de preços poderão ser alterados, observado o art. 124 da Lei nº 14.133, de 2021. </w:t>
      </w:r>
    </w:p>
    <w:p w14:paraId="5477C263"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 Após a homologação da licitação, deverão ser observadas as seguintes condições para formalização da ata de registro de preços: </w:t>
      </w:r>
    </w:p>
    <w:p w14:paraId="11692037"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.4.1. Serão registrados na ata os preços e os quantitativos do adjudicatário, devendo ser observada a possibilidade de o licitante oferecer ou não proposta em quantitativo inferior ao máximo previsto no edital e se obrigar nos limites dela; </w:t>
      </w:r>
    </w:p>
    <w:p w14:paraId="0905A61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 Será incluído na ata, na forma de anexo, o registro dos licitantes ou dos fornecedores que: </w:t>
      </w:r>
    </w:p>
    <w:p w14:paraId="38C0839D"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.4.2.1. Aceitarem cotar os bens, ou os serviços com preços iguais aos do adjudicatário, observada a classificação da licitação; e </w:t>
      </w:r>
    </w:p>
    <w:p w14:paraId="4C85E2AB"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.4.2.2. Mantiverem sua proposta original. </w:t>
      </w:r>
    </w:p>
    <w:p w14:paraId="4755A2A5"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.4.3. Será respeitada, nas contratações, a ordem de classificação dos licitantes ou dos fornecedores registrados na ata. </w:t>
      </w:r>
    </w:p>
    <w:p w14:paraId="3B4D7CB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.5. O registro a que se refere o item </w:t>
      </w:r>
      <w:r>
        <w:rPr>
          <w:rFonts w:ascii="Tahoma" w:hAnsi="Tahoma" w:cs="Tahoma"/>
        </w:rPr>
        <w:t>3</w:t>
      </w:r>
      <w:r w:rsidRPr="00145218">
        <w:rPr>
          <w:rFonts w:ascii="Tahoma" w:hAnsi="Tahoma" w:cs="Tahoma"/>
        </w:rPr>
        <w:t xml:space="preserve">.4.2 tem por objetivo a formação de cadastro de reserva </w:t>
      </w:r>
      <w:r w:rsidRPr="00145218">
        <w:rPr>
          <w:rFonts w:ascii="Tahoma" w:hAnsi="Tahoma" w:cs="Tahoma"/>
        </w:rPr>
        <w:lastRenderedPageBreak/>
        <w:t xml:space="preserve">para o caso de impossibilidade de atendimento pelo signatário da ata. </w:t>
      </w:r>
    </w:p>
    <w:p w14:paraId="26B56998"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.6. Para fins da ordem de classificação, os licitantes ou fornecedores que aceitarem reduzir suas propostas para o preço do adjudicatário antecederão aqueles que mantiverem sua proposta original. </w:t>
      </w:r>
    </w:p>
    <w:p w14:paraId="18A0B726"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.7. A habilitação dos licitantes que comporão o cadastro de reserva a que se refere o item </w:t>
      </w:r>
      <w:r>
        <w:rPr>
          <w:rFonts w:ascii="Tahoma" w:hAnsi="Tahoma" w:cs="Tahoma"/>
        </w:rPr>
        <w:t>3</w:t>
      </w:r>
      <w:r w:rsidRPr="00145218">
        <w:rPr>
          <w:rFonts w:ascii="Tahoma" w:hAnsi="Tahoma" w:cs="Tahoma"/>
        </w:rPr>
        <w:t xml:space="preserve">.4.2.2 somente será efetuada quando houver necessidade de contratação dos licitantes remanescentes, nas seguintes hipóteses: </w:t>
      </w:r>
    </w:p>
    <w:p w14:paraId="689EF8DB" w14:textId="77777777" w:rsidR="00731ADF"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.7.1. Quando o licitante vencedor não assinar a ata de registro de preços, no prazo e nas condições estabelecidos no edital;</w:t>
      </w:r>
    </w:p>
    <w:p w14:paraId="35BDD16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 xml:space="preserve">3.7.2 - </w:t>
      </w:r>
      <w:r w:rsidRPr="00A95C70">
        <w:rPr>
          <w:rFonts w:ascii="Tahoma" w:hAnsi="Tahoma" w:cs="Tahoma"/>
        </w:rPr>
        <w:t>No caso de o licitante vencedor não apresentar situação regular no ato das solicitações, ou;</w:t>
      </w:r>
    </w:p>
    <w:p w14:paraId="4E17798B" w14:textId="77777777" w:rsidR="00731ADF" w:rsidRPr="00145218" w:rsidRDefault="00731ADF" w:rsidP="00731ADF">
      <w:pPr>
        <w:pStyle w:val="PargrafodaLista"/>
        <w:tabs>
          <w:tab w:val="left" w:pos="479"/>
        </w:tabs>
        <w:spacing w:after="100"/>
        <w:ind w:left="113" w:right="391"/>
        <w:rPr>
          <w:rFonts w:ascii="Tahoma" w:hAnsi="Tahoma" w:cs="Tahoma"/>
        </w:rPr>
      </w:pPr>
      <w:r w:rsidRPr="00FE5963">
        <w:rPr>
          <w:rFonts w:ascii="Tahoma" w:hAnsi="Tahoma" w:cs="Tahoma"/>
        </w:rPr>
        <w:t>3.7.3. Quando houver o cancelamento do registro do licitante ou do registro de preços nas hipóteses previstas no item 7.</w:t>
      </w:r>
      <w:r w:rsidRPr="00145218">
        <w:rPr>
          <w:rFonts w:ascii="Tahoma" w:hAnsi="Tahoma" w:cs="Tahoma"/>
        </w:rPr>
        <w:t xml:space="preserve"> </w:t>
      </w:r>
    </w:p>
    <w:p w14:paraId="759E9F83"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.8. O preço registrado com indicação dos licitantes e fornecedores será divulgado no PNCP e ficará disponibilizado durante a vigência da ata de registro de preços. </w:t>
      </w:r>
    </w:p>
    <w:p w14:paraId="615A5282"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 </w:t>
      </w:r>
    </w:p>
    <w:p w14:paraId="611C310C"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.9.1. O prazo de convocação poderá ser prorrogado 1 (uma) vez, por igual período, mediante solicitação do licitante ou fornecedor convocado, desde que apresentada dentro do prazo, devidamente justificada, e que a justificativa seja aceita pela Administração. </w:t>
      </w:r>
    </w:p>
    <w:p w14:paraId="119281D0"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.10. A ata de registro de preços </w:t>
      </w:r>
      <w:r>
        <w:rPr>
          <w:rFonts w:ascii="Tahoma" w:hAnsi="Tahoma" w:cs="Tahoma"/>
        </w:rPr>
        <w:t xml:space="preserve">poderá </w:t>
      </w:r>
      <w:r w:rsidRPr="00145218">
        <w:rPr>
          <w:rFonts w:ascii="Tahoma" w:hAnsi="Tahoma" w:cs="Tahoma"/>
        </w:rPr>
        <w:t xml:space="preserve">ser assinada por meio de assinatura digital e </w:t>
      </w:r>
      <w:r>
        <w:rPr>
          <w:rFonts w:ascii="Tahoma" w:hAnsi="Tahoma" w:cs="Tahoma"/>
        </w:rPr>
        <w:t xml:space="preserve">será </w:t>
      </w:r>
      <w:r w:rsidRPr="00145218">
        <w:rPr>
          <w:rFonts w:ascii="Tahoma" w:hAnsi="Tahoma" w:cs="Tahoma"/>
        </w:rPr>
        <w:t>disponibilizada n</w:t>
      </w:r>
      <w:r>
        <w:rPr>
          <w:rFonts w:ascii="Tahoma" w:hAnsi="Tahoma" w:cs="Tahoma"/>
        </w:rPr>
        <w:t>os sistemas pertinentes</w:t>
      </w:r>
      <w:r w:rsidRPr="00145218">
        <w:rPr>
          <w:rFonts w:ascii="Tahoma" w:hAnsi="Tahoma" w:cs="Tahoma"/>
        </w:rPr>
        <w:t>.</w:t>
      </w:r>
    </w:p>
    <w:p w14:paraId="3C8AC3FB"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.11. Quando o convocado não assinar a ata de registro de preços no prazo e nas condições estabelecidos no edital ou no aviso de contratação, e observado o disposto no item </w:t>
      </w:r>
      <w:r>
        <w:rPr>
          <w:rFonts w:ascii="Tahoma" w:hAnsi="Tahoma" w:cs="Tahoma"/>
        </w:rPr>
        <w:t>3</w:t>
      </w:r>
      <w:r w:rsidRPr="00145218">
        <w:rPr>
          <w:rFonts w:ascii="Tahoma" w:hAnsi="Tahoma" w:cs="Tahoma"/>
        </w:rPr>
        <w:t>.7</w:t>
      </w:r>
      <w:r>
        <w:rPr>
          <w:rFonts w:ascii="Tahoma" w:hAnsi="Tahoma" w:cs="Tahoma"/>
        </w:rPr>
        <w:t xml:space="preserve"> </w:t>
      </w:r>
      <w:r w:rsidRPr="00145218">
        <w:rPr>
          <w:rFonts w:ascii="Tahoma" w:hAnsi="Tahoma" w:cs="Tahoma"/>
        </w:rPr>
        <w:t xml:space="preserve">e subitens, fica facultado à Administração convocar os licitantes remanescentes do cadastro de reserva, na ordem de classificação, para fazê-lo em igual prazo e nas condições propostas pelo primeiro classificado. </w:t>
      </w:r>
    </w:p>
    <w:p w14:paraId="328D4F9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 Na hipótese de nenhum dos licitantes que trata o item </w:t>
      </w:r>
      <w:r>
        <w:rPr>
          <w:rFonts w:ascii="Tahoma" w:hAnsi="Tahoma" w:cs="Tahoma"/>
        </w:rPr>
        <w:t>3</w:t>
      </w:r>
      <w:r w:rsidRPr="00145218">
        <w:rPr>
          <w:rFonts w:ascii="Tahoma" w:hAnsi="Tahoma" w:cs="Tahoma"/>
        </w:rPr>
        <w:t xml:space="preserve">.4.2.1, aceitar a contratação nos termos do item anterior, a Administração, observados o valor estimado e sua eventual atualização nos termos do edital, poderá: </w:t>
      </w:r>
    </w:p>
    <w:p w14:paraId="72336B22"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.12.1. Convocar para negociação os demais licitantes ou fornecedores remanescentes cujos preços foram registrados sem redução, observada a ordem de classificação, com vistas à obtenção de preço melhor, mesmo que acima do preço do adjudicatário; ou </w:t>
      </w:r>
    </w:p>
    <w:p w14:paraId="39A1ED4A"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.12.2. Adjudicar e firmar a Ata de Registro de Preços nas condições ofertadas pelos licitantes ou fornecedores remanescentes, atendida a ordem classificatória, quando frustrada a negociação de melhor condição. </w:t>
      </w:r>
    </w:p>
    <w:p w14:paraId="1419062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1C46DEF" w14:textId="0B72B792" w:rsidR="001C2C1E" w:rsidRPr="0065089E" w:rsidRDefault="00694B10">
      <w:pPr>
        <w:pStyle w:val="Ttulo2"/>
        <w:numPr>
          <w:ilvl w:val="0"/>
          <w:numId w:val="6"/>
        </w:numPr>
        <w:tabs>
          <w:tab w:val="left" w:pos="332"/>
        </w:tabs>
        <w:spacing w:before="253" w:line="252" w:lineRule="exact"/>
        <w:ind w:left="332" w:hanging="220"/>
        <w:rPr>
          <w:rFonts w:ascii="Tahoma" w:hAnsi="Tahoma" w:cs="Tahoma"/>
        </w:rPr>
      </w:pPr>
      <w:r>
        <w:rPr>
          <w:rFonts w:ascii="Tahoma" w:hAnsi="Tahoma" w:cs="Tahoma"/>
          <w:spacing w:val="-2"/>
        </w:rPr>
        <w:t xml:space="preserve"> </w:t>
      </w:r>
      <w:r w:rsidR="000D2578" w:rsidRPr="0065089E">
        <w:rPr>
          <w:rFonts w:ascii="Tahoma" w:hAnsi="Tahoma" w:cs="Tahoma"/>
          <w:spacing w:val="-2"/>
        </w:rPr>
        <w:t>DO</w:t>
      </w:r>
      <w:r w:rsidR="000D2578" w:rsidRPr="0065089E">
        <w:rPr>
          <w:rFonts w:ascii="Tahoma" w:hAnsi="Tahoma" w:cs="Tahoma"/>
          <w:spacing w:val="-4"/>
        </w:rPr>
        <w:t xml:space="preserve"> </w:t>
      </w:r>
      <w:r w:rsidR="000D2578" w:rsidRPr="0065089E">
        <w:rPr>
          <w:rFonts w:ascii="Tahoma" w:hAnsi="Tahoma" w:cs="Tahoma"/>
          <w:spacing w:val="-2"/>
        </w:rPr>
        <w:t>PAGAMENTO</w:t>
      </w:r>
      <w:r w:rsidR="000D2578" w:rsidRPr="0065089E">
        <w:rPr>
          <w:rFonts w:ascii="Tahoma" w:hAnsi="Tahoma" w:cs="Tahoma"/>
          <w:spacing w:val="-3"/>
        </w:rPr>
        <w:t xml:space="preserve"> </w:t>
      </w:r>
      <w:r w:rsidR="000D2578" w:rsidRPr="0065089E">
        <w:rPr>
          <w:rFonts w:ascii="Tahoma" w:hAnsi="Tahoma" w:cs="Tahoma"/>
          <w:spacing w:val="-2"/>
        </w:rPr>
        <w:t>E</w:t>
      </w:r>
      <w:r w:rsidR="000D2578" w:rsidRPr="0065089E">
        <w:rPr>
          <w:rFonts w:ascii="Tahoma" w:hAnsi="Tahoma" w:cs="Tahoma"/>
          <w:spacing w:val="-6"/>
        </w:rPr>
        <w:t xml:space="preserve"> </w:t>
      </w:r>
      <w:r w:rsidR="000D2578" w:rsidRPr="0065089E">
        <w:rPr>
          <w:rFonts w:ascii="Tahoma" w:hAnsi="Tahoma" w:cs="Tahoma"/>
          <w:spacing w:val="-2"/>
        </w:rPr>
        <w:t>DA</w:t>
      </w:r>
      <w:r w:rsidR="000D2578" w:rsidRPr="0065089E">
        <w:rPr>
          <w:rFonts w:ascii="Tahoma" w:hAnsi="Tahoma" w:cs="Tahoma"/>
          <w:spacing w:val="-13"/>
        </w:rPr>
        <w:t xml:space="preserve"> </w:t>
      </w:r>
      <w:r w:rsidR="000D2578" w:rsidRPr="0065089E">
        <w:rPr>
          <w:rFonts w:ascii="Tahoma" w:hAnsi="Tahoma" w:cs="Tahoma"/>
          <w:spacing w:val="-2"/>
        </w:rPr>
        <w:t>DOTAÇÃO</w:t>
      </w:r>
      <w:r w:rsidR="000D2578" w:rsidRPr="0065089E">
        <w:rPr>
          <w:rFonts w:ascii="Tahoma" w:hAnsi="Tahoma" w:cs="Tahoma"/>
          <w:spacing w:val="-5"/>
        </w:rPr>
        <w:t xml:space="preserve"> </w:t>
      </w:r>
      <w:r w:rsidR="000D2578" w:rsidRPr="0065089E">
        <w:rPr>
          <w:rFonts w:ascii="Tahoma" w:hAnsi="Tahoma" w:cs="Tahoma"/>
          <w:spacing w:val="-2"/>
        </w:rPr>
        <w:t>ORÇAMENTÁRIA</w:t>
      </w:r>
    </w:p>
    <w:p w14:paraId="27BA39A0" w14:textId="33EFDB2E" w:rsidR="001C2C1E" w:rsidRPr="0032359D"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32359D">
        <w:rPr>
          <w:rFonts w:ascii="Tahoma" w:hAnsi="Tahoma" w:cs="Tahoma"/>
        </w:rPr>
        <w:t xml:space="preserve">- </w:t>
      </w:r>
      <w:r w:rsidR="0032359D" w:rsidRPr="0032359D">
        <w:rPr>
          <w:rFonts w:ascii="Tahoma" w:hAnsi="Tahoma" w:cs="Tahoma"/>
        </w:rPr>
        <w:t>Após</w:t>
      </w:r>
      <w:r w:rsidR="0032359D" w:rsidRPr="0032359D">
        <w:rPr>
          <w:rFonts w:ascii="Tahoma" w:hAnsi="Tahoma" w:cs="Tahoma"/>
          <w:spacing w:val="-4"/>
        </w:rPr>
        <w:t xml:space="preserve"> </w:t>
      </w:r>
      <w:r w:rsidR="0032359D" w:rsidRPr="0032359D">
        <w:rPr>
          <w:rFonts w:ascii="Tahoma" w:hAnsi="Tahoma" w:cs="Tahoma"/>
        </w:rPr>
        <w:t>a</w:t>
      </w:r>
      <w:r w:rsidR="0032359D" w:rsidRPr="0032359D">
        <w:rPr>
          <w:rFonts w:ascii="Tahoma" w:hAnsi="Tahoma" w:cs="Tahoma"/>
          <w:spacing w:val="-3"/>
        </w:rPr>
        <w:t xml:space="preserve"> </w:t>
      </w:r>
      <w:r w:rsidR="0032359D" w:rsidRPr="0032359D">
        <w:rPr>
          <w:rFonts w:ascii="Tahoma" w:hAnsi="Tahoma" w:cs="Tahoma"/>
        </w:rPr>
        <w:t>entrega</w:t>
      </w:r>
      <w:r w:rsidR="0032359D" w:rsidRPr="0032359D">
        <w:rPr>
          <w:rFonts w:ascii="Tahoma" w:hAnsi="Tahoma" w:cs="Tahoma"/>
          <w:spacing w:val="-4"/>
        </w:rPr>
        <w:t xml:space="preserve"> </w:t>
      </w:r>
      <w:r w:rsidR="0032359D" w:rsidRPr="0032359D">
        <w:rPr>
          <w:rFonts w:ascii="Tahoma" w:hAnsi="Tahoma" w:cs="Tahoma"/>
        </w:rPr>
        <w:t>dos</w:t>
      </w:r>
      <w:r w:rsidR="0032359D" w:rsidRPr="0032359D">
        <w:rPr>
          <w:rFonts w:ascii="Tahoma" w:hAnsi="Tahoma" w:cs="Tahoma"/>
          <w:spacing w:val="-4"/>
        </w:rPr>
        <w:t xml:space="preserve"> </w:t>
      </w:r>
      <w:r w:rsidR="0032359D" w:rsidRPr="0032359D">
        <w:rPr>
          <w:rFonts w:ascii="Tahoma" w:hAnsi="Tahoma" w:cs="Tahoma"/>
        </w:rPr>
        <w:t>objetos</w:t>
      </w:r>
      <w:r w:rsidR="0032359D" w:rsidRPr="0032359D">
        <w:rPr>
          <w:rFonts w:ascii="Tahoma" w:hAnsi="Tahoma" w:cs="Tahoma"/>
          <w:spacing w:val="-4"/>
        </w:rPr>
        <w:t xml:space="preserve"> </w:t>
      </w:r>
      <w:r w:rsidR="0032359D" w:rsidRPr="0032359D">
        <w:rPr>
          <w:rFonts w:ascii="Tahoma" w:hAnsi="Tahoma" w:cs="Tahoma"/>
        </w:rPr>
        <w:t>autorizados,</w:t>
      </w:r>
      <w:r w:rsidR="0032359D" w:rsidRPr="0032359D">
        <w:rPr>
          <w:rFonts w:ascii="Tahoma" w:hAnsi="Tahoma" w:cs="Tahoma"/>
          <w:spacing w:val="-3"/>
        </w:rPr>
        <w:t xml:space="preserve"> </w:t>
      </w:r>
      <w:r w:rsidR="0032359D" w:rsidRPr="0032359D">
        <w:rPr>
          <w:rFonts w:ascii="Tahoma" w:hAnsi="Tahoma" w:cs="Tahoma"/>
        </w:rPr>
        <w:t>a</w:t>
      </w:r>
      <w:r w:rsidR="0032359D" w:rsidRPr="0032359D">
        <w:rPr>
          <w:rFonts w:ascii="Tahoma" w:hAnsi="Tahoma" w:cs="Tahoma"/>
          <w:spacing w:val="-4"/>
        </w:rPr>
        <w:t xml:space="preserve"> </w:t>
      </w:r>
      <w:r w:rsidR="0032359D">
        <w:rPr>
          <w:rFonts w:ascii="Tahoma" w:hAnsi="Tahoma" w:cs="Tahoma"/>
        </w:rPr>
        <w:t>fornecedora</w:t>
      </w:r>
      <w:r w:rsidR="0032359D" w:rsidRPr="0032359D">
        <w:rPr>
          <w:rFonts w:ascii="Tahoma" w:hAnsi="Tahoma" w:cs="Tahoma"/>
          <w:spacing w:val="-4"/>
        </w:rPr>
        <w:t xml:space="preserve"> </w:t>
      </w:r>
      <w:r w:rsidR="0032359D" w:rsidRPr="0032359D">
        <w:rPr>
          <w:rFonts w:ascii="Tahoma" w:hAnsi="Tahoma" w:cs="Tahoma"/>
        </w:rPr>
        <w:t>deverá</w:t>
      </w:r>
      <w:r w:rsidR="0032359D" w:rsidRPr="0032359D">
        <w:rPr>
          <w:rFonts w:ascii="Tahoma" w:hAnsi="Tahoma" w:cs="Tahoma"/>
          <w:spacing w:val="-4"/>
        </w:rPr>
        <w:t xml:space="preserve"> </w:t>
      </w:r>
      <w:r w:rsidR="0032359D" w:rsidRPr="0032359D">
        <w:rPr>
          <w:rFonts w:ascii="Tahoma" w:hAnsi="Tahoma" w:cs="Tahoma"/>
        </w:rPr>
        <w:t>apresentar</w:t>
      </w:r>
      <w:r w:rsidR="0032359D" w:rsidRPr="0032359D">
        <w:rPr>
          <w:rFonts w:ascii="Tahoma" w:hAnsi="Tahoma" w:cs="Tahoma"/>
          <w:spacing w:val="-4"/>
        </w:rPr>
        <w:t xml:space="preserve"> </w:t>
      </w:r>
      <w:r w:rsidR="0032359D" w:rsidRPr="0032359D">
        <w:rPr>
          <w:rFonts w:ascii="Tahoma" w:hAnsi="Tahoma" w:cs="Tahoma"/>
        </w:rPr>
        <w:t>nota</w:t>
      </w:r>
      <w:r w:rsidR="0032359D" w:rsidRPr="0032359D">
        <w:rPr>
          <w:rFonts w:ascii="Tahoma" w:hAnsi="Tahoma" w:cs="Tahoma"/>
          <w:spacing w:val="-4"/>
        </w:rPr>
        <w:t xml:space="preserve"> </w:t>
      </w:r>
      <w:r w:rsidR="0032359D" w:rsidRPr="0032359D">
        <w:rPr>
          <w:rFonts w:ascii="Tahoma" w:hAnsi="Tahoma" w:cs="Tahoma"/>
        </w:rPr>
        <w:t>fiscal/fatura</w:t>
      </w:r>
      <w:r w:rsidR="0032359D" w:rsidRPr="0032359D">
        <w:rPr>
          <w:rFonts w:ascii="Tahoma" w:hAnsi="Tahoma" w:cs="Tahoma"/>
          <w:spacing w:val="-3"/>
        </w:rPr>
        <w:t xml:space="preserve"> </w:t>
      </w:r>
      <w:r w:rsidR="0032359D" w:rsidRPr="0032359D">
        <w:rPr>
          <w:rFonts w:ascii="Tahoma" w:hAnsi="Tahoma" w:cs="Tahoma"/>
          <w:spacing w:val="-2"/>
        </w:rPr>
        <w:t>correspondente</w:t>
      </w:r>
      <w:r w:rsidRPr="0032359D">
        <w:rPr>
          <w:rFonts w:ascii="Tahoma" w:hAnsi="Tahoma" w:cs="Tahoma"/>
        </w:rPr>
        <w:t>.</w:t>
      </w:r>
    </w:p>
    <w:p w14:paraId="2E4173C3" w14:textId="20B7A992" w:rsidR="001C2C1E" w:rsidRPr="0065089E" w:rsidRDefault="00694B10" w:rsidP="00694B10">
      <w:pPr>
        <w:pStyle w:val="PargrafodaLista"/>
        <w:numPr>
          <w:ilvl w:val="2"/>
          <w:numId w:val="6"/>
        </w:numPr>
        <w:tabs>
          <w:tab w:val="left" w:pos="112"/>
          <w:tab w:val="left" w:pos="610"/>
        </w:tabs>
        <w:spacing w:after="100"/>
        <w:ind w:left="112" w:right="391" w:hanging="3"/>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1"/>
        </w:rPr>
        <w:t xml:space="preserve"> </w:t>
      </w:r>
      <w:r w:rsidR="000D2578" w:rsidRPr="0065089E">
        <w:rPr>
          <w:rFonts w:ascii="Tahoma" w:hAnsi="Tahoma" w:cs="Tahoma"/>
        </w:rPr>
        <w:t>A</w:t>
      </w:r>
      <w:r w:rsidR="000D2578" w:rsidRPr="0065089E">
        <w:rPr>
          <w:rFonts w:ascii="Tahoma" w:hAnsi="Tahoma" w:cs="Tahoma"/>
          <w:spacing w:val="-11"/>
        </w:rPr>
        <w:t xml:space="preserve"> </w:t>
      </w:r>
      <w:r w:rsidR="000D2578" w:rsidRPr="0065089E">
        <w:rPr>
          <w:rFonts w:ascii="Tahoma" w:hAnsi="Tahoma" w:cs="Tahoma"/>
        </w:rPr>
        <w:t xml:space="preserve">nota fiscal/fatura deverá ser apresentada ao responsável pelo recebimento e fiscalização, o qual terá o prazo máximo de 05 (cinco) dias úteis para atestar a perfeita entrega dos objetos e </w:t>
      </w:r>
      <w:r w:rsidR="000D2578" w:rsidRPr="0065089E">
        <w:rPr>
          <w:rFonts w:ascii="Tahoma" w:hAnsi="Tahoma" w:cs="Tahoma"/>
        </w:rPr>
        <w:lastRenderedPageBreak/>
        <w:t xml:space="preserve">o cumprimento pela </w:t>
      </w:r>
      <w:r w:rsidR="0032359D">
        <w:rPr>
          <w:rFonts w:ascii="Tahoma" w:hAnsi="Tahoma" w:cs="Tahoma"/>
        </w:rPr>
        <w:t>fornecedora</w:t>
      </w:r>
      <w:r w:rsidR="000D2578" w:rsidRPr="0065089E">
        <w:rPr>
          <w:rFonts w:ascii="Tahoma" w:hAnsi="Tahoma" w:cs="Tahoma"/>
        </w:rPr>
        <w:t>, das obrigações assumidas.</w:t>
      </w:r>
    </w:p>
    <w:p w14:paraId="2002C201" w14:textId="77777777"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t>- Somente será encaminhada a nota fiscal/fatura para pagamento após a conferência e o recebimento definitivo dos objetos entregues.</w:t>
      </w:r>
    </w:p>
    <w:p w14:paraId="24D962C0" w14:textId="77F18B00"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t xml:space="preserve">- A nota fiscal/fatura que contiver erro será devolvida à </w:t>
      </w:r>
      <w:r w:rsidR="0032359D">
        <w:rPr>
          <w:rFonts w:ascii="Tahoma" w:hAnsi="Tahoma" w:cs="Tahoma"/>
        </w:rPr>
        <w:t>fornecedora</w:t>
      </w:r>
      <w:r w:rsidRPr="0065089E">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42AE370B" w14:textId="77777777" w:rsidR="001C2C1E" w:rsidRPr="0065089E" w:rsidRDefault="000D2578" w:rsidP="00694B10">
      <w:pPr>
        <w:pStyle w:val="PargrafodaLista"/>
        <w:numPr>
          <w:ilvl w:val="1"/>
          <w:numId w:val="6"/>
        </w:numPr>
        <w:tabs>
          <w:tab w:val="left" w:pos="441"/>
        </w:tabs>
        <w:spacing w:after="100"/>
        <w:ind w:left="142" w:right="391" w:hanging="32"/>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será</w:t>
      </w:r>
      <w:r w:rsidRPr="0065089E">
        <w:rPr>
          <w:rFonts w:ascii="Tahoma" w:hAnsi="Tahoma" w:cs="Tahoma"/>
          <w:spacing w:val="-4"/>
        </w:rPr>
        <w:t xml:space="preserve"> </w:t>
      </w:r>
      <w:r w:rsidRPr="0065089E">
        <w:rPr>
          <w:rFonts w:ascii="Tahoma" w:hAnsi="Tahoma" w:cs="Tahoma"/>
        </w:rPr>
        <w:t>efetuado</w:t>
      </w:r>
      <w:r w:rsidRPr="0065089E">
        <w:rPr>
          <w:rFonts w:ascii="Tahoma" w:hAnsi="Tahoma" w:cs="Tahoma"/>
          <w:spacing w:val="-2"/>
        </w:rPr>
        <w:t xml:space="preserve"> </w:t>
      </w:r>
      <w:r w:rsidRPr="0065089E">
        <w:rPr>
          <w:rFonts w:ascii="Tahoma" w:hAnsi="Tahoma" w:cs="Tahoma"/>
        </w:rPr>
        <w:t>no</w:t>
      </w:r>
      <w:r w:rsidRPr="0065089E">
        <w:rPr>
          <w:rFonts w:ascii="Tahoma" w:hAnsi="Tahoma" w:cs="Tahoma"/>
          <w:spacing w:val="-2"/>
        </w:rPr>
        <w:t xml:space="preserve"> </w:t>
      </w:r>
      <w:r w:rsidRPr="0065089E">
        <w:rPr>
          <w:rFonts w:ascii="Tahoma" w:hAnsi="Tahoma" w:cs="Tahoma"/>
        </w:rPr>
        <w:t>prazo</w:t>
      </w:r>
      <w:r w:rsidRPr="0065089E">
        <w:rPr>
          <w:rFonts w:ascii="Tahoma" w:hAnsi="Tahoma" w:cs="Tahoma"/>
          <w:spacing w:val="-1"/>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até</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2"/>
        </w:rPr>
        <w:t xml:space="preserve"> </w:t>
      </w:r>
      <w:r w:rsidRPr="0065089E">
        <w:rPr>
          <w:rFonts w:ascii="Tahoma" w:hAnsi="Tahoma" w:cs="Tahoma"/>
        </w:rPr>
        <w:t>(trinta)</w:t>
      </w:r>
      <w:r w:rsidRPr="0065089E">
        <w:rPr>
          <w:rFonts w:ascii="Tahoma" w:hAnsi="Tahoma" w:cs="Tahoma"/>
          <w:spacing w:val="-3"/>
        </w:rPr>
        <w:t xml:space="preserve"> </w:t>
      </w:r>
      <w:r w:rsidRPr="0065089E">
        <w:rPr>
          <w:rFonts w:ascii="Tahoma" w:hAnsi="Tahoma" w:cs="Tahoma"/>
        </w:rPr>
        <w:t>dias</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contar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2"/>
        </w:rPr>
        <w:t xml:space="preserve"> </w:t>
      </w:r>
      <w:r w:rsidRPr="0065089E">
        <w:rPr>
          <w:rFonts w:ascii="Tahoma" w:hAnsi="Tahoma" w:cs="Tahoma"/>
        </w:rPr>
        <w:t>recebimento</w:t>
      </w:r>
      <w:r w:rsidRPr="0065089E">
        <w:rPr>
          <w:rFonts w:ascii="Tahoma" w:hAnsi="Tahoma" w:cs="Tahoma"/>
          <w:spacing w:val="-2"/>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nota</w:t>
      </w:r>
      <w:r w:rsidRPr="0065089E">
        <w:rPr>
          <w:rFonts w:ascii="Tahoma" w:hAnsi="Tahoma" w:cs="Tahoma"/>
          <w:spacing w:val="-1"/>
        </w:rPr>
        <w:t xml:space="preserve"> </w:t>
      </w:r>
      <w:r w:rsidRPr="0065089E">
        <w:rPr>
          <w:rFonts w:ascii="Tahoma" w:hAnsi="Tahoma" w:cs="Tahoma"/>
          <w:spacing w:val="-2"/>
        </w:rPr>
        <w:t>fiscal/fatura.</w:t>
      </w:r>
    </w:p>
    <w:p w14:paraId="30826BED" w14:textId="11F600EF" w:rsidR="001C2C1E" w:rsidRPr="0065089E" w:rsidRDefault="000D2578" w:rsidP="00694B10">
      <w:pPr>
        <w:pStyle w:val="PargrafodaLista"/>
        <w:numPr>
          <w:ilvl w:val="1"/>
          <w:numId w:val="6"/>
        </w:numPr>
        <w:tabs>
          <w:tab w:val="left" w:pos="112"/>
          <w:tab w:val="left" w:pos="440"/>
        </w:tabs>
        <w:spacing w:after="100"/>
        <w:ind w:right="391" w:hanging="3"/>
        <w:rPr>
          <w:rFonts w:ascii="Tahoma" w:hAnsi="Tahoma" w:cs="Tahoma"/>
        </w:rPr>
      </w:pPr>
      <w:r w:rsidRPr="0065089E">
        <w:rPr>
          <w:rFonts w:ascii="Tahoma" w:hAnsi="Tahoma" w:cs="Tahoma"/>
        </w:rPr>
        <w:t xml:space="preserve">- O pagamento será creditado em nome da </w:t>
      </w:r>
      <w:r w:rsidR="0032359D">
        <w:rPr>
          <w:rFonts w:ascii="Tahoma" w:hAnsi="Tahoma" w:cs="Tahoma"/>
        </w:rPr>
        <w:t>fornecedora</w:t>
      </w:r>
      <w:r w:rsidRPr="0065089E">
        <w:rPr>
          <w:rFonts w:ascii="Tahoma" w:hAnsi="Tahoma" w:cs="Tahoma"/>
        </w:rPr>
        <w:t xml:space="preserve">, mediante ordem bancária em conta corrente por ela </w:t>
      </w:r>
      <w:r w:rsidRPr="0065089E">
        <w:rPr>
          <w:rFonts w:ascii="Tahoma" w:hAnsi="Tahoma" w:cs="Tahoma"/>
          <w:spacing w:val="-2"/>
        </w:rPr>
        <w:t>indicada.</w:t>
      </w:r>
    </w:p>
    <w:p w14:paraId="16732F27" w14:textId="77777777" w:rsidR="001C2C1E" w:rsidRPr="0065089E"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65089E">
        <w:rPr>
          <w:rFonts w:ascii="Tahoma" w:hAnsi="Tahoma" w:cs="Tahoma"/>
        </w:rPr>
        <w:t>- O pagamento a ser efetuado estará sujeito às retenções tributárias legais de acordo com a legislação e</w:t>
      </w:r>
      <w:r w:rsidRPr="0065089E">
        <w:rPr>
          <w:rFonts w:ascii="Tahoma" w:hAnsi="Tahoma" w:cs="Tahoma"/>
          <w:spacing w:val="40"/>
        </w:rPr>
        <w:t xml:space="preserve"> </w:t>
      </w:r>
      <w:r w:rsidRPr="0065089E">
        <w:rPr>
          <w:rFonts w:ascii="Tahoma" w:hAnsi="Tahoma" w:cs="Tahoma"/>
        </w:rPr>
        <w:t>normais pertinentes.</w:t>
      </w:r>
    </w:p>
    <w:p w14:paraId="5BE4ACA7" w14:textId="68DD9F7A" w:rsidR="001C2C1E" w:rsidRPr="0065089E" w:rsidRDefault="000D2578" w:rsidP="00694B10">
      <w:pPr>
        <w:pStyle w:val="PargrafodaLista"/>
        <w:numPr>
          <w:ilvl w:val="1"/>
          <w:numId w:val="6"/>
        </w:numPr>
        <w:tabs>
          <w:tab w:val="left" w:pos="112"/>
          <w:tab w:val="left" w:pos="486"/>
        </w:tabs>
        <w:spacing w:after="100"/>
        <w:ind w:right="391" w:hanging="3"/>
        <w:rPr>
          <w:rFonts w:ascii="Tahoma" w:hAnsi="Tahoma" w:cs="Tahoma"/>
        </w:rPr>
      </w:pPr>
      <w:r w:rsidRPr="0065089E">
        <w:rPr>
          <w:rFonts w:ascii="Tahoma" w:hAnsi="Tahoma" w:cs="Tahoma"/>
        </w:rPr>
        <w:t>-</w:t>
      </w:r>
      <w:r w:rsidRPr="0065089E">
        <w:rPr>
          <w:rFonts w:ascii="Tahoma" w:hAnsi="Tahoma" w:cs="Tahoma"/>
          <w:spacing w:val="40"/>
        </w:rPr>
        <w:t xml:space="preserve"> </w:t>
      </w:r>
      <w:r w:rsidRPr="0065089E">
        <w:rPr>
          <w:rFonts w:ascii="Tahoma" w:hAnsi="Tahoma" w:cs="Tahoma"/>
        </w:rPr>
        <w:t>Não</w:t>
      </w:r>
      <w:r w:rsidRPr="0065089E">
        <w:rPr>
          <w:rFonts w:ascii="Tahoma" w:hAnsi="Tahoma" w:cs="Tahoma"/>
          <w:spacing w:val="40"/>
        </w:rPr>
        <w:t xml:space="preserve"> </w:t>
      </w:r>
      <w:r w:rsidRPr="0065089E">
        <w:rPr>
          <w:rFonts w:ascii="Tahoma" w:hAnsi="Tahoma" w:cs="Tahoma"/>
        </w:rPr>
        <w:t>será</w:t>
      </w:r>
      <w:r w:rsidRPr="0065089E">
        <w:rPr>
          <w:rFonts w:ascii="Tahoma" w:hAnsi="Tahoma" w:cs="Tahoma"/>
          <w:spacing w:val="40"/>
        </w:rPr>
        <w:t xml:space="preserve"> </w:t>
      </w:r>
      <w:r w:rsidRPr="0065089E">
        <w:rPr>
          <w:rFonts w:ascii="Tahoma" w:hAnsi="Tahoma" w:cs="Tahoma"/>
        </w:rPr>
        <w:t>efetuado</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pagamento</w:t>
      </w:r>
      <w:r w:rsidRPr="0065089E">
        <w:rPr>
          <w:rFonts w:ascii="Tahoma" w:hAnsi="Tahoma" w:cs="Tahoma"/>
          <w:spacing w:val="40"/>
        </w:rPr>
        <w:t xml:space="preserve"> </w:t>
      </w:r>
      <w:r w:rsidRPr="0065089E">
        <w:rPr>
          <w:rFonts w:ascii="Tahoma" w:hAnsi="Tahoma" w:cs="Tahoma"/>
        </w:rPr>
        <w:t>a</w:t>
      </w:r>
      <w:r w:rsidRPr="0065089E">
        <w:rPr>
          <w:rFonts w:ascii="Tahoma" w:hAnsi="Tahoma" w:cs="Tahoma"/>
          <w:spacing w:val="40"/>
        </w:rPr>
        <w:t xml:space="preserve"> </w:t>
      </w:r>
      <w:r w:rsidR="0032359D">
        <w:rPr>
          <w:rFonts w:ascii="Tahoma" w:hAnsi="Tahoma" w:cs="Tahoma"/>
        </w:rPr>
        <w:t>fornecedora</w:t>
      </w:r>
      <w:r w:rsidRPr="0065089E">
        <w:rPr>
          <w:rFonts w:ascii="Tahoma" w:hAnsi="Tahoma" w:cs="Tahoma"/>
          <w:spacing w:val="40"/>
        </w:rPr>
        <w:t xml:space="preserve"> </w:t>
      </w:r>
      <w:r w:rsidRPr="0065089E">
        <w:rPr>
          <w:rFonts w:ascii="Tahoma" w:hAnsi="Tahoma" w:cs="Tahoma"/>
        </w:rPr>
        <w:t>enquanto</w:t>
      </w:r>
      <w:r w:rsidRPr="0065089E">
        <w:rPr>
          <w:rFonts w:ascii="Tahoma" w:hAnsi="Tahoma" w:cs="Tahoma"/>
          <w:spacing w:val="40"/>
        </w:rPr>
        <w:t xml:space="preserve"> </w:t>
      </w:r>
      <w:r w:rsidRPr="0065089E">
        <w:rPr>
          <w:rFonts w:ascii="Tahoma" w:hAnsi="Tahoma" w:cs="Tahoma"/>
        </w:rPr>
        <w:t>houver</w:t>
      </w:r>
      <w:r w:rsidRPr="0065089E">
        <w:rPr>
          <w:rFonts w:ascii="Tahoma" w:hAnsi="Tahoma" w:cs="Tahoma"/>
          <w:spacing w:val="40"/>
        </w:rPr>
        <w:t xml:space="preserve"> </w:t>
      </w:r>
      <w:r w:rsidRPr="0065089E">
        <w:rPr>
          <w:rFonts w:ascii="Tahoma" w:hAnsi="Tahoma" w:cs="Tahoma"/>
        </w:rPr>
        <w:t>pendência</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0"/>
        </w:rPr>
        <w:t xml:space="preserve"> </w:t>
      </w:r>
      <w:r w:rsidRPr="0065089E">
        <w:rPr>
          <w:rFonts w:ascii="Tahoma" w:hAnsi="Tahoma" w:cs="Tahoma"/>
        </w:rPr>
        <w:t>liquidação</w:t>
      </w:r>
      <w:r w:rsidRPr="0065089E">
        <w:rPr>
          <w:rFonts w:ascii="Tahoma" w:hAnsi="Tahoma" w:cs="Tahoma"/>
          <w:spacing w:val="40"/>
        </w:rPr>
        <w:t xml:space="preserve"> </w:t>
      </w:r>
      <w:r w:rsidRPr="0065089E">
        <w:rPr>
          <w:rFonts w:ascii="Tahoma" w:hAnsi="Tahoma" w:cs="Tahoma"/>
        </w:rPr>
        <w:t>da obrigação financeira em virtude de aplicação de penalidade ou inadimplência contratual.</w:t>
      </w:r>
    </w:p>
    <w:p w14:paraId="6EC0796D" w14:textId="77777777" w:rsidR="001C2C1E" w:rsidRPr="0065089E" w:rsidRDefault="000D2578" w:rsidP="00694B10">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Não</w:t>
      </w:r>
      <w:r w:rsidRPr="0065089E">
        <w:rPr>
          <w:rFonts w:ascii="Tahoma" w:hAnsi="Tahoma" w:cs="Tahoma"/>
          <w:spacing w:val="-5"/>
        </w:rPr>
        <w:t xml:space="preserve"> </w:t>
      </w:r>
      <w:r w:rsidRPr="0065089E">
        <w:rPr>
          <w:rFonts w:ascii="Tahoma" w:hAnsi="Tahoma" w:cs="Tahoma"/>
        </w:rPr>
        <w:t>haverá,</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5"/>
        </w:rPr>
        <w:t xml:space="preserve"> </w:t>
      </w:r>
      <w:r w:rsidRPr="0065089E">
        <w:rPr>
          <w:rFonts w:ascii="Tahoma" w:hAnsi="Tahoma" w:cs="Tahoma"/>
        </w:rPr>
        <w:t>hipótese</w:t>
      </w:r>
      <w:r w:rsidRPr="0065089E">
        <w:rPr>
          <w:rFonts w:ascii="Tahoma" w:hAnsi="Tahoma" w:cs="Tahoma"/>
          <w:spacing w:val="-3"/>
        </w:rPr>
        <w:t xml:space="preserve"> </w:t>
      </w:r>
      <w:r w:rsidRPr="0065089E">
        <w:rPr>
          <w:rFonts w:ascii="Tahoma" w:hAnsi="Tahoma" w:cs="Tahoma"/>
        </w:rPr>
        <w:t>alguma,</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antecipado.</w:t>
      </w:r>
    </w:p>
    <w:p w14:paraId="68FF46FA" w14:textId="62A2FC6A" w:rsidR="001C2C1E" w:rsidRDefault="000D2578" w:rsidP="00B76B0A">
      <w:pPr>
        <w:pStyle w:val="PargrafodaLista"/>
        <w:numPr>
          <w:ilvl w:val="1"/>
          <w:numId w:val="6"/>
        </w:numPr>
        <w:tabs>
          <w:tab w:val="left" w:pos="112"/>
          <w:tab w:val="left" w:pos="428"/>
        </w:tabs>
        <w:spacing w:after="100"/>
        <w:ind w:left="114" w:right="391" w:hanging="6"/>
        <w:rPr>
          <w:rFonts w:ascii="Tahoma" w:hAnsi="Tahoma" w:cs="Tahoma"/>
        </w:rPr>
      </w:pPr>
      <w:r w:rsidRPr="0065089E">
        <w:rPr>
          <w:rFonts w:ascii="Tahoma" w:hAnsi="Tahoma" w:cs="Tahoma"/>
        </w:rPr>
        <w:t xml:space="preserve">- </w:t>
      </w:r>
      <w:r w:rsidR="0032359D" w:rsidRPr="0032359D">
        <w:rPr>
          <w:rFonts w:ascii="Tahoma" w:hAnsi="Tahoma" w:cs="Tahoma"/>
        </w:rPr>
        <w:t>Por tratar-se de licitação para aquisição através de Sistema de Registro de Preço</w:t>
      </w:r>
      <w:r w:rsidR="0032359D">
        <w:rPr>
          <w:rFonts w:ascii="Tahoma" w:hAnsi="Tahoma" w:cs="Tahoma"/>
        </w:rPr>
        <w:t>,</w:t>
      </w:r>
      <w:r w:rsidR="0032359D" w:rsidRPr="0032359D">
        <w:rPr>
          <w:rFonts w:ascii="Tahoma" w:hAnsi="Tahoma" w:cs="Tahoma"/>
        </w:rPr>
        <w:t xml:space="preserve"> as despesas decorrentes correrão por conta do orçamento 2024/2025. A indicação do recurso detalhado para fazer frente à obrigação assumida constará na Autorização de Fornecimento emitida pelo Município.</w:t>
      </w:r>
    </w:p>
    <w:p w14:paraId="05CE5776" w14:textId="52392CA9" w:rsidR="00B76B0A" w:rsidRPr="00B76B0A" w:rsidRDefault="00B76B0A" w:rsidP="00B76B0A">
      <w:pPr>
        <w:pStyle w:val="PargrafodaLista"/>
        <w:numPr>
          <w:ilvl w:val="1"/>
          <w:numId w:val="6"/>
        </w:numPr>
        <w:tabs>
          <w:tab w:val="left" w:pos="112"/>
          <w:tab w:val="left" w:pos="428"/>
        </w:tabs>
        <w:ind w:right="391" w:hanging="3"/>
        <w:rPr>
          <w:rFonts w:ascii="Tahoma" w:hAnsi="Tahoma" w:cs="Tahoma"/>
        </w:rPr>
      </w:pPr>
      <w:r w:rsidRPr="00E41F5F">
        <w:rPr>
          <w:rFonts w:ascii="Tahoma" w:hAnsi="Tahoma" w:cs="Tahoma"/>
        </w:rPr>
        <w:t xml:space="preserve">- Os </w:t>
      </w:r>
      <w:r>
        <w:rPr>
          <w:rFonts w:ascii="Tahoma" w:hAnsi="Tahoma" w:cs="Tahoma"/>
        </w:rPr>
        <w:t>preços registrados</w:t>
      </w:r>
      <w:r w:rsidRPr="00E41F5F">
        <w:rPr>
          <w:rFonts w:ascii="Tahoma" w:hAnsi="Tahoma" w:cs="Tahoma"/>
        </w:rPr>
        <w:t xml:space="preserve"> poderão ser reajustados a cada 12 (doze) meses, pelo INPC – Índice Nacional de Preços ao Consumidor, ou por outro que venha a substituí-lo.</w:t>
      </w:r>
    </w:p>
    <w:p w14:paraId="5AA716CC" w14:textId="77777777" w:rsidR="001C2C1E" w:rsidRPr="0065089E" w:rsidRDefault="001C2C1E" w:rsidP="0032359D">
      <w:pPr>
        <w:pStyle w:val="Corpodetexto"/>
        <w:ind w:left="0"/>
        <w:jc w:val="left"/>
        <w:rPr>
          <w:rFonts w:ascii="Tahoma" w:hAnsi="Tahoma" w:cs="Tahoma"/>
        </w:rPr>
      </w:pPr>
    </w:p>
    <w:p w14:paraId="57227DCE" w14:textId="7A555EAB" w:rsidR="001C2C1E" w:rsidRPr="0065089E" w:rsidRDefault="00165CE1" w:rsidP="00694B10">
      <w:pPr>
        <w:pStyle w:val="Ttulo2"/>
        <w:numPr>
          <w:ilvl w:val="0"/>
          <w:numId w:val="6"/>
        </w:numPr>
        <w:tabs>
          <w:tab w:val="left" w:pos="330"/>
        </w:tabs>
        <w:ind w:left="112" w:right="391" w:firstLine="0"/>
        <w:rPr>
          <w:rFonts w:ascii="Tahoma" w:hAnsi="Tahoma" w:cs="Tahoma"/>
        </w:rPr>
      </w:pPr>
      <w:r>
        <w:rPr>
          <w:rFonts w:ascii="Tahoma" w:hAnsi="Tahoma" w:cs="Tahoma"/>
        </w:rPr>
        <w:t xml:space="preserve"> </w:t>
      </w:r>
      <w:r w:rsidR="000D2578" w:rsidRPr="0065089E">
        <w:rPr>
          <w:rFonts w:ascii="Tahoma" w:hAnsi="Tahoma" w:cs="Tahoma"/>
        </w:rPr>
        <w:t>DAS</w:t>
      </w:r>
      <w:r w:rsidR="000D2578" w:rsidRPr="0065089E">
        <w:rPr>
          <w:rFonts w:ascii="Tahoma" w:hAnsi="Tahoma" w:cs="Tahoma"/>
          <w:spacing w:val="-10"/>
        </w:rPr>
        <w:t xml:space="preserve"> </w:t>
      </w:r>
      <w:r w:rsidR="000D2578" w:rsidRPr="0065089E">
        <w:rPr>
          <w:rFonts w:ascii="Tahoma" w:hAnsi="Tahoma" w:cs="Tahoma"/>
        </w:rPr>
        <w:t>CONDIÇÕES</w:t>
      </w:r>
      <w:r w:rsidR="000D2578" w:rsidRPr="0065089E">
        <w:rPr>
          <w:rFonts w:ascii="Tahoma" w:hAnsi="Tahoma" w:cs="Tahoma"/>
          <w:spacing w:val="-10"/>
        </w:rPr>
        <w:t xml:space="preserve"> </w:t>
      </w:r>
      <w:r w:rsidR="000D2578" w:rsidRPr="0065089E">
        <w:rPr>
          <w:rFonts w:ascii="Tahoma" w:hAnsi="Tahoma" w:cs="Tahoma"/>
        </w:rPr>
        <w:t>DE</w:t>
      </w:r>
      <w:r w:rsidR="000D2578" w:rsidRPr="0065089E">
        <w:rPr>
          <w:rFonts w:ascii="Tahoma" w:hAnsi="Tahoma" w:cs="Tahoma"/>
          <w:spacing w:val="-11"/>
        </w:rPr>
        <w:t xml:space="preserve"> </w:t>
      </w:r>
      <w:r w:rsidR="000D2578" w:rsidRPr="0065089E">
        <w:rPr>
          <w:rFonts w:ascii="Tahoma" w:hAnsi="Tahoma" w:cs="Tahoma"/>
        </w:rPr>
        <w:t>FORNECIMENTO</w:t>
      </w:r>
      <w:r w:rsidR="000D2578" w:rsidRPr="0065089E">
        <w:rPr>
          <w:rFonts w:ascii="Tahoma" w:hAnsi="Tahoma" w:cs="Tahoma"/>
          <w:spacing w:val="-9"/>
        </w:rPr>
        <w:t xml:space="preserve"> </w:t>
      </w:r>
      <w:r w:rsidR="000D2578" w:rsidRPr="0065089E">
        <w:rPr>
          <w:rFonts w:ascii="Tahoma" w:hAnsi="Tahoma" w:cs="Tahoma"/>
        </w:rPr>
        <w:t xml:space="preserve">E </w:t>
      </w:r>
      <w:r w:rsidR="000D2578" w:rsidRPr="0065089E">
        <w:rPr>
          <w:rFonts w:ascii="Tahoma" w:hAnsi="Tahoma" w:cs="Tahoma"/>
          <w:spacing w:val="-2"/>
        </w:rPr>
        <w:t>RECEBIMENTO</w:t>
      </w:r>
    </w:p>
    <w:p w14:paraId="04C18CBC" w14:textId="33728DCF" w:rsidR="00637A33" w:rsidRPr="00B17241" w:rsidRDefault="00637A33" w:rsidP="00637A33">
      <w:pPr>
        <w:ind w:left="112"/>
        <w:jc w:val="both"/>
        <w:rPr>
          <w:rFonts w:ascii="Tahoma" w:hAnsi="Tahoma" w:cs="Tahoma"/>
        </w:rPr>
      </w:pPr>
      <w:r>
        <w:rPr>
          <w:rFonts w:ascii="Tahoma" w:hAnsi="Tahoma" w:cs="Tahoma"/>
        </w:rPr>
        <w:t>5.1.</w:t>
      </w:r>
      <w:r w:rsidRPr="00B17241">
        <w:rPr>
          <w:rFonts w:ascii="Tahoma" w:hAnsi="Tahoma" w:cs="Tahoma"/>
        </w:rPr>
        <w:t>Os requisitos da contratação abrangem o seguinte:</w:t>
      </w:r>
    </w:p>
    <w:p w14:paraId="1040AFCA" w14:textId="77777777" w:rsidR="00637A33" w:rsidRPr="00B17241" w:rsidRDefault="00637A33" w:rsidP="00637A33">
      <w:pPr>
        <w:ind w:left="426"/>
        <w:jc w:val="both"/>
        <w:rPr>
          <w:rFonts w:ascii="Tahoma" w:hAnsi="Tahoma" w:cs="Tahoma"/>
        </w:rPr>
      </w:pPr>
      <w:r>
        <w:rPr>
          <w:rFonts w:ascii="Tahoma" w:hAnsi="Tahoma" w:cs="Tahoma"/>
        </w:rPr>
        <w:t>5.1.1.</w:t>
      </w:r>
      <w:r w:rsidRPr="00B17241">
        <w:rPr>
          <w:rFonts w:ascii="Tahoma" w:hAnsi="Tahoma" w:cs="Tahoma"/>
        </w:rPr>
        <w:t>Em sujeição às normas técnicas, os gêneros devem atender aos requisitos mínimos de utilidade, resistência e segurança e atender às normas técnicas aplicáveis ao objeto e divulgadas por órgãos oficiais competentes;</w:t>
      </w:r>
    </w:p>
    <w:p w14:paraId="1CA4814C" w14:textId="77777777" w:rsidR="00637A33" w:rsidRPr="00B17241" w:rsidRDefault="00637A33" w:rsidP="00637A33">
      <w:pPr>
        <w:ind w:left="426"/>
        <w:jc w:val="both"/>
        <w:rPr>
          <w:rFonts w:ascii="Tahoma" w:hAnsi="Tahoma" w:cs="Tahoma"/>
        </w:rPr>
      </w:pPr>
      <w:r>
        <w:rPr>
          <w:rFonts w:ascii="Tahoma" w:hAnsi="Tahoma" w:cs="Tahoma"/>
        </w:rPr>
        <w:t>5.1.2.</w:t>
      </w:r>
      <w:r w:rsidRPr="00B17241">
        <w:rPr>
          <w:rFonts w:ascii="Tahoma" w:hAnsi="Tahoma" w:cs="Tahoma"/>
        </w:rPr>
        <w:t>A contratada deverá entregar os gêneros, quando da solicitação da Contratante, em remessa única, no endereço especificado</w:t>
      </w:r>
      <w:r>
        <w:rPr>
          <w:rFonts w:ascii="Tahoma" w:hAnsi="Tahoma" w:cs="Tahoma"/>
        </w:rPr>
        <w:t xml:space="preserve"> na SF</w:t>
      </w:r>
      <w:r w:rsidRPr="00B17241">
        <w:rPr>
          <w:rFonts w:ascii="Tahoma" w:hAnsi="Tahoma" w:cs="Tahoma"/>
        </w:rPr>
        <w:t xml:space="preserve"> e </w:t>
      </w:r>
      <w:r>
        <w:rPr>
          <w:rFonts w:ascii="Tahoma" w:hAnsi="Tahoma" w:cs="Tahoma"/>
        </w:rPr>
        <w:t xml:space="preserve">conforme </w:t>
      </w:r>
      <w:r w:rsidRPr="00B17241">
        <w:rPr>
          <w:rFonts w:ascii="Tahoma" w:hAnsi="Tahoma" w:cs="Tahoma"/>
        </w:rPr>
        <w:t>cronograma descrito abaixo:</w:t>
      </w:r>
    </w:p>
    <w:p w14:paraId="6E00FAD4" w14:textId="77777777" w:rsidR="00637A33" w:rsidRPr="00B17241" w:rsidRDefault="00637A33" w:rsidP="00637A33">
      <w:pPr>
        <w:ind w:left="426"/>
        <w:jc w:val="both"/>
        <w:rPr>
          <w:rFonts w:ascii="Tahoma" w:hAnsi="Tahoma" w:cs="Tahoma"/>
          <w:bCs/>
        </w:rPr>
      </w:pPr>
    </w:p>
    <w:tbl>
      <w:tblPr>
        <w:tblW w:w="5000" w:type="pct"/>
        <w:tblCellMar>
          <w:left w:w="10" w:type="dxa"/>
          <w:right w:w="10" w:type="dxa"/>
        </w:tblCellMar>
        <w:tblLook w:val="04A0" w:firstRow="1" w:lastRow="0" w:firstColumn="1" w:lastColumn="0" w:noHBand="0" w:noVBand="1"/>
      </w:tblPr>
      <w:tblGrid>
        <w:gridCol w:w="3071"/>
        <w:gridCol w:w="6949"/>
      </w:tblGrid>
      <w:tr w:rsidR="00637A33" w:rsidRPr="00B17241" w14:paraId="37F3AA4F" w14:textId="77777777" w:rsidTr="00C37CA6">
        <w:trPr>
          <w:trHeight w:val="39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A37607" w14:textId="77777777" w:rsidR="00637A33" w:rsidRPr="00B17241" w:rsidRDefault="00637A33" w:rsidP="00C37CA6">
            <w:pPr>
              <w:pStyle w:val="TableParagraph"/>
              <w:spacing w:before="54"/>
              <w:ind w:left="426"/>
              <w:rPr>
                <w:rFonts w:ascii="Tahoma" w:hAnsi="Tahoma" w:cs="Tahoma"/>
              </w:rPr>
            </w:pPr>
            <w:r w:rsidRPr="00B17241">
              <w:rPr>
                <w:rFonts w:ascii="Tahoma" w:hAnsi="Tahoma" w:cs="Tahoma"/>
                <w:b/>
              </w:rPr>
              <w:t>CRONOGRAMA</w:t>
            </w:r>
            <w:r w:rsidRPr="00B17241">
              <w:rPr>
                <w:rFonts w:ascii="Tahoma" w:hAnsi="Tahoma" w:cs="Tahoma"/>
                <w:b/>
                <w:spacing w:val="-15"/>
              </w:rPr>
              <w:t xml:space="preserve"> </w:t>
            </w:r>
            <w:r w:rsidRPr="00B17241">
              <w:rPr>
                <w:rFonts w:ascii="Tahoma" w:hAnsi="Tahoma" w:cs="Tahoma"/>
                <w:b/>
              </w:rPr>
              <w:t>DE</w:t>
            </w:r>
            <w:r w:rsidRPr="00B17241">
              <w:rPr>
                <w:rFonts w:ascii="Tahoma" w:hAnsi="Tahoma" w:cs="Tahoma"/>
                <w:b/>
                <w:spacing w:val="-2"/>
              </w:rPr>
              <w:t xml:space="preserve"> ENTREGA</w:t>
            </w:r>
          </w:p>
        </w:tc>
      </w:tr>
      <w:tr w:rsidR="00637A33" w:rsidRPr="00B17241" w14:paraId="58659AF3" w14:textId="77777777" w:rsidTr="00C37CA6">
        <w:trPr>
          <w:trHeight w:val="765"/>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D96248" w14:textId="77777777" w:rsidR="00637A33" w:rsidRPr="00B17241" w:rsidRDefault="00637A33" w:rsidP="00C37CA6">
            <w:pPr>
              <w:pStyle w:val="TableParagraph"/>
              <w:spacing w:before="49"/>
              <w:ind w:left="426"/>
              <w:rPr>
                <w:rFonts w:ascii="Tahoma" w:hAnsi="Tahoma" w:cs="Tahoma"/>
              </w:rPr>
            </w:pPr>
            <w:r w:rsidRPr="00B17241">
              <w:rPr>
                <w:rFonts w:ascii="Tahoma" w:hAnsi="Tahoma" w:cs="Tahoma"/>
                <w:spacing w:val="-2"/>
              </w:rPr>
              <w:t>Hortifrútis:</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9C25DE" w14:textId="3F3871C7" w:rsidR="00637A33" w:rsidRPr="00B17241" w:rsidRDefault="00637A33" w:rsidP="00C37CA6">
            <w:pPr>
              <w:pStyle w:val="TableParagraph"/>
              <w:spacing w:line="251" w:lineRule="exact"/>
              <w:ind w:left="426"/>
              <w:rPr>
                <w:rFonts w:ascii="Tahoma" w:hAnsi="Tahoma" w:cs="Tahoma"/>
              </w:rPr>
            </w:pPr>
            <w:r w:rsidRPr="00B17241">
              <w:rPr>
                <w:rFonts w:ascii="Tahoma" w:hAnsi="Tahoma" w:cs="Tahoma"/>
              </w:rPr>
              <w:t>Entrega parcelada  de acordo solicitação de pedido, tendo como prazo até 07 dias após emissão de nota fiscal, de preferência na segunda-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 – 11:00</w:t>
            </w:r>
            <w:r w:rsidRPr="00B17241">
              <w:rPr>
                <w:rFonts w:ascii="Tahoma" w:hAnsi="Tahoma" w:cs="Tahoma"/>
                <w:spacing w:val="-2"/>
              </w:rPr>
              <w:t xml:space="preserve"> </w:t>
            </w:r>
            <w:r w:rsidRPr="00B17241">
              <w:rPr>
                <w:rFonts w:ascii="Tahoma" w:hAnsi="Tahoma" w:cs="Tahoma"/>
              </w:rPr>
              <w:t xml:space="preserve">às 13:00 - </w:t>
            </w:r>
            <w:r w:rsidR="001C7715">
              <w:rPr>
                <w:rFonts w:ascii="Tahoma" w:hAnsi="Tahoma" w:cs="Tahoma"/>
                <w:spacing w:val="-2"/>
              </w:rPr>
              <w:t>16:00h</w:t>
            </w:r>
            <w:r w:rsidRPr="00B17241">
              <w:rPr>
                <w:rFonts w:ascii="Tahoma" w:hAnsi="Tahoma" w:cs="Tahoma"/>
                <w:spacing w:val="-2"/>
              </w:rPr>
              <w:t>.</w:t>
            </w:r>
          </w:p>
        </w:tc>
      </w:tr>
      <w:tr w:rsidR="00637A33" w:rsidRPr="00B17241" w14:paraId="00E5A012" w14:textId="77777777" w:rsidTr="00C37CA6">
        <w:trPr>
          <w:trHeight w:val="765"/>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F64C4B" w14:textId="77777777" w:rsidR="00637A33" w:rsidRPr="00B17241" w:rsidRDefault="00637A33" w:rsidP="00C37CA6">
            <w:pPr>
              <w:pStyle w:val="TableParagraph"/>
              <w:spacing w:before="49"/>
              <w:ind w:left="426"/>
              <w:rPr>
                <w:rFonts w:ascii="Tahoma" w:hAnsi="Tahoma" w:cs="Tahoma"/>
              </w:rPr>
            </w:pPr>
            <w:r w:rsidRPr="00B17241">
              <w:rPr>
                <w:rFonts w:ascii="Tahoma" w:hAnsi="Tahoma" w:cs="Tahoma"/>
              </w:rPr>
              <w:t>Carnes,</w:t>
            </w:r>
            <w:r w:rsidRPr="00B17241">
              <w:rPr>
                <w:rFonts w:ascii="Tahoma" w:hAnsi="Tahoma" w:cs="Tahoma"/>
                <w:spacing w:val="-3"/>
              </w:rPr>
              <w:t xml:space="preserve"> </w:t>
            </w:r>
            <w:r w:rsidRPr="00B17241">
              <w:rPr>
                <w:rFonts w:ascii="Tahoma" w:hAnsi="Tahoma" w:cs="Tahoma"/>
              </w:rPr>
              <w:t>ovos</w:t>
            </w:r>
            <w:r w:rsidRPr="00B17241">
              <w:rPr>
                <w:rFonts w:ascii="Tahoma" w:hAnsi="Tahoma" w:cs="Tahoma"/>
                <w:spacing w:val="-1"/>
              </w:rPr>
              <w:t xml:space="preserve"> </w:t>
            </w:r>
            <w:r w:rsidRPr="00B17241">
              <w:rPr>
                <w:rFonts w:ascii="Tahoma" w:hAnsi="Tahoma" w:cs="Tahoma"/>
              </w:rPr>
              <w:t>e</w:t>
            </w:r>
            <w:r w:rsidRPr="00B17241">
              <w:rPr>
                <w:rFonts w:ascii="Tahoma" w:hAnsi="Tahoma" w:cs="Tahoma"/>
                <w:spacing w:val="-1"/>
              </w:rPr>
              <w:t xml:space="preserve"> </w:t>
            </w:r>
            <w:r w:rsidRPr="00B17241">
              <w:rPr>
                <w:rFonts w:ascii="Tahoma" w:hAnsi="Tahoma" w:cs="Tahoma"/>
                <w:spacing w:val="-2"/>
              </w:rPr>
              <w:t>laticínios:</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D9C84B" w14:textId="6C904241" w:rsidR="00637A33" w:rsidRPr="00B17241" w:rsidRDefault="00637A33" w:rsidP="00C37CA6">
            <w:pPr>
              <w:pStyle w:val="TableParagraph"/>
              <w:spacing w:line="251" w:lineRule="exact"/>
              <w:ind w:left="426"/>
              <w:rPr>
                <w:rFonts w:ascii="Tahoma" w:hAnsi="Tahoma" w:cs="Tahoma"/>
              </w:rPr>
            </w:pPr>
            <w:r w:rsidRPr="00B17241">
              <w:rPr>
                <w:rFonts w:ascii="Tahoma" w:hAnsi="Tahoma" w:cs="Tahoma"/>
              </w:rPr>
              <w:t>Entrega parcelada  de acordo solicitação de pedido, tendo como prazo até 07 dias após emissão de nota fiscal, de segunda a sexta –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 – 11:00</w:t>
            </w:r>
            <w:r w:rsidRPr="00B17241">
              <w:rPr>
                <w:rFonts w:ascii="Tahoma" w:hAnsi="Tahoma" w:cs="Tahoma"/>
                <w:spacing w:val="-2"/>
              </w:rPr>
              <w:t xml:space="preserve"> </w:t>
            </w:r>
            <w:r w:rsidRPr="00B17241">
              <w:rPr>
                <w:rFonts w:ascii="Tahoma" w:hAnsi="Tahoma" w:cs="Tahoma"/>
              </w:rPr>
              <w:t xml:space="preserve">às 13:00 - </w:t>
            </w:r>
            <w:r w:rsidR="001C7715">
              <w:rPr>
                <w:rFonts w:ascii="Tahoma" w:hAnsi="Tahoma" w:cs="Tahoma"/>
                <w:spacing w:val="-2"/>
              </w:rPr>
              <w:t>16:00h</w:t>
            </w:r>
            <w:r w:rsidRPr="00B17241">
              <w:rPr>
                <w:rFonts w:ascii="Tahoma" w:hAnsi="Tahoma" w:cs="Tahoma"/>
                <w:spacing w:val="-2"/>
              </w:rPr>
              <w:t>.</w:t>
            </w:r>
          </w:p>
        </w:tc>
      </w:tr>
      <w:tr w:rsidR="00637A33" w:rsidRPr="00B17241" w14:paraId="09AB7E96" w14:textId="77777777" w:rsidTr="00C37CA6">
        <w:trPr>
          <w:trHeight w:val="510"/>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3A7635" w14:textId="77777777" w:rsidR="00637A33" w:rsidRPr="00B17241" w:rsidRDefault="00637A33" w:rsidP="00C37CA6">
            <w:pPr>
              <w:pStyle w:val="TableParagraph"/>
              <w:spacing w:before="49"/>
              <w:ind w:left="426"/>
              <w:rPr>
                <w:rFonts w:ascii="Tahoma" w:hAnsi="Tahoma" w:cs="Tahoma"/>
              </w:rPr>
            </w:pPr>
            <w:r w:rsidRPr="00B17241">
              <w:rPr>
                <w:rFonts w:ascii="Tahoma" w:hAnsi="Tahoma" w:cs="Tahoma"/>
              </w:rPr>
              <w:t>Demais</w:t>
            </w:r>
            <w:r w:rsidRPr="00B17241">
              <w:rPr>
                <w:rFonts w:ascii="Tahoma" w:hAnsi="Tahoma" w:cs="Tahoma"/>
                <w:spacing w:val="-2"/>
              </w:rPr>
              <w:t xml:space="preserve"> alimentos:</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D5946A" w14:textId="4C9D7424" w:rsidR="00637A33" w:rsidRPr="00B17241" w:rsidRDefault="00637A33" w:rsidP="00C37CA6">
            <w:pPr>
              <w:pStyle w:val="TableParagraph"/>
              <w:spacing w:line="254" w:lineRule="exact"/>
              <w:ind w:left="426"/>
              <w:rPr>
                <w:rFonts w:ascii="Tahoma" w:hAnsi="Tahoma" w:cs="Tahoma"/>
              </w:rPr>
            </w:pPr>
            <w:r w:rsidRPr="00B17241">
              <w:rPr>
                <w:rFonts w:ascii="Tahoma" w:hAnsi="Tahoma" w:cs="Tahoma"/>
              </w:rPr>
              <w:t>Entrega parcelada  de acordo solicitação de pedido, tendo como prazo até 07 dias após emissão de nota fiscal, de segunda a sexta –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 – 11:00</w:t>
            </w:r>
            <w:r w:rsidRPr="00B17241">
              <w:rPr>
                <w:rFonts w:ascii="Tahoma" w:hAnsi="Tahoma" w:cs="Tahoma"/>
                <w:spacing w:val="-2"/>
              </w:rPr>
              <w:t xml:space="preserve"> </w:t>
            </w:r>
            <w:r w:rsidRPr="00B17241">
              <w:rPr>
                <w:rFonts w:ascii="Tahoma" w:hAnsi="Tahoma" w:cs="Tahoma"/>
              </w:rPr>
              <w:t xml:space="preserve">às 13:00 - </w:t>
            </w:r>
            <w:r w:rsidR="001C7715">
              <w:rPr>
                <w:rFonts w:ascii="Tahoma" w:hAnsi="Tahoma" w:cs="Tahoma"/>
                <w:spacing w:val="-2"/>
              </w:rPr>
              <w:t>16:00h</w:t>
            </w:r>
            <w:r w:rsidRPr="00B17241">
              <w:rPr>
                <w:rFonts w:ascii="Tahoma" w:hAnsi="Tahoma" w:cs="Tahoma"/>
                <w:spacing w:val="-2"/>
              </w:rPr>
              <w:t>.</w:t>
            </w:r>
          </w:p>
        </w:tc>
      </w:tr>
    </w:tbl>
    <w:p w14:paraId="1323ED14" w14:textId="77777777" w:rsidR="00637A33" w:rsidRPr="00B17241" w:rsidRDefault="00637A33" w:rsidP="00637A33">
      <w:pPr>
        <w:ind w:left="426"/>
        <w:jc w:val="both"/>
        <w:rPr>
          <w:rFonts w:ascii="Tahoma" w:hAnsi="Tahoma" w:cs="Tahoma"/>
          <w:bCs/>
        </w:rPr>
      </w:pPr>
    </w:p>
    <w:p w14:paraId="644ACEA9" w14:textId="77777777" w:rsidR="00637A33" w:rsidRPr="00B17241" w:rsidRDefault="00637A33" w:rsidP="00637A33">
      <w:pPr>
        <w:ind w:left="426"/>
        <w:jc w:val="both"/>
        <w:rPr>
          <w:rFonts w:ascii="Tahoma" w:hAnsi="Tahoma" w:cs="Tahoma"/>
        </w:rPr>
      </w:pPr>
      <w:r>
        <w:rPr>
          <w:rFonts w:ascii="Tahoma" w:hAnsi="Tahoma" w:cs="Tahoma"/>
        </w:rPr>
        <w:t>5.1.3.</w:t>
      </w:r>
      <w:r w:rsidRPr="00B17241">
        <w:rPr>
          <w:rFonts w:ascii="Tahoma" w:hAnsi="Tahoma" w:cs="Tahoma"/>
        </w:rPr>
        <w:t>A contratada deverá assumir a responsabilidade por todas as providências e obrigações estabelecidas na legislação específica sobre a qualidade e especificação dos gêneros que serão entregues;</w:t>
      </w:r>
    </w:p>
    <w:p w14:paraId="24E724A7" w14:textId="77777777" w:rsidR="00637A33" w:rsidRPr="00B17241" w:rsidRDefault="00637A33" w:rsidP="00637A33">
      <w:pPr>
        <w:ind w:left="426"/>
        <w:jc w:val="both"/>
        <w:rPr>
          <w:rFonts w:ascii="Tahoma" w:hAnsi="Tahoma" w:cs="Tahoma"/>
        </w:rPr>
      </w:pPr>
      <w:r>
        <w:rPr>
          <w:rFonts w:ascii="Tahoma" w:hAnsi="Tahoma" w:cs="Tahoma"/>
        </w:rPr>
        <w:t>5.1.4.</w:t>
      </w:r>
      <w:r w:rsidRPr="00B17241">
        <w:rPr>
          <w:rFonts w:ascii="Tahoma" w:hAnsi="Tahoma" w:cs="Tahoma"/>
        </w:rPr>
        <w:t>A contratada deverá fornecer diretamente o objeto, não podendo transferir a responsabilidade pelo objeto licitado para nenhuma outra empresa ou instituição de qualquer natureza;</w:t>
      </w:r>
    </w:p>
    <w:p w14:paraId="5275ECCA" w14:textId="77777777" w:rsidR="00637A33" w:rsidRPr="00B17241" w:rsidRDefault="00637A33" w:rsidP="00637A33">
      <w:pPr>
        <w:ind w:left="426"/>
        <w:jc w:val="both"/>
        <w:rPr>
          <w:rFonts w:ascii="Tahoma" w:hAnsi="Tahoma" w:cs="Tahoma"/>
        </w:rPr>
      </w:pPr>
      <w:r>
        <w:rPr>
          <w:rFonts w:ascii="Tahoma" w:hAnsi="Tahoma" w:cs="Tahoma"/>
        </w:rPr>
        <w:lastRenderedPageBreak/>
        <w:t>5.1.5.</w:t>
      </w:r>
      <w:r w:rsidRPr="00B17241">
        <w:rPr>
          <w:rFonts w:ascii="Tahoma" w:hAnsi="Tahoma" w:cs="Tahoma"/>
        </w:rPr>
        <w:t>Nos valores propostos deverão estar inclusos todos os custos operacionais, encargos previdenciários, trabalhistas, tributários, comerciais e quaisquer outros que incidam direta ou indiretamente no fornecimento dos bens;</w:t>
      </w:r>
    </w:p>
    <w:p w14:paraId="1109DE39" w14:textId="77777777" w:rsidR="00637A33" w:rsidRPr="00B17241" w:rsidRDefault="00637A33" w:rsidP="00637A33">
      <w:pPr>
        <w:ind w:left="426"/>
        <w:jc w:val="both"/>
        <w:rPr>
          <w:rFonts w:ascii="Tahoma" w:hAnsi="Tahoma" w:cs="Tahoma"/>
        </w:rPr>
      </w:pPr>
      <w:r>
        <w:rPr>
          <w:rFonts w:ascii="Tahoma" w:hAnsi="Tahoma" w:cs="Tahoma"/>
        </w:rPr>
        <w:t>5.1.6.</w:t>
      </w:r>
      <w:r w:rsidRPr="00B17241">
        <w:rPr>
          <w:rFonts w:ascii="Tahoma" w:hAnsi="Tahoma" w:cs="Tahoma"/>
        </w:rPr>
        <w:t>A proposta da contratada deverá ser redigida em língua portuguesa, datilografada ou digitada, em uma via, sem emendas, rasuras, entrelinhas ou ressalvas, devendo a última folha ser assinada e as demais rubricadas pelo licitante ou seu representante legal;</w:t>
      </w:r>
    </w:p>
    <w:p w14:paraId="429EE635" w14:textId="77777777" w:rsidR="00637A33" w:rsidRPr="00B17241" w:rsidRDefault="00637A33" w:rsidP="00637A33">
      <w:pPr>
        <w:ind w:left="426"/>
        <w:jc w:val="both"/>
        <w:rPr>
          <w:rFonts w:ascii="Tahoma" w:hAnsi="Tahoma" w:cs="Tahoma"/>
        </w:rPr>
      </w:pPr>
      <w:r>
        <w:rPr>
          <w:rFonts w:ascii="Tahoma" w:hAnsi="Tahoma" w:cs="Tahoma"/>
        </w:rPr>
        <w:t>5.1.7.</w:t>
      </w:r>
      <w:r w:rsidRPr="00B17241">
        <w:rPr>
          <w:rFonts w:ascii="Tahoma" w:hAnsi="Tahoma" w:cs="Tahoma"/>
        </w:rPr>
        <w:t>Deverá ainda conter a indicação do banco, número da conta e agência, para fins de pagamento;</w:t>
      </w:r>
    </w:p>
    <w:p w14:paraId="64F24D41" w14:textId="77777777" w:rsidR="00637A33" w:rsidRPr="00B17241" w:rsidRDefault="00637A33" w:rsidP="00637A33">
      <w:pPr>
        <w:ind w:left="426"/>
        <w:jc w:val="both"/>
        <w:rPr>
          <w:rFonts w:ascii="Tahoma" w:hAnsi="Tahoma" w:cs="Tahoma"/>
        </w:rPr>
      </w:pPr>
      <w:r>
        <w:rPr>
          <w:rFonts w:ascii="Tahoma" w:hAnsi="Tahoma" w:cs="Tahoma"/>
        </w:rPr>
        <w:t>5.1.8.Os itens contratados devem seguir todas as especificações do TR</w:t>
      </w:r>
      <w:r w:rsidRPr="00B17241">
        <w:rPr>
          <w:rFonts w:ascii="Tahoma" w:hAnsi="Tahoma" w:cs="Tahoma"/>
        </w:rPr>
        <w:t>;</w:t>
      </w:r>
    </w:p>
    <w:p w14:paraId="3E8A93D3" w14:textId="77777777" w:rsidR="00637A33" w:rsidRPr="00B17241" w:rsidRDefault="00637A33" w:rsidP="00637A33">
      <w:pPr>
        <w:ind w:left="426"/>
        <w:jc w:val="both"/>
        <w:rPr>
          <w:rFonts w:ascii="Tahoma" w:hAnsi="Tahoma" w:cs="Tahoma"/>
        </w:rPr>
      </w:pPr>
      <w:r>
        <w:rPr>
          <w:rFonts w:ascii="Tahoma" w:hAnsi="Tahoma" w:cs="Tahoma"/>
        </w:rPr>
        <w:t>5.1.9.</w:t>
      </w:r>
      <w:r w:rsidRPr="00B17241">
        <w:rPr>
          <w:rFonts w:ascii="Tahoma" w:hAnsi="Tahoma" w:cs="Tahoma"/>
        </w:rPr>
        <w:t>Todas as especificações do objeto contidas na proposta, tais como marca, gramatura, fabricante, prazo de validade e procedência, vinculam a Contratada;</w:t>
      </w:r>
    </w:p>
    <w:p w14:paraId="6555DDFE" w14:textId="77777777" w:rsidR="00637A33" w:rsidRPr="00B17241" w:rsidRDefault="00637A33" w:rsidP="00637A33">
      <w:pPr>
        <w:ind w:left="426"/>
        <w:jc w:val="both"/>
        <w:rPr>
          <w:rFonts w:ascii="Tahoma" w:hAnsi="Tahoma" w:cs="Tahoma"/>
        </w:rPr>
      </w:pPr>
      <w:r>
        <w:rPr>
          <w:rFonts w:ascii="Tahoma" w:hAnsi="Tahoma" w:cs="Tahoma"/>
        </w:rPr>
        <w:t>5.1.10.</w:t>
      </w:r>
      <w:r w:rsidRPr="00B17241">
        <w:rPr>
          <w:rFonts w:ascii="Tahoma" w:hAnsi="Tahoma" w:cs="Tahoma"/>
        </w:rPr>
        <w:t>Os bens serão recebidos provisoriamente no prazo de 2 (dois) dias, pelo(a) responsável pelo acompanhamento e fiscalização do contrato, para efeito de posterior verificação de sua conformidade com as especificações constantes neste documento;</w:t>
      </w:r>
    </w:p>
    <w:p w14:paraId="2A323909" w14:textId="77777777" w:rsidR="00637A33" w:rsidRPr="00B17241" w:rsidRDefault="00637A33" w:rsidP="00637A33">
      <w:pPr>
        <w:ind w:left="426"/>
        <w:jc w:val="both"/>
        <w:rPr>
          <w:rFonts w:ascii="Tahoma" w:hAnsi="Tahoma" w:cs="Tahoma"/>
        </w:rPr>
      </w:pPr>
      <w:r>
        <w:rPr>
          <w:rFonts w:ascii="Tahoma" w:hAnsi="Tahoma" w:cs="Tahoma"/>
        </w:rPr>
        <w:t>5.1.11.</w:t>
      </w:r>
      <w:r w:rsidRPr="00B17241">
        <w:rPr>
          <w:rFonts w:ascii="Tahoma" w:hAnsi="Tahoma" w:cs="Tahoma"/>
        </w:rPr>
        <w:t>Os bens poderão ser rejeitados, no todo ou em parte, quando em desacordo com as especificações constantes neste documento, devendo ser substituídos no prazo de 3 (três) dias, a contar da notificação da contratada, às suas custas, sem prejuízo da aplicação das penalidades.</w:t>
      </w:r>
    </w:p>
    <w:p w14:paraId="63C2C6FD" w14:textId="77777777" w:rsidR="00637A33" w:rsidRPr="00CC0ED0" w:rsidRDefault="00637A33" w:rsidP="00637A33">
      <w:pPr>
        <w:pStyle w:val="Ttulo2"/>
        <w:tabs>
          <w:tab w:val="left" w:pos="330"/>
        </w:tabs>
        <w:spacing w:line="252" w:lineRule="exact"/>
        <w:ind w:left="330" w:right="391" w:firstLine="0"/>
        <w:rPr>
          <w:rFonts w:ascii="Tahoma" w:hAnsi="Tahoma" w:cs="Tahoma"/>
        </w:rPr>
      </w:pPr>
    </w:p>
    <w:p w14:paraId="4258C502" w14:textId="77777777" w:rsidR="00637A33" w:rsidRPr="00DA6DBD" w:rsidRDefault="00637A33" w:rsidP="00637A33">
      <w:pPr>
        <w:pStyle w:val="PargrafodaLista"/>
        <w:tabs>
          <w:tab w:val="left" w:pos="114"/>
          <w:tab w:val="left" w:pos="447"/>
        </w:tabs>
        <w:spacing w:after="100"/>
        <w:ind w:left="113" w:right="391"/>
        <w:rPr>
          <w:rFonts w:ascii="Tahoma" w:hAnsi="Tahoma" w:cs="Tahoma"/>
        </w:rPr>
      </w:pPr>
      <w:r w:rsidRPr="00DA6DBD">
        <w:rPr>
          <w:rFonts w:ascii="Tahoma" w:hAnsi="Tahoma" w:cs="Tahoma"/>
        </w:rPr>
        <w:t>5.</w:t>
      </w:r>
      <w:r>
        <w:rPr>
          <w:rFonts w:ascii="Tahoma" w:hAnsi="Tahoma" w:cs="Tahoma"/>
        </w:rPr>
        <w:t>2</w:t>
      </w:r>
      <w:r w:rsidRPr="00DA6DBD">
        <w:rPr>
          <w:rFonts w:ascii="Tahoma" w:hAnsi="Tahoma" w:cs="Tahoma"/>
        </w:rPr>
        <w:t xml:space="preserve"> - O recebimento dos objetos, mesmo que definitivo, não exclui a responsabilidade da </w:t>
      </w:r>
      <w:r>
        <w:rPr>
          <w:rFonts w:ascii="Tahoma" w:hAnsi="Tahoma" w:cs="Tahoma"/>
        </w:rPr>
        <w:t>fornecedora</w:t>
      </w:r>
      <w:r w:rsidRPr="00DA6DBD">
        <w:rPr>
          <w:rFonts w:ascii="Tahoma" w:hAnsi="Tahoma" w:cs="Tahoma"/>
        </w:rPr>
        <w:t xml:space="preserve"> pela sua qualidade e características, cabendo-lhe sanar quaisquer irregularidades detectadas.</w:t>
      </w:r>
    </w:p>
    <w:p w14:paraId="628AA32F" w14:textId="77777777" w:rsidR="00637A33" w:rsidRPr="00DA6DBD" w:rsidRDefault="00637A33" w:rsidP="00637A33">
      <w:pPr>
        <w:pStyle w:val="PargrafodaLista"/>
        <w:tabs>
          <w:tab w:val="left" w:pos="114"/>
          <w:tab w:val="left" w:pos="476"/>
        </w:tabs>
        <w:spacing w:after="100"/>
        <w:ind w:left="113" w:right="391"/>
        <w:rPr>
          <w:rFonts w:ascii="Tahoma" w:hAnsi="Tahoma" w:cs="Tahoma"/>
        </w:rPr>
      </w:pPr>
      <w:r w:rsidRPr="00DA6DBD">
        <w:rPr>
          <w:rFonts w:ascii="Tahoma" w:hAnsi="Tahoma" w:cs="Tahoma"/>
        </w:rPr>
        <w:t>5.</w:t>
      </w:r>
      <w:r>
        <w:rPr>
          <w:rFonts w:ascii="Tahoma" w:hAnsi="Tahoma" w:cs="Tahoma"/>
        </w:rPr>
        <w:t>3</w:t>
      </w:r>
      <w:r w:rsidRPr="00DA6DBD">
        <w:rPr>
          <w:rFonts w:ascii="Tahoma" w:hAnsi="Tahoma" w:cs="Tahoma"/>
        </w:rPr>
        <w:t xml:space="preserve"> - O Município, por intermédio dos seus funcionários designados, reserva-se ao direito de proceder à inspeção de qualidade dos objetos e de rejeitá-los, no todo ou em parte, se estiverem em desacordo com as especificações do objeto licitado e a proposta apresentada, obrigando-se a </w:t>
      </w:r>
      <w:r>
        <w:rPr>
          <w:rFonts w:ascii="Tahoma" w:hAnsi="Tahoma" w:cs="Tahoma"/>
        </w:rPr>
        <w:t>fornecedora</w:t>
      </w:r>
      <w:r w:rsidRPr="00DA6DBD">
        <w:rPr>
          <w:rFonts w:ascii="Tahoma" w:hAnsi="Tahoma" w:cs="Tahoma"/>
        </w:rPr>
        <w:t xml:space="preserve"> a promover as devidas substituições e correções.</w:t>
      </w:r>
    </w:p>
    <w:p w14:paraId="579EBC67" w14:textId="3E84B9EB" w:rsidR="001C2C1E" w:rsidRPr="00637A33" w:rsidRDefault="00637A33" w:rsidP="00637A33">
      <w:pPr>
        <w:pStyle w:val="PargrafodaLista"/>
        <w:tabs>
          <w:tab w:val="left" w:pos="114"/>
          <w:tab w:val="left" w:pos="489"/>
        </w:tabs>
        <w:spacing w:after="100"/>
        <w:ind w:left="113" w:right="391"/>
        <w:rPr>
          <w:rFonts w:ascii="Tahoma" w:hAnsi="Tahoma" w:cs="Tahoma"/>
        </w:rPr>
      </w:pPr>
      <w:r w:rsidRPr="00DA6DBD">
        <w:rPr>
          <w:rFonts w:ascii="Tahoma" w:hAnsi="Tahoma" w:cs="Tahoma"/>
        </w:rPr>
        <w:t>5.</w:t>
      </w:r>
      <w:r>
        <w:rPr>
          <w:rFonts w:ascii="Tahoma" w:hAnsi="Tahoma" w:cs="Tahoma"/>
        </w:rPr>
        <w:t>3</w:t>
      </w:r>
      <w:r w:rsidRPr="00DA6DBD">
        <w:rPr>
          <w:rFonts w:ascii="Tahoma" w:hAnsi="Tahoma" w:cs="Tahoma"/>
        </w:rPr>
        <w:t xml:space="preserve"> - Todo e qualquer fornecimento fora do estabelecido no Edital e seus anexos será, imediatamente, notificada a </w:t>
      </w:r>
      <w:r>
        <w:rPr>
          <w:rFonts w:ascii="Tahoma" w:hAnsi="Tahoma" w:cs="Tahoma"/>
        </w:rPr>
        <w:t>fornecedora</w:t>
      </w:r>
      <w:r w:rsidRPr="00DA6DBD">
        <w:rPr>
          <w:rFonts w:ascii="Tahoma" w:hAnsi="Tahoma" w:cs="Tahoma"/>
        </w:rPr>
        <w:t xml:space="preserve"> que ficará obrigada a tomar providencias, o que deverá fazer prontamente, ficando entendido</w:t>
      </w:r>
      <w:r w:rsidRPr="00DA6DBD">
        <w:rPr>
          <w:rFonts w:ascii="Tahoma" w:hAnsi="Tahoma" w:cs="Tahoma"/>
          <w:spacing w:val="-5"/>
        </w:rPr>
        <w:t xml:space="preserve"> </w:t>
      </w:r>
      <w:r w:rsidRPr="00DA6DBD">
        <w:rPr>
          <w:rFonts w:ascii="Tahoma" w:hAnsi="Tahoma" w:cs="Tahoma"/>
        </w:rPr>
        <w:t>que</w:t>
      </w:r>
      <w:r w:rsidRPr="00DA6DBD">
        <w:rPr>
          <w:rFonts w:ascii="Tahoma" w:hAnsi="Tahoma" w:cs="Tahoma"/>
          <w:spacing w:val="-5"/>
        </w:rPr>
        <w:t xml:space="preserve"> </w:t>
      </w:r>
      <w:r w:rsidRPr="00DA6DBD">
        <w:rPr>
          <w:rFonts w:ascii="Tahoma" w:hAnsi="Tahoma" w:cs="Tahoma"/>
        </w:rPr>
        <w:t>correrão</w:t>
      </w:r>
      <w:r w:rsidRPr="00DA6DBD">
        <w:rPr>
          <w:rFonts w:ascii="Tahoma" w:hAnsi="Tahoma" w:cs="Tahoma"/>
          <w:spacing w:val="-5"/>
        </w:rPr>
        <w:t xml:space="preserve"> </w:t>
      </w:r>
      <w:r w:rsidRPr="00DA6DBD">
        <w:rPr>
          <w:rFonts w:ascii="Tahoma" w:hAnsi="Tahoma" w:cs="Tahoma"/>
        </w:rPr>
        <w:t>por</w:t>
      </w:r>
      <w:r w:rsidRPr="00DA6DBD">
        <w:rPr>
          <w:rFonts w:ascii="Tahoma" w:hAnsi="Tahoma" w:cs="Tahoma"/>
          <w:spacing w:val="-5"/>
        </w:rPr>
        <w:t xml:space="preserve"> </w:t>
      </w:r>
      <w:r w:rsidRPr="00DA6DBD">
        <w:rPr>
          <w:rFonts w:ascii="Tahoma" w:hAnsi="Tahoma" w:cs="Tahoma"/>
        </w:rPr>
        <w:t>sua</w:t>
      </w:r>
      <w:r w:rsidRPr="00DA6DBD">
        <w:rPr>
          <w:rFonts w:ascii="Tahoma" w:hAnsi="Tahoma" w:cs="Tahoma"/>
          <w:spacing w:val="-5"/>
        </w:rPr>
        <w:t xml:space="preserve"> </w:t>
      </w:r>
      <w:r w:rsidRPr="00DA6DBD">
        <w:rPr>
          <w:rFonts w:ascii="Tahoma" w:hAnsi="Tahoma" w:cs="Tahoma"/>
        </w:rPr>
        <w:t>conta</w:t>
      </w:r>
      <w:r w:rsidRPr="00DA6DBD">
        <w:rPr>
          <w:rFonts w:ascii="Tahoma" w:hAnsi="Tahoma" w:cs="Tahoma"/>
          <w:spacing w:val="-5"/>
        </w:rPr>
        <w:t xml:space="preserve"> </w:t>
      </w:r>
      <w:r w:rsidRPr="00DA6DBD">
        <w:rPr>
          <w:rFonts w:ascii="Tahoma" w:hAnsi="Tahoma" w:cs="Tahoma"/>
        </w:rPr>
        <w:t>e</w:t>
      </w:r>
      <w:r w:rsidRPr="00DA6DBD">
        <w:rPr>
          <w:rFonts w:ascii="Tahoma" w:hAnsi="Tahoma" w:cs="Tahoma"/>
          <w:spacing w:val="-5"/>
        </w:rPr>
        <w:t xml:space="preserve"> </w:t>
      </w:r>
      <w:r w:rsidRPr="00DA6DBD">
        <w:rPr>
          <w:rFonts w:ascii="Tahoma" w:hAnsi="Tahoma" w:cs="Tahoma"/>
        </w:rPr>
        <w:t>risco</w:t>
      </w:r>
      <w:r w:rsidRPr="00DA6DBD">
        <w:rPr>
          <w:rFonts w:ascii="Tahoma" w:hAnsi="Tahoma" w:cs="Tahoma"/>
          <w:spacing w:val="-5"/>
        </w:rPr>
        <w:t xml:space="preserve"> </w:t>
      </w:r>
      <w:r w:rsidRPr="00DA6DBD">
        <w:rPr>
          <w:rFonts w:ascii="Tahoma" w:hAnsi="Tahoma" w:cs="Tahoma"/>
        </w:rPr>
        <w:t>tais</w:t>
      </w:r>
      <w:r w:rsidRPr="00DA6DBD">
        <w:rPr>
          <w:rFonts w:ascii="Tahoma" w:hAnsi="Tahoma" w:cs="Tahoma"/>
          <w:spacing w:val="-5"/>
        </w:rPr>
        <w:t xml:space="preserve"> </w:t>
      </w:r>
      <w:r w:rsidRPr="00DA6DBD">
        <w:rPr>
          <w:rFonts w:ascii="Tahoma" w:hAnsi="Tahoma" w:cs="Tahoma"/>
        </w:rPr>
        <w:t>substituições,</w:t>
      </w:r>
      <w:r w:rsidRPr="00DA6DBD">
        <w:rPr>
          <w:rFonts w:ascii="Tahoma" w:hAnsi="Tahoma" w:cs="Tahoma"/>
          <w:spacing w:val="-5"/>
        </w:rPr>
        <w:t xml:space="preserve"> </w:t>
      </w:r>
      <w:r w:rsidRPr="00DA6DBD">
        <w:rPr>
          <w:rFonts w:ascii="Tahoma" w:hAnsi="Tahoma" w:cs="Tahoma"/>
        </w:rPr>
        <w:t>sujeitando-se,</w:t>
      </w:r>
      <w:r w:rsidRPr="00DA6DBD">
        <w:rPr>
          <w:rFonts w:ascii="Tahoma" w:hAnsi="Tahoma" w:cs="Tahoma"/>
          <w:spacing w:val="-5"/>
        </w:rPr>
        <w:t xml:space="preserve"> </w:t>
      </w:r>
      <w:r w:rsidRPr="00DA6DBD">
        <w:rPr>
          <w:rFonts w:ascii="Tahoma" w:hAnsi="Tahoma" w:cs="Tahoma"/>
        </w:rPr>
        <w:t>também,</w:t>
      </w:r>
      <w:r w:rsidRPr="00DA6DBD">
        <w:rPr>
          <w:rFonts w:ascii="Tahoma" w:hAnsi="Tahoma" w:cs="Tahoma"/>
          <w:spacing w:val="-5"/>
        </w:rPr>
        <w:t xml:space="preserve"> </w:t>
      </w:r>
      <w:r w:rsidRPr="00DA6DBD">
        <w:rPr>
          <w:rFonts w:ascii="Tahoma" w:hAnsi="Tahoma" w:cs="Tahoma"/>
        </w:rPr>
        <w:t>às</w:t>
      </w:r>
      <w:r w:rsidRPr="00DA6DBD">
        <w:rPr>
          <w:rFonts w:ascii="Tahoma" w:hAnsi="Tahoma" w:cs="Tahoma"/>
          <w:spacing w:val="-5"/>
        </w:rPr>
        <w:t xml:space="preserve"> </w:t>
      </w:r>
      <w:r w:rsidRPr="00DA6DBD">
        <w:rPr>
          <w:rFonts w:ascii="Tahoma" w:hAnsi="Tahoma" w:cs="Tahoma"/>
        </w:rPr>
        <w:t>sanções</w:t>
      </w:r>
      <w:r w:rsidRPr="00DA6DBD">
        <w:rPr>
          <w:rFonts w:ascii="Tahoma" w:hAnsi="Tahoma" w:cs="Tahoma"/>
          <w:spacing w:val="-5"/>
        </w:rPr>
        <w:t xml:space="preserve"> </w:t>
      </w:r>
      <w:r w:rsidRPr="00DA6DBD">
        <w:rPr>
          <w:rFonts w:ascii="Tahoma" w:hAnsi="Tahoma" w:cs="Tahoma"/>
        </w:rPr>
        <w:t>previstas</w:t>
      </w:r>
      <w:r w:rsidRPr="00DA6DBD">
        <w:rPr>
          <w:rFonts w:ascii="Tahoma" w:hAnsi="Tahoma" w:cs="Tahoma"/>
          <w:spacing w:val="-5"/>
        </w:rPr>
        <w:t xml:space="preserve"> </w:t>
      </w:r>
      <w:r w:rsidRPr="00DA6DBD">
        <w:rPr>
          <w:rFonts w:ascii="Tahoma" w:hAnsi="Tahoma" w:cs="Tahoma"/>
        </w:rPr>
        <w:t>no Edital e na Lei.</w:t>
      </w:r>
    </w:p>
    <w:p w14:paraId="7FAEB2B3" w14:textId="2D675774" w:rsidR="001C2C1E" w:rsidRPr="0065089E" w:rsidRDefault="000D2578" w:rsidP="00221484">
      <w:pPr>
        <w:pStyle w:val="Ttulo2"/>
        <w:numPr>
          <w:ilvl w:val="0"/>
          <w:numId w:val="6"/>
        </w:numPr>
        <w:tabs>
          <w:tab w:val="left" w:pos="426"/>
        </w:tabs>
        <w:spacing w:after="100"/>
        <w:ind w:left="142" w:firstLine="0"/>
        <w:rPr>
          <w:rFonts w:ascii="Tahoma" w:hAnsi="Tahoma" w:cs="Tahoma"/>
        </w:rPr>
      </w:pPr>
      <w:r w:rsidRPr="0065089E">
        <w:rPr>
          <w:rFonts w:ascii="Tahoma" w:hAnsi="Tahoma" w:cs="Tahoma"/>
          <w:spacing w:val="-2"/>
        </w:rPr>
        <w:t>DAS</w:t>
      </w:r>
      <w:r w:rsidRPr="0065089E">
        <w:rPr>
          <w:rFonts w:ascii="Tahoma" w:hAnsi="Tahoma" w:cs="Tahoma"/>
        </w:rPr>
        <w:t xml:space="preserve"> </w:t>
      </w:r>
      <w:r w:rsidRPr="0065089E">
        <w:rPr>
          <w:rFonts w:ascii="Tahoma" w:hAnsi="Tahoma" w:cs="Tahoma"/>
          <w:spacing w:val="-2"/>
        </w:rPr>
        <w:t>OBRIGAÇÕES</w:t>
      </w:r>
      <w:r w:rsidRPr="0065089E">
        <w:rPr>
          <w:rFonts w:ascii="Tahoma" w:hAnsi="Tahoma" w:cs="Tahoma"/>
          <w:spacing w:val="-1"/>
        </w:rPr>
        <w:t xml:space="preserve"> </w:t>
      </w:r>
      <w:r w:rsidR="00DE2362">
        <w:rPr>
          <w:rFonts w:ascii="Tahoma" w:hAnsi="Tahoma" w:cs="Tahoma"/>
          <w:spacing w:val="-2"/>
        </w:rPr>
        <w:t>DA FORNECEDORA</w:t>
      </w:r>
      <w:r w:rsidRPr="0065089E">
        <w:rPr>
          <w:rFonts w:ascii="Tahoma" w:hAnsi="Tahoma" w:cs="Tahoma"/>
          <w:spacing w:val="-13"/>
        </w:rPr>
        <w:t xml:space="preserve"> </w:t>
      </w:r>
      <w:r w:rsidRPr="0065089E">
        <w:rPr>
          <w:rFonts w:ascii="Tahoma" w:hAnsi="Tahoma" w:cs="Tahoma"/>
          <w:spacing w:val="-2"/>
        </w:rPr>
        <w:t>E</w:t>
      </w:r>
      <w:r w:rsidRPr="0065089E">
        <w:rPr>
          <w:rFonts w:ascii="Tahoma" w:hAnsi="Tahoma" w:cs="Tahoma"/>
          <w:spacing w:val="-1"/>
        </w:rPr>
        <w:t xml:space="preserve"> </w:t>
      </w:r>
      <w:r w:rsidRPr="0065089E">
        <w:rPr>
          <w:rFonts w:ascii="Tahoma" w:hAnsi="Tahoma" w:cs="Tahoma"/>
          <w:spacing w:val="-2"/>
        </w:rPr>
        <w:t>DO</w:t>
      </w:r>
      <w:r w:rsidRPr="0065089E">
        <w:rPr>
          <w:rFonts w:ascii="Tahoma" w:hAnsi="Tahoma" w:cs="Tahoma"/>
          <w:spacing w:val="1"/>
        </w:rPr>
        <w:t xml:space="preserve"> </w:t>
      </w:r>
      <w:r w:rsidR="00DE2362">
        <w:rPr>
          <w:rFonts w:ascii="Tahoma" w:hAnsi="Tahoma" w:cs="Tahoma"/>
          <w:spacing w:val="-2"/>
        </w:rPr>
        <w:t>MUNICÍPIO</w:t>
      </w:r>
    </w:p>
    <w:p w14:paraId="6A7006CC" w14:textId="7F4B20E8" w:rsidR="001C2C1E" w:rsidRPr="0065089E" w:rsidRDefault="000D2578" w:rsidP="00221484">
      <w:pPr>
        <w:pStyle w:val="Ttulo3"/>
        <w:numPr>
          <w:ilvl w:val="1"/>
          <w:numId w:val="6"/>
        </w:numPr>
        <w:tabs>
          <w:tab w:val="left" w:pos="567"/>
        </w:tabs>
        <w:spacing w:before="81"/>
        <w:ind w:left="142" w:firstLine="0"/>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w:t>
      </w:r>
      <w:r w:rsidR="00DE2362">
        <w:rPr>
          <w:rFonts w:ascii="Tahoma" w:hAnsi="Tahoma" w:cs="Tahoma"/>
        </w:rPr>
        <w:t>a</w:t>
      </w:r>
      <w:r w:rsidRPr="0065089E">
        <w:rPr>
          <w:rFonts w:ascii="Tahoma" w:hAnsi="Tahoma" w:cs="Tahoma"/>
          <w:spacing w:val="-5"/>
        </w:rPr>
        <w:t xml:space="preserve"> </w:t>
      </w:r>
      <w:r w:rsidR="00DE2362">
        <w:rPr>
          <w:rFonts w:ascii="Tahoma" w:hAnsi="Tahoma" w:cs="Tahoma"/>
          <w:spacing w:val="-2"/>
        </w:rPr>
        <w:t>FORNECEDORA</w:t>
      </w:r>
      <w:r w:rsidRPr="0065089E">
        <w:rPr>
          <w:rFonts w:ascii="Tahoma" w:hAnsi="Tahoma" w:cs="Tahoma"/>
          <w:spacing w:val="-2"/>
        </w:rPr>
        <w:t>:</w:t>
      </w:r>
    </w:p>
    <w:p w14:paraId="66C1B585" w14:textId="77777777" w:rsidR="001C2C1E" w:rsidRPr="0065089E" w:rsidRDefault="000D2578" w:rsidP="00E921D4">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Pr="0065089E">
        <w:rPr>
          <w:rFonts w:ascii="Tahoma" w:hAnsi="Tahoma" w:cs="Tahoma"/>
          <w:spacing w:val="-6"/>
        </w:rPr>
        <w:t xml:space="preserve"> </w:t>
      </w:r>
      <w:r w:rsidRPr="0065089E">
        <w:rPr>
          <w:rFonts w:ascii="Tahoma" w:hAnsi="Tahoma" w:cs="Tahoma"/>
        </w:rPr>
        <w:t>o</w:t>
      </w:r>
      <w:r w:rsidRPr="0065089E">
        <w:rPr>
          <w:rFonts w:ascii="Tahoma" w:hAnsi="Tahoma" w:cs="Tahoma"/>
          <w:spacing w:val="-7"/>
        </w:rPr>
        <w:t xml:space="preserve"> </w:t>
      </w:r>
      <w:r w:rsidRPr="0065089E">
        <w:rPr>
          <w:rFonts w:ascii="Tahoma" w:hAnsi="Tahoma" w:cs="Tahoma"/>
        </w:rPr>
        <w:t>fornecimento</w:t>
      </w:r>
      <w:r w:rsidRPr="0065089E">
        <w:rPr>
          <w:rFonts w:ascii="Tahoma" w:hAnsi="Tahoma" w:cs="Tahoma"/>
          <w:spacing w:val="-7"/>
        </w:rPr>
        <w:t xml:space="preserve"> </w:t>
      </w:r>
      <w:r w:rsidRPr="0065089E">
        <w:rPr>
          <w:rFonts w:ascii="Tahoma" w:hAnsi="Tahoma" w:cs="Tahoma"/>
        </w:rPr>
        <w:t>dos</w:t>
      </w:r>
      <w:r w:rsidRPr="0065089E">
        <w:rPr>
          <w:rFonts w:ascii="Tahoma" w:hAnsi="Tahoma" w:cs="Tahoma"/>
          <w:spacing w:val="-7"/>
        </w:rPr>
        <w:t xml:space="preserve"> </w:t>
      </w:r>
      <w:r w:rsidRPr="0065089E">
        <w:rPr>
          <w:rFonts w:ascii="Tahoma" w:hAnsi="Tahoma" w:cs="Tahoma"/>
        </w:rPr>
        <w:t>produtos</w:t>
      </w:r>
      <w:r w:rsidRPr="0065089E">
        <w:rPr>
          <w:rFonts w:ascii="Tahoma" w:hAnsi="Tahoma" w:cs="Tahoma"/>
          <w:spacing w:val="-7"/>
        </w:rPr>
        <w:t xml:space="preserve"> </w:t>
      </w:r>
      <w:r w:rsidRPr="0065089E">
        <w:rPr>
          <w:rFonts w:ascii="Tahoma" w:hAnsi="Tahoma" w:cs="Tahoma"/>
        </w:rPr>
        <w:t>e/ou</w:t>
      </w:r>
      <w:r w:rsidRPr="0065089E">
        <w:rPr>
          <w:rFonts w:ascii="Tahoma" w:hAnsi="Tahoma" w:cs="Tahoma"/>
          <w:spacing w:val="-7"/>
        </w:rPr>
        <w:t xml:space="preserve"> </w:t>
      </w:r>
      <w:r w:rsidRPr="0065089E">
        <w:rPr>
          <w:rFonts w:ascii="Tahoma" w:hAnsi="Tahoma" w:cs="Tahoma"/>
        </w:rPr>
        <w:t>serviços,</w:t>
      </w:r>
      <w:r w:rsidRPr="0065089E">
        <w:rPr>
          <w:rFonts w:ascii="Tahoma" w:hAnsi="Tahoma" w:cs="Tahoma"/>
          <w:spacing w:val="-7"/>
        </w:rPr>
        <w:t xml:space="preserve"> </w:t>
      </w:r>
      <w:r w:rsidRPr="0065089E">
        <w:rPr>
          <w:rFonts w:ascii="Tahoma" w:hAnsi="Tahoma" w:cs="Tahoma"/>
        </w:rPr>
        <w:t>nos</w:t>
      </w:r>
      <w:r w:rsidRPr="0065089E">
        <w:rPr>
          <w:rFonts w:ascii="Tahoma" w:hAnsi="Tahoma" w:cs="Tahoma"/>
          <w:spacing w:val="-7"/>
        </w:rPr>
        <w:t xml:space="preserve"> </w:t>
      </w:r>
      <w:r w:rsidRPr="0065089E">
        <w:rPr>
          <w:rFonts w:ascii="Tahoma" w:hAnsi="Tahoma" w:cs="Tahoma"/>
        </w:rPr>
        <w:t>endereços</w:t>
      </w:r>
      <w:r w:rsidRPr="0065089E">
        <w:rPr>
          <w:rFonts w:ascii="Tahoma" w:hAnsi="Tahoma" w:cs="Tahoma"/>
          <w:spacing w:val="-7"/>
        </w:rPr>
        <w:t xml:space="preserve"> </w:t>
      </w:r>
      <w:r w:rsidRPr="0065089E">
        <w:rPr>
          <w:rFonts w:ascii="Tahoma" w:hAnsi="Tahoma" w:cs="Tahoma"/>
        </w:rPr>
        <w:t>indicados</w:t>
      </w:r>
      <w:r w:rsidRPr="0065089E">
        <w:rPr>
          <w:rFonts w:ascii="Tahoma" w:hAnsi="Tahoma" w:cs="Tahoma"/>
          <w:spacing w:val="-7"/>
        </w:rPr>
        <w:t xml:space="preserve"> </w:t>
      </w:r>
      <w:r w:rsidRPr="0065089E">
        <w:rPr>
          <w:rFonts w:ascii="Tahoma" w:hAnsi="Tahoma" w:cs="Tahoma"/>
        </w:rPr>
        <w:t>na</w:t>
      </w:r>
      <w:r w:rsidRPr="0065089E">
        <w:rPr>
          <w:rFonts w:ascii="Tahoma" w:hAnsi="Tahoma" w:cs="Tahoma"/>
          <w:spacing w:val="-7"/>
        </w:rPr>
        <w:t xml:space="preserve"> </w:t>
      </w:r>
      <w:r w:rsidRPr="0065089E">
        <w:rPr>
          <w:rFonts w:ascii="Tahoma" w:hAnsi="Tahoma" w:cs="Tahoma"/>
        </w:rPr>
        <w:t>autorização</w:t>
      </w:r>
      <w:r w:rsidRPr="0065089E">
        <w:rPr>
          <w:rFonts w:ascii="Tahoma" w:hAnsi="Tahoma" w:cs="Tahoma"/>
          <w:spacing w:val="-7"/>
        </w:rPr>
        <w:t xml:space="preserve"> </w:t>
      </w:r>
      <w:r w:rsidRPr="0065089E">
        <w:rPr>
          <w:rFonts w:ascii="Tahoma" w:hAnsi="Tahoma" w:cs="Tahoma"/>
        </w:rPr>
        <w:t>de fornecimento, conforme solicitações por parte das Secretarias Requisitantes, obedecendo os prazos e exigências estabelecidos no edital e seus anexos.</w:t>
      </w:r>
    </w:p>
    <w:p w14:paraId="305DA15C" w14:textId="104542C0" w:rsidR="001C2C1E" w:rsidRPr="0065089E" w:rsidRDefault="000D2578" w:rsidP="00E921D4">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007C1A36">
        <w:rPr>
          <w:rFonts w:ascii="Tahoma" w:hAnsi="Tahoma" w:cs="Tahoma"/>
        </w:rPr>
        <w:t xml:space="preserve"> </w:t>
      </w:r>
      <w:r w:rsidRPr="0065089E">
        <w:rPr>
          <w:rFonts w:ascii="Tahoma" w:hAnsi="Tahoma" w:cs="Tahoma"/>
        </w:rPr>
        <w:t xml:space="preserve">no prazo máximo de </w:t>
      </w:r>
      <w:r w:rsidRPr="00637A33">
        <w:rPr>
          <w:rFonts w:ascii="Tahoma" w:hAnsi="Tahoma" w:cs="Tahoma"/>
        </w:rPr>
        <w:t>24 (vinte e quatro) horas</w:t>
      </w:r>
      <w:r w:rsidRPr="0065089E">
        <w:rPr>
          <w:rFonts w:ascii="Tahoma" w:hAnsi="Tahoma" w:cs="Tahoma"/>
        </w:rPr>
        <w:t>, o saneamento de quaisquer irregularidades constatadas no fornecimento dos produtos e/ou serviços.</w:t>
      </w:r>
    </w:p>
    <w:p w14:paraId="13040B6F" w14:textId="77777777" w:rsidR="001C2C1E" w:rsidRPr="0065089E" w:rsidRDefault="000D2578" w:rsidP="00E921D4">
      <w:pPr>
        <w:pStyle w:val="PargrafodaLista"/>
        <w:numPr>
          <w:ilvl w:val="0"/>
          <w:numId w:val="3"/>
        </w:numPr>
        <w:tabs>
          <w:tab w:val="left" w:pos="426"/>
          <w:tab w:val="left" w:pos="1033"/>
          <w:tab w:val="left" w:pos="1134"/>
        </w:tabs>
        <w:spacing w:after="100"/>
        <w:ind w:left="851" w:right="391" w:firstLine="0"/>
        <w:rPr>
          <w:rFonts w:ascii="Tahoma" w:hAnsi="Tahoma" w:cs="Tahoma"/>
        </w:rPr>
      </w:pPr>
      <w:r w:rsidRPr="0065089E">
        <w:rPr>
          <w:rFonts w:ascii="Tahoma" w:hAnsi="Tahoma" w:cs="Tahoma"/>
        </w:rPr>
        <w:t>Atender</w:t>
      </w:r>
      <w:r w:rsidRPr="0065089E">
        <w:rPr>
          <w:rFonts w:ascii="Tahoma" w:hAnsi="Tahoma" w:cs="Tahoma"/>
          <w:spacing w:val="-3"/>
        </w:rPr>
        <w:t xml:space="preserve"> </w:t>
      </w:r>
      <w:r w:rsidRPr="0065089E">
        <w:rPr>
          <w:rFonts w:ascii="Tahoma" w:hAnsi="Tahoma" w:cs="Tahoma"/>
        </w:rPr>
        <w:t>prontamente</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5"/>
        </w:rPr>
        <w:t xml:space="preserve"> </w:t>
      </w:r>
      <w:r w:rsidRPr="0065089E">
        <w:rPr>
          <w:rFonts w:ascii="Tahoma" w:hAnsi="Tahoma" w:cs="Tahoma"/>
        </w:rPr>
        <w:t>orientações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exigências</w:t>
      </w:r>
      <w:r w:rsidRPr="0065089E">
        <w:rPr>
          <w:rFonts w:ascii="Tahoma" w:hAnsi="Tahoma" w:cs="Tahoma"/>
          <w:spacing w:val="-3"/>
        </w:rPr>
        <w:t xml:space="preserve"> </w:t>
      </w:r>
      <w:r w:rsidRPr="0065089E">
        <w:rPr>
          <w:rFonts w:ascii="Tahoma" w:hAnsi="Tahoma" w:cs="Tahoma"/>
        </w:rPr>
        <w:t>do</w:t>
      </w:r>
      <w:r w:rsidRPr="0065089E">
        <w:rPr>
          <w:rFonts w:ascii="Tahoma" w:hAnsi="Tahoma" w:cs="Tahoma"/>
          <w:spacing w:val="-6"/>
        </w:rPr>
        <w:t xml:space="preserve"> </w:t>
      </w:r>
      <w:r w:rsidRPr="0065089E">
        <w:rPr>
          <w:rFonts w:ascii="Tahoma" w:hAnsi="Tahoma" w:cs="Tahoma"/>
        </w:rPr>
        <w:t>fiscal responsável</w:t>
      </w:r>
      <w:r w:rsidRPr="0065089E">
        <w:rPr>
          <w:rFonts w:ascii="Tahoma" w:hAnsi="Tahoma" w:cs="Tahoma"/>
          <w:spacing w:val="-2"/>
        </w:rPr>
        <w:t xml:space="preserve"> </w:t>
      </w:r>
      <w:r w:rsidRPr="0065089E">
        <w:rPr>
          <w:rFonts w:ascii="Tahoma" w:hAnsi="Tahoma" w:cs="Tahoma"/>
        </w:rPr>
        <w:t>designado</w:t>
      </w:r>
      <w:r w:rsidRPr="0065089E">
        <w:rPr>
          <w:rFonts w:ascii="Tahoma" w:hAnsi="Tahoma" w:cs="Tahoma"/>
          <w:spacing w:val="-3"/>
        </w:rPr>
        <w:t xml:space="preserve"> </w:t>
      </w:r>
      <w:r w:rsidRPr="0065089E">
        <w:rPr>
          <w:rFonts w:ascii="Tahoma" w:hAnsi="Tahoma" w:cs="Tahoma"/>
        </w:rPr>
        <w:t>pelo</w:t>
      </w:r>
      <w:r w:rsidRPr="0065089E">
        <w:rPr>
          <w:rFonts w:ascii="Tahoma" w:hAnsi="Tahoma" w:cs="Tahoma"/>
          <w:spacing w:val="-3"/>
        </w:rPr>
        <w:t xml:space="preserve"> </w:t>
      </w:r>
      <w:r w:rsidRPr="0065089E">
        <w:rPr>
          <w:rFonts w:ascii="Tahoma" w:hAnsi="Tahoma" w:cs="Tahoma"/>
        </w:rPr>
        <w:t>recebimento dos produtos e/ou serviços.</w:t>
      </w:r>
    </w:p>
    <w:p w14:paraId="1D375FF7" w14:textId="77777777" w:rsidR="001C2C1E" w:rsidRPr="0065089E" w:rsidRDefault="000D2578" w:rsidP="00E921D4">
      <w:pPr>
        <w:pStyle w:val="PargrafodaLista"/>
        <w:numPr>
          <w:ilvl w:val="0"/>
          <w:numId w:val="3"/>
        </w:numPr>
        <w:tabs>
          <w:tab w:val="left" w:pos="426"/>
          <w:tab w:val="left" w:pos="1059"/>
          <w:tab w:val="left" w:pos="1134"/>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entregar</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3"/>
        </w:rPr>
        <w:t xml:space="preserve"> </w:t>
      </w:r>
      <w:r w:rsidRPr="0065089E">
        <w:rPr>
          <w:rFonts w:ascii="Tahoma" w:hAnsi="Tahoma" w:cs="Tahoma"/>
        </w:rPr>
        <w:t>Notas</w:t>
      </w:r>
      <w:r w:rsidRPr="0065089E">
        <w:rPr>
          <w:rFonts w:ascii="Tahoma" w:hAnsi="Tahoma" w:cs="Tahoma"/>
          <w:spacing w:val="-1"/>
        </w:rPr>
        <w:t xml:space="preserve"> </w:t>
      </w:r>
      <w:r w:rsidRPr="0065089E">
        <w:rPr>
          <w:rFonts w:ascii="Tahoma" w:hAnsi="Tahoma" w:cs="Tahoma"/>
        </w:rPr>
        <w:t>Fiscais</w:t>
      </w:r>
      <w:r w:rsidRPr="0065089E">
        <w:rPr>
          <w:rFonts w:ascii="Tahoma" w:hAnsi="Tahoma" w:cs="Tahoma"/>
          <w:spacing w:val="-3"/>
        </w:rPr>
        <w:t xml:space="preserve"> </w:t>
      </w:r>
      <w:r w:rsidRPr="0065089E">
        <w:rPr>
          <w:rFonts w:ascii="Tahoma" w:hAnsi="Tahoma" w:cs="Tahoma"/>
        </w:rPr>
        <w:t>correspondentes</w:t>
      </w:r>
      <w:r w:rsidRPr="0065089E">
        <w:rPr>
          <w:rFonts w:ascii="Tahoma" w:hAnsi="Tahoma" w:cs="Tahoma"/>
          <w:spacing w:val="-3"/>
        </w:rPr>
        <w:t xml:space="preserve"> </w:t>
      </w:r>
      <w:r w:rsidRPr="0065089E">
        <w:rPr>
          <w:rFonts w:ascii="Tahoma" w:hAnsi="Tahoma" w:cs="Tahoma"/>
        </w:rPr>
        <w:t>no</w:t>
      </w:r>
      <w:r w:rsidRPr="0065089E">
        <w:rPr>
          <w:rFonts w:ascii="Tahoma" w:hAnsi="Tahoma" w:cs="Tahoma"/>
          <w:spacing w:val="-1"/>
        </w:rPr>
        <w:t xml:space="preserve"> </w:t>
      </w:r>
      <w:r w:rsidRPr="0065089E">
        <w:rPr>
          <w:rFonts w:ascii="Tahoma" w:hAnsi="Tahoma" w:cs="Tahoma"/>
        </w:rPr>
        <w:t>valor</w:t>
      </w:r>
      <w:r w:rsidRPr="0065089E">
        <w:rPr>
          <w:rFonts w:ascii="Tahoma" w:hAnsi="Tahoma" w:cs="Tahoma"/>
          <w:spacing w:val="-3"/>
        </w:rPr>
        <w:t xml:space="preserve"> </w:t>
      </w:r>
      <w:r w:rsidRPr="0065089E">
        <w:rPr>
          <w:rFonts w:ascii="Tahoma" w:hAnsi="Tahoma" w:cs="Tahoma"/>
        </w:rPr>
        <w:t>pactuado,</w:t>
      </w:r>
      <w:r w:rsidRPr="0065089E">
        <w:rPr>
          <w:rFonts w:ascii="Tahoma" w:hAnsi="Tahoma" w:cs="Tahoma"/>
          <w:spacing w:val="-3"/>
        </w:rPr>
        <w:t xml:space="preserve"> </w:t>
      </w:r>
      <w:r w:rsidRPr="0065089E">
        <w:rPr>
          <w:rFonts w:ascii="Tahoma" w:hAnsi="Tahoma" w:cs="Tahoma"/>
        </w:rPr>
        <w:t>juntamente</w:t>
      </w:r>
      <w:r w:rsidRPr="0065089E">
        <w:rPr>
          <w:rFonts w:ascii="Tahoma" w:hAnsi="Tahoma" w:cs="Tahoma"/>
          <w:spacing w:val="-3"/>
        </w:rPr>
        <w:t xml:space="preserve"> </w:t>
      </w:r>
      <w:r w:rsidRPr="0065089E">
        <w:rPr>
          <w:rFonts w:ascii="Tahoma" w:hAnsi="Tahoma" w:cs="Tahoma"/>
        </w:rPr>
        <w:t>com os</w:t>
      </w:r>
      <w:r w:rsidRPr="0065089E">
        <w:rPr>
          <w:rFonts w:ascii="Tahoma" w:hAnsi="Tahoma" w:cs="Tahoma"/>
          <w:spacing w:val="-1"/>
        </w:rPr>
        <w:t xml:space="preserve"> </w:t>
      </w:r>
      <w:r w:rsidRPr="0065089E">
        <w:rPr>
          <w:rFonts w:ascii="Tahoma" w:hAnsi="Tahoma" w:cs="Tahoma"/>
        </w:rPr>
        <w:t>produtos e/ou serviços para conferência, atesto e pagamento.</w:t>
      </w:r>
    </w:p>
    <w:p w14:paraId="70695ADF" w14:textId="77777777" w:rsidR="001C2C1E" w:rsidRPr="0065089E" w:rsidRDefault="000D2578" w:rsidP="00E921D4">
      <w:pPr>
        <w:pStyle w:val="PargrafodaLista"/>
        <w:numPr>
          <w:ilvl w:val="0"/>
          <w:numId w:val="3"/>
        </w:numPr>
        <w:tabs>
          <w:tab w:val="left" w:pos="426"/>
          <w:tab w:val="left" w:pos="1035"/>
          <w:tab w:val="left" w:pos="1134"/>
        </w:tabs>
        <w:spacing w:after="100"/>
        <w:ind w:left="851" w:right="391" w:firstLine="0"/>
        <w:rPr>
          <w:rFonts w:ascii="Tahoma" w:hAnsi="Tahoma" w:cs="Tahoma"/>
        </w:rPr>
      </w:pPr>
      <w:r w:rsidRPr="0065089E">
        <w:rPr>
          <w:rFonts w:ascii="Tahoma" w:hAnsi="Tahoma" w:cs="Tahoma"/>
        </w:rPr>
        <w:t>Manter</w:t>
      </w:r>
      <w:r w:rsidRPr="0065089E">
        <w:rPr>
          <w:rFonts w:ascii="Tahoma" w:hAnsi="Tahoma" w:cs="Tahoma"/>
          <w:spacing w:val="-11"/>
        </w:rPr>
        <w:t xml:space="preserve"> </w:t>
      </w:r>
      <w:r w:rsidRPr="0065089E">
        <w:rPr>
          <w:rFonts w:ascii="Tahoma" w:hAnsi="Tahoma" w:cs="Tahoma"/>
        </w:rPr>
        <w:t>durante</w:t>
      </w:r>
      <w:r w:rsidRPr="0065089E">
        <w:rPr>
          <w:rFonts w:ascii="Tahoma" w:hAnsi="Tahoma" w:cs="Tahoma"/>
          <w:spacing w:val="-12"/>
        </w:rPr>
        <w:t xml:space="preserve"> </w:t>
      </w:r>
      <w:r w:rsidRPr="0065089E">
        <w:rPr>
          <w:rFonts w:ascii="Tahoma" w:hAnsi="Tahoma" w:cs="Tahoma"/>
        </w:rPr>
        <w:t>toda</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9"/>
        </w:rPr>
        <w:t xml:space="preserve"> </w:t>
      </w:r>
      <w:r w:rsidRPr="0065089E">
        <w:rPr>
          <w:rFonts w:ascii="Tahoma" w:hAnsi="Tahoma" w:cs="Tahoma"/>
        </w:rPr>
        <w:t>vigência</w:t>
      </w:r>
      <w:r w:rsidRPr="0065089E">
        <w:rPr>
          <w:rFonts w:ascii="Tahoma" w:hAnsi="Tahoma" w:cs="Tahoma"/>
          <w:spacing w:val="-9"/>
        </w:rPr>
        <w:t xml:space="preserve"> </w:t>
      </w:r>
      <w:r w:rsidRPr="0065089E">
        <w:rPr>
          <w:rFonts w:ascii="Tahoma" w:hAnsi="Tahoma" w:cs="Tahoma"/>
        </w:rPr>
        <w:t>das</w:t>
      </w:r>
      <w:r w:rsidRPr="0065089E">
        <w:rPr>
          <w:rFonts w:ascii="Tahoma" w:hAnsi="Tahoma" w:cs="Tahoma"/>
          <w:spacing w:val="-9"/>
        </w:rPr>
        <w:t xml:space="preserve"> </w:t>
      </w:r>
      <w:r w:rsidRPr="0065089E">
        <w:rPr>
          <w:rFonts w:ascii="Tahoma" w:hAnsi="Tahoma" w:cs="Tahoma"/>
        </w:rPr>
        <w:t>obrigações</w:t>
      </w:r>
      <w:r w:rsidRPr="0065089E">
        <w:rPr>
          <w:rFonts w:ascii="Tahoma" w:hAnsi="Tahoma" w:cs="Tahoma"/>
          <w:spacing w:val="-11"/>
        </w:rPr>
        <w:t xml:space="preserve"> </w:t>
      </w:r>
      <w:r w:rsidRPr="0065089E">
        <w:rPr>
          <w:rFonts w:ascii="Tahoma" w:hAnsi="Tahoma" w:cs="Tahoma"/>
        </w:rPr>
        <w:t>assumidas</w:t>
      </w:r>
      <w:r w:rsidRPr="0065089E">
        <w:rPr>
          <w:rFonts w:ascii="Tahoma" w:hAnsi="Tahoma" w:cs="Tahoma"/>
          <w:spacing w:val="-11"/>
        </w:rPr>
        <w:t xml:space="preserve"> </w:t>
      </w:r>
      <w:r w:rsidRPr="0065089E">
        <w:rPr>
          <w:rFonts w:ascii="Tahoma" w:hAnsi="Tahoma" w:cs="Tahoma"/>
        </w:rPr>
        <w:t>as</w:t>
      </w:r>
      <w:r w:rsidRPr="0065089E">
        <w:rPr>
          <w:rFonts w:ascii="Tahoma" w:hAnsi="Tahoma" w:cs="Tahoma"/>
          <w:spacing w:val="-11"/>
        </w:rPr>
        <w:t xml:space="preserve"> </w:t>
      </w:r>
      <w:r w:rsidRPr="0065089E">
        <w:rPr>
          <w:rFonts w:ascii="Tahoma" w:hAnsi="Tahoma" w:cs="Tahoma"/>
        </w:rPr>
        <w:t>condições</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regularidade</w:t>
      </w:r>
      <w:r w:rsidRPr="0065089E">
        <w:rPr>
          <w:rFonts w:ascii="Tahoma" w:hAnsi="Tahoma" w:cs="Tahoma"/>
          <w:spacing w:val="-11"/>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habilitação exigidas na licitação.</w:t>
      </w:r>
    </w:p>
    <w:p w14:paraId="14D01C8B" w14:textId="77777777" w:rsidR="001C2C1E" w:rsidRPr="0065089E" w:rsidRDefault="000D2578" w:rsidP="00E921D4">
      <w:pPr>
        <w:pStyle w:val="PargrafodaLista"/>
        <w:numPr>
          <w:ilvl w:val="0"/>
          <w:numId w:val="3"/>
        </w:numPr>
        <w:tabs>
          <w:tab w:val="left" w:pos="426"/>
          <w:tab w:val="left" w:pos="1001"/>
          <w:tab w:val="left" w:pos="1134"/>
        </w:tabs>
        <w:spacing w:after="100"/>
        <w:ind w:left="851" w:right="391" w:firstLine="0"/>
        <w:rPr>
          <w:rFonts w:ascii="Tahoma" w:hAnsi="Tahoma" w:cs="Tahoma"/>
        </w:rPr>
      </w:pPr>
      <w:r w:rsidRPr="0065089E">
        <w:rPr>
          <w:rFonts w:ascii="Tahoma" w:hAnsi="Tahoma" w:cs="Tahoma"/>
        </w:rPr>
        <w:t>Assumir</w:t>
      </w:r>
      <w:r w:rsidRPr="0065089E">
        <w:rPr>
          <w:rFonts w:ascii="Tahoma" w:hAnsi="Tahoma" w:cs="Tahoma"/>
          <w:spacing w:val="-11"/>
        </w:rPr>
        <w:t xml:space="preserve"> </w:t>
      </w:r>
      <w:r w:rsidRPr="0065089E">
        <w:rPr>
          <w:rFonts w:ascii="Tahoma" w:hAnsi="Tahoma" w:cs="Tahoma"/>
        </w:rPr>
        <w:t>integral</w:t>
      </w:r>
      <w:r w:rsidRPr="0065089E">
        <w:rPr>
          <w:rFonts w:ascii="Tahoma" w:hAnsi="Tahoma" w:cs="Tahoma"/>
          <w:spacing w:val="-11"/>
        </w:rPr>
        <w:t xml:space="preserve"> </w:t>
      </w:r>
      <w:r w:rsidRPr="0065089E">
        <w:rPr>
          <w:rFonts w:ascii="Tahoma" w:hAnsi="Tahoma" w:cs="Tahoma"/>
        </w:rPr>
        <w:t>responsabilidade</w:t>
      </w:r>
      <w:r w:rsidRPr="0065089E">
        <w:rPr>
          <w:rFonts w:ascii="Tahoma" w:hAnsi="Tahoma" w:cs="Tahoma"/>
          <w:spacing w:val="-11"/>
        </w:rPr>
        <w:t xml:space="preserve"> </w:t>
      </w:r>
      <w:r w:rsidRPr="0065089E">
        <w:rPr>
          <w:rFonts w:ascii="Tahoma" w:hAnsi="Tahoma" w:cs="Tahoma"/>
        </w:rPr>
        <w:t>pelos</w:t>
      </w:r>
      <w:r w:rsidRPr="0065089E">
        <w:rPr>
          <w:rFonts w:ascii="Tahoma" w:hAnsi="Tahoma" w:cs="Tahoma"/>
          <w:spacing w:val="-12"/>
        </w:rPr>
        <w:t xml:space="preserve"> </w:t>
      </w:r>
      <w:r w:rsidRPr="0065089E">
        <w:rPr>
          <w:rFonts w:ascii="Tahoma" w:hAnsi="Tahoma" w:cs="Tahoma"/>
        </w:rPr>
        <w:t>danos</w:t>
      </w:r>
      <w:r w:rsidRPr="0065089E">
        <w:rPr>
          <w:rFonts w:ascii="Tahoma" w:hAnsi="Tahoma" w:cs="Tahoma"/>
          <w:spacing w:val="-11"/>
        </w:rPr>
        <w:t xml:space="preserve"> </w:t>
      </w:r>
      <w:r w:rsidRPr="0065089E">
        <w:rPr>
          <w:rFonts w:ascii="Tahoma" w:hAnsi="Tahoma" w:cs="Tahoma"/>
        </w:rPr>
        <w:t>causados</w:t>
      </w:r>
      <w:r w:rsidRPr="0065089E">
        <w:rPr>
          <w:rFonts w:ascii="Tahoma" w:hAnsi="Tahoma" w:cs="Tahoma"/>
          <w:spacing w:val="-11"/>
        </w:rPr>
        <w:t xml:space="preserve"> </w:t>
      </w:r>
      <w:r w:rsidRPr="0065089E">
        <w:rPr>
          <w:rFonts w:ascii="Tahoma" w:hAnsi="Tahoma" w:cs="Tahoma"/>
        </w:rPr>
        <w:t>ao</w:t>
      </w:r>
      <w:r w:rsidRPr="0065089E">
        <w:rPr>
          <w:rFonts w:ascii="Tahoma" w:hAnsi="Tahoma" w:cs="Tahoma"/>
          <w:spacing w:val="-8"/>
        </w:rPr>
        <w:t xml:space="preserve"> </w:t>
      </w:r>
      <w:r w:rsidRPr="0065089E">
        <w:rPr>
          <w:rFonts w:ascii="Tahoma" w:hAnsi="Tahoma" w:cs="Tahoma"/>
        </w:rPr>
        <w:t>contratante</w:t>
      </w:r>
      <w:r w:rsidRPr="0065089E">
        <w:rPr>
          <w:rFonts w:ascii="Tahoma" w:hAnsi="Tahoma" w:cs="Tahoma"/>
          <w:spacing w:val="-11"/>
        </w:rPr>
        <w:t xml:space="preserve"> </w:t>
      </w:r>
      <w:r w:rsidRPr="0065089E">
        <w:rPr>
          <w:rFonts w:ascii="Tahoma" w:hAnsi="Tahoma" w:cs="Tahoma"/>
        </w:rPr>
        <w:t>ou</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12"/>
        </w:rPr>
        <w:t xml:space="preserve"> </w:t>
      </w:r>
      <w:r w:rsidRPr="0065089E">
        <w:rPr>
          <w:rFonts w:ascii="Tahoma" w:hAnsi="Tahoma" w:cs="Tahoma"/>
        </w:rPr>
        <w:t>terceiros,</w:t>
      </w:r>
      <w:r w:rsidRPr="0065089E">
        <w:rPr>
          <w:rFonts w:ascii="Tahoma" w:hAnsi="Tahoma" w:cs="Tahoma"/>
          <w:spacing w:val="-11"/>
        </w:rPr>
        <w:t xml:space="preserve"> </w:t>
      </w:r>
      <w:r w:rsidRPr="0065089E">
        <w:rPr>
          <w:rFonts w:ascii="Tahoma" w:hAnsi="Tahoma" w:cs="Tahoma"/>
        </w:rPr>
        <w:t>na</w:t>
      </w:r>
      <w:r w:rsidRPr="0065089E">
        <w:rPr>
          <w:rFonts w:ascii="Tahoma" w:hAnsi="Tahoma" w:cs="Tahoma"/>
          <w:spacing w:val="-12"/>
        </w:rPr>
        <w:t xml:space="preserve"> </w:t>
      </w:r>
      <w:r w:rsidRPr="0065089E">
        <w:rPr>
          <w:rFonts w:ascii="Tahoma" w:hAnsi="Tahoma" w:cs="Tahoma"/>
        </w:rPr>
        <w:t>entrega</w:t>
      </w:r>
      <w:r w:rsidRPr="0065089E">
        <w:rPr>
          <w:rFonts w:ascii="Tahoma" w:hAnsi="Tahoma" w:cs="Tahoma"/>
          <w:spacing w:val="-12"/>
        </w:rPr>
        <w:t xml:space="preserve"> </w:t>
      </w:r>
      <w:r w:rsidRPr="0065089E">
        <w:rPr>
          <w:rFonts w:ascii="Tahoma" w:hAnsi="Tahoma" w:cs="Tahoma"/>
        </w:rPr>
        <w:t>dos produtos</w:t>
      </w:r>
      <w:r w:rsidRPr="0065089E">
        <w:rPr>
          <w:rFonts w:ascii="Tahoma" w:hAnsi="Tahoma" w:cs="Tahoma"/>
          <w:spacing w:val="-12"/>
        </w:rPr>
        <w:t xml:space="preserve"> </w:t>
      </w:r>
      <w:r w:rsidRPr="0065089E">
        <w:rPr>
          <w:rFonts w:ascii="Tahoma" w:hAnsi="Tahoma" w:cs="Tahoma"/>
        </w:rPr>
        <w:t>e/ou</w:t>
      </w:r>
      <w:r w:rsidRPr="0065089E">
        <w:rPr>
          <w:rFonts w:ascii="Tahoma" w:hAnsi="Tahoma" w:cs="Tahoma"/>
          <w:spacing w:val="-10"/>
        </w:rPr>
        <w:t xml:space="preserve"> </w:t>
      </w:r>
      <w:r w:rsidRPr="0065089E">
        <w:rPr>
          <w:rFonts w:ascii="Tahoma" w:hAnsi="Tahoma" w:cs="Tahoma"/>
        </w:rPr>
        <w:t>serviços,</w:t>
      </w:r>
      <w:r w:rsidRPr="0065089E">
        <w:rPr>
          <w:rFonts w:ascii="Tahoma" w:hAnsi="Tahoma" w:cs="Tahoma"/>
          <w:spacing w:val="-11"/>
        </w:rPr>
        <w:t xml:space="preserve"> </w:t>
      </w:r>
      <w:r w:rsidRPr="0065089E">
        <w:rPr>
          <w:rFonts w:ascii="Tahoma" w:hAnsi="Tahoma" w:cs="Tahoma"/>
        </w:rPr>
        <w:t>inclusive</w:t>
      </w:r>
      <w:r w:rsidRPr="0065089E">
        <w:rPr>
          <w:rFonts w:ascii="Tahoma" w:hAnsi="Tahoma" w:cs="Tahoma"/>
          <w:spacing w:val="-12"/>
        </w:rPr>
        <w:t xml:space="preserve"> </w:t>
      </w:r>
      <w:r w:rsidRPr="0065089E">
        <w:rPr>
          <w:rFonts w:ascii="Tahoma" w:hAnsi="Tahoma" w:cs="Tahoma"/>
        </w:rPr>
        <w:t>por</w:t>
      </w:r>
      <w:r w:rsidRPr="0065089E">
        <w:rPr>
          <w:rFonts w:ascii="Tahoma" w:hAnsi="Tahoma" w:cs="Tahoma"/>
          <w:spacing w:val="-9"/>
        </w:rPr>
        <w:t xml:space="preserve"> </w:t>
      </w:r>
      <w:r w:rsidRPr="0065089E">
        <w:rPr>
          <w:rFonts w:ascii="Tahoma" w:hAnsi="Tahoma" w:cs="Tahoma"/>
        </w:rPr>
        <w:t>acidentes,</w:t>
      </w:r>
      <w:r w:rsidRPr="0065089E">
        <w:rPr>
          <w:rFonts w:ascii="Tahoma" w:hAnsi="Tahoma" w:cs="Tahoma"/>
          <w:spacing w:val="-12"/>
        </w:rPr>
        <w:t xml:space="preserve"> </w:t>
      </w:r>
      <w:r w:rsidRPr="0065089E">
        <w:rPr>
          <w:rFonts w:ascii="Tahoma" w:hAnsi="Tahoma" w:cs="Tahoma"/>
        </w:rPr>
        <w:t>mortes,</w:t>
      </w:r>
      <w:r w:rsidRPr="0065089E">
        <w:rPr>
          <w:rFonts w:ascii="Tahoma" w:hAnsi="Tahoma" w:cs="Tahoma"/>
          <w:spacing w:val="-12"/>
        </w:rPr>
        <w:t xml:space="preserve"> </w:t>
      </w:r>
      <w:r w:rsidRPr="0065089E">
        <w:rPr>
          <w:rFonts w:ascii="Tahoma" w:hAnsi="Tahoma" w:cs="Tahoma"/>
        </w:rPr>
        <w:t>perdas</w:t>
      </w:r>
      <w:r w:rsidRPr="0065089E">
        <w:rPr>
          <w:rFonts w:ascii="Tahoma" w:hAnsi="Tahoma" w:cs="Tahoma"/>
          <w:spacing w:val="-7"/>
        </w:rPr>
        <w:t xml:space="preserve"> </w:t>
      </w:r>
      <w:r w:rsidRPr="0065089E">
        <w:rPr>
          <w:rFonts w:ascii="Tahoma" w:hAnsi="Tahoma" w:cs="Tahoma"/>
        </w:rPr>
        <w:t>ou</w:t>
      </w:r>
      <w:r w:rsidRPr="0065089E">
        <w:rPr>
          <w:rFonts w:ascii="Tahoma" w:hAnsi="Tahoma" w:cs="Tahoma"/>
          <w:spacing w:val="-10"/>
        </w:rPr>
        <w:t xml:space="preserve"> </w:t>
      </w:r>
      <w:r w:rsidRPr="0065089E">
        <w:rPr>
          <w:rFonts w:ascii="Tahoma" w:hAnsi="Tahoma" w:cs="Tahoma"/>
        </w:rPr>
        <w:t>destruições,</w:t>
      </w:r>
      <w:r w:rsidRPr="0065089E">
        <w:rPr>
          <w:rFonts w:ascii="Tahoma" w:hAnsi="Tahoma" w:cs="Tahoma"/>
          <w:spacing w:val="-11"/>
        </w:rPr>
        <w:t xml:space="preserve"> </w:t>
      </w:r>
      <w:r w:rsidRPr="0065089E">
        <w:rPr>
          <w:rFonts w:ascii="Tahoma" w:hAnsi="Tahoma" w:cs="Tahoma"/>
        </w:rPr>
        <w:t>isentando</w:t>
      </w:r>
      <w:r w:rsidRPr="0065089E">
        <w:rPr>
          <w:rFonts w:ascii="Tahoma" w:hAnsi="Tahoma" w:cs="Tahoma"/>
          <w:spacing w:val="-9"/>
        </w:rPr>
        <w:t xml:space="preserve"> </w:t>
      </w:r>
      <w:r w:rsidRPr="0065089E">
        <w:rPr>
          <w:rFonts w:ascii="Tahoma" w:hAnsi="Tahoma" w:cs="Tahoma"/>
        </w:rPr>
        <w:t>o</w:t>
      </w:r>
      <w:r w:rsidRPr="0065089E">
        <w:rPr>
          <w:rFonts w:ascii="Tahoma" w:hAnsi="Tahoma" w:cs="Tahoma"/>
          <w:spacing w:val="-11"/>
        </w:rPr>
        <w:t xml:space="preserve"> </w:t>
      </w:r>
      <w:r w:rsidRPr="0065089E">
        <w:rPr>
          <w:rFonts w:ascii="Tahoma" w:hAnsi="Tahoma" w:cs="Tahoma"/>
        </w:rPr>
        <w:t>contratante</w:t>
      </w:r>
      <w:r w:rsidRPr="0065089E">
        <w:rPr>
          <w:rFonts w:ascii="Tahoma" w:hAnsi="Tahoma" w:cs="Tahoma"/>
          <w:spacing w:val="-8"/>
        </w:rPr>
        <w:t xml:space="preserve"> </w:t>
      </w:r>
      <w:r w:rsidRPr="0065089E">
        <w:rPr>
          <w:rFonts w:ascii="Tahoma" w:hAnsi="Tahoma" w:cs="Tahoma"/>
        </w:rPr>
        <w:t>de</w:t>
      </w:r>
      <w:r w:rsidRPr="0065089E">
        <w:rPr>
          <w:rFonts w:ascii="Tahoma" w:hAnsi="Tahoma" w:cs="Tahoma"/>
          <w:spacing w:val="-12"/>
        </w:rPr>
        <w:t xml:space="preserve"> </w:t>
      </w:r>
      <w:r w:rsidRPr="0065089E">
        <w:rPr>
          <w:rFonts w:ascii="Tahoma" w:hAnsi="Tahoma" w:cs="Tahoma"/>
        </w:rPr>
        <w:t>todas e quaisquer reclamações cíveis, criminais ou trabalhistas que possam surgir.</w:t>
      </w:r>
    </w:p>
    <w:p w14:paraId="0EE3B9F8" w14:textId="77777777" w:rsidR="001C2C1E" w:rsidRPr="0065089E" w:rsidRDefault="000D2578" w:rsidP="00E921D4">
      <w:pPr>
        <w:pStyle w:val="PargrafodaLista"/>
        <w:numPr>
          <w:ilvl w:val="0"/>
          <w:numId w:val="3"/>
        </w:numPr>
        <w:tabs>
          <w:tab w:val="left" w:pos="284"/>
          <w:tab w:val="left" w:pos="426"/>
          <w:tab w:val="left" w:pos="1134"/>
        </w:tabs>
        <w:spacing w:after="100"/>
        <w:ind w:left="851" w:right="391" w:firstLine="0"/>
        <w:rPr>
          <w:rFonts w:ascii="Tahoma" w:hAnsi="Tahoma" w:cs="Tahoma"/>
        </w:rPr>
      </w:pPr>
      <w:r w:rsidRPr="0065089E">
        <w:rPr>
          <w:rFonts w:ascii="Tahoma" w:hAnsi="Tahoma" w:cs="Tahoma"/>
        </w:rPr>
        <w:t>Substituir,</w:t>
      </w:r>
      <w:r w:rsidRPr="0065089E">
        <w:rPr>
          <w:rFonts w:ascii="Tahoma" w:hAnsi="Tahoma" w:cs="Tahoma"/>
          <w:spacing w:val="-14"/>
        </w:rPr>
        <w:t xml:space="preserve"> </w:t>
      </w:r>
      <w:r w:rsidRPr="0065089E">
        <w:rPr>
          <w:rFonts w:ascii="Tahoma" w:hAnsi="Tahoma" w:cs="Tahoma"/>
        </w:rPr>
        <w:t>sempre</w:t>
      </w:r>
      <w:r w:rsidRPr="0065089E">
        <w:rPr>
          <w:rFonts w:ascii="Tahoma" w:hAnsi="Tahoma" w:cs="Tahoma"/>
          <w:spacing w:val="-14"/>
        </w:rPr>
        <w:t xml:space="preserve"> </w:t>
      </w:r>
      <w:r w:rsidRPr="0065089E">
        <w:rPr>
          <w:rFonts w:ascii="Tahoma" w:hAnsi="Tahoma" w:cs="Tahoma"/>
        </w:rPr>
        <w:t>que</w:t>
      </w:r>
      <w:r w:rsidRPr="0065089E">
        <w:rPr>
          <w:rFonts w:ascii="Tahoma" w:hAnsi="Tahoma" w:cs="Tahoma"/>
          <w:spacing w:val="-14"/>
        </w:rPr>
        <w:t xml:space="preserve"> </w:t>
      </w:r>
      <w:r w:rsidRPr="0065089E">
        <w:rPr>
          <w:rFonts w:ascii="Tahoma" w:hAnsi="Tahoma" w:cs="Tahoma"/>
        </w:rPr>
        <w:t>exigido</w:t>
      </w:r>
      <w:r w:rsidRPr="0065089E">
        <w:rPr>
          <w:rFonts w:ascii="Tahoma" w:hAnsi="Tahoma" w:cs="Tahoma"/>
          <w:spacing w:val="-13"/>
        </w:rPr>
        <w:t xml:space="preserve"> </w:t>
      </w:r>
      <w:r w:rsidRPr="0065089E">
        <w:rPr>
          <w:rFonts w:ascii="Tahoma" w:hAnsi="Tahoma" w:cs="Tahoma"/>
        </w:rPr>
        <w:t>pelo</w:t>
      </w:r>
      <w:r w:rsidRPr="0065089E">
        <w:rPr>
          <w:rFonts w:ascii="Tahoma" w:hAnsi="Tahoma" w:cs="Tahoma"/>
          <w:spacing w:val="-14"/>
        </w:rPr>
        <w:t xml:space="preserve"> </w:t>
      </w:r>
      <w:r w:rsidRPr="0065089E">
        <w:rPr>
          <w:rFonts w:ascii="Tahoma" w:hAnsi="Tahoma" w:cs="Tahoma"/>
        </w:rPr>
        <w:t>contratante</w:t>
      </w:r>
      <w:r w:rsidRPr="0065089E">
        <w:rPr>
          <w:rFonts w:ascii="Tahoma" w:hAnsi="Tahoma" w:cs="Tahoma"/>
          <w:spacing w:val="-14"/>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independentemente</w:t>
      </w:r>
      <w:r w:rsidRPr="0065089E">
        <w:rPr>
          <w:rFonts w:ascii="Tahoma" w:hAnsi="Tahoma" w:cs="Tahoma"/>
          <w:spacing w:val="-13"/>
        </w:rPr>
        <w:t xml:space="preserve"> </w:t>
      </w:r>
      <w:r w:rsidRPr="0065089E">
        <w:rPr>
          <w:rFonts w:ascii="Tahoma" w:hAnsi="Tahoma" w:cs="Tahoma"/>
        </w:rPr>
        <w:t>de</w:t>
      </w:r>
      <w:r w:rsidRPr="0065089E">
        <w:rPr>
          <w:rFonts w:ascii="Tahoma" w:hAnsi="Tahoma" w:cs="Tahoma"/>
          <w:spacing w:val="-14"/>
        </w:rPr>
        <w:t xml:space="preserve"> </w:t>
      </w:r>
      <w:r w:rsidRPr="0065089E">
        <w:rPr>
          <w:rFonts w:ascii="Tahoma" w:hAnsi="Tahoma" w:cs="Tahoma"/>
        </w:rPr>
        <w:t>justificativa</w:t>
      </w:r>
      <w:r w:rsidRPr="0065089E">
        <w:rPr>
          <w:rFonts w:ascii="Tahoma" w:hAnsi="Tahoma" w:cs="Tahoma"/>
          <w:spacing w:val="-13"/>
        </w:rPr>
        <w:t xml:space="preserve"> </w:t>
      </w:r>
      <w:r w:rsidRPr="0065089E">
        <w:rPr>
          <w:rFonts w:ascii="Tahoma" w:hAnsi="Tahoma" w:cs="Tahoma"/>
        </w:rPr>
        <w:t>por</w:t>
      </w:r>
      <w:r w:rsidRPr="0065089E">
        <w:rPr>
          <w:rFonts w:ascii="Tahoma" w:hAnsi="Tahoma" w:cs="Tahoma"/>
          <w:spacing w:val="-12"/>
        </w:rPr>
        <w:t xml:space="preserve"> </w:t>
      </w:r>
      <w:r w:rsidRPr="0065089E">
        <w:rPr>
          <w:rFonts w:ascii="Tahoma" w:hAnsi="Tahoma" w:cs="Tahoma"/>
        </w:rPr>
        <w:lastRenderedPageBreak/>
        <w:t>parte</w:t>
      </w:r>
      <w:r w:rsidRPr="0065089E">
        <w:rPr>
          <w:rFonts w:ascii="Tahoma" w:hAnsi="Tahoma" w:cs="Tahoma"/>
          <w:spacing w:val="-13"/>
        </w:rPr>
        <w:t xml:space="preserve"> </w:t>
      </w:r>
      <w:r w:rsidRPr="0065089E">
        <w:rPr>
          <w:rFonts w:ascii="Tahoma" w:hAnsi="Tahoma" w:cs="Tahoma"/>
        </w:rPr>
        <w:t>desta, qualquer empregado cuja atuação, permanência e/ou comportamento sejam julgados prejudiciais, inconvenientes ou insatisfatórios à disciplina da repartição ou ao interesse do Serviço Público.</w:t>
      </w:r>
    </w:p>
    <w:p w14:paraId="51621EC8" w14:textId="77777777" w:rsidR="001C2C1E" w:rsidRPr="0065089E" w:rsidRDefault="000D2578" w:rsidP="00E921D4">
      <w:pPr>
        <w:pStyle w:val="PargrafodaLista"/>
        <w:numPr>
          <w:ilvl w:val="0"/>
          <w:numId w:val="3"/>
        </w:numPr>
        <w:tabs>
          <w:tab w:val="left" w:pos="426"/>
          <w:tab w:val="left" w:pos="1042"/>
          <w:tab w:val="left" w:pos="1134"/>
        </w:tabs>
        <w:spacing w:after="100"/>
        <w:ind w:left="851" w:right="391" w:firstLine="0"/>
        <w:rPr>
          <w:rFonts w:ascii="Tahoma" w:hAnsi="Tahoma" w:cs="Tahoma"/>
        </w:rPr>
      </w:pPr>
      <w:r w:rsidRPr="0065089E">
        <w:rPr>
          <w:rFonts w:ascii="Tahoma" w:hAnsi="Tahoma" w:cs="Tahoma"/>
          <w:spacing w:val="-2"/>
        </w:rPr>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p>
    <w:p w14:paraId="3C43C7A2" w14:textId="77777777" w:rsidR="001C2C1E" w:rsidRPr="0065089E" w:rsidRDefault="000D2578" w:rsidP="00E921D4">
      <w:pPr>
        <w:pStyle w:val="PargrafodaLista"/>
        <w:numPr>
          <w:ilvl w:val="0"/>
          <w:numId w:val="3"/>
        </w:numPr>
        <w:tabs>
          <w:tab w:val="left" w:pos="426"/>
          <w:tab w:val="left" w:pos="1019"/>
          <w:tab w:val="left" w:pos="1134"/>
        </w:tabs>
        <w:spacing w:after="100"/>
        <w:ind w:left="851" w:right="391" w:firstLine="0"/>
        <w:rPr>
          <w:rFonts w:ascii="Tahoma" w:hAnsi="Tahoma" w:cs="Tahoma"/>
        </w:rPr>
      </w:pPr>
      <w:r w:rsidRPr="0065089E">
        <w:rPr>
          <w:rFonts w:ascii="Tahoma" w:hAnsi="Tahoma" w:cs="Tahoma"/>
        </w:rPr>
        <w:t xml:space="preserve">Responsabilizar-se pelos encargos trabalhistas, previdenciários, fiscais e comerciais resultantes da entrega dos produtos e/ou serviços e não transferir para o contratante a responsabilidade pelo pagamento dos </w:t>
      </w:r>
      <w:r w:rsidRPr="0065089E">
        <w:rPr>
          <w:rFonts w:ascii="Tahoma" w:hAnsi="Tahoma" w:cs="Tahoma"/>
          <w:spacing w:val="-2"/>
        </w:rPr>
        <w:t>mesmos.</w:t>
      </w:r>
    </w:p>
    <w:p w14:paraId="0F4E57B0" w14:textId="77777777" w:rsidR="001C2C1E" w:rsidRDefault="000D2578" w:rsidP="00E921D4">
      <w:pPr>
        <w:pStyle w:val="PargrafodaLista"/>
        <w:numPr>
          <w:ilvl w:val="0"/>
          <w:numId w:val="3"/>
        </w:numPr>
        <w:tabs>
          <w:tab w:val="left" w:pos="426"/>
          <w:tab w:val="left" w:pos="1005"/>
          <w:tab w:val="left" w:pos="1134"/>
        </w:tabs>
        <w:ind w:left="851" w:right="391" w:firstLine="0"/>
        <w:rPr>
          <w:rFonts w:ascii="Tahoma" w:hAnsi="Tahoma" w:cs="Tahoma"/>
        </w:rPr>
      </w:pPr>
      <w:r w:rsidRPr="0065089E">
        <w:rPr>
          <w:rFonts w:ascii="Tahoma" w:hAnsi="Tahoma" w:cs="Tahoma"/>
        </w:rPr>
        <w:t>Não</w:t>
      </w:r>
      <w:r w:rsidRPr="0065089E">
        <w:rPr>
          <w:rFonts w:ascii="Tahoma" w:hAnsi="Tahoma" w:cs="Tahoma"/>
          <w:spacing w:val="-5"/>
        </w:rPr>
        <w:t xml:space="preserve"> </w:t>
      </w:r>
      <w:r w:rsidRPr="0065089E">
        <w:rPr>
          <w:rFonts w:ascii="Tahoma" w:hAnsi="Tahoma" w:cs="Tahoma"/>
        </w:rPr>
        <w:t>terceirizar</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4"/>
        </w:rPr>
        <w:t xml:space="preserve"> </w:t>
      </w:r>
      <w:r w:rsidRPr="0065089E">
        <w:rPr>
          <w:rFonts w:ascii="Tahoma" w:hAnsi="Tahoma" w:cs="Tahoma"/>
        </w:rPr>
        <w:t>nem</w:t>
      </w:r>
      <w:r w:rsidRPr="0065089E">
        <w:rPr>
          <w:rFonts w:ascii="Tahoma" w:hAnsi="Tahoma" w:cs="Tahoma"/>
          <w:spacing w:val="-6"/>
        </w:rPr>
        <w:t xml:space="preserve"> </w:t>
      </w:r>
      <w:r w:rsidRPr="0065089E">
        <w:rPr>
          <w:rFonts w:ascii="Tahoma" w:hAnsi="Tahoma" w:cs="Tahoma"/>
        </w:rPr>
        <w:t>transferir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7"/>
        </w:rPr>
        <w:t xml:space="preserve"> </w:t>
      </w:r>
      <w:r w:rsidRPr="0065089E">
        <w:rPr>
          <w:rFonts w:ascii="Tahoma" w:hAnsi="Tahoma" w:cs="Tahoma"/>
        </w:rPr>
        <w:t>outrem,</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5"/>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7"/>
        </w:rPr>
        <w:t xml:space="preserve"> </w:t>
      </w:r>
      <w:r w:rsidRPr="0065089E">
        <w:rPr>
          <w:rFonts w:ascii="Tahoma" w:hAnsi="Tahoma" w:cs="Tahoma"/>
        </w:rPr>
        <w:t>em</w:t>
      </w:r>
      <w:r w:rsidRPr="0065089E">
        <w:rPr>
          <w:rFonts w:ascii="Tahoma" w:hAnsi="Tahoma" w:cs="Tahoma"/>
          <w:spacing w:val="-6"/>
        </w:rPr>
        <w:t xml:space="preserve"> </w:t>
      </w:r>
      <w:r w:rsidRPr="0065089E">
        <w:rPr>
          <w:rFonts w:ascii="Tahoma" w:hAnsi="Tahoma" w:cs="Tahoma"/>
        </w:rPr>
        <w:t>parte,</w:t>
      </w:r>
      <w:r w:rsidRPr="0065089E">
        <w:rPr>
          <w:rFonts w:ascii="Tahoma" w:hAnsi="Tahoma" w:cs="Tahoma"/>
          <w:spacing w:val="-7"/>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7"/>
        </w:rPr>
        <w:t xml:space="preserve"> </w:t>
      </w:r>
      <w:r w:rsidRPr="0065089E">
        <w:rPr>
          <w:rFonts w:ascii="Tahoma" w:hAnsi="Tahoma" w:cs="Tahoma"/>
        </w:rPr>
        <w:t>assumidas,</w:t>
      </w:r>
      <w:r w:rsidRPr="0065089E">
        <w:rPr>
          <w:rFonts w:ascii="Tahoma" w:hAnsi="Tahoma" w:cs="Tahoma"/>
          <w:spacing w:val="-7"/>
        </w:rPr>
        <w:t xml:space="preserve"> </w:t>
      </w:r>
      <w:r w:rsidRPr="0065089E">
        <w:rPr>
          <w:rFonts w:ascii="Tahoma" w:hAnsi="Tahoma" w:cs="Tahoma"/>
        </w:rPr>
        <w:t>sem</w:t>
      </w:r>
      <w:r w:rsidRPr="0065089E">
        <w:rPr>
          <w:rFonts w:ascii="Tahoma" w:hAnsi="Tahoma" w:cs="Tahoma"/>
          <w:spacing w:val="-4"/>
        </w:rPr>
        <w:t xml:space="preserve"> </w:t>
      </w:r>
      <w:r w:rsidRPr="0065089E">
        <w:rPr>
          <w:rFonts w:ascii="Tahoma" w:hAnsi="Tahoma" w:cs="Tahoma"/>
        </w:rPr>
        <w:t>prévia e expressa anuência do contratante.</w:t>
      </w:r>
    </w:p>
    <w:p w14:paraId="139727D1" w14:textId="77777777" w:rsidR="00102146" w:rsidRPr="0065089E" w:rsidRDefault="00102146" w:rsidP="00102146">
      <w:pPr>
        <w:pStyle w:val="PargrafodaLista"/>
        <w:tabs>
          <w:tab w:val="left" w:pos="426"/>
          <w:tab w:val="left" w:pos="1005"/>
        </w:tabs>
        <w:ind w:left="142" w:right="391"/>
        <w:rPr>
          <w:rFonts w:ascii="Tahoma" w:hAnsi="Tahoma" w:cs="Tahoma"/>
        </w:rPr>
      </w:pPr>
    </w:p>
    <w:p w14:paraId="4B86B981" w14:textId="64E06558" w:rsidR="001C2C1E" w:rsidRPr="0065089E" w:rsidRDefault="000D2578" w:rsidP="00E921D4">
      <w:pPr>
        <w:pStyle w:val="Ttulo3"/>
        <w:numPr>
          <w:ilvl w:val="1"/>
          <w:numId w:val="6"/>
        </w:numPr>
        <w:tabs>
          <w:tab w:val="left" w:pos="567"/>
        </w:tabs>
        <w:spacing w:line="240" w:lineRule="auto"/>
        <w:ind w:left="141" w:firstLine="1"/>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do</w:t>
      </w:r>
      <w:r w:rsidRPr="0065089E">
        <w:rPr>
          <w:rFonts w:ascii="Tahoma" w:hAnsi="Tahoma" w:cs="Tahoma"/>
          <w:spacing w:val="-5"/>
        </w:rPr>
        <w:t xml:space="preserve"> </w:t>
      </w:r>
      <w:r w:rsidR="00DE2362">
        <w:rPr>
          <w:rFonts w:ascii="Tahoma" w:hAnsi="Tahoma" w:cs="Tahoma"/>
          <w:spacing w:val="-2"/>
        </w:rPr>
        <w:t>MUNICÍPIO</w:t>
      </w:r>
      <w:r w:rsidRPr="0065089E">
        <w:rPr>
          <w:rFonts w:ascii="Tahoma" w:hAnsi="Tahoma" w:cs="Tahoma"/>
          <w:spacing w:val="-2"/>
        </w:rPr>
        <w:t>:</w:t>
      </w:r>
    </w:p>
    <w:p w14:paraId="75793FBF" w14:textId="0C58361F" w:rsidR="007C1A36" w:rsidRDefault="000D2578" w:rsidP="00E921D4">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Acompanhar</w:t>
      </w:r>
      <w:r w:rsidRPr="007C1A36">
        <w:rPr>
          <w:rFonts w:ascii="Tahoma" w:hAnsi="Tahoma" w:cs="Tahoma"/>
          <w:spacing w:val="-16"/>
        </w:rPr>
        <w:t xml:space="preserve"> </w:t>
      </w:r>
      <w:r w:rsidRPr="007C1A36">
        <w:rPr>
          <w:rFonts w:ascii="Tahoma" w:hAnsi="Tahoma" w:cs="Tahoma"/>
        </w:rPr>
        <w:t>e</w:t>
      </w:r>
      <w:r w:rsidRPr="007C1A36">
        <w:rPr>
          <w:rFonts w:ascii="Tahoma" w:hAnsi="Tahoma" w:cs="Tahoma"/>
          <w:spacing w:val="-14"/>
        </w:rPr>
        <w:t xml:space="preserve"> </w:t>
      </w:r>
      <w:r w:rsidRPr="007C1A36">
        <w:rPr>
          <w:rFonts w:ascii="Tahoma" w:hAnsi="Tahoma" w:cs="Tahoma"/>
        </w:rPr>
        <w:t>fiscalizar</w:t>
      </w:r>
      <w:r w:rsidRPr="007C1A36">
        <w:rPr>
          <w:rFonts w:ascii="Tahoma" w:hAnsi="Tahoma" w:cs="Tahoma"/>
          <w:spacing w:val="-16"/>
        </w:rPr>
        <w:t xml:space="preserve"> </w:t>
      </w:r>
      <w:r w:rsidRPr="007C1A36">
        <w:rPr>
          <w:rFonts w:ascii="Tahoma" w:hAnsi="Tahoma" w:cs="Tahoma"/>
        </w:rPr>
        <w:t>o</w:t>
      </w:r>
      <w:r w:rsidRPr="007C1A36">
        <w:rPr>
          <w:rFonts w:ascii="Tahoma" w:hAnsi="Tahoma" w:cs="Tahoma"/>
          <w:spacing w:val="-14"/>
        </w:rPr>
        <w:t xml:space="preserve"> </w:t>
      </w:r>
      <w:r w:rsidRPr="007C1A36">
        <w:rPr>
          <w:rFonts w:ascii="Tahoma" w:hAnsi="Tahoma" w:cs="Tahoma"/>
        </w:rPr>
        <w:t>fornecimento</w:t>
      </w:r>
      <w:r w:rsidRPr="007C1A36">
        <w:rPr>
          <w:rFonts w:ascii="Tahoma" w:hAnsi="Tahoma" w:cs="Tahoma"/>
          <w:spacing w:val="-15"/>
        </w:rPr>
        <w:t xml:space="preserve"> </w:t>
      </w:r>
      <w:r w:rsidRPr="007C1A36">
        <w:rPr>
          <w:rFonts w:ascii="Tahoma" w:hAnsi="Tahoma" w:cs="Tahoma"/>
        </w:rPr>
        <w:t>dos</w:t>
      </w:r>
      <w:r w:rsidRPr="007C1A36">
        <w:rPr>
          <w:rFonts w:ascii="Tahoma" w:hAnsi="Tahoma" w:cs="Tahoma"/>
          <w:spacing w:val="-14"/>
        </w:rPr>
        <w:t xml:space="preserve"> </w:t>
      </w:r>
      <w:r w:rsidRPr="007C1A36">
        <w:rPr>
          <w:rFonts w:ascii="Tahoma" w:hAnsi="Tahoma" w:cs="Tahoma"/>
        </w:rPr>
        <w:t>produtos</w:t>
      </w:r>
      <w:r w:rsidRPr="007C1A36">
        <w:rPr>
          <w:rFonts w:ascii="Tahoma" w:hAnsi="Tahoma" w:cs="Tahoma"/>
          <w:spacing w:val="-14"/>
        </w:rPr>
        <w:t xml:space="preserve"> </w:t>
      </w:r>
      <w:r w:rsidRPr="007C1A36">
        <w:rPr>
          <w:rFonts w:ascii="Tahoma" w:hAnsi="Tahoma" w:cs="Tahoma"/>
        </w:rPr>
        <w:t>e/ou</w:t>
      </w:r>
      <w:r w:rsidRPr="007C1A36">
        <w:rPr>
          <w:rFonts w:ascii="Tahoma" w:hAnsi="Tahoma" w:cs="Tahoma"/>
          <w:spacing w:val="-15"/>
        </w:rPr>
        <w:t xml:space="preserve"> </w:t>
      </w:r>
      <w:r w:rsidRPr="007C1A36">
        <w:rPr>
          <w:rFonts w:ascii="Tahoma" w:hAnsi="Tahoma" w:cs="Tahoma"/>
        </w:rPr>
        <w:t>serviços,</w:t>
      </w:r>
      <w:r w:rsidRPr="007C1A36">
        <w:rPr>
          <w:rFonts w:ascii="Tahoma" w:hAnsi="Tahoma" w:cs="Tahoma"/>
          <w:spacing w:val="-15"/>
        </w:rPr>
        <w:t xml:space="preserve"> </w:t>
      </w:r>
      <w:r w:rsidRPr="007C1A36">
        <w:rPr>
          <w:rFonts w:ascii="Tahoma" w:hAnsi="Tahoma" w:cs="Tahoma"/>
        </w:rPr>
        <w:t>atestar</w:t>
      </w:r>
      <w:r w:rsidRPr="007C1A36">
        <w:rPr>
          <w:rFonts w:ascii="Tahoma" w:hAnsi="Tahoma" w:cs="Tahoma"/>
          <w:spacing w:val="-14"/>
        </w:rPr>
        <w:t xml:space="preserve"> </w:t>
      </w:r>
      <w:r w:rsidRPr="007C1A36">
        <w:rPr>
          <w:rFonts w:ascii="Tahoma" w:hAnsi="Tahoma" w:cs="Tahoma"/>
        </w:rPr>
        <w:t>nas</w:t>
      </w:r>
      <w:r w:rsidRPr="007C1A36">
        <w:rPr>
          <w:rFonts w:ascii="Tahoma" w:hAnsi="Tahoma" w:cs="Tahoma"/>
          <w:spacing w:val="-14"/>
        </w:rPr>
        <w:t xml:space="preserve"> </w:t>
      </w:r>
      <w:r w:rsidRPr="007C1A36">
        <w:rPr>
          <w:rFonts w:ascii="Tahoma" w:hAnsi="Tahoma" w:cs="Tahoma"/>
        </w:rPr>
        <w:t>notas</w:t>
      </w:r>
      <w:r w:rsidRPr="007C1A36">
        <w:rPr>
          <w:rFonts w:ascii="Tahoma" w:hAnsi="Tahoma" w:cs="Tahoma"/>
          <w:spacing w:val="-14"/>
        </w:rPr>
        <w:t xml:space="preserve"> </w:t>
      </w:r>
      <w:r w:rsidRPr="007C1A36">
        <w:rPr>
          <w:rFonts w:ascii="Tahoma" w:hAnsi="Tahoma" w:cs="Tahoma"/>
        </w:rPr>
        <w:t>fiscais</w:t>
      </w:r>
      <w:r w:rsidRPr="007C1A36">
        <w:rPr>
          <w:rFonts w:ascii="Tahoma" w:hAnsi="Tahoma" w:cs="Tahoma"/>
          <w:spacing w:val="-14"/>
        </w:rPr>
        <w:t xml:space="preserve"> </w:t>
      </w:r>
      <w:r w:rsidRPr="007C1A36">
        <w:rPr>
          <w:rFonts w:ascii="Tahoma" w:hAnsi="Tahoma" w:cs="Tahoma"/>
        </w:rPr>
        <w:t>a</w:t>
      </w:r>
      <w:r w:rsidRPr="007C1A36">
        <w:rPr>
          <w:rFonts w:ascii="Tahoma" w:hAnsi="Tahoma" w:cs="Tahoma"/>
          <w:spacing w:val="-13"/>
        </w:rPr>
        <w:t xml:space="preserve"> </w:t>
      </w:r>
      <w:r w:rsidRPr="007C1A36">
        <w:rPr>
          <w:rFonts w:ascii="Tahoma" w:hAnsi="Tahoma" w:cs="Tahoma"/>
        </w:rPr>
        <w:t xml:space="preserve">efetiva entrega e recebimento em conformidade com a proposta de preços da </w:t>
      </w:r>
      <w:r w:rsidR="00DE2362">
        <w:rPr>
          <w:rFonts w:ascii="Tahoma" w:hAnsi="Tahoma" w:cs="Tahoma"/>
        </w:rPr>
        <w:t>fornecedora</w:t>
      </w:r>
      <w:r w:rsidRPr="007C1A36">
        <w:rPr>
          <w:rFonts w:ascii="Tahoma" w:hAnsi="Tahoma" w:cs="Tahoma"/>
        </w:rPr>
        <w:t>, o edita</w:t>
      </w:r>
      <w:r w:rsidR="007C1A36" w:rsidRPr="007C1A36">
        <w:rPr>
          <w:rFonts w:ascii="Tahoma" w:hAnsi="Tahoma" w:cs="Tahoma"/>
        </w:rPr>
        <w:t>l</w:t>
      </w:r>
      <w:r w:rsidR="007C1A36">
        <w:rPr>
          <w:rFonts w:ascii="Tahoma" w:hAnsi="Tahoma" w:cs="Tahoma"/>
        </w:rPr>
        <w:t xml:space="preserve"> </w:t>
      </w:r>
      <w:r w:rsidRPr="007C1A36">
        <w:rPr>
          <w:rFonts w:ascii="Tahoma" w:hAnsi="Tahoma" w:cs="Tahoma"/>
        </w:rPr>
        <w:t>e seus anexos.</w:t>
      </w:r>
    </w:p>
    <w:p w14:paraId="0522F7EC" w14:textId="2105070C" w:rsidR="001C2C1E" w:rsidRPr="007C1A36" w:rsidRDefault="000D2578" w:rsidP="00E921D4">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Efetuar</w:t>
      </w:r>
      <w:r w:rsidRPr="007C1A36">
        <w:rPr>
          <w:rFonts w:ascii="Tahoma" w:hAnsi="Tahoma" w:cs="Tahoma"/>
          <w:spacing w:val="-2"/>
        </w:rPr>
        <w:t xml:space="preserve"> </w:t>
      </w:r>
      <w:r w:rsidRPr="007C1A36">
        <w:rPr>
          <w:rFonts w:ascii="Tahoma" w:hAnsi="Tahoma" w:cs="Tahoma"/>
        </w:rPr>
        <w:t>os</w:t>
      </w:r>
      <w:r w:rsidRPr="007C1A36">
        <w:rPr>
          <w:rFonts w:ascii="Tahoma" w:hAnsi="Tahoma" w:cs="Tahoma"/>
          <w:spacing w:val="-3"/>
        </w:rPr>
        <w:t xml:space="preserve"> </w:t>
      </w:r>
      <w:r w:rsidRPr="007C1A36">
        <w:rPr>
          <w:rFonts w:ascii="Tahoma" w:hAnsi="Tahoma" w:cs="Tahoma"/>
        </w:rPr>
        <w:t>pagamentos</w:t>
      </w:r>
      <w:r w:rsidRPr="007C1A36">
        <w:rPr>
          <w:rFonts w:ascii="Tahoma" w:hAnsi="Tahoma" w:cs="Tahoma"/>
          <w:spacing w:val="-3"/>
        </w:rPr>
        <w:t xml:space="preserve"> </w:t>
      </w:r>
      <w:r w:rsidRPr="007C1A36">
        <w:rPr>
          <w:rFonts w:ascii="Tahoma" w:hAnsi="Tahoma" w:cs="Tahoma"/>
        </w:rPr>
        <w:t>a</w:t>
      </w:r>
      <w:r w:rsidRPr="007C1A36">
        <w:rPr>
          <w:rFonts w:ascii="Tahoma" w:hAnsi="Tahoma" w:cs="Tahoma"/>
          <w:spacing w:val="-3"/>
        </w:rPr>
        <w:t xml:space="preserve"> </w:t>
      </w:r>
      <w:r w:rsidR="00DE2362">
        <w:rPr>
          <w:rFonts w:ascii="Tahoma" w:hAnsi="Tahoma" w:cs="Tahoma"/>
        </w:rPr>
        <w:t>fornecedora</w:t>
      </w:r>
      <w:r w:rsidRPr="007C1A36">
        <w:rPr>
          <w:rFonts w:ascii="Tahoma" w:hAnsi="Tahoma" w:cs="Tahoma"/>
          <w:spacing w:val="-5"/>
        </w:rPr>
        <w:t xml:space="preserve"> </w:t>
      </w:r>
      <w:r w:rsidRPr="007C1A36">
        <w:rPr>
          <w:rFonts w:ascii="Tahoma" w:hAnsi="Tahoma" w:cs="Tahoma"/>
        </w:rPr>
        <w:t>nos</w:t>
      </w:r>
      <w:r w:rsidRPr="007C1A36">
        <w:rPr>
          <w:rFonts w:ascii="Tahoma" w:hAnsi="Tahoma" w:cs="Tahoma"/>
          <w:spacing w:val="-5"/>
        </w:rPr>
        <w:t xml:space="preserve"> </w:t>
      </w:r>
      <w:r w:rsidRPr="007C1A36">
        <w:rPr>
          <w:rFonts w:ascii="Tahoma" w:hAnsi="Tahoma" w:cs="Tahoma"/>
        </w:rPr>
        <w:t>termos</w:t>
      </w:r>
      <w:r w:rsidRPr="007C1A36">
        <w:rPr>
          <w:rFonts w:ascii="Tahoma" w:hAnsi="Tahoma" w:cs="Tahoma"/>
          <w:spacing w:val="-3"/>
        </w:rPr>
        <w:t xml:space="preserve"> </w:t>
      </w:r>
      <w:r w:rsidRPr="007C1A36">
        <w:rPr>
          <w:rFonts w:ascii="Tahoma" w:hAnsi="Tahoma" w:cs="Tahoma"/>
        </w:rPr>
        <w:t>do</w:t>
      </w:r>
      <w:r w:rsidRPr="007C1A36">
        <w:rPr>
          <w:rFonts w:ascii="Tahoma" w:hAnsi="Tahoma" w:cs="Tahoma"/>
          <w:spacing w:val="-2"/>
        </w:rPr>
        <w:t xml:space="preserve"> </w:t>
      </w:r>
      <w:r w:rsidRPr="007C1A36">
        <w:rPr>
          <w:rFonts w:ascii="Tahoma" w:hAnsi="Tahoma" w:cs="Tahoma"/>
        </w:rPr>
        <w:t>edital</w:t>
      </w:r>
      <w:r w:rsidRPr="007C1A36">
        <w:rPr>
          <w:rFonts w:ascii="Tahoma" w:hAnsi="Tahoma" w:cs="Tahoma"/>
          <w:spacing w:val="-2"/>
        </w:rPr>
        <w:t xml:space="preserve"> </w:t>
      </w:r>
      <w:r w:rsidRPr="007C1A36">
        <w:rPr>
          <w:rFonts w:ascii="Tahoma" w:hAnsi="Tahoma" w:cs="Tahoma"/>
        </w:rPr>
        <w:t>e</w:t>
      </w:r>
      <w:r w:rsidRPr="007C1A36">
        <w:rPr>
          <w:rFonts w:ascii="Tahoma" w:hAnsi="Tahoma" w:cs="Tahoma"/>
          <w:spacing w:val="-5"/>
        </w:rPr>
        <w:t xml:space="preserve"> </w:t>
      </w:r>
      <w:r w:rsidRPr="007C1A36">
        <w:rPr>
          <w:rFonts w:ascii="Tahoma" w:hAnsi="Tahoma" w:cs="Tahoma"/>
        </w:rPr>
        <w:t>seus</w:t>
      </w:r>
      <w:r w:rsidRPr="007C1A36">
        <w:rPr>
          <w:rFonts w:ascii="Tahoma" w:hAnsi="Tahoma" w:cs="Tahoma"/>
          <w:spacing w:val="-1"/>
        </w:rPr>
        <w:t xml:space="preserve"> </w:t>
      </w:r>
      <w:r w:rsidRPr="007C1A36">
        <w:rPr>
          <w:rFonts w:ascii="Tahoma" w:hAnsi="Tahoma" w:cs="Tahoma"/>
          <w:spacing w:val="-2"/>
        </w:rPr>
        <w:t>anexos.</w:t>
      </w:r>
    </w:p>
    <w:p w14:paraId="298DD1AE" w14:textId="7442D013"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Aplicar</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7"/>
        </w:rPr>
        <w:t xml:space="preserve"> </w:t>
      </w:r>
      <w:r w:rsidR="00DE2362">
        <w:rPr>
          <w:rFonts w:ascii="Tahoma" w:hAnsi="Tahoma" w:cs="Tahoma"/>
        </w:rPr>
        <w:t>fornecedora</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penalidades</w:t>
      </w:r>
      <w:r w:rsidRPr="0065089E">
        <w:rPr>
          <w:rFonts w:ascii="Tahoma" w:hAnsi="Tahoma" w:cs="Tahoma"/>
          <w:spacing w:val="-7"/>
        </w:rPr>
        <w:t xml:space="preserve"> </w:t>
      </w:r>
      <w:r w:rsidRPr="0065089E">
        <w:rPr>
          <w:rFonts w:ascii="Tahoma" w:hAnsi="Tahoma" w:cs="Tahoma"/>
        </w:rPr>
        <w:t>cabíveis</w:t>
      </w:r>
      <w:r w:rsidRPr="0065089E">
        <w:rPr>
          <w:rFonts w:ascii="Tahoma" w:hAnsi="Tahoma" w:cs="Tahoma"/>
          <w:spacing w:val="-5"/>
        </w:rPr>
        <w:t xml:space="preserve"> </w:t>
      </w:r>
      <w:r w:rsidRPr="0065089E">
        <w:rPr>
          <w:rFonts w:ascii="Tahoma" w:hAnsi="Tahoma" w:cs="Tahoma"/>
        </w:rPr>
        <w:t>pelo</w:t>
      </w:r>
      <w:r w:rsidRPr="0065089E">
        <w:rPr>
          <w:rFonts w:ascii="Tahoma" w:hAnsi="Tahoma" w:cs="Tahoma"/>
          <w:spacing w:val="-5"/>
        </w:rPr>
        <w:t xml:space="preserve"> </w:t>
      </w:r>
      <w:r w:rsidRPr="0065089E">
        <w:rPr>
          <w:rFonts w:ascii="Tahoma" w:hAnsi="Tahoma" w:cs="Tahoma"/>
        </w:rPr>
        <w:t>descumprimento</w:t>
      </w:r>
      <w:r w:rsidRPr="0065089E">
        <w:rPr>
          <w:rFonts w:ascii="Tahoma" w:hAnsi="Tahoma" w:cs="Tahoma"/>
          <w:spacing w:val="-6"/>
        </w:rPr>
        <w:t xml:space="preserve"> </w:t>
      </w:r>
      <w:r w:rsidRPr="0065089E">
        <w:rPr>
          <w:rFonts w:ascii="Tahoma" w:hAnsi="Tahoma" w:cs="Tahoma"/>
        </w:rPr>
        <w:t>das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spacing w:val="-2"/>
        </w:rPr>
        <w:t>assumidas.</w:t>
      </w:r>
    </w:p>
    <w:p w14:paraId="40B1DBD9" w14:textId="11D25364"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Prestar</w:t>
      </w:r>
      <w:r w:rsidRPr="0065089E">
        <w:rPr>
          <w:rFonts w:ascii="Tahoma" w:hAnsi="Tahoma" w:cs="Tahoma"/>
          <w:spacing w:val="-8"/>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informações</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esclarecimentos</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4"/>
        </w:rPr>
        <w:t xml:space="preserve"> </w:t>
      </w:r>
      <w:r w:rsidRPr="0065089E">
        <w:rPr>
          <w:rFonts w:ascii="Tahoma" w:hAnsi="Tahoma" w:cs="Tahoma"/>
        </w:rPr>
        <w:t>venham</w:t>
      </w:r>
      <w:r w:rsidRPr="0065089E">
        <w:rPr>
          <w:rFonts w:ascii="Tahoma" w:hAnsi="Tahoma" w:cs="Tahoma"/>
          <w:spacing w:val="-6"/>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ser</w:t>
      </w:r>
      <w:r w:rsidRPr="0065089E">
        <w:rPr>
          <w:rFonts w:ascii="Tahoma" w:hAnsi="Tahoma" w:cs="Tahoma"/>
          <w:spacing w:val="-4"/>
        </w:rPr>
        <w:t xml:space="preserve"> </w:t>
      </w:r>
      <w:r w:rsidRPr="0065089E">
        <w:rPr>
          <w:rFonts w:ascii="Tahoma" w:hAnsi="Tahoma" w:cs="Tahoma"/>
        </w:rPr>
        <w:t>solicitados</w:t>
      </w:r>
      <w:r w:rsidRPr="0065089E">
        <w:rPr>
          <w:rFonts w:ascii="Tahoma" w:hAnsi="Tahoma" w:cs="Tahoma"/>
          <w:spacing w:val="-4"/>
        </w:rPr>
        <w:t xml:space="preserve"> </w:t>
      </w:r>
      <w:r w:rsidRPr="0065089E">
        <w:rPr>
          <w:rFonts w:ascii="Tahoma" w:hAnsi="Tahoma" w:cs="Tahoma"/>
        </w:rPr>
        <w:t>pela</w:t>
      </w:r>
      <w:r w:rsidRPr="0065089E">
        <w:rPr>
          <w:rFonts w:ascii="Tahoma" w:hAnsi="Tahoma" w:cs="Tahoma"/>
          <w:spacing w:val="1"/>
        </w:rPr>
        <w:t xml:space="preserve"> </w:t>
      </w:r>
      <w:r w:rsidR="00DE2362">
        <w:rPr>
          <w:rFonts w:ascii="Tahoma" w:hAnsi="Tahoma" w:cs="Tahoma"/>
          <w:spacing w:val="-2"/>
        </w:rPr>
        <w:t>fornecedora</w:t>
      </w:r>
      <w:r w:rsidRPr="0065089E">
        <w:rPr>
          <w:rFonts w:ascii="Tahoma" w:hAnsi="Tahoma" w:cs="Tahoma"/>
          <w:spacing w:val="-2"/>
        </w:rPr>
        <w:t>.</w:t>
      </w:r>
    </w:p>
    <w:p w14:paraId="024BF34B" w14:textId="41C11877"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Rejeitar,</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7"/>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parte</w:t>
      </w:r>
      <w:r w:rsidRPr="0065089E">
        <w:rPr>
          <w:rFonts w:ascii="Tahoma" w:hAnsi="Tahoma" w:cs="Tahoma"/>
          <w:spacing w:val="-4"/>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4"/>
        </w:rPr>
        <w:t xml:space="preserve"> </w:t>
      </w:r>
      <w:r w:rsidRPr="0065089E">
        <w:rPr>
          <w:rFonts w:ascii="Tahoma" w:hAnsi="Tahoma" w:cs="Tahoma"/>
        </w:rPr>
        <w:t>e/ou</w:t>
      </w:r>
      <w:r w:rsidRPr="0065089E">
        <w:rPr>
          <w:rFonts w:ascii="Tahoma" w:hAnsi="Tahoma" w:cs="Tahoma"/>
          <w:spacing w:val="-5"/>
        </w:rPr>
        <w:t xml:space="preserve"> </w:t>
      </w:r>
      <w:r w:rsidRPr="0065089E">
        <w:rPr>
          <w:rFonts w:ascii="Tahoma" w:hAnsi="Tahoma" w:cs="Tahoma"/>
        </w:rPr>
        <w:t>serviços</w:t>
      </w:r>
      <w:r w:rsidRPr="0065089E">
        <w:rPr>
          <w:rFonts w:ascii="Tahoma" w:hAnsi="Tahoma" w:cs="Tahoma"/>
          <w:spacing w:val="-2"/>
        </w:rPr>
        <w:t xml:space="preserve"> </w:t>
      </w:r>
      <w:r w:rsidRPr="0065089E">
        <w:rPr>
          <w:rFonts w:ascii="Tahoma" w:hAnsi="Tahoma" w:cs="Tahoma"/>
        </w:rPr>
        <w:t>fornecidos,</w:t>
      </w:r>
      <w:r w:rsidRPr="0065089E">
        <w:rPr>
          <w:rFonts w:ascii="Tahoma" w:hAnsi="Tahoma" w:cs="Tahoma"/>
          <w:spacing w:val="-6"/>
        </w:rPr>
        <w:t xml:space="preserve"> </w:t>
      </w:r>
      <w:r w:rsidRPr="0065089E">
        <w:rPr>
          <w:rFonts w:ascii="Tahoma" w:hAnsi="Tahoma" w:cs="Tahoma"/>
        </w:rPr>
        <w:t>se</w:t>
      </w:r>
      <w:r w:rsidRPr="0065089E">
        <w:rPr>
          <w:rFonts w:ascii="Tahoma" w:hAnsi="Tahoma" w:cs="Tahoma"/>
          <w:spacing w:val="-4"/>
        </w:rPr>
        <w:t xml:space="preserve"> </w:t>
      </w:r>
      <w:r w:rsidRPr="0065089E">
        <w:rPr>
          <w:rFonts w:ascii="Tahoma" w:hAnsi="Tahoma" w:cs="Tahoma"/>
        </w:rPr>
        <w:t>estiverem</w:t>
      </w:r>
      <w:r w:rsidRPr="0065089E">
        <w:rPr>
          <w:rFonts w:ascii="Tahoma" w:hAnsi="Tahoma" w:cs="Tahoma"/>
          <w:spacing w:val="-6"/>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desacordo</w:t>
      </w:r>
      <w:r w:rsidRPr="0065089E">
        <w:rPr>
          <w:rFonts w:ascii="Tahoma" w:hAnsi="Tahoma" w:cs="Tahoma"/>
          <w:spacing w:val="-5"/>
        </w:rPr>
        <w:t xml:space="preserve"> </w:t>
      </w:r>
      <w:r w:rsidRPr="0065089E">
        <w:rPr>
          <w:rFonts w:ascii="Tahoma" w:hAnsi="Tahoma" w:cs="Tahoma"/>
        </w:rPr>
        <w:t xml:space="preserve">com as especificações do edital e seus anexos, assim como da proposta de preços da </w:t>
      </w:r>
      <w:r w:rsidR="00DE2362">
        <w:rPr>
          <w:rFonts w:ascii="Tahoma" w:hAnsi="Tahoma" w:cs="Tahoma"/>
        </w:rPr>
        <w:t>fornecedora</w:t>
      </w:r>
      <w:r w:rsidRPr="0065089E">
        <w:rPr>
          <w:rFonts w:ascii="Tahoma" w:hAnsi="Tahoma" w:cs="Tahoma"/>
        </w:rPr>
        <w:t>.</w:t>
      </w:r>
    </w:p>
    <w:p w14:paraId="36C14775" w14:textId="1C013E03"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6"/>
        </w:rPr>
        <w:t xml:space="preserve"> </w:t>
      </w:r>
      <w:r w:rsidRPr="0065089E">
        <w:rPr>
          <w:rFonts w:ascii="Tahoma" w:hAnsi="Tahoma" w:cs="Tahoma"/>
        </w:rPr>
        <w:t>autorização</w:t>
      </w:r>
      <w:r w:rsidRPr="0065089E">
        <w:rPr>
          <w:rFonts w:ascii="Tahoma" w:hAnsi="Tahoma" w:cs="Tahoma"/>
          <w:spacing w:val="-5"/>
        </w:rPr>
        <w:t xml:space="preserve"> </w:t>
      </w:r>
      <w:r w:rsidRPr="0065089E">
        <w:rPr>
          <w:rFonts w:ascii="Tahoma" w:hAnsi="Tahoma" w:cs="Tahoma"/>
        </w:rPr>
        <w:t>para</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5"/>
        </w:rPr>
        <w:t xml:space="preserve"> </w:t>
      </w:r>
      <w:r w:rsidRPr="0065089E">
        <w:rPr>
          <w:rFonts w:ascii="Tahoma" w:hAnsi="Tahoma" w:cs="Tahoma"/>
        </w:rPr>
        <w:t>fornecimento</w:t>
      </w:r>
      <w:r w:rsidRPr="0065089E">
        <w:rPr>
          <w:rFonts w:ascii="Tahoma" w:hAnsi="Tahoma" w:cs="Tahoma"/>
          <w:spacing w:val="-6"/>
        </w:rPr>
        <w:t xml:space="preserve"> </w:t>
      </w:r>
      <w:r w:rsidRPr="0065089E">
        <w:rPr>
          <w:rFonts w:ascii="Tahoma" w:hAnsi="Tahoma" w:cs="Tahoma"/>
        </w:rPr>
        <w:t>dos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5"/>
        </w:rPr>
        <w:t xml:space="preserve"> </w:t>
      </w:r>
      <w:r w:rsidRPr="0065089E">
        <w:rPr>
          <w:rFonts w:ascii="Tahoma" w:hAnsi="Tahoma" w:cs="Tahoma"/>
        </w:rPr>
        <w:t>e/ou</w:t>
      </w:r>
      <w:r w:rsidRPr="0065089E">
        <w:rPr>
          <w:rFonts w:ascii="Tahoma" w:hAnsi="Tahoma" w:cs="Tahoma"/>
          <w:spacing w:val="-6"/>
        </w:rPr>
        <w:t xml:space="preserve"> </w:t>
      </w:r>
      <w:r w:rsidRPr="0065089E">
        <w:rPr>
          <w:rFonts w:ascii="Tahoma" w:hAnsi="Tahoma" w:cs="Tahoma"/>
        </w:rPr>
        <w:t>serviços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encaminhá-la</w:t>
      </w:r>
      <w:r w:rsidRPr="0065089E">
        <w:rPr>
          <w:rFonts w:ascii="Tahoma" w:hAnsi="Tahoma" w:cs="Tahoma"/>
          <w:spacing w:val="-3"/>
        </w:rPr>
        <w:t xml:space="preserve"> </w:t>
      </w:r>
      <w:r w:rsidRPr="0065089E">
        <w:rPr>
          <w:rFonts w:ascii="Tahoma" w:hAnsi="Tahoma" w:cs="Tahoma"/>
        </w:rPr>
        <w:t>à</w:t>
      </w:r>
      <w:r w:rsidRPr="0065089E">
        <w:rPr>
          <w:rFonts w:ascii="Tahoma" w:hAnsi="Tahoma" w:cs="Tahoma"/>
          <w:spacing w:val="-4"/>
        </w:rPr>
        <w:t xml:space="preserve"> </w:t>
      </w:r>
      <w:r w:rsidR="00DE2362">
        <w:rPr>
          <w:rFonts w:ascii="Tahoma" w:hAnsi="Tahoma" w:cs="Tahoma"/>
          <w:spacing w:val="-2"/>
        </w:rPr>
        <w:t>fornecedora</w:t>
      </w:r>
      <w:r w:rsidRPr="0065089E">
        <w:rPr>
          <w:rFonts w:ascii="Tahoma" w:hAnsi="Tahoma" w:cs="Tahoma"/>
          <w:spacing w:val="-2"/>
        </w:rPr>
        <w:t>.</w:t>
      </w:r>
    </w:p>
    <w:p w14:paraId="2FDF2AB9" w14:textId="77777777" w:rsidR="001C2C1E" w:rsidRPr="0065089E" w:rsidRDefault="000D2578" w:rsidP="00E921D4">
      <w:pPr>
        <w:pStyle w:val="PargrafodaLista"/>
        <w:numPr>
          <w:ilvl w:val="0"/>
          <w:numId w:val="2"/>
        </w:numPr>
        <w:tabs>
          <w:tab w:val="left" w:pos="426"/>
          <w:tab w:val="left" w:pos="1095"/>
          <w:tab w:val="left" w:pos="1134"/>
          <w:tab w:val="left" w:pos="1560"/>
        </w:tabs>
        <w:spacing w:after="100"/>
        <w:ind w:left="851" w:right="391" w:firstLine="0"/>
        <w:rPr>
          <w:rFonts w:ascii="Tahoma" w:hAnsi="Tahoma" w:cs="Tahoma"/>
        </w:rPr>
      </w:pPr>
      <w:r w:rsidRPr="0065089E">
        <w:rPr>
          <w:rFonts w:ascii="Tahoma" w:hAnsi="Tahoma" w:cs="Tahoma"/>
        </w:rPr>
        <w:t>Exigir</w:t>
      </w:r>
      <w:r w:rsidRPr="0065089E">
        <w:rPr>
          <w:rFonts w:ascii="Tahoma" w:hAnsi="Tahoma" w:cs="Tahoma"/>
          <w:spacing w:val="36"/>
        </w:rPr>
        <w:t xml:space="preserve"> </w:t>
      </w:r>
      <w:r w:rsidRPr="0065089E">
        <w:rPr>
          <w:rFonts w:ascii="Tahoma" w:hAnsi="Tahoma" w:cs="Tahoma"/>
        </w:rPr>
        <w:t>o</w:t>
      </w:r>
      <w:r w:rsidRPr="0065089E">
        <w:rPr>
          <w:rFonts w:ascii="Tahoma" w:hAnsi="Tahoma" w:cs="Tahoma"/>
          <w:spacing w:val="32"/>
        </w:rPr>
        <w:t xml:space="preserve"> </w:t>
      </w:r>
      <w:r w:rsidRPr="0065089E">
        <w:rPr>
          <w:rFonts w:ascii="Tahoma" w:hAnsi="Tahoma" w:cs="Tahoma"/>
        </w:rPr>
        <w:t>cumprimento</w:t>
      </w:r>
      <w:r w:rsidRPr="0065089E">
        <w:rPr>
          <w:rFonts w:ascii="Tahoma" w:hAnsi="Tahoma" w:cs="Tahoma"/>
          <w:spacing w:val="35"/>
        </w:rPr>
        <w:t xml:space="preserve"> </w:t>
      </w:r>
      <w:r w:rsidRPr="0065089E">
        <w:rPr>
          <w:rFonts w:ascii="Tahoma" w:hAnsi="Tahoma" w:cs="Tahoma"/>
        </w:rPr>
        <w:t>dos</w:t>
      </w:r>
      <w:r w:rsidRPr="0065089E">
        <w:rPr>
          <w:rFonts w:ascii="Tahoma" w:hAnsi="Tahoma" w:cs="Tahoma"/>
          <w:spacing w:val="35"/>
        </w:rPr>
        <w:t xml:space="preserve"> </w:t>
      </w:r>
      <w:r w:rsidRPr="0065089E">
        <w:rPr>
          <w:rFonts w:ascii="Tahoma" w:hAnsi="Tahoma" w:cs="Tahoma"/>
        </w:rPr>
        <w:t>recolhimentos</w:t>
      </w:r>
      <w:r w:rsidRPr="0065089E">
        <w:rPr>
          <w:rFonts w:ascii="Tahoma" w:hAnsi="Tahoma" w:cs="Tahoma"/>
          <w:spacing w:val="33"/>
        </w:rPr>
        <w:t xml:space="preserve"> </w:t>
      </w:r>
      <w:r w:rsidRPr="0065089E">
        <w:rPr>
          <w:rFonts w:ascii="Tahoma" w:hAnsi="Tahoma" w:cs="Tahoma"/>
        </w:rPr>
        <w:t>tributários,</w:t>
      </w:r>
      <w:r w:rsidRPr="0065089E">
        <w:rPr>
          <w:rFonts w:ascii="Tahoma" w:hAnsi="Tahoma" w:cs="Tahoma"/>
          <w:spacing w:val="35"/>
        </w:rPr>
        <w:t xml:space="preserve"> </w:t>
      </w:r>
      <w:r w:rsidRPr="0065089E">
        <w:rPr>
          <w:rFonts w:ascii="Tahoma" w:hAnsi="Tahoma" w:cs="Tahoma"/>
        </w:rPr>
        <w:t>trabalhistas</w:t>
      </w:r>
      <w:r w:rsidRPr="0065089E">
        <w:rPr>
          <w:rFonts w:ascii="Tahoma" w:hAnsi="Tahoma" w:cs="Tahoma"/>
          <w:spacing w:val="33"/>
        </w:rPr>
        <w:t xml:space="preserve"> </w:t>
      </w:r>
      <w:r w:rsidRPr="0065089E">
        <w:rPr>
          <w:rFonts w:ascii="Tahoma" w:hAnsi="Tahoma" w:cs="Tahoma"/>
        </w:rPr>
        <w:t>e</w:t>
      </w:r>
      <w:r w:rsidRPr="0065089E">
        <w:rPr>
          <w:rFonts w:ascii="Tahoma" w:hAnsi="Tahoma" w:cs="Tahoma"/>
          <w:spacing w:val="33"/>
        </w:rPr>
        <w:t xml:space="preserve"> </w:t>
      </w:r>
      <w:r w:rsidRPr="0065089E">
        <w:rPr>
          <w:rFonts w:ascii="Tahoma" w:hAnsi="Tahoma" w:cs="Tahoma"/>
        </w:rPr>
        <w:t>previdenciários</w:t>
      </w:r>
      <w:r w:rsidRPr="0065089E">
        <w:rPr>
          <w:rFonts w:ascii="Tahoma" w:hAnsi="Tahoma" w:cs="Tahoma"/>
          <w:spacing w:val="35"/>
        </w:rPr>
        <w:t xml:space="preserve"> </w:t>
      </w:r>
      <w:r w:rsidRPr="0065089E">
        <w:rPr>
          <w:rFonts w:ascii="Tahoma" w:hAnsi="Tahoma" w:cs="Tahoma"/>
        </w:rPr>
        <w:t>através</w:t>
      </w:r>
      <w:r w:rsidRPr="0065089E">
        <w:rPr>
          <w:rFonts w:ascii="Tahoma" w:hAnsi="Tahoma" w:cs="Tahoma"/>
          <w:spacing w:val="33"/>
        </w:rPr>
        <w:t xml:space="preserve"> </w:t>
      </w:r>
      <w:r w:rsidRPr="0065089E">
        <w:rPr>
          <w:rFonts w:ascii="Tahoma" w:hAnsi="Tahoma" w:cs="Tahoma"/>
        </w:rPr>
        <w:t>dos documentos pertinentes.</w:t>
      </w:r>
    </w:p>
    <w:p w14:paraId="1F76D62C" w14:textId="67B7F76F" w:rsidR="001C2C1E" w:rsidRDefault="00DE2362" w:rsidP="00E921D4">
      <w:pPr>
        <w:pStyle w:val="PargrafodaLista"/>
        <w:numPr>
          <w:ilvl w:val="0"/>
          <w:numId w:val="2"/>
        </w:numPr>
        <w:tabs>
          <w:tab w:val="left" w:pos="426"/>
          <w:tab w:val="left" w:pos="1134"/>
          <w:tab w:val="left" w:pos="1560"/>
        </w:tabs>
        <w:ind w:left="851" w:right="391" w:firstLine="0"/>
        <w:rPr>
          <w:rFonts w:ascii="Tahoma" w:hAnsi="Tahoma" w:cs="Tahoma"/>
        </w:rPr>
      </w:pPr>
      <w:r>
        <w:rPr>
          <w:rFonts w:ascii="Tahoma" w:hAnsi="Tahoma" w:cs="Tahoma"/>
        </w:rPr>
        <w:t>Comunicar à</w:t>
      </w:r>
      <w:r w:rsidR="000D2578" w:rsidRPr="0065089E">
        <w:rPr>
          <w:rFonts w:ascii="Tahoma" w:hAnsi="Tahoma" w:cs="Tahoma"/>
        </w:rPr>
        <w:t xml:space="preserve"> </w:t>
      </w:r>
      <w:r>
        <w:rPr>
          <w:rFonts w:ascii="Tahoma" w:hAnsi="Tahoma" w:cs="Tahoma"/>
        </w:rPr>
        <w:t>fornecedora</w:t>
      </w:r>
      <w:r w:rsidR="000D2578" w:rsidRPr="0065089E">
        <w:rPr>
          <w:rFonts w:ascii="Tahoma" w:hAnsi="Tahoma" w:cs="Tahoma"/>
        </w:rPr>
        <w:t xml:space="preserve"> todas as irregularidades observadas durante a entrega dos produtos e/ou execução dos serviços e exigir o cumprimento das obrigações assumidas.</w:t>
      </w:r>
    </w:p>
    <w:p w14:paraId="7380E2ED" w14:textId="77777777" w:rsidR="001C297C" w:rsidRPr="0065089E" w:rsidRDefault="001C297C" w:rsidP="001C297C">
      <w:pPr>
        <w:pStyle w:val="PargrafodaLista"/>
        <w:tabs>
          <w:tab w:val="left" w:pos="426"/>
          <w:tab w:val="left" w:pos="1560"/>
        </w:tabs>
        <w:ind w:left="142" w:right="391"/>
        <w:rPr>
          <w:rFonts w:ascii="Tahoma" w:hAnsi="Tahoma" w:cs="Tahoma"/>
        </w:rPr>
      </w:pPr>
    </w:p>
    <w:p w14:paraId="5D8FE492" w14:textId="2D7E8AA9" w:rsidR="0095477A" w:rsidRPr="00E921D4" w:rsidRDefault="00165CE1" w:rsidP="001C297C">
      <w:pPr>
        <w:pStyle w:val="Ttulo2"/>
        <w:numPr>
          <w:ilvl w:val="0"/>
          <w:numId w:val="6"/>
        </w:numPr>
        <w:tabs>
          <w:tab w:val="left" w:pos="332"/>
        </w:tabs>
        <w:spacing w:line="252" w:lineRule="exact"/>
        <w:ind w:left="332" w:hanging="220"/>
        <w:jc w:val="both"/>
        <w:rPr>
          <w:rFonts w:ascii="Tahoma" w:hAnsi="Tahoma" w:cs="Tahoma"/>
        </w:rPr>
      </w:pPr>
      <w:r w:rsidRPr="0095477A">
        <w:rPr>
          <w:rFonts w:ascii="Tahoma" w:hAnsi="Tahoma" w:cs="Tahoma"/>
        </w:rPr>
        <w:t xml:space="preserve"> </w:t>
      </w:r>
      <w:r w:rsidR="00E921D4" w:rsidRPr="00E921D4">
        <w:rPr>
          <w:rFonts w:ascii="Tahoma" w:hAnsi="Tahoma" w:cs="Tahoma"/>
        </w:rPr>
        <w:t>DO CANCELAMENTO DO REGISTRO DO FORNECEDOR E DO REGISTRO DE PREÇOS</w:t>
      </w:r>
    </w:p>
    <w:p w14:paraId="53CE4B27" w14:textId="77777777" w:rsidR="00E921D4" w:rsidRPr="0091611F" w:rsidRDefault="0095477A" w:rsidP="00E921D4">
      <w:pPr>
        <w:pStyle w:val="Ttulo2"/>
        <w:tabs>
          <w:tab w:val="left" w:pos="332"/>
        </w:tabs>
        <w:spacing w:after="100" w:line="252" w:lineRule="exact"/>
        <w:ind w:left="113" w:right="391" w:firstLine="0"/>
        <w:jc w:val="both"/>
        <w:rPr>
          <w:rFonts w:ascii="Tahoma" w:hAnsi="Tahoma" w:cs="Tahoma"/>
          <w:b w:val="0"/>
          <w:bCs w:val="0"/>
          <w:spacing w:val="-2"/>
        </w:rPr>
      </w:pPr>
      <w:r w:rsidRPr="0095477A">
        <w:rPr>
          <w:rFonts w:ascii="Tahoma" w:hAnsi="Tahoma" w:cs="Tahoma"/>
          <w:b w:val="0"/>
        </w:rPr>
        <w:t>7.1 -</w:t>
      </w:r>
      <w:r w:rsidR="00E921D4">
        <w:rPr>
          <w:rFonts w:ascii="Tahoma" w:hAnsi="Tahoma" w:cs="Tahoma"/>
          <w:b w:val="0"/>
        </w:rPr>
        <w:t xml:space="preserve"> </w:t>
      </w:r>
      <w:r w:rsidR="00E921D4" w:rsidRPr="0091611F">
        <w:rPr>
          <w:rFonts w:ascii="Tahoma" w:hAnsi="Tahoma" w:cs="Tahoma"/>
          <w:b w:val="0"/>
          <w:bCs w:val="0"/>
        </w:rPr>
        <w:t>O Município poderá cancelar o Registro dos(as) fornecedora(s) e o Registro de Preços, nos casos a seguir especificados</w:t>
      </w:r>
      <w:r w:rsidR="00E921D4" w:rsidRPr="0091611F">
        <w:rPr>
          <w:rFonts w:ascii="Tahoma" w:hAnsi="Tahoma" w:cs="Tahoma"/>
          <w:b w:val="0"/>
          <w:bCs w:val="0"/>
          <w:spacing w:val="-2"/>
        </w:rPr>
        <w:t xml:space="preserve">: </w:t>
      </w:r>
    </w:p>
    <w:p w14:paraId="2C26011E"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4905AF98"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7A2E2FEF"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58F1DC3C"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519ABFBD"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38BA9C9D"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6A16FC8A"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lastRenderedPageBreak/>
        <w:t>g)</w:t>
      </w:r>
      <w:r w:rsidRPr="00670265">
        <w:rPr>
          <w:rFonts w:ascii="Tahoma" w:hAnsi="Tahoma" w:cs="Tahoma"/>
        </w:rPr>
        <w:t xml:space="preserve"> Em qualquer das hipóteses de inexecução total ou parcial; </w:t>
      </w:r>
    </w:p>
    <w:p w14:paraId="0EE31B3E"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3998DC9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com mais de 10 dias de atraso, sem apresentar justificativa ou apresentando, a Administração não aceitar a justificativa;</w:t>
      </w:r>
    </w:p>
    <w:p w14:paraId="38532FC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6A5C8B21"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7B5266C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233DA873" w14:textId="22288AD4" w:rsidR="00E921D4" w:rsidRPr="00670265" w:rsidRDefault="00E921D4" w:rsidP="00E921D4">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 na forma dos i</w:t>
      </w:r>
      <w:r w:rsidR="00310085">
        <w:rPr>
          <w:rFonts w:ascii="Tahoma" w:hAnsi="Tahoma" w:cs="Tahoma"/>
          <w:color w:val="000000"/>
        </w:rPr>
        <w:t>tens 22</w:t>
      </w:r>
      <w:r w:rsidRPr="00670265">
        <w:rPr>
          <w:rFonts w:ascii="Tahoma" w:hAnsi="Tahoma" w:cs="Tahoma"/>
          <w:color w:val="000000"/>
        </w:rPr>
        <w:t>.4.1</w:t>
      </w:r>
      <w:r>
        <w:rPr>
          <w:rFonts w:ascii="Tahoma" w:hAnsi="Tahoma" w:cs="Tahoma"/>
          <w:color w:val="000000"/>
        </w:rPr>
        <w:t>.2</w:t>
      </w:r>
      <w:r w:rsidR="00310085">
        <w:rPr>
          <w:rFonts w:ascii="Tahoma" w:hAnsi="Tahoma" w:cs="Tahoma"/>
          <w:color w:val="000000"/>
        </w:rPr>
        <w:t xml:space="preserve"> e 22</w:t>
      </w:r>
      <w:r w:rsidRPr="00670265">
        <w:rPr>
          <w:rFonts w:ascii="Tahoma" w:hAnsi="Tahoma" w:cs="Tahoma"/>
          <w:color w:val="000000"/>
        </w:rPr>
        <w:t>.4.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0F741A9F" w14:textId="77777777" w:rsidR="00E921D4" w:rsidRPr="00F03E4F" w:rsidRDefault="00E921D4" w:rsidP="00E921D4">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.2 - </w:t>
      </w:r>
      <w:r w:rsidRPr="00F03E4F">
        <w:rPr>
          <w:rFonts w:ascii="Tahoma" w:hAnsi="Tahoma" w:cs="Tahoma"/>
          <w:color w:val="000000"/>
          <w:lang w:val="pt-BR" w:eastAsia="pt-BR"/>
        </w:rPr>
        <w:t xml:space="preserve">Na hipótese prevista </w:t>
      </w:r>
      <w:r w:rsidRPr="00F871C7">
        <w:rPr>
          <w:rFonts w:ascii="Tahoma" w:hAnsi="Tahoma" w:cs="Tahoma"/>
          <w:color w:val="000000"/>
          <w:lang w:val="pt-BR" w:eastAsia="pt-BR"/>
        </w:rPr>
        <w:t>na alínea “j”</w:t>
      </w:r>
      <w:r w:rsidRPr="00F03E4F">
        <w:rPr>
          <w:rFonts w:ascii="Tahoma" w:hAnsi="Tahoma" w:cs="Tahoma"/>
          <w:color w:val="000000"/>
          <w:lang w:val="pt-BR" w:eastAsia="pt-BR"/>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742E0D3E" w14:textId="77777777" w:rsidR="00E921D4" w:rsidRPr="00F871C7" w:rsidRDefault="00E921D4" w:rsidP="00E921D4">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.3 - </w:t>
      </w:r>
      <w:r w:rsidRPr="00F03E4F">
        <w:rPr>
          <w:rFonts w:ascii="Tahoma" w:hAnsi="Tahoma" w:cs="Tahoma"/>
          <w:color w:val="000000"/>
          <w:lang w:val="pt-BR" w:eastAsia="pt-BR"/>
        </w:rPr>
        <w:t xml:space="preserve">O cancelamento do registro nas hipóteses </w:t>
      </w:r>
      <w:r w:rsidRPr="00F871C7">
        <w:rPr>
          <w:rFonts w:ascii="Tahoma" w:hAnsi="Tahoma" w:cs="Tahoma"/>
          <w:color w:val="000000"/>
          <w:lang w:val="pt-BR" w:eastAsia="pt-BR"/>
        </w:rPr>
        <w:t xml:space="preserve">acima </w:t>
      </w:r>
      <w:r w:rsidRPr="00F03E4F">
        <w:rPr>
          <w:rFonts w:ascii="Tahoma" w:hAnsi="Tahoma" w:cs="Tahoma"/>
          <w:color w:val="000000"/>
          <w:lang w:val="pt-BR" w:eastAsia="pt-BR"/>
        </w:rPr>
        <w:t>previstas será formalizado por despacho do órgão ou da entidade gerenciadora, garantidos os princípios do contraditório e da ampla defesa.</w:t>
      </w:r>
    </w:p>
    <w:p w14:paraId="25BEE84E" w14:textId="77777777" w:rsidR="00E921D4" w:rsidRPr="00F03E4F" w:rsidRDefault="00E921D4" w:rsidP="00E921D4">
      <w:pPr>
        <w:widowControl/>
        <w:autoSpaceDE/>
        <w:autoSpaceDN/>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.4 - </w:t>
      </w:r>
      <w:r w:rsidRPr="00F03E4F">
        <w:rPr>
          <w:rFonts w:ascii="Tahoma" w:hAnsi="Tahoma" w:cs="Tahoma"/>
          <w:color w:val="000000"/>
          <w:lang w:val="pt-BR" w:eastAsia="pt-BR"/>
        </w:rPr>
        <w:t>Na hipótese de cancelamento do registro do fornecedor, o órgão ou a entidade gerenciadora poderá convocar os licitantes que compõem o cadastro de reserva, observada a ordem de classificação.</w:t>
      </w:r>
    </w:p>
    <w:p w14:paraId="30BD9A2C" w14:textId="77777777" w:rsidR="001C297C" w:rsidRPr="0095477A" w:rsidRDefault="001C297C" w:rsidP="0095477A">
      <w:pPr>
        <w:pStyle w:val="PargrafodaLista"/>
        <w:tabs>
          <w:tab w:val="left" w:pos="709"/>
          <w:tab w:val="left" w:pos="9356"/>
        </w:tabs>
        <w:ind w:left="142" w:right="391"/>
        <w:rPr>
          <w:rFonts w:ascii="Tahoma" w:hAnsi="Tahoma" w:cs="Tahoma"/>
        </w:rPr>
      </w:pPr>
    </w:p>
    <w:p w14:paraId="4D6C0D7B" w14:textId="77777777" w:rsidR="00F71C78" w:rsidRPr="00C2155E" w:rsidRDefault="00331BD0" w:rsidP="00F71C78">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00F71C78" w:rsidRPr="00C2155E">
        <w:rPr>
          <w:rFonts w:ascii="Tahoma" w:hAnsi="Tahoma" w:cs="Tahoma"/>
        </w:rPr>
        <w:t>DA ADESÃO À ATA DE REGISTRO DE PREÇOS</w:t>
      </w:r>
    </w:p>
    <w:p w14:paraId="454E1887"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 </w:t>
      </w:r>
    </w:p>
    <w:p w14:paraId="600FBBA6"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.1.1. apresentação de justificativa da vantagem da adesão, inclusive em situações de provável desabastecimento ou descontinuidade de serviço público; </w:t>
      </w:r>
    </w:p>
    <w:p w14:paraId="569EA984"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.1.2. demonstração de que os valores registrados estão compatíveis com os valores praticados pelo mercado na forma do art. 23 da Lei nº 14.133, de 2021; e </w:t>
      </w:r>
    </w:p>
    <w:p w14:paraId="1FDA2178"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.1.3. consulta e aceitação prévias do órgão ou da entidade gerenciadora e do fornecedor. </w:t>
      </w:r>
    </w:p>
    <w:p w14:paraId="0E42BD62"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 A autorização do órgão ou entidade gerenciadora apenas será realizada após a aceitação da adesão pelo fornecedor. </w:t>
      </w:r>
    </w:p>
    <w:p w14:paraId="31680256"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.2.1. O órgão ou entidade gerenciadora poderá rejeitar adesões caso elas possam acarretar prejuízo à execução de seus próprios contratos ou à sua capacidade de gerenciamento. </w:t>
      </w:r>
    </w:p>
    <w:p w14:paraId="7E2E7DBF"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.3. Após a autorização do órgão ou da entidade gerenciadora, o órgão ou entidade não participante deverá efetivar a aquisição ou a contratação solicitada em até noventa dias, observado o prazo de vigência da ata. </w:t>
      </w:r>
    </w:p>
    <w:p w14:paraId="589B06CA"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.4.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E605DB5"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.5. O órgão ou a entidade poderá aderir a item da ata de registro de preços da qual seja integrante, na qualidade de não participante, para aqueles itens para os quais não tenha quantitativo registrado, observados os requisitos do item </w:t>
      </w:r>
      <w:r>
        <w:rPr>
          <w:rFonts w:ascii="Tahoma" w:hAnsi="Tahoma" w:cs="Tahoma"/>
          <w:b w:val="0"/>
          <w:bCs w:val="0"/>
        </w:rPr>
        <w:t>8</w:t>
      </w:r>
      <w:r w:rsidRPr="00466C0C">
        <w:rPr>
          <w:rFonts w:ascii="Tahoma" w:hAnsi="Tahoma" w:cs="Tahoma"/>
          <w:b w:val="0"/>
          <w:bCs w:val="0"/>
        </w:rPr>
        <w:t xml:space="preserve">.1. </w:t>
      </w:r>
    </w:p>
    <w:p w14:paraId="61F7B8ED"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rPr>
      </w:pPr>
      <w:r w:rsidRPr="00466C0C">
        <w:rPr>
          <w:rFonts w:ascii="Tahoma" w:hAnsi="Tahoma" w:cs="Tahoma"/>
        </w:rPr>
        <w:lastRenderedPageBreak/>
        <w:t xml:space="preserve">Dos limites para as adesões </w:t>
      </w:r>
    </w:p>
    <w:p w14:paraId="777E4392"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.6. As aquisições ou contratações adicionais não poderão exceder, por órgão ou entidade, a cinquenta por cento dos quantitativos dos itens do instrumento convocatório registrados na ata de registro de preços para o gerenciador e para os participantes. </w:t>
      </w:r>
    </w:p>
    <w:p w14:paraId="41F33252"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.7.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 </w:t>
      </w:r>
    </w:p>
    <w:p w14:paraId="29DE5E6A"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.8. 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w:t>
      </w:r>
      <w:r>
        <w:rPr>
          <w:rFonts w:ascii="Tahoma" w:hAnsi="Tahoma" w:cs="Tahoma"/>
          <w:b w:val="0"/>
          <w:bCs w:val="0"/>
        </w:rPr>
        <w:t>8</w:t>
      </w:r>
      <w:r w:rsidRPr="00466C0C">
        <w:rPr>
          <w:rFonts w:ascii="Tahoma" w:hAnsi="Tahoma" w:cs="Tahoma"/>
          <w:b w:val="0"/>
          <w:bCs w:val="0"/>
        </w:rPr>
        <w:t xml:space="preserve">.7. </w:t>
      </w:r>
    </w:p>
    <w:p w14:paraId="52D8CE31"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.9. A adesão à ata de registro de preços por órgãos e entidades da Administração Pública estadual, distrital e municipal poderá ser exigida para fins de transferências voluntárias, não ficando sujeita ao limite de que trata o item </w:t>
      </w:r>
      <w:r>
        <w:rPr>
          <w:rFonts w:ascii="Tahoma" w:hAnsi="Tahoma" w:cs="Tahoma"/>
          <w:b w:val="0"/>
          <w:bCs w:val="0"/>
        </w:rPr>
        <w:t>8</w:t>
      </w:r>
      <w:r w:rsidRPr="00466C0C">
        <w:rPr>
          <w:rFonts w:ascii="Tahoma" w:hAnsi="Tahoma" w:cs="Tahoma"/>
          <w:b w:val="0"/>
          <w:bCs w:val="0"/>
        </w:rPr>
        <w:t xml:space="preserve">.7, desde que seja destinada à execução descentralizada de programa ou projeto federal e comprovada a compatibilidade dos preços registrados com os valores praticados no mercado na forma do art. 23 da Lei nº 14.133, de 2021. </w:t>
      </w:r>
    </w:p>
    <w:p w14:paraId="626B04CA" w14:textId="77777777" w:rsidR="00F71C78" w:rsidRPr="00F367CF" w:rsidRDefault="00F71C78" w:rsidP="00F71C78">
      <w:pPr>
        <w:pStyle w:val="Ttulo2"/>
        <w:tabs>
          <w:tab w:val="left" w:pos="332"/>
        </w:tabs>
        <w:spacing w:after="100" w:line="252" w:lineRule="exact"/>
        <w:ind w:left="113" w:right="391" w:firstLine="0"/>
        <w:jc w:val="both"/>
        <w:rPr>
          <w:rFonts w:ascii="Tahoma" w:hAnsi="Tahoma" w:cs="Tahoma"/>
        </w:rPr>
      </w:pPr>
      <w:r w:rsidRPr="00F367CF">
        <w:rPr>
          <w:rFonts w:ascii="Tahoma" w:hAnsi="Tahoma" w:cs="Tahoma"/>
        </w:rPr>
        <w:t xml:space="preserve">Vedação a acréscimo de quantitativos </w:t>
      </w:r>
    </w:p>
    <w:p w14:paraId="3EA3B52A" w14:textId="77777777" w:rsidR="00F71C78" w:rsidRPr="00466C0C" w:rsidRDefault="00F71C78" w:rsidP="00F71C78">
      <w:pPr>
        <w:pStyle w:val="Ttulo2"/>
        <w:tabs>
          <w:tab w:val="left" w:pos="332"/>
        </w:tabs>
        <w:spacing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.10. É vedado efetuar acréscimos nos quantitativos fixados na ata de registro de preços.</w:t>
      </w:r>
    </w:p>
    <w:p w14:paraId="2969E8CC" w14:textId="77777777" w:rsidR="00F71C78" w:rsidRDefault="00F71C78" w:rsidP="00F71C78">
      <w:pPr>
        <w:pStyle w:val="Ttulo2"/>
        <w:tabs>
          <w:tab w:val="left" w:pos="332"/>
        </w:tabs>
        <w:spacing w:line="252" w:lineRule="exact"/>
        <w:ind w:left="113" w:right="391" w:firstLine="0"/>
        <w:jc w:val="both"/>
        <w:rPr>
          <w:rFonts w:ascii="Tahoma" w:hAnsi="Tahoma" w:cs="Tahoma"/>
          <w:b w:val="0"/>
          <w:bCs w:val="0"/>
        </w:rPr>
      </w:pPr>
    </w:p>
    <w:p w14:paraId="5F149A19" w14:textId="77777777" w:rsidR="00F71C78" w:rsidRDefault="00F71C78" w:rsidP="00F71C78">
      <w:pPr>
        <w:pStyle w:val="Ttulo2"/>
        <w:numPr>
          <w:ilvl w:val="0"/>
          <w:numId w:val="6"/>
        </w:numPr>
        <w:tabs>
          <w:tab w:val="left" w:pos="426"/>
        </w:tabs>
        <w:spacing w:line="252" w:lineRule="exact"/>
        <w:ind w:left="142" w:right="391" w:firstLine="0"/>
        <w:jc w:val="both"/>
        <w:rPr>
          <w:rFonts w:ascii="Tahoma" w:hAnsi="Tahoma" w:cs="Tahoma"/>
          <w:b w:val="0"/>
          <w:bCs w:val="0"/>
        </w:rPr>
      </w:pPr>
      <w:r w:rsidRPr="001871D4">
        <w:rPr>
          <w:rFonts w:ascii="Tahoma" w:hAnsi="Tahoma" w:cs="Tahoma"/>
        </w:rPr>
        <w:t>DO REMANEJAMENTO DAS QUANTIDADES REGISTRADAS NA ATA DE REGISTRO DE PREÇOS</w:t>
      </w:r>
      <w:r w:rsidRPr="001871D4">
        <w:rPr>
          <w:rFonts w:ascii="Tahoma" w:hAnsi="Tahoma" w:cs="Tahoma"/>
          <w:b w:val="0"/>
          <w:bCs w:val="0"/>
        </w:rPr>
        <w:t xml:space="preserve"> </w:t>
      </w:r>
    </w:p>
    <w:p w14:paraId="34688F91"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.1. As quantidades previstas para os itens com preços registrados nas atas de registro de preços poderão ser remanejadas pelo órgão ou entidade gerenciadora entre os órgãos ou as entidades participantes e não participantes do registro de preços. </w:t>
      </w:r>
    </w:p>
    <w:p w14:paraId="2A588964"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 O remanejamento somente poderá ser feito: </w:t>
      </w:r>
    </w:p>
    <w:p w14:paraId="219B8165"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.2.1. De órgão ou entidade participante para órgão ou entidade participante; ou </w:t>
      </w:r>
    </w:p>
    <w:p w14:paraId="65BFBEC7"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.2.2. De órgão ou entidade participante para órgão ou entidade não participante. </w:t>
      </w:r>
    </w:p>
    <w:p w14:paraId="0806D640"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.3. O órgão ou entidade gerenciadora que tiver estimado as quantidades que pretende contratar será considerado participante para efeito do remanejamento. </w:t>
      </w:r>
    </w:p>
    <w:p w14:paraId="095615B1"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.4. Na hipótese de remanejamento de órgão ou entidade participante para órgão ou entidade não participante, serão observados os limites previstos no regulamento do Registro de Preços. </w:t>
      </w:r>
    </w:p>
    <w:p w14:paraId="468AE2DE"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.5. 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 </w:t>
      </w:r>
    </w:p>
    <w:p w14:paraId="592E47FF"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.6. 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 </w:t>
      </w:r>
    </w:p>
    <w:p w14:paraId="5F8CEA4F" w14:textId="77777777" w:rsidR="00F71C78" w:rsidRPr="001871D4" w:rsidRDefault="00F71C78" w:rsidP="00F71C78">
      <w:pPr>
        <w:pStyle w:val="Ttulo2"/>
        <w:tabs>
          <w:tab w:val="left" w:pos="426"/>
        </w:tabs>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.7. Na hipótese da compra centralizada, não havendo indicação pelo órgão ou pela entidade gerenciadora, dos quantitativos dos participantes da compra centralizada, nos termos do item </w:t>
      </w:r>
      <w:r>
        <w:rPr>
          <w:rFonts w:ascii="Tahoma" w:hAnsi="Tahoma" w:cs="Tahoma"/>
          <w:b w:val="0"/>
          <w:bCs w:val="0"/>
        </w:rPr>
        <w:t>9</w:t>
      </w:r>
      <w:r w:rsidRPr="001871D4">
        <w:rPr>
          <w:rFonts w:ascii="Tahoma" w:hAnsi="Tahoma" w:cs="Tahoma"/>
          <w:b w:val="0"/>
          <w:bCs w:val="0"/>
        </w:rPr>
        <w:t>.3, a distribuição das quantidades para a execução descentralizada será por meio do remanejamento.</w:t>
      </w:r>
    </w:p>
    <w:p w14:paraId="7B3E16C5" w14:textId="77777777" w:rsidR="00F71C78" w:rsidRDefault="00F71C78" w:rsidP="00F71C78">
      <w:pPr>
        <w:pStyle w:val="Ttulo2"/>
        <w:tabs>
          <w:tab w:val="left" w:pos="332"/>
        </w:tabs>
        <w:spacing w:line="252" w:lineRule="exact"/>
        <w:ind w:right="391" w:firstLine="0"/>
        <w:jc w:val="both"/>
        <w:rPr>
          <w:rFonts w:ascii="Tahoma" w:hAnsi="Tahoma" w:cs="Tahoma"/>
        </w:rPr>
      </w:pPr>
    </w:p>
    <w:p w14:paraId="2D031D18" w14:textId="17FC844C" w:rsidR="001C2C1E" w:rsidRPr="0065089E" w:rsidRDefault="000D2578" w:rsidP="00F71C78">
      <w:pPr>
        <w:pStyle w:val="Ttulo2"/>
        <w:numPr>
          <w:ilvl w:val="0"/>
          <w:numId w:val="6"/>
        </w:numPr>
        <w:tabs>
          <w:tab w:val="left" w:pos="567"/>
        </w:tabs>
        <w:spacing w:line="252" w:lineRule="exact"/>
        <w:ind w:left="142" w:right="391" w:hanging="30"/>
        <w:jc w:val="both"/>
        <w:rPr>
          <w:rFonts w:ascii="Tahoma" w:hAnsi="Tahoma" w:cs="Tahoma"/>
        </w:rPr>
      </w:pPr>
      <w:r w:rsidRPr="0065089E">
        <w:rPr>
          <w:rFonts w:ascii="Tahoma" w:hAnsi="Tahoma" w:cs="Tahoma"/>
        </w:rPr>
        <w:t>DAS</w:t>
      </w:r>
      <w:r w:rsidRPr="0065089E">
        <w:rPr>
          <w:rFonts w:ascii="Tahoma" w:hAnsi="Tahoma" w:cs="Tahoma"/>
          <w:spacing w:val="-5"/>
        </w:rPr>
        <w:t xml:space="preserve"> </w:t>
      </w:r>
      <w:r w:rsidRPr="0065089E">
        <w:rPr>
          <w:rFonts w:ascii="Tahoma" w:hAnsi="Tahoma" w:cs="Tahoma"/>
          <w:spacing w:val="-2"/>
        </w:rPr>
        <w:t>PENALIDADES</w:t>
      </w:r>
    </w:p>
    <w:p w14:paraId="6B7FE3A7" w14:textId="61AC4C9C" w:rsidR="001C2C1E" w:rsidRPr="0065089E" w:rsidRDefault="000D2578" w:rsidP="00F71C78">
      <w:pPr>
        <w:pStyle w:val="PargrafodaLista"/>
        <w:numPr>
          <w:ilvl w:val="1"/>
          <w:numId w:val="6"/>
        </w:numPr>
        <w:tabs>
          <w:tab w:val="left" w:pos="567"/>
        </w:tabs>
        <w:spacing w:after="100"/>
        <w:ind w:right="391" w:firstLine="0"/>
        <w:rPr>
          <w:rFonts w:ascii="Tahoma" w:hAnsi="Tahoma" w:cs="Tahoma"/>
        </w:rPr>
      </w:pPr>
      <w:r w:rsidRPr="0065089E">
        <w:rPr>
          <w:rFonts w:ascii="Tahoma" w:hAnsi="Tahoma" w:cs="Tahoma"/>
        </w:rPr>
        <w:t xml:space="preserve">- Nas hipóteses do não cumprimento de qualquer das cláusulas, condições, obrigações, prazos, descumprimento de normas ou qualquer outra violação </w:t>
      </w:r>
      <w:r w:rsidR="00331BD0">
        <w:rPr>
          <w:rFonts w:ascii="Tahoma" w:hAnsi="Tahoma" w:cs="Tahoma"/>
        </w:rPr>
        <w:t>em relação a Ata de Registro de Preços</w:t>
      </w:r>
      <w:r w:rsidRPr="0065089E">
        <w:rPr>
          <w:rFonts w:ascii="Tahoma" w:hAnsi="Tahoma" w:cs="Tahoma"/>
        </w:rPr>
        <w:t xml:space="preserve">, </w:t>
      </w:r>
      <w:r w:rsidRPr="0065089E">
        <w:rPr>
          <w:rFonts w:ascii="Tahoma" w:hAnsi="Tahoma" w:cs="Tahoma"/>
        </w:rPr>
        <w:lastRenderedPageBreak/>
        <w:t>em especial as infrações contidas no</w:t>
      </w:r>
      <w:r w:rsidRPr="0065089E">
        <w:rPr>
          <w:rFonts w:ascii="Tahoma" w:hAnsi="Tahoma" w:cs="Tahoma"/>
          <w:spacing w:val="-4"/>
        </w:rPr>
        <w:t xml:space="preserve"> </w:t>
      </w:r>
      <w:r w:rsidRPr="0065089E">
        <w:rPr>
          <w:rFonts w:ascii="Tahoma" w:hAnsi="Tahoma" w:cs="Tahoma"/>
        </w:rPr>
        <w:t xml:space="preserve">Art. 155 da Lei Federal nº 14.133/2021, estará a </w:t>
      </w:r>
      <w:r w:rsidR="00331BD0">
        <w:rPr>
          <w:rFonts w:ascii="Tahoma" w:hAnsi="Tahoma" w:cs="Tahoma"/>
        </w:rPr>
        <w:t>EMPRESA</w:t>
      </w:r>
      <w:r w:rsidRPr="0065089E">
        <w:rPr>
          <w:rFonts w:ascii="Tahoma" w:hAnsi="Tahoma" w:cs="Tahoma"/>
          <w:spacing w:val="-8"/>
        </w:rPr>
        <w:t xml:space="preserve"> </w:t>
      </w:r>
      <w:r w:rsidRPr="0065089E">
        <w:rPr>
          <w:rFonts w:ascii="Tahoma" w:hAnsi="Tahoma" w:cs="Tahoma"/>
        </w:rPr>
        <w:t>sujeita às seguintes sanções:</w:t>
      </w:r>
    </w:p>
    <w:p w14:paraId="0D869844" w14:textId="25C4BA5B" w:rsidR="00102146" w:rsidRPr="00102146" w:rsidRDefault="000D2578" w:rsidP="00102146">
      <w:pPr>
        <w:pStyle w:val="Ttulo3"/>
        <w:numPr>
          <w:ilvl w:val="0"/>
          <w:numId w:val="1"/>
        </w:numPr>
        <w:tabs>
          <w:tab w:val="left" w:pos="1134"/>
        </w:tabs>
        <w:spacing w:after="100" w:line="240" w:lineRule="auto"/>
        <w:ind w:left="851" w:right="391" w:hanging="30"/>
        <w:rPr>
          <w:rFonts w:ascii="Tahoma" w:hAnsi="Tahoma" w:cs="Tahoma"/>
          <w:b w:val="0"/>
        </w:rPr>
      </w:pPr>
      <w:r w:rsidRPr="0065089E">
        <w:rPr>
          <w:rFonts w:ascii="Tahoma" w:hAnsi="Tahoma" w:cs="Tahoma"/>
          <w:spacing w:val="-2"/>
        </w:rPr>
        <w:t>advertência</w:t>
      </w:r>
      <w:r w:rsidRPr="0065089E">
        <w:rPr>
          <w:rFonts w:ascii="Tahoma" w:hAnsi="Tahoma" w:cs="Tahoma"/>
          <w:b w:val="0"/>
          <w:spacing w:val="-2"/>
        </w:rPr>
        <w:t>;</w:t>
      </w:r>
    </w:p>
    <w:p w14:paraId="4AFCB01B" w14:textId="76614AFC" w:rsidR="001C2C1E" w:rsidRPr="00331BD0" w:rsidRDefault="000D2578" w:rsidP="00331BD0">
      <w:pPr>
        <w:pStyle w:val="Ttulo3"/>
        <w:numPr>
          <w:ilvl w:val="0"/>
          <w:numId w:val="1"/>
        </w:numPr>
        <w:tabs>
          <w:tab w:val="left" w:pos="1134"/>
          <w:tab w:val="left" w:pos="9639"/>
        </w:tabs>
        <w:spacing w:after="100" w:line="240" w:lineRule="auto"/>
        <w:ind w:left="851" w:right="391" w:hanging="30"/>
        <w:rPr>
          <w:rFonts w:ascii="Tahoma" w:hAnsi="Tahoma" w:cs="Tahoma"/>
          <w:b w:val="0"/>
        </w:rPr>
      </w:pPr>
      <w:r w:rsidRPr="00102146">
        <w:rPr>
          <w:rFonts w:ascii="Tahoma" w:hAnsi="Tahoma" w:cs="Tahoma"/>
        </w:rPr>
        <w:t>impedimento</w:t>
      </w:r>
      <w:r w:rsidRPr="00102146">
        <w:rPr>
          <w:rFonts w:ascii="Tahoma" w:hAnsi="Tahoma" w:cs="Tahoma"/>
          <w:spacing w:val="-8"/>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licitar</w:t>
      </w:r>
      <w:r w:rsidRPr="00331BD0">
        <w:rPr>
          <w:rFonts w:ascii="Tahoma" w:hAnsi="Tahoma" w:cs="Tahoma"/>
          <w:b w:val="0"/>
          <w:spacing w:val="-8"/>
        </w:rPr>
        <w:t xml:space="preserve"> </w:t>
      </w:r>
      <w:r w:rsidRPr="00331BD0">
        <w:rPr>
          <w:rFonts w:ascii="Tahoma" w:hAnsi="Tahoma" w:cs="Tahoma"/>
          <w:b w:val="0"/>
        </w:rPr>
        <w:t>e</w:t>
      </w:r>
      <w:r w:rsidRPr="00331BD0">
        <w:rPr>
          <w:rFonts w:ascii="Tahoma" w:hAnsi="Tahoma" w:cs="Tahoma"/>
          <w:b w:val="0"/>
          <w:spacing w:val="-8"/>
        </w:rPr>
        <w:t xml:space="preserve"> </w:t>
      </w:r>
      <w:r w:rsidRPr="00331BD0">
        <w:rPr>
          <w:rFonts w:ascii="Tahoma" w:hAnsi="Tahoma" w:cs="Tahoma"/>
          <w:b w:val="0"/>
        </w:rPr>
        <w:t>contratar</w:t>
      </w:r>
      <w:r w:rsidRPr="00331BD0">
        <w:rPr>
          <w:rFonts w:ascii="Tahoma" w:hAnsi="Tahoma" w:cs="Tahoma"/>
          <w:b w:val="0"/>
          <w:spacing w:val="-8"/>
        </w:rPr>
        <w:t xml:space="preserve"> </w:t>
      </w:r>
      <w:r w:rsidRPr="00331BD0">
        <w:rPr>
          <w:rFonts w:ascii="Tahoma" w:hAnsi="Tahoma" w:cs="Tahoma"/>
          <w:b w:val="0"/>
        </w:rPr>
        <w:t>com</w:t>
      </w:r>
      <w:r w:rsidRPr="00331BD0">
        <w:rPr>
          <w:rFonts w:ascii="Tahoma" w:hAnsi="Tahoma" w:cs="Tahoma"/>
          <w:b w:val="0"/>
          <w:spacing w:val="-5"/>
        </w:rPr>
        <w:t xml:space="preserve"> </w:t>
      </w:r>
      <w:r w:rsidRPr="00331BD0">
        <w:rPr>
          <w:rFonts w:ascii="Tahoma" w:hAnsi="Tahoma" w:cs="Tahoma"/>
          <w:b w:val="0"/>
        </w:rPr>
        <w:t>o</w:t>
      </w:r>
      <w:r w:rsidRPr="00331BD0">
        <w:rPr>
          <w:rFonts w:ascii="Tahoma" w:hAnsi="Tahoma" w:cs="Tahoma"/>
          <w:b w:val="0"/>
          <w:spacing w:val="-6"/>
        </w:rPr>
        <w:t xml:space="preserve"> </w:t>
      </w:r>
      <w:r w:rsidRPr="00331BD0">
        <w:rPr>
          <w:rFonts w:ascii="Tahoma" w:hAnsi="Tahoma" w:cs="Tahoma"/>
          <w:b w:val="0"/>
        </w:rPr>
        <w:t>CONTRATANTE,</w:t>
      </w:r>
      <w:r w:rsidRPr="00331BD0">
        <w:rPr>
          <w:rFonts w:ascii="Tahoma" w:hAnsi="Tahoma" w:cs="Tahoma"/>
          <w:b w:val="0"/>
          <w:spacing w:val="-6"/>
        </w:rPr>
        <w:t xml:space="preserve"> </w:t>
      </w:r>
      <w:r w:rsidRPr="00331BD0">
        <w:rPr>
          <w:rFonts w:ascii="Tahoma" w:hAnsi="Tahoma" w:cs="Tahoma"/>
          <w:b w:val="0"/>
        </w:rPr>
        <w:t>pelo</w:t>
      </w:r>
      <w:r w:rsidRPr="00331BD0">
        <w:rPr>
          <w:rFonts w:ascii="Tahoma" w:hAnsi="Tahoma" w:cs="Tahoma"/>
          <w:b w:val="0"/>
          <w:spacing w:val="-9"/>
        </w:rPr>
        <w:t xml:space="preserve"> </w:t>
      </w:r>
      <w:r w:rsidRPr="00331BD0">
        <w:rPr>
          <w:rFonts w:ascii="Tahoma" w:hAnsi="Tahoma" w:cs="Tahoma"/>
          <w:b w:val="0"/>
        </w:rPr>
        <w:t>prazo</w:t>
      </w:r>
      <w:r w:rsidRPr="00331BD0">
        <w:rPr>
          <w:rFonts w:ascii="Tahoma" w:hAnsi="Tahoma" w:cs="Tahoma"/>
          <w:b w:val="0"/>
          <w:spacing w:val="-6"/>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até</w:t>
      </w:r>
      <w:r w:rsidRPr="00331BD0">
        <w:rPr>
          <w:rFonts w:ascii="Tahoma" w:hAnsi="Tahoma" w:cs="Tahoma"/>
          <w:b w:val="0"/>
          <w:spacing w:val="-7"/>
        </w:rPr>
        <w:t xml:space="preserve"> </w:t>
      </w:r>
      <w:r w:rsidRPr="00331BD0">
        <w:rPr>
          <w:rFonts w:ascii="Tahoma" w:hAnsi="Tahoma" w:cs="Tahoma"/>
          <w:b w:val="0"/>
        </w:rPr>
        <w:t>3</w:t>
      </w:r>
      <w:r w:rsidRPr="00331BD0">
        <w:rPr>
          <w:rFonts w:ascii="Tahoma" w:hAnsi="Tahoma" w:cs="Tahoma"/>
          <w:b w:val="0"/>
          <w:spacing w:val="-6"/>
        </w:rPr>
        <w:t xml:space="preserve"> </w:t>
      </w:r>
      <w:r w:rsidRPr="00331BD0">
        <w:rPr>
          <w:rFonts w:ascii="Tahoma" w:hAnsi="Tahoma" w:cs="Tahoma"/>
          <w:b w:val="0"/>
        </w:rPr>
        <w:t>(três)</w:t>
      </w:r>
      <w:r w:rsidRPr="00331BD0">
        <w:rPr>
          <w:rFonts w:ascii="Tahoma" w:hAnsi="Tahoma" w:cs="Tahoma"/>
          <w:b w:val="0"/>
          <w:spacing w:val="-6"/>
        </w:rPr>
        <w:t xml:space="preserve"> </w:t>
      </w:r>
      <w:r w:rsidRPr="00331BD0">
        <w:rPr>
          <w:rFonts w:ascii="Tahoma" w:hAnsi="Tahoma" w:cs="Tahoma"/>
          <w:b w:val="0"/>
          <w:spacing w:val="-2"/>
        </w:rPr>
        <w:t>anos;</w:t>
      </w:r>
    </w:p>
    <w:p w14:paraId="5AFCCC94" w14:textId="77777777" w:rsidR="001C2C1E" w:rsidRPr="0065089E" w:rsidRDefault="000D2578" w:rsidP="00102146">
      <w:pPr>
        <w:pStyle w:val="PargrafodaLista"/>
        <w:numPr>
          <w:ilvl w:val="0"/>
          <w:numId w:val="1"/>
        </w:numPr>
        <w:tabs>
          <w:tab w:val="left" w:pos="1073"/>
        </w:tabs>
        <w:spacing w:after="100"/>
        <w:ind w:left="851" w:right="391" w:hanging="31"/>
        <w:rPr>
          <w:rFonts w:ascii="Tahoma" w:hAnsi="Tahoma" w:cs="Tahoma"/>
        </w:rPr>
      </w:pPr>
      <w:r w:rsidRPr="0065089E">
        <w:rPr>
          <w:rFonts w:ascii="Tahoma" w:hAnsi="Tahoma" w:cs="Tahoma"/>
          <w:b/>
        </w:rPr>
        <w:t xml:space="preserve">declaração de inidoneidade, </w:t>
      </w:r>
      <w:r w:rsidRPr="0065089E">
        <w:rPr>
          <w:rFonts w:ascii="Tahoma" w:hAnsi="Tahoma" w:cs="Tahoma"/>
        </w:rPr>
        <w:t xml:space="preserve">nos termos do Art. 156, inciso IV e §§ 5º e 6º da Lei Federal nº </w:t>
      </w:r>
      <w:r w:rsidRPr="0065089E">
        <w:rPr>
          <w:rFonts w:ascii="Tahoma" w:hAnsi="Tahoma" w:cs="Tahoma"/>
          <w:spacing w:val="-2"/>
        </w:rPr>
        <w:t>14.133/2021;</w:t>
      </w:r>
    </w:p>
    <w:p w14:paraId="2F4142A0" w14:textId="072DF6A0" w:rsidR="001C2C1E" w:rsidRPr="0065089E" w:rsidRDefault="00102146" w:rsidP="00102146">
      <w:pPr>
        <w:pStyle w:val="Ttulo3"/>
        <w:numPr>
          <w:ilvl w:val="0"/>
          <w:numId w:val="1"/>
        </w:numPr>
        <w:tabs>
          <w:tab w:val="left" w:pos="1060"/>
        </w:tabs>
        <w:spacing w:after="100" w:line="240" w:lineRule="auto"/>
        <w:ind w:left="1060" w:right="391" w:hanging="239"/>
        <w:rPr>
          <w:rFonts w:ascii="Tahoma" w:hAnsi="Tahoma" w:cs="Tahoma"/>
          <w:b w:val="0"/>
        </w:rPr>
      </w:pPr>
      <w:r>
        <w:rPr>
          <w:rFonts w:ascii="Tahoma" w:hAnsi="Tahoma" w:cs="Tahoma"/>
          <w:spacing w:val="-2"/>
        </w:rPr>
        <w:t xml:space="preserve"> </w:t>
      </w:r>
      <w:r w:rsidR="000D2578" w:rsidRPr="0065089E">
        <w:rPr>
          <w:rFonts w:ascii="Tahoma" w:hAnsi="Tahoma" w:cs="Tahoma"/>
          <w:spacing w:val="-2"/>
        </w:rPr>
        <w:t>multa</w:t>
      </w:r>
      <w:r w:rsidR="000D2578" w:rsidRPr="0065089E">
        <w:rPr>
          <w:rFonts w:ascii="Tahoma" w:hAnsi="Tahoma" w:cs="Tahoma"/>
          <w:b w:val="0"/>
          <w:spacing w:val="-2"/>
        </w:rPr>
        <w:t>:</w:t>
      </w:r>
    </w:p>
    <w:p w14:paraId="75A5CD70" w14:textId="77777777"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moratória</w:t>
      </w:r>
      <w:r w:rsidRPr="0065089E">
        <w:rPr>
          <w:rFonts w:ascii="Tahoma" w:hAnsi="Tahoma" w:cs="Tahoma"/>
        </w:rPr>
        <w:t xml:space="preserve"> de até 0,5% (meio por cento) por dia de atraso injustificado sobre o valor inadimplente, até o limite de 30 (trinta) dias;</w:t>
      </w:r>
    </w:p>
    <w:p w14:paraId="74C72F4E" w14:textId="77777777" w:rsidR="001C2C1E" w:rsidRPr="0065089E" w:rsidRDefault="000D2578" w:rsidP="00102146">
      <w:pPr>
        <w:pStyle w:val="PargrafodaLista"/>
        <w:numPr>
          <w:ilvl w:val="2"/>
          <w:numId w:val="1"/>
        </w:numPr>
        <w:tabs>
          <w:tab w:val="left" w:pos="1134"/>
          <w:tab w:val="left" w:pos="2463"/>
        </w:tabs>
        <w:spacing w:after="100"/>
        <w:ind w:left="851" w:right="391" w:firstLine="0"/>
        <w:rPr>
          <w:rFonts w:ascii="Tahoma" w:hAnsi="Tahoma" w:cs="Tahoma"/>
        </w:rPr>
      </w:pPr>
      <w:r w:rsidRPr="0065089E">
        <w:rPr>
          <w:rFonts w:ascii="Tahoma" w:hAnsi="Tahoma" w:cs="Tahoma"/>
        </w:rPr>
        <w:t>O</w:t>
      </w:r>
      <w:r w:rsidRPr="0065089E">
        <w:rPr>
          <w:rFonts w:ascii="Tahoma" w:hAnsi="Tahoma" w:cs="Tahoma"/>
          <w:spacing w:val="-4"/>
        </w:rPr>
        <w:t xml:space="preserve"> </w:t>
      </w:r>
      <w:r w:rsidRPr="0065089E">
        <w:rPr>
          <w:rFonts w:ascii="Tahoma" w:hAnsi="Tahoma" w:cs="Tahoma"/>
        </w:rPr>
        <w:t>atraso</w:t>
      </w:r>
      <w:r w:rsidRPr="0065089E">
        <w:rPr>
          <w:rFonts w:ascii="Tahoma" w:hAnsi="Tahoma" w:cs="Tahoma"/>
          <w:spacing w:val="-3"/>
        </w:rPr>
        <w:t xml:space="preserve"> </w:t>
      </w:r>
      <w:r w:rsidRPr="0065089E">
        <w:rPr>
          <w:rFonts w:ascii="Tahoma" w:hAnsi="Tahoma" w:cs="Tahoma"/>
        </w:rPr>
        <w:t>superior</w:t>
      </w:r>
      <w:r w:rsidRPr="0065089E">
        <w:rPr>
          <w:rFonts w:ascii="Tahoma" w:hAnsi="Tahoma" w:cs="Tahoma"/>
          <w:spacing w:val="-3"/>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30</w:t>
      </w:r>
      <w:r w:rsidRPr="0065089E">
        <w:rPr>
          <w:rFonts w:ascii="Tahoma" w:hAnsi="Tahoma" w:cs="Tahoma"/>
          <w:spacing w:val="-5"/>
        </w:rPr>
        <w:t xml:space="preserve"> </w:t>
      </w:r>
      <w:r w:rsidRPr="0065089E">
        <w:rPr>
          <w:rFonts w:ascii="Tahoma" w:hAnsi="Tahoma" w:cs="Tahoma"/>
        </w:rPr>
        <w:t>(trinta)</w:t>
      </w:r>
      <w:r w:rsidRPr="0065089E">
        <w:rPr>
          <w:rFonts w:ascii="Tahoma" w:hAnsi="Tahoma" w:cs="Tahoma"/>
          <w:spacing w:val="-2"/>
        </w:rPr>
        <w:t xml:space="preserve"> </w:t>
      </w:r>
      <w:r w:rsidRPr="0065089E">
        <w:rPr>
          <w:rFonts w:ascii="Tahoma" w:hAnsi="Tahoma" w:cs="Tahoma"/>
        </w:rPr>
        <w:t>dias</w:t>
      </w:r>
      <w:r w:rsidRPr="0065089E">
        <w:rPr>
          <w:rFonts w:ascii="Tahoma" w:hAnsi="Tahoma" w:cs="Tahoma"/>
          <w:spacing w:val="-5"/>
        </w:rPr>
        <w:t xml:space="preserve"> </w:t>
      </w:r>
      <w:r w:rsidRPr="0065089E">
        <w:rPr>
          <w:rFonts w:ascii="Tahoma" w:hAnsi="Tahoma" w:cs="Tahoma"/>
        </w:rPr>
        <w:t>autoriza</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Administração</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promover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extinção do contrato por descumprimento ou cumprimento irregular de suas cláusulas, conforme dispõe o inciso I do Art. 137 da Lei Federal nº 14.133/2021.</w:t>
      </w:r>
    </w:p>
    <w:p w14:paraId="04D33C88" w14:textId="1152C0D6"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compensatória</w:t>
      </w:r>
      <w:r w:rsidRPr="0065089E">
        <w:rPr>
          <w:rFonts w:ascii="Tahoma" w:hAnsi="Tahoma" w:cs="Tahoma"/>
          <w:spacing w:val="23"/>
        </w:rPr>
        <w:t xml:space="preserve"> </w:t>
      </w:r>
      <w:r w:rsidRPr="0065089E">
        <w:rPr>
          <w:rFonts w:ascii="Tahoma" w:hAnsi="Tahoma" w:cs="Tahoma"/>
        </w:rPr>
        <w:t>de</w:t>
      </w:r>
      <w:r w:rsidRPr="0065089E">
        <w:rPr>
          <w:rFonts w:ascii="Tahoma" w:hAnsi="Tahoma" w:cs="Tahoma"/>
          <w:spacing w:val="23"/>
        </w:rPr>
        <w:t xml:space="preserve"> </w:t>
      </w:r>
      <w:r w:rsidRPr="0065089E">
        <w:rPr>
          <w:rFonts w:ascii="Tahoma" w:hAnsi="Tahoma" w:cs="Tahoma"/>
        </w:rPr>
        <w:t>até</w:t>
      </w:r>
      <w:r w:rsidRPr="0065089E">
        <w:rPr>
          <w:rFonts w:ascii="Tahoma" w:hAnsi="Tahoma" w:cs="Tahoma"/>
          <w:spacing w:val="22"/>
        </w:rPr>
        <w:t xml:space="preserve"> </w:t>
      </w:r>
      <w:r w:rsidRPr="0065089E">
        <w:rPr>
          <w:rFonts w:ascii="Tahoma" w:hAnsi="Tahoma" w:cs="Tahoma"/>
        </w:rPr>
        <w:t>30%</w:t>
      </w:r>
      <w:r w:rsidRPr="0065089E">
        <w:rPr>
          <w:rFonts w:ascii="Tahoma" w:hAnsi="Tahoma" w:cs="Tahoma"/>
          <w:spacing w:val="23"/>
        </w:rPr>
        <w:t xml:space="preserve"> </w:t>
      </w:r>
      <w:r w:rsidRPr="0065089E">
        <w:rPr>
          <w:rFonts w:ascii="Tahoma" w:hAnsi="Tahoma" w:cs="Tahoma"/>
        </w:rPr>
        <w:t>(trinta</w:t>
      </w:r>
      <w:r w:rsidRPr="0065089E">
        <w:rPr>
          <w:rFonts w:ascii="Tahoma" w:hAnsi="Tahoma" w:cs="Tahoma"/>
          <w:spacing w:val="22"/>
        </w:rPr>
        <w:t xml:space="preserve"> </w:t>
      </w:r>
      <w:r w:rsidRPr="0065089E">
        <w:rPr>
          <w:rFonts w:ascii="Tahoma" w:hAnsi="Tahoma" w:cs="Tahoma"/>
        </w:rPr>
        <w:t>por</w:t>
      </w:r>
      <w:r w:rsidRPr="0065089E">
        <w:rPr>
          <w:rFonts w:ascii="Tahoma" w:hAnsi="Tahoma" w:cs="Tahoma"/>
          <w:spacing w:val="23"/>
        </w:rPr>
        <w:t xml:space="preserve"> </w:t>
      </w:r>
      <w:r w:rsidRPr="0065089E">
        <w:rPr>
          <w:rFonts w:ascii="Tahoma" w:hAnsi="Tahoma" w:cs="Tahoma"/>
        </w:rPr>
        <w:t>cento)</w:t>
      </w:r>
      <w:r w:rsidRPr="0065089E">
        <w:rPr>
          <w:rFonts w:ascii="Tahoma" w:hAnsi="Tahoma" w:cs="Tahoma"/>
          <w:spacing w:val="22"/>
        </w:rPr>
        <w:t xml:space="preserve"> </w:t>
      </w:r>
      <w:r w:rsidRPr="0065089E">
        <w:rPr>
          <w:rFonts w:ascii="Tahoma" w:hAnsi="Tahoma" w:cs="Tahoma"/>
        </w:rPr>
        <w:t>sobre</w:t>
      </w:r>
      <w:r w:rsidRPr="0065089E">
        <w:rPr>
          <w:rFonts w:ascii="Tahoma" w:hAnsi="Tahoma" w:cs="Tahoma"/>
          <w:spacing w:val="20"/>
        </w:rPr>
        <w:t xml:space="preserve"> </w:t>
      </w:r>
      <w:r w:rsidRPr="0065089E">
        <w:rPr>
          <w:rFonts w:ascii="Tahoma" w:hAnsi="Tahoma" w:cs="Tahoma"/>
        </w:rPr>
        <w:t>o</w:t>
      </w:r>
      <w:r w:rsidRPr="0065089E">
        <w:rPr>
          <w:rFonts w:ascii="Tahoma" w:hAnsi="Tahoma" w:cs="Tahoma"/>
          <w:spacing w:val="22"/>
        </w:rPr>
        <w:t xml:space="preserve"> </w:t>
      </w:r>
      <w:r w:rsidRPr="0065089E">
        <w:rPr>
          <w:rFonts w:ascii="Tahoma" w:hAnsi="Tahoma" w:cs="Tahoma"/>
        </w:rPr>
        <w:t>valor</w:t>
      </w:r>
      <w:r w:rsidRPr="0065089E">
        <w:rPr>
          <w:rFonts w:ascii="Tahoma" w:hAnsi="Tahoma" w:cs="Tahoma"/>
          <w:spacing w:val="21"/>
        </w:rPr>
        <w:t xml:space="preserve"> </w:t>
      </w:r>
      <w:r w:rsidRPr="0065089E">
        <w:rPr>
          <w:rFonts w:ascii="Tahoma" w:hAnsi="Tahoma" w:cs="Tahoma"/>
        </w:rPr>
        <w:t>total</w:t>
      </w:r>
      <w:r w:rsidRPr="0065089E">
        <w:rPr>
          <w:rFonts w:ascii="Tahoma" w:hAnsi="Tahoma" w:cs="Tahoma"/>
          <w:spacing w:val="23"/>
        </w:rPr>
        <w:t xml:space="preserve"> </w:t>
      </w:r>
      <w:r w:rsidRPr="0065089E">
        <w:rPr>
          <w:rFonts w:ascii="Tahoma" w:hAnsi="Tahoma" w:cs="Tahoma"/>
        </w:rPr>
        <w:t>do</w:t>
      </w:r>
      <w:r w:rsidRPr="0065089E">
        <w:rPr>
          <w:rFonts w:ascii="Tahoma" w:hAnsi="Tahoma" w:cs="Tahoma"/>
          <w:spacing w:val="23"/>
        </w:rPr>
        <w:t xml:space="preserve"> </w:t>
      </w:r>
      <w:r w:rsidRPr="0065089E">
        <w:rPr>
          <w:rFonts w:ascii="Tahoma" w:hAnsi="Tahoma" w:cs="Tahoma"/>
        </w:rPr>
        <w:t>contrato,</w:t>
      </w:r>
      <w:r w:rsidRPr="0065089E">
        <w:rPr>
          <w:rFonts w:ascii="Tahoma" w:hAnsi="Tahoma" w:cs="Tahoma"/>
          <w:spacing w:val="19"/>
        </w:rPr>
        <w:t xml:space="preserve"> </w:t>
      </w:r>
      <w:r w:rsidRPr="0065089E">
        <w:rPr>
          <w:rFonts w:ascii="Tahoma" w:hAnsi="Tahoma" w:cs="Tahoma"/>
        </w:rPr>
        <w:t>no</w:t>
      </w:r>
      <w:r w:rsidRPr="0065089E">
        <w:rPr>
          <w:rFonts w:ascii="Tahoma" w:hAnsi="Tahoma" w:cs="Tahoma"/>
          <w:spacing w:val="23"/>
        </w:rPr>
        <w:t xml:space="preserve"> </w:t>
      </w:r>
      <w:r w:rsidRPr="0065089E">
        <w:rPr>
          <w:rFonts w:ascii="Tahoma" w:hAnsi="Tahoma" w:cs="Tahoma"/>
        </w:rPr>
        <w:t>caso</w:t>
      </w:r>
      <w:r w:rsidRPr="0065089E">
        <w:rPr>
          <w:rFonts w:ascii="Tahoma" w:hAnsi="Tahoma" w:cs="Tahoma"/>
          <w:spacing w:val="23"/>
        </w:rPr>
        <w:t xml:space="preserve"> </w:t>
      </w:r>
      <w:r w:rsidRPr="0065089E">
        <w:rPr>
          <w:rFonts w:ascii="Tahoma" w:hAnsi="Tahoma" w:cs="Tahoma"/>
          <w:spacing w:val="-5"/>
        </w:rPr>
        <w:t>de</w:t>
      </w:r>
      <w:r w:rsidR="00C77175" w:rsidRPr="0065089E">
        <w:rPr>
          <w:rFonts w:ascii="Tahoma" w:hAnsi="Tahoma" w:cs="Tahoma"/>
          <w:spacing w:val="-5"/>
        </w:rPr>
        <w:t xml:space="preserve"> </w:t>
      </w:r>
      <w:r w:rsidRPr="0065089E">
        <w:rPr>
          <w:rFonts w:ascii="Tahoma" w:hAnsi="Tahoma" w:cs="Tahoma"/>
        </w:rPr>
        <w:t>inexecução</w:t>
      </w:r>
      <w:r w:rsidRPr="0065089E">
        <w:rPr>
          <w:rFonts w:ascii="Tahoma" w:hAnsi="Tahoma" w:cs="Tahoma"/>
          <w:spacing w:val="-3"/>
        </w:rPr>
        <w:t xml:space="preserve"> </w:t>
      </w:r>
      <w:r w:rsidRPr="0065089E">
        <w:rPr>
          <w:rFonts w:ascii="Tahoma" w:hAnsi="Tahoma" w:cs="Tahoma"/>
        </w:rPr>
        <w:t>total</w:t>
      </w:r>
      <w:r w:rsidRPr="0065089E">
        <w:rPr>
          <w:rFonts w:ascii="Tahoma" w:hAnsi="Tahoma" w:cs="Tahoma"/>
          <w:spacing w:val="-2"/>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spacing w:val="-2"/>
        </w:rPr>
        <w:t>objeto.</w:t>
      </w:r>
    </w:p>
    <w:p w14:paraId="36C5EC92" w14:textId="71CEE454" w:rsidR="001C2C1E" w:rsidRPr="0065089E" w:rsidRDefault="00B533CB" w:rsidP="00B533CB">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 A aplic</w:t>
      </w:r>
      <w:r w:rsidR="003E475A">
        <w:rPr>
          <w:rFonts w:ascii="Tahoma" w:hAnsi="Tahoma" w:cs="Tahoma"/>
        </w:rPr>
        <w:t>ação das sanções previstas nesta Ata</w:t>
      </w:r>
      <w:r w:rsidR="000D2578" w:rsidRPr="0065089E">
        <w:rPr>
          <w:rFonts w:ascii="Tahoma" w:hAnsi="Tahoma" w:cs="Tahoma"/>
        </w:rPr>
        <w:t xml:space="preserve">, não exclui, em hipótese alguma, a obrigação de reparação integral do dano causado ao </w:t>
      </w:r>
      <w:r w:rsidR="003E475A">
        <w:rPr>
          <w:rFonts w:ascii="Tahoma" w:hAnsi="Tahoma" w:cs="Tahoma"/>
        </w:rPr>
        <w:t>MUNICÍPIO</w:t>
      </w:r>
      <w:r w:rsidR="000D2578" w:rsidRPr="0065089E">
        <w:rPr>
          <w:rFonts w:ascii="Tahoma" w:hAnsi="Tahoma" w:cs="Tahoma"/>
        </w:rPr>
        <w:t>.</w:t>
      </w:r>
    </w:p>
    <w:p w14:paraId="53BF7F43" w14:textId="291A6CE4" w:rsidR="001C2C1E" w:rsidRPr="00D05CCC" w:rsidRDefault="00B533CB" w:rsidP="00B533CB">
      <w:pPr>
        <w:pStyle w:val="PargrafodaLista"/>
        <w:numPr>
          <w:ilvl w:val="1"/>
          <w:numId w:val="6"/>
        </w:numPr>
        <w:tabs>
          <w:tab w:val="left" w:pos="567"/>
        </w:tabs>
        <w:spacing w:after="100"/>
        <w:ind w:left="142" w:right="391" w:hanging="3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sanções</w:t>
      </w:r>
      <w:r w:rsidR="000D2578" w:rsidRPr="0065089E">
        <w:rPr>
          <w:rFonts w:ascii="Tahoma" w:hAnsi="Tahoma" w:cs="Tahoma"/>
          <w:spacing w:val="-13"/>
        </w:rPr>
        <w:t xml:space="preserve"> </w:t>
      </w:r>
      <w:r w:rsidR="000D2578" w:rsidRPr="0065089E">
        <w:rPr>
          <w:rFonts w:ascii="Tahoma" w:hAnsi="Tahoma" w:cs="Tahoma"/>
        </w:rPr>
        <w:t>previstas</w:t>
      </w:r>
      <w:r w:rsidR="000D2578" w:rsidRPr="0065089E">
        <w:rPr>
          <w:rFonts w:ascii="Tahoma" w:hAnsi="Tahoma" w:cs="Tahoma"/>
          <w:spacing w:val="-14"/>
        </w:rPr>
        <w:t xml:space="preserve"> </w:t>
      </w:r>
      <w:r w:rsidR="003E475A">
        <w:rPr>
          <w:rFonts w:ascii="Tahoma" w:hAnsi="Tahoma" w:cs="Tahoma"/>
        </w:rPr>
        <w:t xml:space="preserve">nesta Ata </w:t>
      </w:r>
      <w:r w:rsidR="000D2578" w:rsidRPr="0065089E">
        <w:rPr>
          <w:rFonts w:ascii="Tahoma" w:hAnsi="Tahoma" w:cs="Tahoma"/>
        </w:rPr>
        <w:t>poderão</w:t>
      </w:r>
      <w:r w:rsidR="000D2578" w:rsidRPr="0065089E">
        <w:rPr>
          <w:rFonts w:ascii="Tahoma" w:hAnsi="Tahoma" w:cs="Tahoma"/>
          <w:spacing w:val="-13"/>
        </w:rPr>
        <w:t xml:space="preserve"> </w:t>
      </w:r>
      <w:r w:rsidR="000D2578" w:rsidRPr="0065089E">
        <w:rPr>
          <w:rFonts w:ascii="Tahoma" w:hAnsi="Tahoma" w:cs="Tahoma"/>
        </w:rPr>
        <w:t>ser</w:t>
      </w:r>
      <w:r w:rsidR="000D2578" w:rsidRPr="0065089E">
        <w:rPr>
          <w:rFonts w:ascii="Tahoma" w:hAnsi="Tahoma" w:cs="Tahoma"/>
          <w:spacing w:val="-13"/>
        </w:rPr>
        <w:t xml:space="preserve"> </w:t>
      </w:r>
      <w:r w:rsidR="000D2578" w:rsidRPr="0065089E">
        <w:rPr>
          <w:rFonts w:ascii="Tahoma" w:hAnsi="Tahoma" w:cs="Tahoma"/>
        </w:rPr>
        <w:t>aplicadas</w:t>
      </w:r>
      <w:r w:rsidR="000D2578" w:rsidRPr="0065089E">
        <w:rPr>
          <w:rFonts w:ascii="Tahoma" w:hAnsi="Tahoma" w:cs="Tahoma"/>
          <w:spacing w:val="-14"/>
        </w:rPr>
        <w:t xml:space="preserve"> </w:t>
      </w:r>
      <w:r w:rsidR="000D2578" w:rsidRPr="0065089E">
        <w:rPr>
          <w:rFonts w:ascii="Tahoma" w:hAnsi="Tahoma" w:cs="Tahoma"/>
        </w:rPr>
        <w:t>cumulativamente</w:t>
      </w:r>
      <w:r w:rsidR="000D2578" w:rsidRPr="0065089E">
        <w:rPr>
          <w:rFonts w:ascii="Tahoma" w:hAnsi="Tahoma" w:cs="Tahoma"/>
          <w:spacing w:val="-12"/>
        </w:rPr>
        <w:t xml:space="preserve"> </w:t>
      </w:r>
      <w:r w:rsidR="000D2578" w:rsidRPr="0065089E">
        <w:rPr>
          <w:rFonts w:ascii="Tahoma" w:hAnsi="Tahoma" w:cs="Tahoma"/>
        </w:rPr>
        <w:t>com</w:t>
      </w:r>
      <w:r w:rsidR="000D2578" w:rsidRPr="0065089E">
        <w:rPr>
          <w:rFonts w:ascii="Tahoma" w:hAnsi="Tahoma" w:cs="Tahoma"/>
          <w:spacing w:val="-14"/>
        </w:rPr>
        <w:t xml:space="preserve"> </w:t>
      </w:r>
      <w:r w:rsidR="000D2578" w:rsidRPr="0065089E">
        <w:rPr>
          <w:rFonts w:ascii="Tahoma" w:hAnsi="Tahoma" w:cs="Tahoma"/>
        </w:rPr>
        <w:t>a</w:t>
      </w:r>
      <w:r w:rsidR="000D2578" w:rsidRPr="0065089E">
        <w:rPr>
          <w:rFonts w:ascii="Tahoma" w:hAnsi="Tahoma" w:cs="Tahoma"/>
          <w:spacing w:val="-14"/>
        </w:rPr>
        <w:t xml:space="preserve"> </w:t>
      </w:r>
      <w:r w:rsidR="000D2578" w:rsidRPr="0065089E">
        <w:rPr>
          <w:rFonts w:ascii="Tahoma" w:hAnsi="Tahoma" w:cs="Tahoma"/>
        </w:rPr>
        <w:t>multa.</w:t>
      </w:r>
      <w:r w:rsidR="000D2578" w:rsidRPr="0065089E">
        <w:rPr>
          <w:rFonts w:ascii="Tahoma" w:hAnsi="Tahoma" w:cs="Tahoma"/>
          <w:spacing w:val="-13"/>
        </w:rPr>
        <w:t xml:space="preserve"> </w:t>
      </w:r>
      <w:r w:rsidR="000D2578" w:rsidRPr="0065089E">
        <w:rPr>
          <w:rFonts w:ascii="Tahoma" w:hAnsi="Tahoma" w:cs="Tahoma"/>
        </w:rPr>
        <w:t>(Art.</w:t>
      </w:r>
      <w:r w:rsidR="000D2578" w:rsidRPr="0065089E">
        <w:rPr>
          <w:rFonts w:ascii="Tahoma" w:hAnsi="Tahoma" w:cs="Tahoma"/>
          <w:spacing w:val="-13"/>
        </w:rPr>
        <w:t xml:space="preserve"> </w:t>
      </w:r>
      <w:r w:rsidR="000D2578" w:rsidRPr="0065089E">
        <w:rPr>
          <w:rFonts w:ascii="Tahoma" w:hAnsi="Tahoma" w:cs="Tahoma"/>
          <w:spacing w:val="-4"/>
        </w:rPr>
        <w:t>156,</w:t>
      </w:r>
      <w:r w:rsidR="00D05CCC">
        <w:rPr>
          <w:rFonts w:ascii="Tahoma" w:hAnsi="Tahoma" w:cs="Tahoma"/>
          <w:spacing w:val="-4"/>
        </w:rPr>
        <w:t xml:space="preserve"> </w:t>
      </w:r>
      <w:r w:rsidR="000D2578" w:rsidRPr="00D05CCC">
        <w:rPr>
          <w:rFonts w:ascii="Tahoma" w:hAnsi="Tahoma" w:cs="Tahoma"/>
        </w:rPr>
        <w:t>§7º</w:t>
      </w:r>
      <w:r w:rsidR="000D2578" w:rsidRPr="00D05CCC">
        <w:rPr>
          <w:rFonts w:ascii="Tahoma" w:hAnsi="Tahoma" w:cs="Tahoma"/>
          <w:spacing w:val="-2"/>
        </w:rPr>
        <w:t xml:space="preserve"> </w:t>
      </w:r>
      <w:r w:rsidR="000D2578" w:rsidRPr="00D05CCC">
        <w:rPr>
          <w:rFonts w:ascii="Tahoma" w:hAnsi="Tahoma" w:cs="Tahoma"/>
        </w:rPr>
        <w:t>da</w:t>
      </w:r>
      <w:r w:rsidR="000D2578" w:rsidRPr="00D05CCC">
        <w:rPr>
          <w:rFonts w:ascii="Tahoma" w:hAnsi="Tahoma" w:cs="Tahoma"/>
          <w:spacing w:val="-3"/>
        </w:rPr>
        <w:t xml:space="preserve"> </w:t>
      </w:r>
      <w:r w:rsidR="000D2578" w:rsidRPr="00D05CCC">
        <w:rPr>
          <w:rFonts w:ascii="Tahoma" w:hAnsi="Tahoma" w:cs="Tahoma"/>
        </w:rPr>
        <w:t>Lei</w:t>
      </w:r>
      <w:r w:rsidR="000D2578" w:rsidRPr="00D05CCC">
        <w:rPr>
          <w:rFonts w:ascii="Tahoma" w:hAnsi="Tahoma" w:cs="Tahoma"/>
          <w:spacing w:val="-2"/>
        </w:rPr>
        <w:t xml:space="preserve"> </w:t>
      </w:r>
      <w:r w:rsidR="000D2578" w:rsidRPr="00D05CCC">
        <w:rPr>
          <w:rFonts w:ascii="Tahoma" w:hAnsi="Tahoma" w:cs="Tahoma"/>
        </w:rPr>
        <w:t>Federal</w:t>
      </w:r>
      <w:r w:rsidR="000D2578" w:rsidRPr="00D05CCC">
        <w:rPr>
          <w:rFonts w:ascii="Tahoma" w:hAnsi="Tahoma" w:cs="Tahoma"/>
          <w:spacing w:val="-2"/>
        </w:rPr>
        <w:t xml:space="preserve"> </w:t>
      </w:r>
      <w:r w:rsidR="000D2578" w:rsidRPr="00D05CCC">
        <w:rPr>
          <w:rFonts w:ascii="Tahoma" w:hAnsi="Tahoma" w:cs="Tahoma"/>
        </w:rPr>
        <w:t>nº</w:t>
      </w:r>
      <w:r w:rsidR="000D2578" w:rsidRPr="00D05CCC">
        <w:rPr>
          <w:rFonts w:ascii="Tahoma" w:hAnsi="Tahoma" w:cs="Tahoma"/>
          <w:spacing w:val="-3"/>
        </w:rPr>
        <w:t xml:space="preserve"> </w:t>
      </w:r>
      <w:r w:rsidR="000D2578" w:rsidRPr="00D05CCC">
        <w:rPr>
          <w:rFonts w:ascii="Tahoma" w:hAnsi="Tahoma" w:cs="Tahoma"/>
          <w:spacing w:val="-2"/>
        </w:rPr>
        <w:t>14.133/2021).</w:t>
      </w:r>
    </w:p>
    <w:p w14:paraId="74820FA5" w14:textId="77777777" w:rsidR="001C2C1E" w:rsidRPr="0065089E" w:rsidRDefault="000D2578" w:rsidP="00B533CB">
      <w:pPr>
        <w:pStyle w:val="PargrafodaLista"/>
        <w:numPr>
          <w:ilvl w:val="1"/>
          <w:numId w:val="6"/>
        </w:numPr>
        <w:tabs>
          <w:tab w:val="left" w:pos="567"/>
        </w:tabs>
        <w:spacing w:after="100"/>
        <w:ind w:right="391" w:firstLine="0"/>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Antes da aplicação da multa, será facultada a defesa do interessado no prazo de 15 (quinze) dias úteis, contado da data da sua intimação.</w:t>
      </w:r>
    </w:p>
    <w:p w14:paraId="3C9F12C5" w14:textId="46D92F1A" w:rsidR="001C2C1E" w:rsidRPr="0065089E" w:rsidRDefault="000D2578" w:rsidP="00B533CB">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1"/>
        </w:rPr>
        <w:t xml:space="preserve"> </w:t>
      </w:r>
      <w:r w:rsidRPr="0065089E">
        <w:rPr>
          <w:rFonts w:ascii="Tahoma" w:hAnsi="Tahoma" w:cs="Tahoma"/>
        </w:rPr>
        <w:t>Se</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multa</w:t>
      </w:r>
      <w:r w:rsidRPr="0065089E">
        <w:rPr>
          <w:rFonts w:ascii="Tahoma" w:hAnsi="Tahoma" w:cs="Tahoma"/>
          <w:spacing w:val="-4"/>
        </w:rPr>
        <w:t xml:space="preserve"> </w:t>
      </w:r>
      <w:r w:rsidRPr="0065089E">
        <w:rPr>
          <w:rFonts w:ascii="Tahoma" w:hAnsi="Tahoma" w:cs="Tahoma"/>
        </w:rPr>
        <w:t>aplicada</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indenizações</w:t>
      </w:r>
      <w:r w:rsidRPr="0065089E">
        <w:rPr>
          <w:rFonts w:ascii="Tahoma" w:hAnsi="Tahoma" w:cs="Tahoma"/>
          <w:spacing w:val="-2"/>
        </w:rPr>
        <w:t xml:space="preserve"> </w:t>
      </w:r>
      <w:r w:rsidRPr="0065089E">
        <w:rPr>
          <w:rFonts w:ascii="Tahoma" w:hAnsi="Tahoma" w:cs="Tahoma"/>
        </w:rPr>
        <w:t>cabíveis</w:t>
      </w:r>
      <w:r w:rsidRPr="0065089E">
        <w:rPr>
          <w:rFonts w:ascii="Tahoma" w:hAnsi="Tahoma" w:cs="Tahoma"/>
          <w:spacing w:val="-2"/>
        </w:rPr>
        <w:t xml:space="preserve"> </w:t>
      </w:r>
      <w:r w:rsidRPr="0065089E">
        <w:rPr>
          <w:rFonts w:ascii="Tahoma" w:hAnsi="Tahoma" w:cs="Tahoma"/>
        </w:rPr>
        <w:t>forem</w:t>
      </w:r>
      <w:r w:rsidRPr="0065089E">
        <w:rPr>
          <w:rFonts w:ascii="Tahoma" w:hAnsi="Tahoma" w:cs="Tahoma"/>
          <w:spacing w:val="-1"/>
        </w:rPr>
        <w:t xml:space="preserve"> </w:t>
      </w:r>
      <w:r w:rsidRPr="0065089E">
        <w:rPr>
          <w:rFonts w:ascii="Tahoma" w:hAnsi="Tahoma" w:cs="Tahoma"/>
        </w:rPr>
        <w:t>superiores</w:t>
      </w:r>
      <w:r w:rsidRPr="0065089E">
        <w:rPr>
          <w:rFonts w:ascii="Tahoma" w:hAnsi="Tahoma" w:cs="Tahoma"/>
          <w:spacing w:val="-2"/>
        </w:rPr>
        <w:t xml:space="preserve"> </w:t>
      </w:r>
      <w:r w:rsidRPr="0065089E">
        <w:rPr>
          <w:rFonts w:ascii="Tahoma" w:hAnsi="Tahoma" w:cs="Tahoma"/>
        </w:rPr>
        <w:t>ao</w:t>
      </w:r>
      <w:r w:rsidRPr="0065089E">
        <w:rPr>
          <w:rFonts w:ascii="Tahoma" w:hAnsi="Tahoma" w:cs="Tahoma"/>
          <w:spacing w:val="-2"/>
        </w:rPr>
        <w:t xml:space="preserve"> </w:t>
      </w:r>
      <w:r w:rsidRPr="0065089E">
        <w:rPr>
          <w:rFonts w:ascii="Tahoma" w:hAnsi="Tahoma" w:cs="Tahoma"/>
        </w:rPr>
        <w:t>valor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eventualmente devido</w:t>
      </w:r>
      <w:r w:rsidRPr="0065089E">
        <w:rPr>
          <w:rFonts w:ascii="Tahoma" w:hAnsi="Tahoma" w:cs="Tahoma"/>
          <w:spacing w:val="-2"/>
        </w:rPr>
        <w:t xml:space="preserve"> </w:t>
      </w:r>
      <w:r w:rsidRPr="0065089E">
        <w:rPr>
          <w:rFonts w:ascii="Tahoma" w:hAnsi="Tahoma" w:cs="Tahoma"/>
        </w:rPr>
        <w:t xml:space="preserve">pelo </w:t>
      </w:r>
      <w:r w:rsidR="003E475A">
        <w:rPr>
          <w:rFonts w:ascii="Tahoma" w:hAnsi="Tahoma" w:cs="Tahoma"/>
        </w:rPr>
        <w:t>MUNICÍPIO</w:t>
      </w:r>
      <w:r w:rsidRPr="0065089E">
        <w:rPr>
          <w:rFonts w:ascii="Tahoma" w:hAnsi="Tahoma" w:cs="Tahoma"/>
          <w:spacing w:val="-1"/>
        </w:rPr>
        <w:t xml:space="preserve"> </w:t>
      </w:r>
      <w:r w:rsidR="003E475A">
        <w:rPr>
          <w:rFonts w:ascii="Tahoma" w:hAnsi="Tahoma" w:cs="Tahoma"/>
        </w:rPr>
        <w:t>a EMPRESA</w:t>
      </w:r>
      <w:r w:rsidRPr="0065089E">
        <w:rPr>
          <w:rFonts w:ascii="Tahoma" w:hAnsi="Tahoma" w:cs="Tahoma"/>
        </w:rPr>
        <w:t>, além da</w:t>
      </w:r>
      <w:r w:rsidRPr="0065089E">
        <w:rPr>
          <w:rFonts w:ascii="Tahoma" w:hAnsi="Tahoma" w:cs="Tahoma"/>
          <w:spacing w:val="-2"/>
        </w:rPr>
        <w:t xml:space="preserve"> </w:t>
      </w:r>
      <w:r w:rsidRPr="0065089E">
        <w:rPr>
          <w:rFonts w:ascii="Tahoma" w:hAnsi="Tahoma" w:cs="Tahoma"/>
        </w:rPr>
        <w:t>perda</w:t>
      </w:r>
      <w:r w:rsidRPr="0065089E">
        <w:rPr>
          <w:rFonts w:ascii="Tahoma" w:hAnsi="Tahoma" w:cs="Tahoma"/>
          <w:spacing w:val="-2"/>
        </w:rPr>
        <w:t xml:space="preserve"> </w:t>
      </w:r>
      <w:r w:rsidRPr="0065089E">
        <w:rPr>
          <w:rFonts w:ascii="Tahoma" w:hAnsi="Tahoma" w:cs="Tahoma"/>
        </w:rPr>
        <w:t>desse valor, a</w:t>
      </w:r>
      <w:r w:rsidRPr="0065089E">
        <w:rPr>
          <w:rFonts w:ascii="Tahoma" w:hAnsi="Tahoma" w:cs="Tahoma"/>
          <w:spacing w:val="-2"/>
        </w:rPr>
        <w:t xml:space="preserve"> </w:t>
      </w:r>
      <w:r w:rsidRPr="0065089E">
        <w:rPr>
          <w:rFonts w:ascii="Tahoma" w:hAnsi="Tahoma" w:cs="Tahoma"/>
        </w:rPr>
        <w:t>diferença será descontada da garantia prestada ou será cobrada judicialmente (Art. 156, §8º, da Lei Federal nº 14.133/2021).</w:t>
      </w:r>
    </w:p>
    <w:p w14:paraId="3D9FE3B6" w14:textId="77777777" w:rsidR="001C2C1E" w:rsidRPr="0065089E" w:rsidRDefault="000D2578" w:rsidP="00B533CB">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7"/>
        </w:rPr>
        <w:t xml:space="preserve"> </w:t>
      </w:r>
      <w:r w:rsidRPr="0065089E">
        <w:rPr>
          <w:rFonts w:ascii="Tahoma" w:hAnsi="Tahoma" w:cs="Tahoma"/>
        </w:rPr>
        <w:t>Previamente</w:t>
      </w:r>
      <w:r w:rsidRPr="0065089E">
        <w:rPr>
          <w:rFonts w:ascii="Tahoma" w:hAnsi="Tahoma" w:cs="Tahoma"/>
          <w:spacing w:val="-10"/>
        </w:rPr>
        <w:t xml:space="preserve"> </w:t>
      </w:r>
      <w:r w:rsidRPr="0065089E">
        <w:rPr>
          <w:rFonts w:ascii="Tahoma" w:hAnsi="Tahoma" w:cs="Tahoma"/>
        </w:rPr>
        <w:t>ao</w:t>
      </w:r>
      <w:r w:rsidRPr="0065089E">
        <w:rPr>
          <w:rFonts w:ascii="Tahoma" w:hAnsi="Tahoma" w:cs="Tahoma"/>
          <w:spacing w:val="-10"/>
        </w:rPr>
        <w:t xml:space="preserve"> </w:t>
      </w:r>
      <w:r w:rsidRPr="0065089E">
        <w:rPr>
          <w:rFonts w:ascii="Tahoma" w:hAnsi="Tahoma" w:cs="Tahoma"/>
        </w:rPr>
        <w:t>encaminhamento</w:t>
      </w:r>
      <w:r w:rsidRPr="0065089E">
        <w:rPr>
          <w:rFonts w:ascii="Tahoma" w:hAnsi="Tahoma" w:cs="Tahoma"/>
          <w:spacing w:val="-11"/>
        </w:rPr>
        <w:t xml:space="preserve"> </w:t>
      </w:r>
      <w:r w:rsidRPr="0065089E">
        <w:rPr>
          <w:rFonts w:ascii="Tahoma" w:hAnsi="Tahoma" w:cs="Tahoma"/>
        </w:rPr>
        <w:t>à</w:t>
      </w:r>
      <w:r w:rsidRPr="0065089E">
        <w:rPr>
          <w:rFonts w:ascii="Tahoma" w:hAnsi="Tahoma" w:cs="Tahoma"/>
          <w:spacing w:val="-8"/>
        </w:rPr>
        <w:t xml:space="preserve"> </w:t>
      </w:r>
      <w:r w:rsidRPr="0065089E">
        <w:rPr>
          <w:rFonts w:ascii="Tahoma" w:hAnsi="Tahoma" w:cs="Tahoma"/>
        </w:rPr>
        <w:t>cobrança</w:t>
      </w:r>
      <w:r w:rsidRPr="0065089E">
        <w:rPr>
          <w:rFonts w:ascii="Tahoma" w:hAnsi="Tahoma" w:cs="Tahoma"/>
          <w:spacing w:val="-10"/>
        </w:rPr>
        <w:t xml:space="preserve"> </w:t>
      </w:r>
      <w:r w:rsidRPr="0065089E">
        <w:rPr>
          <w:rFonts w:ascii="Tahoma" w:hAnsi="Tahoma" w:cs="Tahoma"/>
        </w:rPr>
        <w:t>judicial,</w:t>
      </w:r>
      <w:r w:rsidRPr="0065089E">
        <w:rPr>
          <w:rFonts w:ascii="Tahoma" w:hAnsi="Tahoma" w:cs="Tahoma"/>
          <w:spacing w:val="-11"/>
        </w:rPr>
        <w:t xml:space="preserve"> </w:t>
      </w:r>
      <w:r w:rsidRPr="0065089E">
        <w:rPr>
          <w:rFonts w:ascii="Tahoma" w:hAnsi="Tahoma" w:cs="Tahoma"/>
        </w:rPr>
        <w:t>a</w:t>
      </w:r>
      <w:r w:rsidRPr="0065089E">
        <w:rPr>
          <w:rFonts w:ascii="Tahoma" w:hAnsi="Tahoma" w:cs="Tahoma"/>
          <w:spacing w:val="-10"/>
        </w:rPr>
        <w:t xml:space="preserve"> </w:t>
      </w:r>
      <w:r w:rsidRPr="0065089E">
        <w:rPr>
          <w:rFonts w:ascii="Tahoma" w:hAnsi="Tahoma" w:cs="Tahoma"/>
        </w:rPr>
        <w:t>multa</w:t>
      </w:r>
      <w:r w:rsidRPr="0065089E">
        <w:rPr>
          <w:rFonts w:ascii="Tahoma" w:hAnsi="Tahoma" w:cs="Tahoma"/>
          <w:spacing w:val="-8"/>
        </w:rPr>
        <w:t xml:space="preserve"> </w:t>
      </w:r>
      <w:r w:rsidRPr="0065089E">
        <w:rPr>
          <w:rFonts w:ascii="Tahoma" w:hAnsi="Tahoma" w:cs="Tahoma"/>
        </w:rPr>
        <w:t>poderá</w:t>
      </w:r>
      <w:r w:rsidRPr="0065089E">
        <w:rPr>
          <w:rFonts w:ascii="Tahoma" w:hAnsi="Tahoma" w:cs="Tahoma"/>
          <w:spacing w:val="-10"/>
        </w:rPr>
        <w:t xml:space="preserve"> </w:t>
      </w:r>
      <w:r w:rsidRPr="0065089E">
        <w:rPr>
          <w:rFonts w:ascii="Tahoma" w:hAnsi="Tahoma" w:cs="Tahoma"/>
        </w:rPr>
        <w:t>ser</w:t>
      </w:r>
      <w:r w:rsidRPr="0065089E">
        <w:rPr>
          <w:rFonts w:ascii="Tahoma" w:hAnsi="Tahoma" w:cs="Tahoma"/>
          <w:spacing w:val="-10"/>
        </w:rPr>
        <w:t xml:space="preserve"> </w:t>
      </w:r>
      <w:r w:rsidRPr="0065089E">
        <w:rPr>
          <w:rFonts w:ascii="Tahoma" w:hAnsi="Tahoma" w:cs="Tahoma"/>
        </w:rPr>
        <w:t>recolhida</w:t>
      </w:r>
      <w:r w:rsidRPr="0065089E">
        <w:rPr>
          <w:rFonts w:ascii="Tahoma" w:hAnsi="Tahoma" w:cs="Tahoma"/>
          <w:spacing w:val="-10"/>
        </w:rPr>
        <w:t xml:space="preserve"> </w:t>
      </w:r>
      <w:r w:rsidRPr="0065089E">
        <w:rPr>
          <w:rFonts w:ascii="Tahoma" w:hAnsi="Tahoma" w:cs="Tahoma"/>
        </w:rPr>
        <w:t>administrativamente no</w:t>
      </w:r>
      <w:r w:rsidRPr="0065089E">
        <w:rPr>
          <w:rFonts w:ascii="Tahoma" w:hAnsi="Tahoma" w:cs="Tahoma"/>
          <w:spacing w:val="-5"/>
        </w:rPr>
        <w:t xml:space="preserve"> </w:t>
      </w:r>
      <w:r w:rsidRPr="0065089E">
        <w:rPr>
          <w:rFonts w:ascii="Tahoma" w:hAnsi="Tahoma" w:cs="Tahoma"/>
        </w:rPr>
        <w:t>prazo</w:t>
      </w:r>
      <w:r w:rsidRPr="0065089E">
        <w:rPr>
          <w:rFonts w:ascii="Tahoma" w:hAnsi="Tahoma" w:cs="Tahoma"/>
          <w:spacing w:val="-7"/>
        </w:rPr>
        <w:t xml:space="preserve"> </w:t>
      </w:r>
      <w:r w:rsidRPr="0065089E">
        <w:rPr>
          <w:rFonts w:ascii="Tahoma" w:hAnsi="Tahoma" w:cs="Tahoma"/>
        </w:rPr>
        <w:t>máximo</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7"/>
        </w:rPr>
        <w:t xml:space="preserve"> </w:t>
      </w:r>
      <w:r w:rsidRPr="0065089E">
        <w:rPr>
          <w:rFonts w:ascii="Tahoma" w:hAnsi="Tahoma" w:cs="Tahoma"/>
        </w:rPr>
        <w:t>(trinta)</w:t>
      </w:r>
      <w:r w:rsidRPr="0065089E">
        <w:rPr>
          <w:rFonts w:ascii="Tahoma" w:hAnsi="Tahoma" w:cs="Tahoma"/>
          <w:spacing w:val="-6"/>
        </w:rPr>
        <w:t xml:space="preserve"> </w:t>
      </w:r>
      <w:r w:rsidRPr="0065089E">
        <w:rPr>
          <w:rFonts w:ascii="Tahoma" w:hAnsi="Tahoma" w:cs="Tahoma"/>
        </w:rPr>
        <w:t>dias,</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contar</w:t>
      </w:r>
      <w:r w:rsidRPr="0065089E">
        <w:rPr>
          <w:rFonts w:ascii="Tahoma" w:hAnsi="Tahoma" w:cs="Tahoma"/>
          <w:spacing w:val="-6"/>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data</w:t>
      </w:r>
      <w:r w:rsidRPr="0065089E">
        <w:rPr>
          <w:rFonts w:ascii="Tahoma" w:hAnsi="Tahoma" w:cs="Tahoma"/>
          <w:spacing w:val="-7"/>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recebimento</w:t>
      </w:r>
      <w:r w:rsidRPr="0065089E">
        <w:rPr>
          <w:rFonts w:ascii="Tahoma" w:hAnsi="Tahoma" w:cs="Tahoma"/>
          <w:spacing w:val="-7"/>
        </w:rPr>
        <w:t xml:space="preserve"> </w:t>
      </w:r>
      <w:r w:rsidRPr="0065089E">
        <w:rPr>
          <w:rFonts w:ascii="Tahoma" w:hAnsi="Tahoma" w:cs="Tahoma"/>
        </w:rPr>
        <w:t>da</w:t>
      </w:r>
      <w:r w:rsidRPr="0065089E">
        <w:rPr>
          <w:rFonts w:ascii="Tahoma" w:hAnsi="Tahoma" w:cs="Tahoma"/>
          <w:spacing w:val="-7"/>
        </w:rPr>
        <w:t xml:space="preserve"> </w:t>
      </w:r>
      <w:r w:rsidRPr="0065089E">
        <w:rPr>
          <w:rFonts w:ascii="Tahoma" w:hAnsi="Tahoma" w:cs="Tahoma"/>
        </w:rPr>
        <w:t>comunicação</w:t>
      </w:r>
      <w:r w:rsidRPr="0065089E">
        <w:rPr>
          <w:rFonts w:ascii="Tahoma" w:hAnsi="Tahoma" w:cs="Tahoma"/>
          <w:spacing w:val="-5"/>
        </w:rPr>
        <w:t xml:space="preserve"> </w:t>
      </w:r>
      <w:r w:rsidRPr="0065089E">
        <w:rPr>
          <w:rFonts w:ascii="Tahoma" w:hAnsi="Tahoma" w:cs="Tahoma"/>
        </w:rPr>
        <w:t>enviada</w:t>
      </w:r>
      <w:r w:rsidRPr="0065089E">
        <w:rPr>
          <w:rFonts w:ascii="Tahoma" w:hAnsi="Tahoma" w:cs="Tahoma"/>
          <w:spacing w:val="-7"/>
        </w:rPr>
        <w:t xml:space="preserve"> </w:t>
      </w:r>
      <w:r w:rsidRPr="0065089E">
        <w:rPr>
          <w:rFonts w:ascii="Tahoma" w:hAnsi="Tahoma" w:cs="Tahoma"/>
        </w:rPr>
        <w:t>pela</w:t>
      </w:r>
      <w:r w:rsidRPr="0065089E">
        <w:rPr>
          <w:rFonts w:ascii="Tahoma" w:hAnsi="Tahoma" w:cs="Tahoma"/>
          <w:spacing w:val="-4"/>
        </w:rPr>
        <w:t xml:space="preserve"> </w:t>
      </w:r>
      <w:r w:rsidRPr="0065089E">
        <w:rPr>
          <w:rFonts w:ascii="Tahoma" w:hAnsi="Tahoma" w:cs="Tahoma"/>
        </w:rPr>
        <w:t xml:space="preserve">autoridade </w:t>
      </w:r>
      <w:r w:rsidRPr="0065089E">
        <w:rPr>
          <w:rFonts w:ascii="Tahoma" w:hAnsi="Tahoma" w:cs="Tahoma"/>
          <w:spacing w:val="-2"/>
        </w:rPr>
        <w:t>competente.</w:t>
      </w:r>
    </w:p>
    <w:p w14:paraId="39EF9648" w14:textId="0F0546CC" w:rsidR="001C2C1E" w:rsidRPr="0065089E" w:rsidRDefault="00E55A4B" w:rsidP="00E55A4B">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 xml:space="preserve">- O </w:t>
      </w:r>
      <w:r w:rsidR="003E475A">
        <w:rPr>
          <w:rFonts w:ascii="Tahoma" w:hAnsi="Tahoma" w:cs="Tahoma"/>
        </w:rPr>
        <w:t>MUNICÍPIO</w:t>
      </w:r>
      <w:r w:rsidR="000D2578" w:rsidRPr="0065089E">
        <w:rPr>
          <w:rFonts w:ascii="Tahoma" w:hAnsi="Tahoma" w:cs="Tahoma"/>
        </w:rPr>
        <w:t xml:space="preserve"> deverá, no prazo máximo 15 (quinze) dias úteis, contados da data de aplicação da sanção,</w:t>
      </w:r>
      <w:r w:rsidR="000D2578" w:rsidRPr="0065089E">
        <w:rPr>
          <w:rFonts w:ascii="Tahoma" w:hAnsi="Tahoma" w:cs="Tahoma"/>
          <w:spacing w:val="-7"/>
        </w:rPr>
        <w:t xml:space="preserve"> </w:t>
      </w:r>
      <w:r w:rsidR="000D2578" w:rsidRPr="0065089E">
        <w:rPr>
          <w:rFonts w:ascii="Tahoma" w:hAnsi="Tahoma" w:cs="Tahoma"/>
        </w:rPr>
        <w:t>informar</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7"/>
        </w:rPr>
        <w:t xml:space="preserve"> </w:t>
      </w:r>
      <w:r w:rsidR="000D2578" w:rsidRPr="0065089E">
        <w:rPr>
          <w:rFonts w:ascii="Tahoma" w:hAnsi="Tahoma" w:cs="Tahoma"/>
        </w:rPr>
        <w:t>manter</w:t>
      </w:r>
      <w:r w:rsidR="000D2578" w:rsidRPr="0065089E">
        <w:rPr>
          <w:rFonts w:ascii="Tahoma" w:hAnsi="Tahoma" w:cs="Tahoma"/>
          <w:spacing w:val="-6"/>
        </w:rPr>
        <w:t xml:space="preserve"> </w:t>
      </w:r>
      <w:r w:rsidR="000D2578" w:rsidRPr="0065089E">
        <w:rPr>
          <w:rFonts w:ascii="Tahoma" w:hAnsi="Tahoma" w:cs="Tahoma"/>
        </w:rPr>
        <w:t>atualizados</w:t>
      </w:r>
      <w:r w:rsidR="000D2578" w:rsidRPr="0065089E">
        <w:rPr>
          <w:rFonts w:ascii="Tahoma" w:hAnsi="Tahoma" w:cs="Tahoma"/>
          <w:spacing w:val="-7"/>
        </w:rPr>
        <w:t xml:space="preserve"> </w:t>
      </w:r>
      <w:r w:rsidR="000D2578" w:rsidRPr="0065089E">
        <w:rPr>
          <w:rFonts w:ascii="Tahoma" w:hAnsi="Tahoma" w:cs="Tahoma"/>
        </w:rPr>
        <w:t>os</w:t>
      </w:r>
      <w:r w:rsidR="000D2578" w:rsidRPr="0065089E">
        <w:rPr>
          <w:rFonts w:ascii="Tahoma" w:hAnsi="Tahoma" w:cs="Tahoma"/>
          <w:spacing w:val="-7"/>
        </w:rPr>
        <w:t xml:space="preserve"> </w:t>
      </w:r>
      <w:r w:rsidR="000D2578" w:rsidRPr="0065089E">
        <w:rPr>
          <w:rFonts w:ascii="Tahoma" w:hAnsi="Tahoma" w:cs="Tahoma"/>
        </w:rPr>
        <w:t>dados</w:t>
      </w:r>
      <w:r w:rsidR="000D2578" w:rsidRPr="0065089E">
        <w:rPr>
          <w:rFonts w:ascii="Tahoma" w:hAnsi="Tahoma" w:cs="Tahoma"/>
          <w:spacing w:val="-9"/>
        </w:rPr>
        <w:t xml:space="preserve"> </w:t>
      </w:r>
      <w:r w:rsidR="000D2578" w:rsidRPr="0065089E">
        <w:rPr>
          <w:rFonts w:ascii="Tahoma" w:hAnsi="Tahoma" w:cs="Tahoma"/>
        </w:rPr>
        <w:t>relativos</w:t>
      </w:r>
      <w:r w:rsidR="000D2578" w:rsidRPr="0065089E">
        <w:rPr>
          <w:rFonts w:ascii="Tahoma" w:hAnsi="Tahoma" w:cs="Tahoma"/>
          <w:spacing w:val="-7"/>
        </w:rPr>
        <w:t xml:space="preserve"> </w:t>
      </w:r>
      <w:r w:rsidR="000D2578" w:rsidRPr="0065089E">
        <w:rPr>
          <w:rFonts w:ascii="Tahoma" w:hAnsi="Tahoma" w:cs="Tahoma"/>
        </w:rPr>
        <w:t>às</w:t>
      </w:r>
      <w:r w:rsidR="000D2578" w:rsidRPr="0065089E">
        <w:rPr>
          <w:rFonts w:ascii="Tahoma" w:hAnsi="Tahoma" w:cs="Tahoma"/>
          <w:spacing w:val="-7"/>
        </w:rPr>
        <w:t xml:space="preserve"> </w:t>
      </w:r>
      <w:r w:rsidR="000D2578" w:rsidRPr="0065089E">
        <w:rPr>
          <w:rFonts w:ascii="Tahoma" w:hAnsi="Tahoma" w:cs="Tahoma"/>
        </w:rPr>
        <w:t>sanções</w:t>
      </w:r>
      <w:r w:rsidR="000D2578" w:rsidRPr="0065089E">
        <w:rPr>
          <w:rFonts w:ascii="Tahoma" w:hAnsi="Tahoma" w:cs="Tahoma"/>
          <w:spacing w:val="-7"/>
        </w:rPr>
        <w:t xml:space="preserve"> </w:t>
      </w:r>
      <w:r w:rsidR="000D2578" w:rsidRPr="0065089E">
        <w:rPr>
          <w:rFonts w:ascii="Tahoma" w:hAnsi="Tahoma" w:cs="Tahoma"/>
        </w:rPr>
        <w:t>por</w:t>
      </w:r>
      <w:r w:rsidR="000D2578" w:rsidRPr="0065089E">
        <w:rPr>
          <w:rFonts w:ascii="Tahoma" w:hAnsi="Tahoma" w:cs="Tahoma"/>
          <w:spacing w:val="-6"/>
        </w:rPr>
        <w:t xml:space="preserve"> </w:t>
      </w:r>
      <w:r w:rsidR="000D2578" w:rsidRPr="0065089E">
        <w:rPr>
          <w:rFonts w:ascii="Tahoma" w:hAnsi="Tahoma" w:cs="Tahoma"/>
        </w:rPr>
        <w:t>ela</w:t>
      </w:r>
      <w:r w:rsidR="000D2578" w:rsidRPr="0065089E">
        <w:rPr>
          <w:rFonts w:ascii="Tahoma" w:hAnsi="Tahoma" w:cs="Tahoma"/>
          <w:spacing w:val="-7"/>
        </w:rPr>
        <w:t xml:space="preserve"> </w:t>
      </w:r>
      <w:r w:rsidR="000D2578" w:rsidRPr="0065089E">
        <w:rPr>
          <w:rFonts w:ascii="Tahoma" w:hAnsi="Tahoma" w:cs="Tahoma"/>
        </w:rPr>
        <w:t>aplicadas,</w:t>
      </w:r>
      <w:r w:rsidR="000D2578" w:rsidRPr="0065089E">
        <w:rPr>
          <w:rFonts w:ascii="Tahoma" w:hAnsi="Tahoma" w:cs="Tahoma"/>
          <w:spacing w:val="-7"/>
        </w:rPr>
        <w:t xml:space="preserve"> </w:t>
      </w:r>
      <w:r w:rsidR="000D2578" w:rsidRPr="0065089E">
        <w:rPr>
          <w:rFonts w:ascii="Tahoma" w:hAnsi="Tahoma" w:cs="Tahoma"/>
        </w:rPr>
        <w:t>para</w:t>
      </w:r>
      <w:r w:rsidR="000D2578" w:rsidRPr="0065089E">
        <w:rPr>
          <w:rFonts w:ascii="Tahoma" w:hAnsi="Tahoma" w:cs="Tahoma"/>
          <w:spacing w:val="-7"/>
        </w:rPr>
        <w:t xml:space="preserve"> </w:t>
      </w:r>
      <w:r w:rsidR="000D2578" w:rsidRPr="0065089E">
        <w:rPr>
          <w:rFonts w:ascii="Tahoma" w:hAnsi="Tahoma" w:cs="Tahoma"/>
        </w:rPr>
        <w:t>fins</w:t>
      </w:r>
      <w:r w:rsidR="000D2578" w:rsidRPr="0065089E">
        <w:rPr>
          <w:rFonts w:ascii="Tahoma" w:hAnsi="Tahoma" w:cs="Tahoma"/>
          <w:spacing w:val="-7"/>
        </w:rPr>
        <w:t xml:space="preserve"> </w:t>
      </w:r>
      <w:r w:rsidR="000D2578" w:rsidRPr="0065089E">
        <w:rPr>
          <w:rFonts w:ascii="Tahoma" w:hAnsi="Tahoma" w:cs="Tahoma"/>
        </w:rPr>
        <w:t>de</w:t>
      </w:r>
      <w:r w:rsidR="000D2578" w:rsidRPr="0065089E">
        <w:rPr>
          <w:rFonts w:ascii="Tahoma" w:hAnsi="Tahoma" w:cs="Tahoma"/>
          <w:spacing w:val="-7"/>
        </w:rPr>
        <w:t xml:space="preserve"> </w:t>
      </w:r>
      <w:r w:rsidR="000D2578" w:rsidRPr="0065089E">
        <w:rPr>
          <w:rFonts w:ascii="Tahoma" w:hAnsi="Tahoma" w:cs="Tahoma"/>
        </w:rPr>
        <w:t>publicidade 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Inidôneas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Suspensas</w:t>
      </w:r>
      <w:r w:rsidR="000D2578" w:rsidRPr="0065089E">
        <w:rPr>
          <w:rFonts w:ascii="Tahoma" w:hAnsi="Tahoma" w:cs="Tahoma"/>
          <w:spacing w:val="-9"/>
        </w:rPr>
        <w:t xml:space="preserve"> </w:t>
      </w:r>
      <w:r w:rsidR="000D2578" w:rsidRPr="0065089E">
        <w:rPr>
          <w:rFonts w:ascii="Tahoma" w:hAnsi="Tahoma" w:cs="Tahoma"/>
        </w:rPr>
        <w:t>(Ceis)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Punidas (Cnep), instituídos no âmbito do Poder Executivo Federal. (Art. 161, da Lei Federal nº 14.133/2021).</w:t>
      </w:r>
    </w:p>
    <w:p w14:paraId="376527D7" w14:textId="02851A20" w:rsidR="001C2C1E" w:rsidRPr="0065089E" w:rsidRDefault="00E55A4B" w:rsidP="00E55A4B">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6"/>
        </w:rPr>
        <w:t xml:space="preserve"> </w:t>
      </w:r>
      <w:r w:rsidR="000D2578" w:rsidRPr="0065089E">
        <w:rPr>
          <w:rFonts w:ascii="Tahoma" w:hAnsi="Tahoma" w:cs="Tahoma"/>
        </w:rPr>
        <w:t>As sanções de impedimento de licitar e contratar e declaração de inidoneidade para licitar ou contratar são passíveis de reabilitação na forma do</w:t>
      </w:r>
      <w:r w:rsidR="000D2578" w:rsidRPr="0065089E">
        <w:rPr>
          <w:rFonts w:ascii="Tahoma" w:hAnsi="Tahoma" w:cs="Tahoma"/>
          <w:spacing w:val="-4"/>
        </w:rPr>
        <w:t xml:space="preserve"> </w:t>
      </w:r>
      <w:r w:rsidR="000D2578" w:rsidRPr="0065089E">
        <w:rPr>
          <w:rFonts w:ascii="Tahoma" w:hAnsi="Tahoma" w:cs="Tahoma"/>
        </w:rPr>
        <w:t>Art. 163 da Lei Federal nº 14.133/2021.</w:t>
      </w:r>
    </w:p>
    <w:p w14:paraId="3EB63B39" w14:textId="566BE92A" w:rsidR="001C2C1E" w:rsidRDefault="00E55A4B" w:rsidP="00E55A4B">
      <w:pPr>
        <w:pStyle w:val="PargrafodaLista"/>
        <w:numPr>
          <w:ilvl w:val="1"/>
          <w:numId w:val="6"/>
        </w:numPr>
        <w:tabs>
          <w:tab w:val="left" w:pos="567"/>
        </w:tabs>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3"/>
        </w:rPr>
        <w:t xml:space="preserve"> </w:t>
      </w:r>
      <w:r w:rsidR="000D2578" w:rsidRPr="0065089E">
        <w:rPr>
          <w:rFonts w:ascii="Tahoma" w:hAnsi="Tahoma" w:cs="Tahoma"/>
        </w:rPr>
        <w:t>As</w:t>
      </w:r>
      <w:r w:rsidR="000D2578" w:rsidRPr="0065089E">
        <w:rPr>
          <w:rFonts w:ascii="Tahoma" w:hAnsi="Tahoma" w:cs="Tahoma"/>
          <w:spacing w:val="-5"/>
        </w:rPr>
        <w:t xml:space="preserve"> </w:t>
      </w:r>
      <w:r w:rsidR="000D2578" w:rsidRPr="0065089E">
        <w:rPr>
          <w:rFonts w:ascii="Tahoma" w:hAnsi="Tahoma" w:cs="Tahoma"/>
        </w:rPr>
        <w:t>sanções</w:t>
      </w:r>
      <w:r w:rsidR="000D2578" w:rsidRPr="0065089E">
        <w:rPr>
          <w:rFonts w:ascii="Tahoma" w:hAnsi="Tahoma" w:cs="Tahoma"/>
          <w:spacing w:val="-3"/>
        </w:rPr>
        <w:t xml:space="preserve"> </w:t>
      </w:r>
      <w:r w:rsidR="000D2578" w:rsidRPr="0065089E">
        <w:rPr>
          <w:rFonts w:ascii="Tahoma" w:hAnsi="Tahoma" w:cs="Tahoma"/>
        </w:rPr>
        <w:t>previstas</w:t>
      </w:r>
      <w:r w:rsidR="000D2578" w:rsidRPr="0065089E">
        <w:rPr>
          <w:rFonts w:ascii="Tahoma" w:hAnsi="Tahoma" w:cs="Tahoma"/>
          <w:spacing w:val="-3"/>
        </w:rPr>
        <w:t xml:space="preserve"> </w:t>
      </w:r>
      <w:r w:rsidR="000D2578" w:rsidRPr="0065089E">
        <w:rPr>
          <w:rFonts w:ascii="Tahoma" w:hAnsi="Tahoma" w:cs="Tahoma"/>
        </w:rPr>
        <w:t>neste</w:t>
      </w:r>
      <w:r w:rsidR="000D2578" w:rsidRPr="0065089E">
        <w:rPr>
          <w:rFonts w:ascii="Tahoma" w:hAnsi="Tahoma" w:cs="Tahoma"/>
          <w:spacing w:val="-5"/>
        </w:rPr>
        <w:t xml:space="preserve"> </w:t>
      </w:r>
      <w:r w:rsidR="000D2578" w:rsidRPr="0065089E">
        <w:rPr>
          <w:rFonts w:ascii="Tahoma" w:hAnsi="Tahoma" w:cs="Tahoma"/>
        </w:rPr>
        <w:t>instrumento,</w:t>
      </w:r>
      <w:r w:rsidR="000D2578" w:rsidRPr="0065089E">
        <w:rPr>
          <w:rFonts w:ascii="Tahoma" w:hAnsi="Tahoma" w:cs="Tahoma"/>
          <w:spacing w:val="-3"/>
        </w:rPr>
        <w:t xml:space="preserve"> </w:t>
      </w:r>
      <w:r w:rsidR="000D2578" w:rsidRPr="0065089E">
        <w:rPr>
          <w:rFonts w:ascii="Tahoma" w:hAnsi="Tahoma" w:cs="Tahoma"/>
        </w:rPr>
        <w:t>poderão</w:t>
      </w:r>
      <w:r w:rsidR="000D2578" w:rsidRPr="0065089E">
        <w:rPr>
          <w:rFonts w:ascii="Tahoma" w:hAnsi="Tahoma" w:cs="Tahoma"/>
          <w:spacing w:val="-3"/>
        </w:rPr>
        <w:t xml:space="preserve"> </w:t>
      </w:r>
      <w:r w:rsidR="000D2578" w:rsidRPr="0065089E">
        <w:rPr>
          <w:rFonts w:ascii="Tahoma" w:hAnsi="Tahoma" w:cs="Tahoma"/>
        </w:rPr>
        <w:t>ser</w:t>
      </w:r>
      <w:r w:rsidR="000D2578" w:rsidRPr="0065089E">
        <w:rPr>
          <w:rFonts w:ascii="Tahoma" w:hAnsi="Tahoma" w:cs="Tahoma"/>
          <w:spacing w:val="-2"/>
        </w:rPr>
        <w:t xml:space="preserve"> </w:t>
      </w:r>
      <w:r w:rsidR="000D2578" w:rsidRPr="0065089E">
        <w:rPr>
          <w:rFonts w:ascii="Tahoma" w:hAnsi="Tahoma" w:cs="Tahoma"/>
        </w:rPr>
        <w:t>relevadas</w:t>
      </w:r>
      <w:r w:rsidR="000D2578" w:rsidRPr="0065089E">
        <w:rPr>
          <w:rFonts w:ascii="Tahoma" w:hAnsi="Tahoma" w:cs="Tahoma"/>
          <w:spacing w:val="-3"/>
        </w:rPr>
        <w:t xml:space="preserve"> </w:t>
      </w:r>
      <w:r w:rsidR="000D2578" w:rsidRPr="0065089E">
        <w:rPr>
          <w:rFonts w:ascii="Tahoma" w:hAnsi="Tahoma" w:cs="Tahoma"/>
        </w:rPr>
        <w:t>na</w:t>
      </w:r>
      <w:r w:rsidR="000D2578" w:rsidRPr="0065089E">
        <w:rPr>
          <w:rFonts w:ascii="Tahoma" w:hAnsi="Tahoma" w:cs="Tahoma"/>
          <w:spacing w:val="-3"/>
        </w:rPr>
        <w:t xml:space="preserve"> </w:t>
      </w:r>
      <w:r w:rsidR="000D2578" w:rsidRPr="0065089E">
        <w:rPr>
          <w:rFonts w:ascii="Tahoma" w:hAnsi="Tahoma" w:cs="Tahoma"/>
        </w:rPr>
        <w:t>hipótese</w:t>
      </w:r>
      <w:r w:rsidR="000D2578" w:rsidRPr="0065089E">
        <w:rPr>
          <w:rFonts w:ascii="Tahoma" w:hAnsi="Tahoma" w:cs="Tahoma"/>
          <w:spacing w:val="-5"/>
        </w:rPr>
        <w:t xml:space="preserve"> </w:t>
      </w:r>
      <w:r w:rsidR="000D2578" w:rsidRPr="0065089E">
        <w:rPr>
          <w:rFonts w:ascii="Tahoma" w:hAnsi="Tahoma" w:cs="Tahoma"/>
        </w:rPr>
        <w:t>de</w:t>
      </w:r>
      <w:r w:rsidR="000D2578" w:rsidRPr="0065089E">
        <w:rPr>
          <w:rFonts w:ascii="Tahoma" w:hAnsi="Tahoma" w:cs="Tahoma"/>
          <w:spacing w:val="-5"/>
        </w:rPr>
        <w:t xml:space="preserve"> </w:t>
      </w:r>
      <w:r w:rsidR="000D2578" w:rsidRPr="0065089E">
        <w:rPr>
          <w:rFonts w:ascii="Tahoma" w:hAnsi="Tahoma" w:cs="Tahoma"/>
        </w:rPr>
        <w:t>caso</w:t>
      </w:r>
      <w:r w:rsidR="000D2578" w:rsidRPr="0065089E">
        <w:rPr>
          <w:rFonts w:ascii="Tahoma" w:hAnsi="Tahoma" w:cs="Tahoma"/>
          <w:spacing w:val="-5"/>
        </w:rPr>
        <w:t xml:space="preserve"> </w:t>
      </w:r>
      <w:r w:rsidR="000D2578" w:rsidRPr="0065089E">
        <w:rPr>
          <w:rFonts w:ascii="Tahoma" w:hAnsi="Tahoma" w:cs="Tahoma"/>
        </w:rPr>
        <w:t>fortuito</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5"/>
        </w:rPr>
        <w:t xml:space="preserve"> </w:t>
      </w:r>
      <w:r w:rsidR="000D2578" w:rsidRPr="0065089E">
        <w:rPr>
          <w:rFonts w:ascii="Tahoma" w:hAnsi="Tahoma" w:cs="Tahoma"/>
        </w:rPr>
        <w:t>força</w:t>
      </w:r>
      <w:r w:rsidR="000D2578" w:rsidRPr="0065089E">
        <w:rPr>
          <w:rFonts w:ascii="Tahoma" w:hAnsi="Tahoma" w:cs="Tahoma"/>
          <w:spacing w:val="-5"/>
        </w:rPr>
        <w:t xml:space="preserve"> </w:t>
      </w:r>
      <w:r w:rsidR="000D2578" w:rsidRPr="0065089E">
        <w:rPr>
          <w:rFonts w:ascii="Tahoma" w:hAnsi="Tahoma" w:cs="Tahoma"/>
        </w:rPr>
        <w:t xml:space="preserve">maior, ou a ausência de culpa da </w:t>
      </w:r>
      <w:r w:rsidR="003E475A">
        <w:rPr>
          <w:rFonts w:ascii="Tahoma" w:hAnsi="Tahoma" w:cs="Tahoma"/>
        </w:rPr>
        <w:t>EMPRESA</w:t>
      </w:r>
      <w:r w:rsidR="000D2578" w:rsidRPr="0065089E">
        <w:rPr>
          <w:rFonts w:ascii="Tahoma" w:hAnsi="Tahoma" w:cs="Tahoma"/>
        </w:rPr>
        <w:t>, devidamente comprovada.</w:t>
      </w:r>
    </w:p>
    <w:p w14:paraId="55D0AD6D" w14:textId="77777777" w:rsidR="008F71CB" w:rsidRPr="0065089E" w:rsidRDefault="008F71CB" w:rsidP="008F71CB">
      <w:pPr>
        <w:pStyle w:val="PargrafodaLista"/>
        <w:tabs>
          <w:tab w:val="left" w:pos="443"/>
        </w:tabs>
        <w:ind w:right="391"/>
        <w:rPr>
          <w:rFonts w:ascii="Tahoma" w:hAnsi="Tahoma" w:cs="Tahoma"/>
        </w:rPr>
      </w:pPr>
    </w:p>
    <w:p w14:paraId="36F447D0" w14:textId="6E318331" w:rsidR="001C2C1E" w:rsidRPr="008F71CB" w:rsidRDefault="000D2578" w:rsidP="00E55A4B">
      <w:pPr>
        <w:pStyle w:val="Ttulo2"/>
        <w:numPr>
          <w:ilvl w:val="0"/>
          <w:numId w:val="6"/>
        </w:numPr>
        <w:tabs>
          <w:tab w:val="left" w:pos="567"/>
        </w:tabs>
        <w:spacing w:line="253" w:lineRule="exact"/>
        <w:ind w:left="142" w:hanging="30"/>
        <w:rPr>
          <w:rFonts w:ascii="Tahoma" w:hAnsi="Tahoma" w:cs="Tahoma"/>
        </w:rPr>
      </w:pPr>
      <w:r w:rsidRPr="008F71CB">
        <w:rPr>
          <w:rFonts w:ascii="Tahoma" w:hAnsi="Tahoma" w:cs="Tahoma"/>
          <w:spacing w:val="-2"/>
        </w:rPr>
        <w:t>DO</w:t>
      </w:r>
      <w:r w:rsidRPr="008F71CB">
        <w:rPr>
          <w:rFonts w:ascii="Tahoma" w:hAnsi="Tahoma" w:cs="Tahoma"/>
          <w:spacing w:val="-10"/>
        </w:rPr>
        <w:t xml:space="preserve"> </w:t>
      </w:r>
      <w:r w:rsidRPr="008F71CB">
        <w:rPr>
          <w:rFonts w:ascii="Tahoma" w:hAnsi="Tahoma" w:cs="Tahoma"/>
          <w:spacing w:val="-2"/>
        </w:rPr>
        <w:t>ACOMPANHAMENTO</w:t>
      </w:r>
      <w:r w:rsidRPr="008F71CB">
        <w:rPr>
          <w:rFonts w:ascii="Tahoma" w:hAnsi="Tahoma" w:cs="Tahoma"/>
          <w:spacing w:val="2"/>
        </w:rPr>
        <w:t xml:space="preserve"> </w:t>
      </w:r>
      <w:r w:rsidRPr="008F71CB">
        <w:rPr>
          <w:rFonts w:ascii="Tahoma" w:hAnsi="Tahoma" w:cs="Tahoma"/>
          <w:spacing w:val="-2"/>
        </w:rPr>
        <w:t>E</w:t>
      </w:r>
      <w:r w:rsidRPr="008F71CB">
        <w:rPr>
          <w:rFonts w:ascii="Tahoma" w:hAnsi="Tahoma" w:cs="Tahoma"/>
        </w:rPr>
        <w:t xml:space="preserve"> </w:t>
      </w:r>
      <w:r w:rsidRPr="008F71CB">
        <w:rPr>
          <w:rFonts w:ascii="Tahoma" w:hAnsi="Tahoma" w:cs="Tahoma"/>
          <w:spacing w:val="-2"/>
        </w:rPr>
        <w:t>FISCALIZAÇÃO</w:t>
      </w:r>
    </w:p>
    <w:p w14:paraId="623B41C3" w14:textId="519AC3ED" w:rsidR="000C233F" w:rsidRPr="000C233F" w:rsidRDefault="000C233F" w:rsidP="00E55A4B">
      <w:pPr>
        <w:pStyle w:val="PargrafodaLista"/>
        <w:numPr>
          <w:ilvl w:val="1"/>
          <w:numId w:val="6"/>
        </w:numPr>
        <w:tabs>
          <w:tab w:val="left" w:pos="112"/>
          <w:tab w:val="left" w:pos="469"/>
          <w:tab w:val="left" w:pos="567"/>
        </w:tabs>
        <w:spacing w:after="100"/>
        <w:ind w:right="391" w:hanging="3"/>
        <w:rPr>
          <w:rFonts w:ascii="Tahoma" w:hAnsi="Tahoma" w:cs="Tahoma"/>
        </w:rPr>
      </w:pPr>
      <w:r w:rsidRPr="000C233F">
        <w:rPr>
          <w:rFonts w:ascii="Tahoma" w:hAnsi="Tahoma" w:cs="Tahoma"/>
        </w:rPr>
        <w:t xml:space="preserve">- A execução </w:t>
      </w:r>
      <w:r w:rsidR="00D77E5D">
        <w:rPr>
          <w:rFonts w:ascii="Tahoma" w:hAnsi="Tahoma" w:cs="Tahoma"/>
        </w:rPr>
        <w:t>da Ata de Registro de Preços</w:t>
      </w:r>
      <w:r w:rsidRPr="000C233F">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0C233F">
        <w:rPr>
          <w:rFonts w:ascii="Tahoma" w:hAnsi="Tahoma" w:cs="Tahoma"/>
          <w:spacing w:val="-10"/>
        </w:rPr>
        <w:t xml:space="preserve"> </w:t>
      </w:r>
      <w:r w:rsidRPr="000C233F">
        <w:rPr>
          <w:rFonts w:ascii="Tahoma" w:hAnsi="Tahoma" w:cs="Tahoma"/>
        </w:rPr>
        <w:t>ou,</w:t>
      </w:r>
      <w:r w:rsidRPr="000C233F">
        <w:rPr>
          <w:rFonts w:ascii="Tahoma" w:hAnsi="Tahoma" w:cs="Tahoma"/>
          <w:spacing w:val="-8"/>
        </w:rPr>
        <w:t xml:space="preserve"> </w:t>
      </w:r>
      <w:r w:rsidRPr="000C233F">
        <w:rPr>
          <w:rFonts w:ascii="Tahoma" w:hAnsi="Tahoma" w:cs="Tahoma"/>
        </w:rPr>
        <w:t>se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6"/>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caso,</w:t>
      </w:r>
      <w:r w:rsidRPr="000C233F">
        <w:rPr>
          <w:rFonts w:ascii="Tahoma" w:hAnsi="Tahoma" w:cs="Tahoma"/>
          <w:spacing w:val="-7"/>
        </w:rPr>
        <w:t xml:space="preserve"> </w:t>
      </w:r>
      <w:r w:rsidRPr="000C233F">
        <w:rPr>
          <w:rFonts w:ascii="Tahoma" w:hAnsi="Tahoma" w:cs="Tahoma"/>
        </w:rPr>
        <w:t>determinando</w:t>
      </w:r>
      <w:r w:rsidRPr="000C233F">
        <w:rPr>
          <w:rFonts w:ascii="Tahoma" w:hAnsi="Tahoma" w:cs="Tahoma"/>
          <w:spacing w:val="-7"/>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que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9"/>
        </w:rPr>
        <w:t xml:space="preserve"> </w:t>
      </w:r>
      <w:r w:rsidRPr="000C233F">
        <w:rPr>
          <w:rFonts w:ascii="Tahoma" w:hAnsi="Tahoma" w:cs="Tahoma"/>
        </w:rPr>
        <w:t>necessário</w:t>
      </w:r>
      <w:r w:rsidRPr="000C233F">
        <w:rPr>
          <w:rFonts w:ascii="Tahoma" w:hAnsi="Tahoma" w:cs="Tahoma"/>
          <w:spacing w:val="-10"/>
        </w:rPr>
        <w:t xml:space="preserve"> </w:t>
      </w:r>
      <w:r w:rsidRPr="000C233F">
        <w:rPr>
          <w:rFonts w:ascii="Tahoma" w:hAnsi="Tahoma" w:cs="Tahoma"/>
        </w:rPr>
        <w:t>para</w:t>
      </w:r>
      <w:r w:rsidRPr="000C233F">
        <w:rPr>
          <w:rFonts w:ascii="Tahoma" w:hAnsi="Tahoma" w:cs="Tahoma"/>
          <w:spacing w:val="-9"/>
        </w:rPr>
        <w:t xml:space="preserve"> </w:t>
      </w:r>
      <w:r w:rsidRPr="000C233F">
        <w:rPr>
          <w:rFonts w:ascii="Tahoma" w:hAnsi="Tahoma" w:cs="Tahoma"/>
        </w:rPr>
        <w:t>a</w:t>
      </w:r>
      <w:r w:rsidRPr="000C233F">
        <w:rPr>
          <w:rFonts w:ascii="Tahoma" w:hAnsi="Tahoma" w:cs="Tahoma"/>
          <w:spacing w:val="-9"/>
        </w:rPr>
        <w:t xml:space="preserve"> </w:t>
      </w:r>
      <w:r w:rsidRPr="000C233F">
        <w:rPr>
          <w:rFonts w:ascii="Tahoma" w:hAnsi="Tahoma" w:cs="Tahoma"/>
        </w:rPr>
        <w:t>regularização,</w:t>
      </w:r>
      <w:r w:rsidRPr="000C233F">
        <w:rPr>
          <w:rFonts w:ascii="Tahoma" w:hAnsi="Tahoma" w:cs="Tahoma"/>
          <w:spacing w:val="-7"/>
        </w:rPr>
        <w:t xml:space="preserve"> </w:t>
      </w:r>
      <w:r w:rsidRPr="000C233F">
        <w:rPr>
          <w:rFonts w:ascii="Tahoma" w:hAnsi="Tahoma" w:cs="Tahoma"/>
        </w:rPr>
        <w:t>se</w:t>
      </w:r>
      <w:r w:rsidRPr="000C233F">
        <w:rPr>
          <w:rFonts w:ascii="Tahoma" w:hAnsi="Tahoma" w:cs="Tahoma"/>
          <w:spacing w:val="-7"/>
        </w:rPr>
        <w:t xml:space="preserve"> </w:t>
      </w:r>
      <w:r w:rsidRPr="000C233F">
        <w:rPr>
          <w:rFonts w:ascii="Tahoma" w:hAnsi="Tahoma" w:cs="Tahoma"/>
        </w:rPr>
        <w:t>houverem</w:t>
      </w:r>
      <w:r w:rsidRPr="000C233F">
        <w:rPr>
          <w:rFonts w:ascii="Tahoma" w:hAnsi="Tahoma" w:cs="Tahoma"/>
          <w:spacing w:val="-9"/>
        </w:rPr>
        <w:t xml:space="preserve"> </w:t>
      </w:r>
      <w:r w:rsidRPr="000C233F">
        <w:rPr>
          <w:rFonts w:ascii="Tahoma" w:hAnsi="Tahoma" w:cs="Tahoma"/>
        </w:rPr>
        <w:t>faltas</w:t>
      </w:r>
      <w:r w:rsidRPr="000C233F">
        <w:rPr>
          <w:rFonts w:ascii="Tahoma" w:hAnsi="Tahoma" w:cs="Tahoma"/>
          <w:spacing w:val="-7"/>
        </w:rPr>
        <w:t xml:space="preserve"> </w:t>
      </w:r>
      <w:r w:rsidRPr="000C233F">
        <w:rPr>
          <w:rFonts w:ascii="Tahoma" w:hAnsi="Tahoma" w:cs="Tahoma"/>
        </w:rPr>
        <w:t xml:space="preserve">e/ou defeitos observados. O fiscal do </w:t>
      </w:r>
      <w:r w:rsidRPr="000C233F">
        <w:rPr>
          <w:rFonts w:ascii="Tahoma" w:hAnsi="Tahoma" w:cs="Tahoma"/>
        </w:rPr>
        <w:lastRenderedPageBreak/>
        <w:t>contrato informará a seus superiores, em tempo hábil para a adoção das medidas</w:t>
      </w:r>
      <w:r w:rsidRPr="000C233F">
        <w:rPr>
          <w:rFonts w:ascii="Tahoma" w:hAnsi="Tahoma" w:cs="Tahoma"/>
          <w:spacing w:val="-2"/>
        </w:rPr>
        <w:t xml:space="preserve"> </w:t>
      </w:r>
      <w:r w:rsidRPr="000C233F">
        <w:rPr>
          <w:rFonts w:ascii="Tahoma" w:hAnsi="Tahoma" w:cs="Tahoma"/>
        </w:rPr>
        <w:t>convenientes, a situação que demandar decisão ou providência que ultrapasse sua competência</w:t>
      </w:r>
      <w:r w:rsidRPr="000C233F">
        <w:rPr>
          <w:rFonts w:ascii="Tahoma" w:hAnsi="Tahoma" w:cs="Tahoma"/>
          <w:spacing w:val="-2"/>
        </w:rPr>
        <w:t xml:space="preserve"> </w:t>
      </w:r>
      <w:r w:rsidRPr="000C233F">
        <w:rPr>
          <w:rFonts w:ascii="Tahoma" w:hAnsi="Tahoma" w:cs="Tahoma"/>
        </w:rPr>
        <w:t>(Art. 117, caput da Lei Federal nº 14.133/2021).</w:t>
      </w:r>
    </w:p>
    <w:p w14:paraId="1656AF9B" w14:textId="232278DE" w:rsidR="000C233F" w:rsidRPr="00480378" w:rsidRDefault="000C233F" w:rsidP="00E55A4B">
      <w:pPr>
        <w:pStyle w:val="PargrafodaLista"/>
        <w:numPr>
          <w:ilvl w:val="2"/>
          <w:numId w:val="6"/>
        </w:numPr>
        <w:tabs>
          <w:tab w:val="left" w:pos="112"/>
          <w:tab w:val="left" w:pos="709"/>
          <w:tab w:val="left" w:pos="851"/>
        </w:tabs>
        <w:spacing w:after="100"/>
        <w:ind w:left="142" w:right="391" w:firstLine="0"/>
        <w:rPr>
          <w:rFonts w:ascii="Tahoma" w:hAnsi="Tahoma" w:cs="Tahoma"/>
        </w:rPr>
      </w:pPr>
      <w:r>
        <w:rPr>
          <w:rFonts w:ascii="Tahoma" w:hAnsi="Tahoma" w:cs="Tahoma"/>
        </w:rPr>
        <w:t>–</w:t>
      </w:r>
      <w:r w:rsidRPr="003503F3">
        <w:rPr>
          <w:rFonts w:ascii="Tahoma" w:hAnsi="Tahoma" w:cs="Tahoma"/>
        </w:rPr>
        <w:t xml:space="preserve"> </w:t>
      </w:r>
      <w:r>
        <w:rPr>
          <w:rFonts w:ascii="Tahoma" w:hAnsi="Tahoma" w:cs="Tahoma"/>
        </w:rPr>
        <w:t xml:space="preserve">A fiscalização </w:t>
      </w:r>
      <w:r w:rsidR="00D77E5D">
        <w:rPr>
          <w:rFonts w:ascii="Tahoma" w:hAnsi="Tahoma" w:cs="Tahoma"/>
        </w:rPr>
        <w:t>da Ata de Registro de Preços</w:t>
      </w:r>
      <w:r>
        <w:rPr>
          <w:rFonts w:ascii="Tahoma" w:hAnsi="Tahoma" w:cs="Tahoma"/>
        </w:rPr>
        <w:t xml:space="preserve"> será realizada pelo </w:t>
      </w:r>
      <w:r w:rsidRPr="00637A33">
        <w:rPr>
          <w:rFonts w:ascii="Tahoma" w:hAnsi="Tahoma" w:cs="Tahoma"/>
        </w:rPr>
        <w:t>servidor</w:t>
      </w:r>
      <w:r w:rsidR="001F236C" w:rsidRPr="00637A33">
        <w:rPr>
          <w:rFonts w:ascii="Tahoma" w:hAnsi="Tahoma" w:cs="Tahoma"/>
        </w:rPr>
        <w:t xml:space="preserve"> </w:t>
      </w:r>
      <w:r w:rsidR="00637A33">
        <w:rPr>
          <w:rFonts w:ascii="Tahoma" w:hAnsi="Tahoma" w:cs="Tahoma"/>
        </w:rPr>
        <w:t>AMANAÍRA CASTRO</w:t>
      </w:r>
      <w:r>
        <w:rPr>
          <w:rFonts w:ascii="Tahoma" w:hAnsi="Tahoma" w:cs="Tahoma"/>
        </w:rPr>
        <w:t xml:space="preserve">. </w:t>
      </w:r>
    </w:p>
    <w:p w14:paraId="5F3DD5AD" w14:textId="79A973D0" w:rsidR="000C233F" w:rsidRPr="0065089E" w:rsidRDefault="00165CE1" w:rsidP="00E55A4B">
      <w:pPr>
        <w:pStyle w:val="PargrafodaLista"/>
        <w:numPr>
          <w:ilvl w:val="2"/>
          <w:numId w:val="6"/>
        </w:numPr>
        <w:tabs>
          <w:tab w:val="left" w:pos="112"/>
          <w:tab w:val="left" w:pos="709"/>
          <w:tab w:val="left" w:pos="851"/>
        </w:tabs>
        <w:spacing w:after="100"/>
        <w:ind w:left="142" w:right="391" w:firstLine="0"/>
        <w:rPr>
          <w:rFonts w:ascii="Tahoma" w:hAnsi="Tahoma" w:cs="Tahoma"/>
        </w:rPr>
      </w:pPr>
      <w:r>
        <w:rPr>
          <w:rFonts w:ascii="Tahoma" w:hAnsi="Tahoma" w:cs="Tahoma"/>
        </w:rPr>
        <w:t>–</w:t>
      </w:r>
      <w:r w:rsidR="000C233F">
        <w:rPr>
          <w:rFonts w:ascii="Tahoma" w:hAnsi="Tahoma" w:cs="Tahoma"/>
        </w:rPr>
        <w:t xml:space="preserve"> A gestão </w:t>
      </w:r>
      <w:r w:rsidR="00D77E5D">
        <w:rPr>
          <w:rFonts w:ascii="Tahoma" w:hAnsi="Tahoma" w:cs="Tahoma"/>
        </w:rPr>
        <w:t>da Ata de Registro de Preços</w:t>
      </w:r>
      <w:r w:rsidR="000C233F">
        <w:rPr>
          <w:rFonts w:ascii="Tahoma" w:hAnsi="Tahoma" w:cs="Tahoma"/>
        </w:rPr>
        <w:t xml:space="preserve"> será realizada pel</w:t>
      </w:r>
      <w:r w:rsidR="00BF1B1E">
        <w:rPr>
          <w:rFonts w:ascii="Tahoma" w:hAnsi="Tahoma" w:cs="Tahoma"/>
        </w:rPr>
        <w:t xml:space="preserve">os servidores nomeados </w:t>
      </w:r>
      <w:r w:rsidR="00BF1B1E" w:rsidRPr="00637A33">
        <w:rPr>
          <w:rFonts w:ascii="Tahoma" w:hAnsi="Tahoma" w:cs="Tahoma"/>
        </w:rPr>
        <w:t>pelo</w:t>
      </w:r>
      <w:r w:rsidR="000C233F" w:rsidRPr="00637A33">
        <w:rPr>
          <w:rFonts w:ascii="Tahoma" w:hAnsi="Tahoma" w:cs="Tahoma"/>
        </w:rPr>
        <w:t xml:space="preserve"> Decreto</w:t>
      </w:r>
      <w:r w:rsidR="00D77E5D" w:rsidRPr="00637A33">
        <w:rPr>
          <w:rFonts w:ascii="Tahoma" w:hAnsi="Tahoma" w:cs="Tahoma"/>
        </w:rPr>
        <w:t xml:space="preserve"> Municipal</w:t>
      </w:r>
      <w:r w:rsidR="000C233F" w:rsidRPr="00637A33">
        <w:rPr>
          <w:rFonts w:ascii="Tahoma" w:hAnsi="Tahoma" w:cs="Tahoma"/>
        </w:rPr>
        <w:t xml:space="preserve"> nº </w:t>
      </w:r>
      <w:r w:rsidR="00637A33" w:rsidRPr="00637A33">
        <w:rPr>
          <w:rFonts w:ascii="Tahoma" w:hAnsi="Tahoma" w:cs="Tahoma"/>
        </w:rPr>
        <w:t>17</w:t>
      </w:r>
      <w:r w:rsidR="000C233F" w:rsidRPr="00637A33">
        <w:rPr>
          <w:rFonts w:ascii="Tahoma" w:hAnsi="Tahoma" w:cs="Tahoma"/>
        </w:rPr>
        <w:t>/202</w:t>
      </w:r>
      <w:r w:rsidR="00637A33" w:rsidRPr="00637A33">
        <w:rPr>
          <w:rFonts w:ascii="Tahoma" w:hAnsi="Tahoma" w:cs="Tahoma"/>
        </w:rPr>
        <w:t>4</w:t>
      </w:r>
      <w:r w:rsidRPr="00637A33">
        <w:rPr>
          <w:rFonts w:ascii="Tahoma" w:hAnsi="Tahoma" w:cs="Tahoma"/>
        </w:rPr>
        <w:t>.</w:t>
      </w:r>
      <w:r>
        <w:rPr>
          <w:rFonts w:ascii="Tahoma" w:hAnsi="Tahoma" w:cs="Tahoma"/>
        </w:rPr>
        <w:t xml:space="preserve"> </w:t>
      </w:r>
    </w:p>
    <w:p w14:paraId="402DC891" w14:textId="369DEEBB" w:rsidR="00582CAE" w:rsidRDefault="00582CAE" w:rsidP="009C52F0">
      <w:pPr>
        <w:pStyle w:val="Ttulo2"/>
        <w:numPr>
          <w:ilvl w:val="0"/>
          <w:numId w:val="6"/>
        </w:numPr>
        <w:tabs>
          <w:tab w:val="left" w:pos="567"/>
        </w:tabs>
        <w:spacing w:before="247"/>
        <w:ind w:left="443" w:hanging="331"/>
        <w:rPr>
          <w:rFonts w:ascii="Tahoma" w:hAnsi="Tahoma" w:cs="Tahoma"/>
        </w:rPr>
      </w:pPr>
      <w:r>
        <w:rPr>
          <w:rFonts w:ascii="Tahoma" w:hAnsi="Tahoma" w:cs="Tahoma"/>
        </w:rPr>
        <w:t>DAS DISPOSIÇÕES GERAIS</w:t>
      </w:r>
    </w:p>
    <w:p w14:paraId="75BEDFD5" w14:textId="1DB552B4" w:rsidR="00582CAE" w:rsidRDefault="00582CAE" w:rsidP="003C2C4B">
      <w:pPr>
        <w:pStyle w:val="Ttulo2"/>
        <w:tabs>
          <w:tab w:val="left" w:pos="284"/>
        </w:tabs>
        <w:spacing w:after="100"/>
        <w:ind w:left="142" w:right="391" w:firstLine="0"/>
        <w:jc w:val="both"/>
        <w:rPr>
          <w:rFonts w:ascii="Tahoma" w:hAnsi="Tahoma" w:cs="Tahoma"/>
          <w:b w:val="0"/>
        </w:rPr>
      </w:pPr>
      <w:r w:rsidRPr="00582CAE">
        <w:rPr>
          <w:rFonts w:ascii="Tahoma" w:hAnsi="Tahoma" w:cs="Tahoma"/>
          <w:b w:val="0"/>
        </w:rPr>
        <w:t>10.1 - A forn</w:t>
      </w:r>
      <w:r>
        <w:rPr>
          <w:rFonts w:ascii="Tahoma" w:hAnsi="Tahoma" w:cs="Tahoma"/>
          <w:b w:val="0"/>
        </w:rPr>
        <w:t>e</w:t>
      </w:r>
      <w:r w:rsidRPr="00582CAE">
        <w:rPr>
          <w:rFonts w:ascii="Tahoma" w:hAnsi="Tahoma" w:cs="Tahoma"/>
          <w:b w:val="0"/>
        </w:rPr>
        <w:t>cedora assume integral responsabilidade pelos danos que causar ao M</w:t>
      </w:r>
      <w:r w:rsidR="0005141C">
        <w:rPr>
          <w:rFonts w:ascii="Tahoma" w:hAnsi="Tahoma" w:cs="Tahoma"/>
          <w:b w:val="0"/>
        </w:rPr>
        <w:t xml:space="preserve">unicípio ou a </w:t>
      </w:r>
      <w:r w:rsidRPr="00582CAE">
        <w:rPr>
          <w:rFonts w:ascii="Tahoma" w:hAnsi="Tahoma" w:cs="Tahoma"/>
          <w:b w:val="0"/>
        </w:rPr>
        <w:t>terceiros, por si ou seus sucessores e representantes, na execução/f</w:t>
      </w:r>
      <w:r w:rsidR="0005141C">
        <w:rPr>
          <w:rFonts w:ascii="Tahoma" w:hAnsi="Tahoma" w:cs="Tahoma"/>
          <w:b w:val="0"/>
        </w:rPr>
        <w:t xml:space="preserve">ornecimento do objeto, </w:t>
      </w:r>
      <w:r>
        <w:rPr>
          <w:rFonts w:ascii="Tahoma" w:hAnsi="Tahoma" w:cs="Tahoma"/>
          <w:b w:val="0"/>
        </w:rPr>
        <w:t>isentando o M</w:t>
      </w:r>
      <w:r w:rsidRPr="00582CAE">
        <w:rPr>
          <w:rFonts w:ascii="Tahoma" w:hAnsi="Tahoma" w:cs="Tahoma"/>
          <w:b w:val="0"/>
        </w:rPr>
        <w:t xml:space="preserve">unicípio de toda e qualquer reclamação que possa surgir em decorrência </w:t>
      </w:r>
      <w:r>
        <w:rPr>
          <w:rFonts w:ascii="Tahoma" w:hAnsi="Tahoma" w:cs="Tahoma"/>
          <w:b w:val="0"/>
        </w:rPr>
        <w:t xml:space="preserve">deste. </w:t>
      </w:r>
    </w:p>
    <w:p w14:paraId="6B8A1731" w14:textId="08926EE2"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10.2 - </w:t>
      </w:r>
      <w:r w:rsidRPr="003C2C4B">
        <w:rPr>
          <w:rFonts w:ascii="Tahoma" w:hAnsi="Tahoma" w:cs="Tahoma"/>
          <w:b w:val="0"/>
        </w:rPr>
        <w:t>Aplicam-se à execução desta Ata de Registro de Preços e aos casos omissos as normas da Lei Federal n. 14.133/21, Lei Federal nº 14.133/21, Lei complementar nº 123/06 e demais legislações atinentes à matéria, aplicando-se supletivamente as normas e princípios de direito administrativo e de direito comum pertinentes.</w:t>
      </w:r>
    </w:p>
    <w:p w14:paraId="7D07E7E7" w14:textId="39E55FEE"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10.</w:t>
      </w:r>
      <w:r w:rsidRPr="003C2C4B">
        <w:rPr>
          <w:rFonts w:ascii="Tahoma" w:hAnsi="Tahoma" w:cs="Tahoma"/>
          <w:b w:val="0"/>
        </w:rPr>
        <w:t>3 - A Ata de registro de Preços poderá originar Termo Contratual ou instrumentos hábeis de contratação tais como: Carta Contrato, Nota de empenho de Despesa, Autorização de Fornecimento, Ordem de Execução de Serviço, ou outro documento equivalente.</w:t>
      </w:r>
    </w:p>
    <w:p w14:paraId="1E327F7F" w14:textId="789BF946" w:rsidR="000802C0" w:rsidRPr="00582CAE" w:rsidRDefault="000802C0" w:rsidP="003C2C4B">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10.4 </w:t>
      </w:r>
      <w:r w:rsidRPr="000802C0">
        <w:rPr>
          <w:rFonts w:ascii="Tahoma" w:hAnsi="Tahoma" w:cs="Tahoma"/>
          <w:b w:val="0"/>
        </w:rPr>
        <w:t>- O Registro de Preços objeto desta Ata e a sua assinatura pelas partes não gera ao Município, a obrigação de solicitar os fornecimentos que dele poderão advir independentemente da estimativa de consumo indicada na presente Ata.</w:t>
      </w:r>
    </w:p>
    <w:p w14:paraId="5698F8BB" w14:textId="5032737E" w:rsidR="001C2C1E" w:rsidRPr="0065089E" w:rsidRDefault="000D2578" w:rsidP="009C52F0">
      <w:pPr>
        <w:pStyle w:val="Ttulo2"/>
        <w:numPr>
          <w:ilvl w:val="0"/>
          <w:numId w:val="6"/>
        </w:numPr>
        <w:tabs>
          <w:tab w:val="left" w:pos="567"/>
        </w:tabs>
        <w:spacing w:before="247"/>
        <w:ind w:left="443" w:hanging="331"/>
        <w:rPr>
          <w:rFonts w:ascii="Tahoma" w:hAnsi="Tahoma" w:cs="Tahoma"/>
        </w:rPr>
      </w:pPr>
      <w:r w:rsidRPr="0065089E">
        <w:rPr>
          <w:rFonts w:ascii="Tahoma" w:hAnsi="Tahoma" w:cs="Tahoma"/>
        </w:rPr>
        <w:t>DO</w:t>
      </w:r>
      <w:r w:rsidRPr="0065089E">
        <w:rPr>
          <w:rFonts w:ascii="Tahoma" w:hAnsi="Tahoma" w:cs="Tahoma"/>
          <w:spacing w:val="-4"/>
        </w:rPr>
        <w:t xml:space="preserve"> FORO</w:t>
      </w:r>
    </w:p>
    <w:p w14:paraId="458B00C4" w14:textId="57D4D056" w:rsidR="001C2C1E" w:rsidRPr="0065089E" w:rsidRDefault="00E66298" w:rsidP="00324EA1">
      <w:pPr>
        <w:pStyle w:val="PargrafodaLista"/>
        <w:numPr>
          <w:ilvl w:val="1"/>
          <w:numId w:val="6"/>
        </w:numPr>
        <w:tabs>
          <w:tab w:val="left" w:pos="541"/>
        </w:tabs>
        <w:spacing w:after="100"/>
        <w:ind w:left="113"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partes</w:t>
      </w:r>
      <w:r w:rsidR="000D2578" w:rsidRPr="0065089E">
        <w:rPr>
          <w:rFonts w:ascii="Tahoma" w:hAnsi="Tahoma" w:cs="Tahoma"/>
          <w:spacing w:val="-14"/>
        </w:rPr>
        <w:t xml:space="preserve"> </w:t>
      </w:r>
      <w:r w:rsidR="000D2578" w:rsidRPr="0065089E">
        <w:rPr>
          <w:rFonts w:ascii="Tahoma" w:hAnsi="Tahoma" w:cs="Tahoma"/>
        </w:rPr>
        <w:t>elegem</w:t>
      </w:r>
      <w:r w:rsidR="000D2578" w:rsidRPr="0065089E">
        <w:rPr>
          <w:rFonts w:ascii="Tahoma" w:hAnsi="Tahoma" w:cs="Tahoma"/>
          <w:spacing w:val="-13"/>
        </w:rPr>
        <w:t xml:space="preserve"> </w:t>
      </w:r>
      <w:r w:rsidR="000D2578" w:rsidRPr="0065089E">
        <w:rPr>
          <w:rFonts w:ascii="Tahoma" w:hAnsi="Tahoma" w:cs="Tahoma"/>
        </w:rPr>
        <w:t>o</w:t>
      </w:r>
      <w:r w:rsidR="000D2578" w:rsidRPr="0065089E">
        <w:rPr>
          <w:rFonts w:ascii="Tahoma" w:hAnsi="Tahoma" w:cs="Tahoma"/>
          <w:spacing w:val="-14"/>
        </w:rPr>
        <w:t xml:space="preserve"> </w:t>
      </w:r>
      <w:r w:rsidR="000D2578" w:rsidRPr="0065089E">
        <w:rPr>
          <w:rFonts w:ascii="Tahoma" w:hAnsi="Tahoma" w:cs="Tahoma"/>
        </w:rPr>
        <w:t>Foro</w:t>
      </w:r>
      <w:r w:rsidR="000D2578" w:rsidRPr="0065089E">
        <w:rPr>
          <w:rFonts w:ascii="Tahoma" w:hAnsi="Tahoma" w:cs="Tahoma"/>
          <w:spacing w:val="-14"/>
        </w:rPr>
        <w:t xml:space="preserve"> </w:t>
      </w:r>
      <w:r w:rsidR="000D2578" w:rsidRPr="0065089E">
        <w:rPr>
          <w:rFonts w:ascii="Tahoma" w:hAnsi="Tahoma" w:cs="Tahoma"/>
        </w:rPr>
        <w:t>da</w:t>
      </w:r>
      <w:r w:rsidR="000D2578" w:rsidRPr="0065089E">
        <w:rPr>
          <w:rFonts w:ascii="Tahoma" w:hAnsi="Tahoma" w:cs="Tahoma"/>
          <w:spacing w:val="-14"/>
        </w:rPr>
        <w:t xml:space="preserve"> </w:t>
      </w:r>
      <w:r w:rsidR="000D2578" w:rsidRPr="0065089E">
        <w:rPr>
          <w:rFonts w:ascii="Tahoma" w:hAnsi="Tahoma" w:cs="Tahoma"/>
        </w:rPr>
        <w:t>Comarca</w:t>
      </w:r>
      <w:r w:rsidR="000D2578" w:rsidRPr="0065089E">
        <w:rPr>
          <w:rFonts w:ascii="Tahoma" w:hAnsi="Tahoma" w:cs="Tahoma"/>
          <w:spacing w:val="-13"/>
        </w:rPr>
        <w:t xml:space="preserve"> </w:t>
      </w:r>
      <w:r w:rsidR="000D2578" w:rsidRPr="0065089E">
        <w:rPr>
          <w:rFonts w:ascii="Tahoma" w:hAnsi="Tahoma" w:cs="Tahoma"/>
        </w:rPr>
        <w:t>de</w:t>
      </w:r>
      <w:r w:rsidR="000D2578" w:rsidRPr="0065089E">
        <w:rPr>
          <w:rFonts w:ascii="Tahoma" w:hAnsi="Tahoma" w:cs="Tahoma"/>
          <w:spacing w:val="-14"/>
        </w:rPr>
        <w:t xml:space="preserve"> </w:t>
      </w:r>
      <w:r w:rsidR="00324EA1">
        <w:rPr>
          <w:rFonts w:ascii="Tahoma" w:hAnsi="Tahoma" w:cs="Tahoma"/>
        </w:rPr>
        <w:t>Fraiburgo</w:t>
      </w:r>
      <w:r w:rsidR="000D2578" w:rsidRPr="0065089E">
        <w:rPr>
          <w:rFonts w:ascii="Tahoma" w:hAnsi="Tahoma" w:cs="Tahoma"/>
        </w:rPr>
        <w:t>/SC,</w:t>
      </w:r>
      <w:r w:rsidR="000D2578" w:rsidRPr="0065089E">
        <w:rPr>
          <w:rFonts w:ascii="Tahoma" w:hAnsi="Tahoma" w:cs="Tahoma"/>
          <w:spacing w:val="-14"/>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dirimir</w:t>
      </w:r>
      <w:r w:rsidR="000D2578" w:rsidRPr="0065089E">
        <w:rPr>
          <w:rFonts w:ascii="Tahoma" w:hAnsi="Tahoma" w:cs="Tahoma"/>
          <w:spacing w:val="-13"/>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e</w:t>
      </w:r>
      <w:r w:rsidR="000D2578" w:rsidRPr="0065089E">
        <w:rPr>
          <w:rFonts w:ascii="Tahoma" w:hAnsi="Tahoma" w:cs="Tahoma"/>
          <w:spacing w:val="-14"/>
        </w:rPr>
        <w:t xml:space="preserve"> </w:t>
      </w:r>
      <w:r w:rsidR="000D2578" w:rsidRPr="0065089E">
        <w:rPr>
          <w:rFonts w:ascii="Tahoma" w:hAnsi="Tahoma" w:cs="Tahoma"/>
        </w:rPr>
        <w:t>quaisquer</w:t>
      </w:r>
      <w:r w:rsidR="000D2578" w:rsidRPr="0065089E">
        <w:rPr>
          <w:rFonts w:ascii="Tahoma" w:hAnsi="Tahoma" w:cs="Tahoma"/>
          <w:spacing w:val="-14"/>
        </w:rPr>
        <w:t xml:space="preserve"> </w:t>
      </w:r>
      <w:r w:rsidR="000D2578" w:rsidRPr="0065089E">
        <w:rPr>
          <w:rFonts w:ascii="Tahoma" w:hAnsi="Tahoma" w:cs="Tahoma"/>
        </w:rPr>
        <w:t>controvérsias</w:t>
      </w:r>
      <w:r w:rsidR="000D2578" w:rsidRPr="0065089E">
        <w:rPr>
          <w:rFonts w:ascii="Tahoma" w:hAnsi="Tahoma" w:cs="Tahoma"/>
          <w:spacing w:val="-13"/>
        </w:rPr>
        <w:t xml:space="preserve"> </w:t>
      </w:r>
      <w:r w:rsidR="000D2578" w:rsidRPr="0065089E">
        <w:rPr>
          <w:rFonts w:ascii="Tahoma" w:hAnsi="Tahoma" w:cs="Tahoma"/>
        </w:rPr>
        <w:t xml:space="preserve">oriundas </w:t>
      </w:r>
      <w:r w:rsidR="0005141C">
        <w:rPr>
          <w:rFonts w:ascii="Tahoma" w:hAnsi="Tahoma" w:cs="Tahoma"/>
        </w:rPr>
        <w:t>desta Ata</w:t>
      </w:r>
      <w:r w:rsidR="000D2578" w:rsidRPr="0065089E">
        <w:rPr>
          <w:rFonts w:ascii="Tahoma" w:hAnsi="Tahoma" w:cs="Tahoma"/>
        </w:rPr>
        <w:t>, renunciando expressamente a qualquer outro, por mais privilegiado que seja.</w:t>
      </w:r>
    </w:p>
    <w:p w14:paraId="394D102E" w14:textId="5CA3B1E8" w:rsidR="00324EA1" w:rsidRDefault="000D2578" w:rsidP="00FD0AFB">
      <w:pPr>
        <w:pStyle w:val="Corpodetexto"/>
        <w:tabs>
          <w:tab w:val="left" w:pos="2053"/>
          <w:tab w:val="left" w:pos="3911"/>
        </w:tabs>
        <w:spacing w:after="100"/>
        <w:ind w:left="113" w:right="391"/>
        <w:rPr>
          <w:rFonts w:ascii="Tahoma" w:hAnsi="Tahoma" w:cs="Tahoma"/>
        </w:rPr>
      </w:pPr>
      <w:r w:rsidRPr="0065089E">
        <w:rPr>
          <w:rFonts w:ascii="Tahoma" w:hAnsi="Tahoma" w:cs="Tahoma"/>
        </w:rPr>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sidR="0005141C">
        <w:rPr>
          <w:rFonts w:ascii="Tahoma" w:hAnsi="Tahoma" w:cs="Tahoma"/>
        </w:rPr>
        <w:t>compromissadas</w:t>
      </w:r>
      <w:r w:rsidRPr="0065089E">
        <w:rPr>
          <w:rFonts w:ascii="Tahoma" w:hAnsi="Tahoma" w:cs="Tahoma"/>
        </w:rPr>
        <w:t>,</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sidR="0005141C">
        <w:rPr>
          <w:rFonts w:ascii="Tahoma" w:hAnsi="Tahoma" w:cs="Tahoma"/>
        </w:rPr>
        <w:t xml:space="preserve">a </w:t>
      </w:r>
      <w:r w:rsidRPr="0065089E">
        <w:rPr>
          <w:rFonts w:ascii="Tahoma" w:hAnsi="Tahoma" w:cs="Tahoma"/>
        </w:rPr>
        <w:t>presente</w:t>
      </w:r>
      <w:r w:rsidRPr="0065089E">
        <w:rPr>
          <w:rFonts w:ascii="Tahoma" w:hAnsi="Tahoma" w:cs="Tahoma"/>
          <w:spacing w:val="-14"/>
        </w:rPr>
        <w:t xml:space="preserve"> </w:t>
      </w:r>
      <w:r w:rsidR="0005141C">
        <w:rPr>
          <w:rFonts w:ascii="Tahoma" w:hAnsi="Tahoma" w:cs="Tahoma"/>
        </w:rPr>
        <w:t>Ata de Registro de Preços</w:t>
      </w:r>
      <w:r w:rsidRPr="0065089E">
        <w:rPr>
          <w:rFonts w:ascii="Tahoma" w:hAnsi="Tahoma" w:cs="Tahoma"/>
        </w:rPr>
        <w:t xml:space="preserve">. </w:t>
      </w:r>
    </w:p>
    <w:p w14:paraId="4F7D6311" w14:textId="77777777" w:rsidR="001C7715" w:rsidRDefault="001C7715" w:rsidP="00FD0AFB">
      <w:pPr>
        <w:pStyle w:val="Corpodetexto"/>
        <w:tabs>
          <w:tab w:val="left" w:pos="2053"/>
          <w:tab w:val="left" w:pos="3911"/>
        </w:tabs>
        <w:spacing w:after="100"/>
        <w:ind w:left="113" w:right="391"/>
        <w:rPr>
          <w:rFonts w:ascii="Tahoma" w:hAnsi="Tahoma" w:cs="Tahoma"/>
        </w:rPr>
      </w:pPr>
    </w:p>
    <w:p w14:paraId="00A92916" w14:textId="77F0605C" w:rsidR="001C2C1E" w:rsidRDefault="00324EA1" w:rsidP="00FB678D">
      <w:pPr>
        <w:pStyle w:val="Corpodetexto"/>
        <w:tabs>
          <w:tab w:val="left" w:pos="2053"/>
          <w:tab w:val="left" w:pos="3911"/>
        </w:tabs>
        <w:ind w:left="113" w:right="391"/>
        <w:jc w:val="left"/>
        <w:rPr>
          <w:rFonts w:ascii="Tahoma" w:hAnsi="Tahoma" w:cs="Tahoma"/>
        </w:rPr>
      </w:pPr>
      <w:r>
        <w:rPr>
          <w:rFonts w:ascii="Tahoma" w:hAnsi="Tahoma" w:cs="Tahoma"/>
        </w:rPr>
        <w:t>Monte Carlo</w:t>
      </w:r>
      <w:r w:rsidR="0040574D">
        <w:rPr>
          <w:rFonts w:ascii="Tahoma" w:hAnsi="Tahoma" w:cs="Tahoma"/>
        </w:rPr>
        <w:t>(SC)</w:t>
      </w:r>
      <w:r w:rsidR="000D2578" w:rsidRPr="0065089E">
        <w:rPr>
          <w:rFonts w:ascii="Tahoma" w:hAnsi="Tahoma" w:cs="Tahoma"/>
        </w:rPr>
        <w:t xml:space="preserve">, </w:t>
      </w:r>
      <w:r w:rsidR="000D2578" w:rsidRPr="0065089E">
        <w:rPr>
          <w:rFonts w:ascii="Tahoma" w:hAnsi="Tahoma" w:cs="Tahoma"/>
          <w:u w:val="single"/>
        </w:rPr>
        <w:tab/>
      </w:r>
      <w:r w:rsidR="0040574D">
        <w:rPr>
          <w:rFonts w:ascii="Tahoma" w:hAnsi="Tahoma" w:cs="Tahoma"/>
          <w:u w:val="single"/>
        </w:rPr>
        <w:t xml:space="preserve">    </w:t>
      </w:r>
      <w:r w:rsidR="000D2578" w:rsidRPr="0065089E">
        <w:rPr>
          <w:rFonts w:ascii="Tahoma" w:hAnsi="Tahoma" w:cs="Tahoma"/>
        </w:rPr>
        <w:t xml:space="preserve">de </w:t>
      </w:r>
      <w:r w:rsidR="000D2578" w:rsidRPr="0065089E">
        <w:rPr>
          <w:rFonts w:ascii="Tahoma" w:hAnsi="Tahoma" w:cs="Tahoma"/>
          <w:u w:val="single"/>
        </w:rPr>
        <w:tab/>
      </w:r>
      <w:r w:rsidR="00670663">
        <w:rPr>
          <w:rFonts w:ascii="Tahoma" w:hAnsi="Tahoma" w:cs="Tahoma"/>
        </w:rPr>
        <w:t>de 2024</w:t>
      </w:r>
      <w:r w:rsidR="000D2578" w:rsidRPr="0065089E">
        <w:rPr>
          <w:rFonts w:ascii="Tahoma" w:hAnsi="Tahoma" w:cs="Tahoma"/>
        </w:rPr>
        <w:t>.</w:t>
      </w:r>
    </w:p>
    <w:p w14:paraId="0FA2960A" w14:textId="77777777" w:rsidR="00FB678D" w:rsidRDefault="00FB678D" w:rsidP="00FB678D">
      <w:pPr>
        <w:pStyle w:val="Corpodetexto"/>
        <w:tabs>
          <w:tab w:val="left" w:pos="2053"/>
          <w:tab w:val="left" w:pos="3911"/>
        </w:tabs>
        <w:ind w:left="113" w:right="391"/>
        <w:jc w:val="left"/>
        <w:rPr>
          <w:rFonts w:ascii="Tahoma" w:hAnsi="Tahoma" w:cs="Tahoma"/>
        </w:rPr>
      </w:pP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2"/>
      </w:tblGrid>
      <w:tr w:rsidR="00FC6EE2" w:rsidRPr="0069063A" w14:paraId="264AADDE" w14:textId="77777777" w:rsidTr="0069063A">
        <w:tc>
          <w:tcPr>
            <w:tcW w:w="4955" w:type="dxa"/>
          </w:tcPr>
          <w:p w14:paraId="647FD3ED" w14:textId="491F4131"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_______________________</w:t>
            </w:r>
          </w:p>
          <w:p w14:paraId="79A842CF" w14:textId="3B73CCAD"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SONIA SALETE VEDOVATTO</w:t>
            </w:r>
          </w:p>
          <w:p w14:paraId="5DE15C19" w14:textId="1A4032C0" w:rsidR="00FC6EE2" w:rsidRPr="0069063A" w:rsidRDefault="00FC6EE2" w:rsidP="00FC6EE2">
            <w:pPr>
              <w:pStyle w:val="Corpodetexto"/>
              <w:tabs>
                <w:tab w:val="left" w:pos="2053"/>
                <w:tab w:val="left" w:pos="3911"/>
              </w:tabs>
              <w:ind w:left="0" w:right="391"/>
              <w:jc w:val="center"/>
              <w:rPr>
                <w:rFonts w:ascii="Tahoma" w:hAnsi="Tahoma" w:cs="Tahoma"/>
                <w:sz w:val="20"/>
                <w:szCs w:val="20"/>
              </w:rPr>
            </w:pPr>
            <w:r w:rsidRPr="0069063A">
              <w:rPr>
                <w:rFonts w:ascii="Tahoma" w:hAnsi="Tahoma" w:cs="Tahoma"/>
                <w:b/>
                <w:bCs/>
                <w:sz w:val="20"/>
                <w:szCs w:val="20"/>
              </w:rPr>
              <w:t>Prefeita Municipal</w:t>
            </w:r>
          </w:p>
        </w:tc>
        <w:tc>
          <w:tcPr>
            <w:tcW w:w="4962" w:type="dxa"/>
            <w:vAlign w:val="center"/>
          </w:tcPr>
          <w:p w14:paraId="6B8D63A7" w14:textId="78820214"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________________________</w:t>
            </w:r>
          </w:p>
          <w:p w14:paraId="299723F1" w14:textId="4735E521" w:rsidR="00FC6EE2" w:rsidRPr="0069063A" w:rsidRDefault="00670663" w:rsidP="00670663">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FORNECEDOR</w:t>
            </w:r>
          </w:p>
        </w:tc>
      </w:tr>
    </w:tbl>
    <w:p w14:paraId="6D36C82A" w14:textId="14ABC9C2" w:rsidR="001C2C1E" w:rsidRPr="0065089E" w:rsidRDefault="001C2C1E" w:rsidP="00FC6EE2">
      <w:pPr>
        <w:tabs>
          <w:tab w:val="left" w:pos="4952"/>
          <w:tab w:val="left" w:pos="8633"/>
        </w:tabs>
        <w:rPr>
          <w:rFonts w:ascii="Tahoma" w:hAnsi="Tahoma" w:cs="Tahoma"/>
        </w:rPr>
        <w:sectPr w:rsidR="001C2C1E" w:rsidRPr="0065089E" w:rsidSect="00890DEB">
          <w:pgSz w:w="11910" w:h="16840"/>
          <w:pgMar w:top="1900" w:right="860" w:bottom="940" w:left="1020" w:header="488" w:footer="1191" w:gutter="0"/>
          <w:cols w:space="720"/>
          <w:docGrid w:linePitch="299"/>
        </w:sectPr>
      </w:pPr>
    </w:p>
    <w:p w14:paraId="5FE31CB7" w14:textId="77777777" w:rsidR="00466ED0" w:rsidRDefault="00466ED0" w:rsidP="0069063A">
      <w:pPr>
        <w:pStyle w:val="Ttulo1"/>
        <w:spacing w:before="1"/>
        <w:ind w:left="2050" w:right="2210" w:firstLine="0"/>
        <w:jc w:val="center"/>
        <w:rPr>
          <w:rFonts w:ascii="Tahoma" w:hAnsi="Tahoma" w:cs="Tahoma"/>
          <w:sz w:val="22"/>
          <w:szCs w:val="22"/>
        </w:rPr>
      </w:pPr>
    </w:p>
    <w:p w14:paraId="4EBF14EE" w14:textId="77777777" w:rsidR="00466ED0" w:rsidRDefault="00466ED0" w:rsidP="0069063A">
      <w:pPr>
        <w:pStyle w:val="Ttulo1"/>
        <w:spacing w:before="1"/>
        <w:ind w:left="2050" w:right="2210" w:firstLine="0"/>
        <w:jc w:val="center"/>
        <w:rPr>
          <w:rFonts w:ascii="Tahoma" w:hAnsi="Tahoma" w:cs="Tahoma"/>
          <w:sz w:val="22"/>
          <w:szCs w:val="22"/>
        </w:rPr>
      </w:pPr>
    </w:p>
    <w:p w14:paraId="031AACA1" w14:textId="77777777" w:rsidR="00466ED0" w:rsidRDefault="00466ED0" w:rsidP="0069063A">
      <w:pPr>
        <w:pStyle w:val="Ttulo1"/>
        <w:spacing w:before="1"/>
        <w:ind w:left="2050" w:right="2210" w:firstLine="0"/>
        <w:jc w:val="center"/>
        <w:rPr>
          <w:rFonts w:ascii="Tahoma" w:hAnsi="Tahoma" w:cs="Tahoma"/>
          <w:sz w:val="22"/>
          <w:szCs w:val="22"/>
        </w:rPr>
      </w:pPr>
    </w:p>
    <w:p w14:paraId="630E1132" w14:textId="77777777" w:rsidR="00466ED0" w:rsidRDefault="00466ED0" w:rsidP="0069063A">
      <w:pPr>
        <w:pStyle w:val="Ttulo1"/>
        <w:spacing w:before="1"/>
        <w:ind w:left="2050" w:right="2210" w:firstLine="0"/>
        <w:jc w:val="center"/>
        <w:rPr>
          <w:rFonts w:ascii="Tahoma" w:hAnsi="Tahoma" w:cs="Tahoma"/>
          <w:sz w:val="22"/>
          <w:szCs w:val="22"/>
        </w:rPr>
      </w:pPr>
    </w:p>
    <w:p w14:paraId="533AEDEF" w14:textId="77777777" w:rsidR="00466ED0" w:rsidRDefault="00466ED0" w:rsidP="0069063A">
      <w:pPr>
        <w:pStyle w:val="Ttulo1"/>
        <w:spacing w:before="1"/>
        <w:ind w:left="2050" w:right="2210" w:firstLine="0"/>
        <w:jc w:val="center"/>
        <w:rPr>
          <w:rFonts w:ascii="Tahoma" w:hAnsi="Tahoma" w:cs="Tahoma"/>
          <w:sz w:val="22"/>
          <w:szCs w:val="22"/>
        </w:rPr>
      </w:pPr>
    </w:p>
    <w:p w14:paraId="61B4C948" w14:textId="77777777" w:rsidR="00466ED0" w:rsidRDefault="00466ED0" w:rsidP="0069063A">
      <w:pPr>
        <w:pStyle w:val="Ttulo1"/>
        <w:spacing w:before="1"/>
        <w:ind w:left="2050" w:right="2210" w:firstLine="0"/>
        <w:jc w:val="center"/>
        <w:rPr>
          <w:rFonts w:ascii="Tahoma" w:hAnsi="Tahoma" w:cs="Tahoma"/>
          <w:sz w:val="22"/>
          <w:szCs w:val="22"/>
        </w:rPr>
      </w:pPr>
    </w:p>
    <w:p w14:paraId="1F3D432D" w14:textId="77777777" w:rsidR="00466ED0" w:rsidRDefault="00466ED0" w:rsidP="0069063A">
      <w:pPr>
        <w:pStyle w:val="Ttulo1"/>
        <w:spacing w:before="1"/>
        <w:ind w:left="2050" w:right="2210" w:firstLine="0"/>
        <w:jc w:val="center"/>
        <w:rPr>
          <w:rFonts w:ascii="Tahoma" w:hAnsi="Tahoma" w:cs="Tahoma"/>
          <w:sz w:val="22"/>
          <w:szCs w:val="22"/>
        </w:rPr>
      </w:pPr>
    </w:p>
    <w:p w14:paraId="1572F738" w14:textId="77777777" w:rsidR="00466ED0" w:rsidRDefault="00466ED0" w:rsidP="0069063A">
      <w:pPr>
        <w:pStyle w:val="Ttulo1"/>
        <w:spacing w:before="1"/>
        <w:ind w:left="2050" w:right="2210" w:firstLine="0"/>
        <w:jc w:val="center"/>
        <w:rPr>
          <w:rFonts w:ascii="Tahoma" w:hAnsi="Tahoma" w:cs="Tahoma"/>
          <w:sz w:val="22"/>
          <w:szCs w:val="22"/>
        </w:rPr>
      </w:pPr>
    </w:p>
    <w:p w14:paraId="16AD33A2" w14:textId="77777777" w:rsidR="00466ED0" w:rsidRDefault="00466ED0" w:rsidP="0069063A">
      <w:pPr>
        <w:pStyle w:val="Ttulo1"/>
        <w:spacing w:before="1"/>
        <w:ind w:left="2050" w:right="2210" w:firstLine="0"/>
        <w:jc w:val="center"/>
        <w:rPr>
          <w:rFonts w:ascii="Tahoma" w:hAnsi="Tahoma" w:cs="Tahoma"/>
          <w:sz w:val="22"/>
          <w:szCs w:val="22"/>
        </w:rPr>
      </w:pPr>
    </w:p>
    <w:p w14:paraId="2F0BBC65" w14:textId="77777777" w:rsidR="00466ED0" w:rsidRDefault="00466ED0" w:rsidP="0069063A">
      <w:pPr>
        <w:pStyle w:val="Ttulo1"/>
        <w:spacing w:before="1"/>
        <w:ind w:left="2050" w:right="2210" w:firstLine="0"/>
        <w:jc w:val="center"/>
        <w:rPr>
          <w:rFonts w:ascii="Tahoma" w:hAnsi="Tahoma" w:cs="Tahoma"/>
          <w:sz w:val="22"/>
          <w:szCs w:val="22"/>
        </w:rPr>
      </w:pPr>
    </w:p>
    <w:p w14:paraId="77E4B007" w14:textId="77777777" w:rsidR="00466ED0" w:rsidRDefault="00466ED0" w:rsidP="0069063A">
      <w:pPr>
        <w:pStyle w:val="Ttulo1"/>
        <w:spacing w:before="1"/>
        <w:ind w:left="2050" w:right="2210" w:firstLine="0"/>
        <w:jc w:val="center"/>
        <w:rPr>
          <w:rFonts w:ascii="Tahoma" w:hAnsi="Tahoma" w:cs="Tahoma"/>
          <w:sz w:val="22"/>
          <w:szCs w:val="22"/>
        </w:rPr>
      </w:pPr>
    </w:p>
    <w:p w14:paraId="4A09257C" w14:textId="77777777" w:rsidR="00466ED0" w:rsidRDefault="00466ED0" w:rsidP="0069063A">
      <w:pPr>
        <w:pStyle w:val="Ttulo1"/>
        <w:spacing w:before="1"/>
        <w:ind w:left="2050" w:right="2210" w:firstLine="0"/>
        <w:jc w:val="center"/>
        <w:rPr>
          <w:rFonts w:ascii="Tahoma" w:hAnsi="Tahoma" w:cs="Tahoma"/>
          <w:sz w:val="22"/>
          <w:szCs w:val="22"/>
        </w:rPr>
      </w:pPr>
    </w:p>
    <w:p w14:paraId="1A9E0DF6" w14:textId="77777777" w:rsidR="00466ED0" w:rsidRDefault="00466ED0" w:rsidP="0069063A">
      <w:pPr>
        <w:pStyle w:val="Ttulo1"/>
        <w:spacing w:before="1"/>
        <w:ind w:left="2050" w:right="2210" w:firstLine="0"/>
        <w:jc w:val="center"/>
        <w:rPr>
          <w:rFonts w:ascii="Tahoma" w:hAnsi="Tahoma" w:cs="Tahoma"/>
          <w:sz w:val="22"/>
          <w:szCs w:val="22"/>
        </w:rPr>
      </w:pPr>
    </w:p>
    <w:p w14:paraId="21E08264" w14:textId="77777777" w:rsidR="00466ED0" w:rsidRDefault="00466ED0" w:rsidP="0069063A">
      <w:pPr>
        <w:pStyle w:val="Ttulo1"/>
        <w:spacing w:before="1"/>
        <w:ind w:left="2050" w:right="2210" w:firstLine="0"/>
        <w:jc w:val="center"/>
        <w:rPr>
          <w:rFonts w:ascii="Tahoma" w:hAnsi="Tahoma" w:cs="Tahoma"/>
          <w:sz w:val="22"/>
          <w:szCs w:val="22"/>
        </w:rPr>
      </w:pPr>
    </w:p>
    <w:p w14:paraId="69D2DA38" w14:textId="77777777" w:rsidR="00466ED0" w:rsidRDefault="00466ED0" w:rsidP="0069063A">
      <w:pPr>
        <w:pStyle w:val="Ttulo1"/>
        <w:spacing w:before="1"/>
        <w:ind w:left="2050" w:right="2210" w:firstLine="0"/>
        <w:jc w:val="center"/>
        <w:rPr>
          <w:rFonts w:ascii="Tahoma" w:hAnsi="Tahoma" w:cs="Tahoma"/>
          <w:sz w:val="22"/>
          <w:szCs w:val="22"/>
        </w:rPr>
      </w:pPr>
    </w:p>
    <w:p w14:paraId="0258D769" w14:textId="77777777" w:rsidR="00466ED0" w:rsidRDefault="00466ED0" w:rsidP="0069063A">
      <w:pPr>
        <w:pStyle w:val="Ttulo1"/>
        <w:spacing w:before="1"/>
        <w:ind w:left="2050" w:right="2210" w:firstLine="0"/>
        <w:jc w:val="center"/>
        <w:rPr>
          <w:rFonts w:ascii="Tahoma" w:hAnsi="Tahoma" w:cs="Tahoma"/>
          <w:sz w:val="22"/>
          <w:szCs w:val="22"/>
        </w:rPr>
      </w:pPr>
    </w:p>
    <w:p w14:paraId="05F2D5FB" w14:textId="77777777" w:rsidR="00466ED0" w:rsidRDefault="00466ED0" w:rsidP="0069063A">
      <w:pPr>
        <w:pStyle w:val="Ttulo1"/>
        <w:spacing w:before="1"/>
        <w:ind w:left="2050" w:right="2210" w:firstLine="0"/>
        <w:jc w:val="center"/>
        <w:rPr>
          <w:rFonts w:ascii="Tahoma" w:hAnsi="Tahoma" w:cs="Tahoma"/>
          <w:sz w:val="22"/>
          <w:szCs w:val="22"/>
        </w:rPr>
      </w:pPr>
    </w:p>
    <w:p w14:paraId="52B5EC60" w14:textId="77777777" w:rsidR="00466ED0" w:rsidRDefault="00466ED0" w:rsidP="0069063A">
      <w:pPr>
        <w:pStyle w:val="Ttulo1"/>
        <w:spacing w:before="1"/>
        <w:ind w:left="2050" w:right="2210" w:firstLine="0"/>
        <w:jc w:val="center"/>
        <w:rPr>
          <w:rFonts w:ascii="Tahoma" w:hAnsi="Tahoma" w:cs="Tahoma"/>
          <w:sz w:val="22"/>
          <w:szCs w:val="22"/>
        </w:rPr>
      </w:pPr>
    </w:p>
    <w:p w14:paraId="4684948B" w14:textId="5007B4F5" w:rsidR="0069063A" w:rsidRPr="00F33A02" w:rsidRDefault="0069063A" w:rsidP="0069063A">
      <w:pPr>
        <w:pStyle w:val="Ttulo1"/>
        <w:spacing w:before="1"/>
        <w:ind w:left="2050" w:right="2210" w:firstLine="0"/>
        <w:jc w:val="center"/>
        <w:rPr>
          <w:rFonts w:ascii="Tahoma" w:hAnsi="Tahoma" w:cs="Tahoma"/>
          <w:sz w:val="22"/>
          <w:szCs w:val="22"/>
        </w:rPr>
      </w:pPr>
      <w:r w:rsidRPr="00F33A02">
        <w:rPr>
          <w:rFonts w:ascii="Tahoma" w:hAnsi="Tahoma" w:cs="Tahoma"/>
          <w:sz w:val="22"/>
          <w:szCs w:val="22"/>
        </w:rPr>
        <w:t>ANEXO</w:t>
      </w:r>
      <w:r w:rsidRPr="00F33A02">
        <w:rPr>
          <w:rFonts w:ascii="Tahoma" w:hAnsi="Tahoma" w:cs="Tahoma"/>
          <w:spacing w:val="-2"/>
          <w:sz w:val="22"/>
          <w:szCs w:val="22"/>
        </w:rPr>
        <w:t xml:space="preserve"> DA ATA DE REGISTRO DE PREÇOS </w:t>
      </w:r>
    </w:p>
    <w:p w14:paraId="6743746E" w14:textId="77777777" w:rsidR="0069063A" w:rsidRDefault="0069063A" w:rsidP="0069063A">
      <w:pPr>
        <w:ind w:left="142" w:right="532"/>
        <w:jc w:val="center"/>
        <w:rPr>
          <w:rFonts w:ascii="Tahoma" w:hAnsi="Tahoma" w:cs="Tahoma"/>
        </w:rPr>
      </w:pPr>
      <w:r w:rsidRPr="0065089E">
        <w:rPr>
          <w:rFonts w:ascii="Tahoma" w:hAnsi="Tahoma" w:cs="Tahoma"/>
          <w:b/>
        </w:rPr>
        <w:t>PROCESSO</w:t>
      </w:r>
      <w:r w:rsidRPr="0065089E">
        <w:rPr>
          <w:rFonts w:ascii="Tahoma" w:hAnsi="Tahoma" w:cs="Tahoma"/>
          <w:spacing w:val="-11"/>
        </w:rPr>
        <w:t xml:space="preserve"> </w:t>
      </w:r>
      <w:r w:rsidRPr="0065089E">
        <w:rPr>
          <w:rFonts w:ascii="Tahoma" w:hAnsi="Tahoma" w:cs="Tahoma"/>
          <w:b/>
        </w:rPr>
        <w:t>ADMINISTRATIVO</w:t>
      </w:r>
      <w:r>
        <w:rPr>
          <w:rFonts w:ascii="Tahoma" w:hAnsi="Tahoma" w:cs="Tahoma"/>
          <w:b/>
        </w:rPr>
        <w:t xml:space="preserve"> LICITATÓRIO</w:t>
      </w:r>
      <w:r w:rsidRPr="0065089E">
        <w:rPr>
          <w:rFonts w:ascii="Tahoma" w:hAnsi="Tahoma" w:cs="Tahoma"/>
          <w:spacing w:val="-11"/>
        </w:rPr>
        <w:t xml:space="preserve"> </w:t>
      </w:r>
      <w:r w:rsidRPr="0065089E">
        <w:rPr>
          <w:rFonts w:ascii="Tahoma" w:hAnsi="Tahoma" w:cs="Tahoma"/>
          <w:b/>
        </w:rPr>
        <w:t>Nº</w:t>
      </w:r>
      <w:r w:rsidRPr="0065089E">
        <w:rPr>
          <w:rFonts w:ascii="Tahoma" w:hAnsi="Tahoma" w:cs="Tahoma"/>
          <w:spacing w:val="-10"/>
        </w:rPr>
        <w:t xml:space="preserve"> </w:t>
      </w:r>
      <w:r>
        <w:rPr>
          <w:rFonts w:ascii="Tahoma" w:hAnsi="Tahoma" w:cs="Tahoma"/>
          <w:b/>
        </w:rPr>
        <w:t>0000/2024</w:t>
      </w:r>
      <w:r w:rsidRPr="0065089E">
        <w:rPr>
          <w:rFonts w:ascii="Tahoma" w:hAnsi="Tahoma" w:cs="Tahoma"/>
        </w:rPr>
        <w:t xml:space="preserve"> </w:t>
      </w:r>
    </w:p>
    <w:p w14:paraId="21D69B4C" w14:textId="58CC5B89" w:rsidR="0069063A" w:rsidRDefault="0069063A" w:rsidP="0069063A">
      <w:pPr>
        <w:ind w:left="142" w:right="532"/>
        <w:jc w:val="center"/>
        <w:rPr>
          <w:rFonts w:ascii="Tahoma" w:hAnsi="Tahoma" w:cs="Tahoma"/>
          <w:b/>
        </w:rPr>
      </w:pPr>
      <w:r w:rsidRPr="0065089E">
        <w:rPr>
          <w:rFonts w:ascii="Tahoma" w:hAnsi="Tahoma" w:cs="Tahoma"/>
          <w:b/>
        </w:rPr>
        <w:t>PREGÃO</w:t>
      </w:r>
      <w:r w:rsidRPr="0065089E">
        <w:rPr>
          <w:rFonts w:ascii="Tahoma" w:hAnsi="Tahoma" w:cs="Tahoma"/>
        </w:rPr>
        <w:t xml:space="preserve"> </w:t>
      </w:r>
      <w:r>
        <w:rPr>
          <w:rFonts w:ascii="Tahoma" w:hAnsi="Tahoma" w:cs="Tahoma"/>
          <w:b/>
        </w:rPr>
        <w:t>ELETRÔNICO</w:t>
      </w:r>
      <w:r w:rsidRPr="0065089E">
        <w:rPr>
          <w:rFonts w:ascii="Tahoma" w:hAnsi="Tahoma" w:cs="Tahoma"/>
        </w:rPr>
        <w:t xml:space="preserve"> </w:t>
      </w:r>
      <w:r w:rsidRPr="0065089E">
        <w:rPr>
          <w:rFonts w:ascii="Tahoma" w:hAnsi="Tahoma" w:cs="Tahoma"/>
          <w:b/>
        </w:rPr>
        <w:t>Nº</w:t>
      </w:r>
      <w:r w:rsidRPr="0065089E">
        <w:rPr>
          <w:rFonts w:ascii="Tahoma" w:hAnsi="Tahoma" w:cs="Tahoma"/>
        </w:rPr>
        <w:t xml:space="preserve"> </w:t>
      </w:r>
      <w:r>
        <w:rPr>
          <w:rFonts w:ascii="Tahoma" w:hAnsi="Tahoma" w:cs="Tahoma"/>
          <w:b/>
        </w:rPr>
        <w:t>0000/2024</w:t>
      </w:r>
    </w:p>
    <w:p w14:paraId="4E3A848F" w14:textId="7C372AE0" w:rsidR="00F54601" w:rsidRDefault="00F54601" w:rsidP="0069063A">
      <w:pPr>
        <w:ind w:left="142" w:right="532"/>
        <w:jc w:val="center"/>
        <w:rPr>
          <w:rFonts w:ascii="Tahoma" w:hAnsi="Tahoma" w:cs="Tahoma"/>
          <w:b/>
        </w:rPr>
      </w:pPr>
      <w:r>
        <w:rPr>
          <w:rFonts w:ascii="Tahoma" w:hAnsi="Tahoma" w:cs="Tahoma"/>
          <w:b/>
        </w:rPr>
        <w:t>REGISTRO DE PREÇOS Nº 0000/2024</w:t>
      </w:r>
    </w:p>
    <w:p w14:paraId="41106556" w14:textId="77777777" w:rsidR="0069063A" w:rsidRDefault="0069063A" w:rsidP="0069063A">
      <w:pPr>
        <w:pStyle w:val="Corpodetexto"/>
        <w:tabs>
          <w:tab w:val="left" w:pos="2053"/>
          <w:tab w:val="left" w:pos="3911"/>
        </w:tabs>
        <w:spacing w:after="100"/>
        <w:ind w:left="0" w:right="391"/>
        <w:jc w:val="left"/>
      </w:pPr>
    </w:p>
    <w:p w14:paraId="50BCCF3D" w14:textId="77777777" w:rsidR="0069063A" w:rsidRPr="0071635D" w:rsidRDefault="0069063A" w:rsidP="0069063A">
      <w:pPr>
        <w:pStyle w:val="Corpodetexto"/>
        <w:tabs>
          <w:tab w:val="left" w:pos="2053"/>
          <w:tab w:val="left" w:pos="3911"/>
        </w:tabs>
        <w:spacing w:after="100"/>
        <w:ind w:left="113" w:right="391"/>
        <w:jc w:val="center"/>
        <w:rPr>
          <w:rFonts w:ascii="Tahoma" w:hAnsi="Tahoma" w:cs="Tahoma"/>
          <w:b/>
          <w:bCs/>
        </w:rPr>
      </w:pPr>
      <w:r w:rsidRPr="0071635D">
        <w:rPr>
          <w:rFonts w:ascii="Tahoma" w:hAnsi="Tahoma" w:cs="Tahoma"/>
          <w:b/>
          <w:bCs/>
        </w:rPr>
        <w:t>CADASTRO RESERVA</w:t>
      </w:r>
    </w:p>
    <w:p w14:paraId="76674800" w14:textId="77777777" w:rsidR="0069063A" w:rsidRDefault="0069063A" w:rsidP="0069063A">
      <w:pPr>
        <w:pStyle w:val="Corpodetexto"/>
        <w:tabs>
          <w:tab w:val="left" w:pos="2053"/>
          <w:tab w:val="left" w:pos="3911"/>
        </w:tabs>
        <w:spacing w:after="100"/>
        <w:ind w:left="113" w:right="391"/>
        <w:jc w:val="left"/>
      </w:pPr>
    </w:p>
    <w:p w14:paraId="734216F7" w14:textId="77777777" w:rsidR="0069063A" w:rsidRPr="0071635D" w:rsidRDefault="0069063A" w:rsidP="0069063A">
      <w:pPr>
        <w:pStyle w:val="Corpodetexto"/>
        <w:tabs>
          <w:tab w:val="left" w:pos="2053"/>
          <w:tab w:val="left" w:pos="3911"/>
        </w:tabs>
        <w:spacing w:after="100"/>
        <w:ind w:left="142" w:right="391"/>
        <w:rPr>
          <w:rFonts w:ascii="Tahoma" w:hAnsi="Tahoma" w:cs="Tahoma"/>
        </w:rPr>
      </w:pPr>
      <w:r w:rsidRPr="0071635D">
        <w:rPr>
          <w:rFonts w:ascii="Tahoma" w:hAnsi="Tahoma" w:cs="Tahoma"/>
        </w:rPr>
        <w:t>Seguindo a ordem de classificação, segue relação de fornecedores que aceitaram cotar os itens com preços iguais ao adjudicatário:</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69063A" w:rsidRPr="000905F0" w14:paraId="5075DFBD" w14:textId="77777777" w:rsidTr="000D5077">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49780262" w14:textId="77777777" w:rsidR="0069063A" w:rsidRPr="008F6427" w:rsidRDefault="0069063A" w:rsidP="000D5077">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1C003ECC" w14:textId="77777777" w:rsidR="0069063A" w:rsidRPr="008F6427" w:rsidRDefault="0069063A" w:rsidP="000D5077">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69063A" w:rsidRPr="000905F0" w14:paraId="7FDB6B40" w14:textId="77777777" w:rsidTr="000D5077">
        <w:trPr>
          <w:trHeight w:val="519"/>
        </w:trPr>
        <w:tc>
          <w:tcPr>
            <w:tcW w:w="709" w:type="dxa"/>
            <w:tcBorders>
              <w:top w:val="nil"/>
              <w:left w:val="single" w:sz="2" w:space="0" w:color="000000"/>
              <w:bottom w:val="single" w:sz="2" w:space="0" w:color="000000"/>
              <w:right w:val="nil"/>
            </w:tcBorders>
            <w:vAlign w:val="center"/>
          </w:tcPr>
          <w:p w14:paraId="55154860" w14:textId="77777777" w:rsidR="0069063A" w:rsidRPr="008F6427" w:rsidRDefault="0069063A" w:rsidP="000D5077">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2C86683D" w14:textId="77777777" w:rsidR="0069063A" w:rsidRPr="008F6427" w:rsidRDefault="0069063A" w:rsidP="000D5077">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3B59AC13" w14:textId="77777777" w:rsidR="0069063A" w:rsidRPr="008F6427" w:rsidRDefault="0069063A" w:rsidP="000D5077">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7A2B2C6A" w14:textId="77777777" w:rsidR="0069063A" w:rsidRPr="008F6427" w:rsidRDefault="0069063A" w:rsidP="000D5077">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553E4B4" w14:textId="77777777" w:rsidR="0069063A" w:rsidRPr="008F6427" w:rsidRDefault="0069063A" w:rsidP="000D5077">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5E79B384" w14:textId="77777777" w:rsidR="0069063A" w:rsidRPr="008F6427" w:rsidRDefault="0069063A" w:rsidP="000D5077">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7DE8BEE4" w14:textId="77777777" w:rsidR="0069063A" w:rsidRPr="008F6427" w:rsidRDefault="0069063A" w:rsidP="000D5077">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64F03F44" w14:textId="77777777" w:rsidR="0069063A" w:rsidRPr="008F6427" w:rsidRDefault="0069063A" w:rsidP="000D5077">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6FB7F914" w14:textId="77777777" w:rsidR="0069063A" w:rsidRPr="008F6427" w:rsidRDefault="0069063A" w:rsidP="000D5077">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69063A" w:rsidRPr="000905F0" w14:paraId="454E9A68" w14:textId="77777777" w:rsidTr="000D5077">
        <w:trPr>
          <w:trHeight w:val="1056"/>
        </w:trPr>
        <w:tc>
          <w:tcPr>
            <w:tcW w:w="709" w:type="dxa"/>
            <w:tcBorders>
              <w:top w:val="nil"/>
              <w:left w:val="single" w:sz="2" w:space="0" w:color="000000"/>
              <w:bottom w:val="single" w:sz="2" w:space="0" w:color="000000"/>
              <w:right w:val="nil"/>
            </w:tcBorders>
            <w:vAlign w:val="center"/>
          </w:tcPr>
          <w:p w14:paraId="1FAE612D" w14:textId="77777777" w:rsidR="0069063A" w:rsidRPr="008F6427" w:rsidRDefault="0069063A" w:rsidP="000D5077">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7FD2B69D" w14:textId="77777777" w:rsidR="0069063A" w:rsidRPr="008F6427" w:rsidRDefault="0069063A" w:rsidP="000D5077">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51B498E0" w14:textId="77777777" w:rsidR="0069063A" w:rsidRPr="008F6427" w:rsidRDefault="0069063A" w:rsidP="000D5077">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18599C53" w14:textId="77777777" w:rsidR="0069063A" w:rsidRPr="008F6427" w:rsidRDefault="0069063A" w:rsidP="000D5077">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40CED28D" w14:textId="77777777" w:rsidR="0069063A" w:rsidRPr="008F6427" w:rsidRDefault="0069063A" w:rsidP="000D5077">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5970401D" w14:textId="77777777" w:rsidR="0069063A" w:rsidRPr="008F6427" w:rsidRDefault="0069063A" w:rsidP="000D5077">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42589105" w14:textId="77777777" w:rsidR="0069063A" w:rsidRPr="008F6427" w:rsidRDefault="0069063A" w:rsidP="000D5077">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5AC049A7" w14:textId="77777777" w:rsidR="0069063A" w:rsidRPr="008F6427" w:rsidRDefault="0069063A" w:rsidP="000D5077">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1DD66788" w14:textId="77777777" w:rsidR="0069063A" w:rsidRPr="008F6427" w:rsidRDefault="0069063A" w:rsidP="000D5077">
            <w:pPr>
              <w:adjustRightInd w:val="0"/>
              <w:spacing w:line="360" w:lineRule="auto"/>
              <w:ind w:right="-30"/>
              <w:jc w:val="both"/>
              <w:rPr>
                <w:rFonts w:ascii="Tahoma" w:hAnsi="Tahoma" w:cs="Tahoma"/>
                <w:sz w:val="18"/>
                <w:szCs w:val="18"/>
              </w:rPr>
            </w:pPr>
          </w:p>
        </w:tc>
      </w:tr>
    </w:tbl>
    <w:p w14:paraId="738664FD" w14:textId="77777777" w:rsidR="0069063A" w:rsidRDefault="0069063A" w:rsidP="0069063A">
      <w:pPr>
        <w:pStyle w:val="Corpodetexto"/>
        <w:tabs>
          <w:tab w:val="left" w:pos="2053"/>
          <w:tab w:val="left" w:pos="3911"/>
        </w:tabs>
        <w:spacing w:after="100"/>
        <w:ind w:left="113" w:right="391"/>
        <w:jc w:val="left"/>
        <w:rPr>
          <w:rFonts w:ascii="Tahoma" w:hAnsi="Tahoma" w:cs="Tahoma"/>
        </w:rPr>
      </w:pPr>
    </w:p>
    <w:p w14:paraId="05DD3C9E" w14:textId="77777777" w:rsidR="0069063A" w:rsidRPr="0071635D" w:rsidRDefault="0069063A" w:rsidP="0069063A">
      <w:pPr>
        <w:pStyle w:val="Corpodetexto"/>
        <w:tabs>
          <w:tab w:val="left" w:pos="2053"/>
          <w:tab w:val="left" w:pos="3911"/>
        </w:tabs>
        <w:spacing w:after="100"/>
        <w:ind w:left="113" w:right="391"/>
        <w:jc w:val="left"/>
        <w:rPr>
          <w:rFonts w:ascii="Tahoma" w:hAnsi="Tahoma" w:cs="Tahoma"/>
        </w:rPr>
      </w:pPr>
    </w:p>
    <w:p w14:paraId="136B32DF" w14:textId="77777777" w:rsidR="0069063A" w:rsidRPr="0071635D" w:rsidRDefault="0069063A" w:rsidP="0069063A">
      <w:pPr>
        <w:adjustRightInd w:val="0"/>
        <w:spacing w:after="100"/>
        <w:ind w:left="142" w:right="391"/>
        <w:jc w:val="both"/>
        <w:rPr>
          <w:rFonts w:ascii="Tahoma" w:hAnsi="Tahoma" w:cs="Tahoma"/>
          <w:color w:val="000000"/>
        </w:rPr>
      </w:pPr>
      <w:r w:rsidRPr="0071635D">
        <w:rPr>
          <w:rFonts w:ascii="Tahoma" w:hAnsi="Tahoma" w:cs="Tahoma"/>
          <w:color w:val="000000"/>
        </w:rPr>
        <w:t>Seguindo a ordem de classificação, segue relação de fornecedores que mantiveram sua proposta original:</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69063A" w:rsidRPr="000905F0" w14:paraId="76CD2C32" w14:textId="77777777" w:rsidTr="000D5077">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128B54B4" w14:textId="77777777" w:rsidR="0069063A" w:rsidRPr="008F6427" w:rsidRDefault="0069063A" w:rsidP="000D5077">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063D4001" w14:textId="77777777" w:rsidR="0069063A" w:rsidRPr="008F6427" w:rsidRDefault="0069063A" w:rsidP="000D5077">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69063A" w:rsidRPr="000905F0" w14:paraId="221FBA1F" w14:textId="77777777" w:rsidTr="000D5077">
        <w:trPr>
          <w:trHeight w:val="519"/>
        </w:trPr>
        <w:tc>
          <w:tcPr>
            <w:tcW w:w="709" w:type="dxa"/>
            <w:tcBorders>
              <w:top w:val="nil"/>
              <w:left w:val="single" w:sz="2" w:space="0" w:color="000000"/>
              <w:bottom w:val="single" w:sz="2" w:space="0" w:color="000000"/>
              <w:right w:val="nil"/>
            </w:tcBorders>
            <w:vAlign w:val="center"/>
          </w:tcPr>
          <w:p w14:paraId="38255F18" w14:textId="77777777" w:rsidR="0069063A" w:rsidRPr="008F6427" w:rsidRDefault="0069063A" w:rsidP="000D5077">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0CBDE8F9" w14:textId="77777777" w:rsidR="0069063A" w:rsidRPr="008F6427" w:rsidRDefault="0069063A" w:rsidP="000D5077">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6C9F5658" w14:textId="77777777" w:rsidR="0069063A" w:rsidRPr="008F6427" w:rsidRDefault="0069063A" w:rsidP="000D5077">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37C06F85" w14:textId="77777777" w:rsidR="0069063A" w:rsidRPr="008F6427" w:rsidRDefault="0069063A" w:rsidP="000D5077">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C831D67" w14:textId="77777777" w:rsidR="0069063A" w:rsidRPr="008F6427" w:rsidRDefault="0069063A" w:rsidP="000D5077">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7D0BDB52" w14:textId="77777777" w:rsidR="0069063A" w:rsidRPr="008F6427" w:rsidRDefault="0069063A" w:rsidP="000D5077">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4AE9D000" w14:textId="77777777" w:rsidR="0069063A" w:rsidRPr="008F6427" w:rsidRDefault="0069063A" w:rsidP="000D5077">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06DD698B" w14:textId="77777777" w:rsidR="0069063A" w:rsidRPr="008F6427" w:rsidRDefault="0069063A" w:rsidP="000D5077">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7726AF4B" w14:textId="77777777" w:rsidR="0069063A" w:rsidRPr="008F6427" w:rsidRDefault="0069063A" w:rsidP="000D5077">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69063A" w:rsidRPr="000905F0" w14:paraId="09EB23A7" w14:textId="77777777" w:rsidTr="000D5077">
        <w:trPr>
          <w:trHeight w:val="1056"/>
        </w:trPr>
        <w:tc>
          <w:tcPr>
            <w:tcW w:w="709" w:type="dxa"/>
            <w:tcBorders>
              <w:top w:val="nil"/>
              <w:left w:val="single" w:sz="2" w:space="0" w:color="000000"/>
              <w:bottom w:val="single" w:sz="2" w:space="0" w:color="000000"/>
              <w:right w:val="nil"/>
            </w:tcBorders>
            <w:vAlign w:val="center"/>
          </w:tcPr>
          <w:p w14:paraId="36340410" w14:textId="77777777" w:rsidR="0069063A" w:rsidRPr="008F6427" w:rsidRDefault="0069063A" w:rsidP="000D5077">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048CBAA0" w14:textId="77777777" w:rsidR="0069063A" w:rsidRPr="008F6427" w:rsidRDefault="0069063A" w:rsidP="000D5077">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25E03350" w14:textId="77777777" w:rsidR="0069063A" w:rsidRPr="008F6427" w:rsidRDefault="0069063A" w:rsidP="000D5077">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251D5DD4" w14:textId="77777777" w:rsidR="0069063A" w:rsidRPr="008F6427" w:rsidRDefault="0069063A" w:rsidP="000D5077">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72A558B7" w14:textId="77777777" w:rsidR="0069063A" w:rsidRPr="008F6427" w:rsidRDefault="0069063A" w:rsidP="000D5077">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4C49685B" w14:textId="77777777" w:rsidR="0069063A" w:rsidRPr="008F6427" w:rsidRDefault="0069063A" w:rsidP="000D5077">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373538E9" w14:textId="77777777" w:rsidR="0069063A" w:rsidRPr="008F6427" w:rsidRDefault="0069063A" w:rsidP="000D5077">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0FD511EC" w14:textId="77777777" w:rsidR="0069063A" w:rsidRPr="008F6427" w:rsidRDefault="0069063A" w:rsidP="000D5077">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7C1D44F3" w14:textId="77777777" w:rsidR="0069063A" w:rsidRPr="008F6427" w:rsidRDefault="0069063A" w:rsidP="000D5077">
            <w:pPr>
              <w:adjustRightInd w:val="0"/>
              <w:spacing w:line="360" w:lineRule="auto"/>
              <w:ind w:right="-30"/>
              <w:jc w:val="both"/>
              <w:rPr>
                <w:rFonts w:ascii="Tahoma" w:hAnsi="Tahoma" w:cs="Tahoma"/>
                <w:sz w:val="18"/>
                <w:szCs w:val="18"/>
              </w:rPr>
            </w:pPr>
          </w:p>
        </w:tc>
      </w:tr>
    </w:tbl>
    <w:p w14:paraId="1CC37D6F" w14:textId="77777777" w:rsidR="0069063A" w:rsidRPr="0065089E" w:rsidRDefault="0069063A" w:rsidP="0069063A">
      <w:pPr>
        <w:tabs>
          <w:tab w:val="left" w:pos="4952"/>
          <w:tab w:val="left" w:pos="8633"/>
        </w:tabs>
        <w:rPr>
          <w:rFonts w:ascii="Tahoma" w:hAnsi="Tahoma" w:cs="Tahoma"/>
        </w:rPr>
        <w:sectPr w:rsidR="0069063A" w:rsidRPr="0065089E" w:rsidSect="0069063A">
          <w:type w:val="continuous"/>
          <w:pgSz w:w="11910" w:h="16840"/>
          <w:pgMar w:top="1900" w:right="860" w:bottom="940" w:left="1020" w:header="488" w:footer="1191" w:gutter="0"/>
          <w:cols w:space="720"/>
          <w:docGrid w:linePitch="299"/>
        </w:sectPr>
      </w:pPr>
    </w:p>
    <w:p w14:paraId="350DE8B9" w14:textId="330BBCEA" w:rsidR="001C2C1E" w:rsidRDefault="001C2C1E" w:rsidP="0069063A">
      <w:pPr>
        <w:spacing w:before="2"/>
        <w:rPr>
          <w:b/>
        </w:rPr>
      </w:pPr>
    </w:p>
    <w:sectPr w:rsidR="001C2C1E">
      <w:type w:val="continuous"/>
      <w:pgSz w:w="11910" w:h="16840"/>
      <w:pgMar w:top="1900" w:right="860" w:bottom="880" w:left="1020" w:header="488" w:footer="697" w:gutter="0"/>
      <w:cols w:num="2" w:space="720" w:equalWidth="0">
        <w:col w:w="3603" w:space="1250"/>
        <w:col w:w="51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7FFEA" w14:textId="77777777" w:rsidR="004E1623" w:rsidRDefault="004E1623">
      <w:r>
        <w:separator/>
      </w:r>
    </w:p>
  </w:endnote>
  <w:endnote w:type="continuationSeparator" w:id="0">
    <w:p w14:paraId="003F4D2E" w14:textId="77777777" w:rsidR="004E1623" w:rsidRDefault="004E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roman"/>
    <w:notTrueType/>
    <w:pitch w:val="default"/>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font>
  <w:font w:name="Arial Black">
    <w:panose1 w:val="020B0A04020102020204"/>
    <w:charset w:val="00"/>
    <w:family w:val="swiss"/>
    <w:pitch w:val="variable"/>
    <w:sig w:usb0="A00002AF" w:usb1="400078FB"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62BC" w14:textId="1712B850" w:rsidR="00BC6823" w:rsidRDefault="00BC6823">
    <w:pPr>
      <w:pStyle w:val="Corpodetexto"/>
      <w:spacing w:line="14" w:lineRule="auto"/>
      <w:ind w:left="0"/>
      <w:jc w:val="left"/>
      <w:rPr>
        <w:sz w:val="15"/>
      </w:rPr>
    </w:pPr>
    <w:r>
      <w:rPr>
        <w:noProof/>
        <w:lang w:val="pt-BR" w:eastAsia="pt-BR"/>
      </w:rPr>
      <w:drawing>
        <wp:anchor distT="0" distB="0" distL="114300" distR="114300" simplePos="0" relativeHeight="251661312" behindDoc="1" locked="0" layoutInCell="1" allowOverlap="1" wp14:anchorId="7A47F5EF" wp14:editId="4435811F">
          <wp:simplePos x="0" y="0"/>
          <wp:positionH relativeFrom="margin">
            <wp:align>center</wp:align>
          </wp:positionH>
          <wp:positionV relativeFrom="paragraph">
            <wp:posOffset>12065</wp:posOffset>
          </wp:positionV>
          <wp:extent cx="7831455" cy="932180"/>
          <wp:effectExtent l="0" t="0" r="0" b="1270"/>
          <wp:wrapNone/>
          <wp:docPr id="1554951868" name="Imagem 15549518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831455" cy="9321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93D1621" w14:textId="1E60F527" w:rsidR="00BC6823" w:rsidRDefault="00BC6823">
    <w:pPr>
      <w:pStyle w:val="Corpodetexto"/>
      <w:spacing w:line="14" w:lineRule="auto"/>
      <w:ind w:left="0"/>
      <w:jc w:val="left"/>
      <w:rPr>
        <w:sz w:val="15"/>
      </w:rPr>
    </w:pPr>
  </w:p>
  <w:p w14:paraId="187322D7" w14:textId="77777777" w:rsidR="00BC6823" w:rsidRDefault="00BC6823">
    <w:pPr>
      <w:pStyle w:val="Corpodetexto"/>
      <w:spacing w:line="14" w:lineRule="auto"/>
      <w:ind w:left="0"/>
      <w:jc w:val="left"/>
      <w:rPr>
        <w:sz w:val="15"/>
      </w:rPr>
    </w:pPr>
  </w:p>
  <w:p w14:paraId="75067EA0" w14:textId="49643AE6" w:rsidR="00BC6823" w:rsidRDefault="00BC6823">
    <w:pPr>
      <w:pStyle w:val="Corpodetexto"/>
      <w:spacing w:line="14" w:lineRule="auto"/>
      <w:ind w:left="0"/>
      <w:jc w:val="left"/>
      <w:rPr>
        <w:sz w:val="15"/>
      </w:rPr>
    </w:pPr>
  </w:p>
  <w:p w14:paraId="241C4455" w14:textId="77777777" w:rsidR="00BC6823" w:rsidRDefault="00BC6823">
    <w:pPr>
      <w:pStyle w:val="Corpodetexto"/>
      <w:spacing w:line="14" w:lineRule="auto"/>
      <w:ind w:left="0"/>
      <w:jc w:val="left"/>
      <w:rPr>
        <w:sz w:val="15"/>
      </w:rPr>
    </w:pPr>
  </w:p>
  <w:p w14:paraId="2E7D274F" w14:textId="77777777" w:rsidR="00BC6823" w:rsidRDefault="00BC6823">
    <w:pPr>
      <w:pStyle w:val="Corpodetexto"/>
      <w:spacing w:line="14" w:lineRule="auto"/>
      <w:ind w:left="0"/>
      <w:jc w:val="left"/>
      <w:rPr>
        <w:sz w:val="15"/>
      </w:rPr>
    </w:pPr>
  </w:p>
  <w:p w14:paraId="1B2E5B7B" w14:textId="77777777" w:rsidR="00BC6823" w:rsidRDefault="00BC6823">
    <w:pPr>
      <w:pStyle w:val="Corpodetexto"/>
      <w:spacing w:line="14" w:lineRule="auto"/>
      <w:ind w:left="0"/>
      <w:jc w:val="left"/>
      <w:rPr>
        <w:sz w:val="15"/>
      </w:rPr>
    </w:pPr>
  </w:p>
  <w:p w14:paraId="0CF9A16E" w14:textId="259CFDC7" w:rsidR="00BC6823" w:rsidRDefault="00BC6823">
    <w:pPr>
      <w:pStyle w:val="Corpodetexto"/>
      <w:spacing w:line="14" w:lineRule="auto"/>
      <w:ind w:left="0"/>
      <w:jc w:val="left"/>
      <w:rPr>
        <w:sz w:val="15"/>
      </w:rPr>
    </w:pPr>
  </w:p>
  <w:p w14:paraId="626BEEEE" w14:textId="536E7DF1" w:rsidR="00BC6823" w:rsidRDefault="00BC6823">
    <w:pPr>
      <w:pStyle w:val="Corpodetexto"/>
      <w:spacing w:line="14" w:lineRule="auto"/>
      <w:ind w:left="0"/>
      <w:jc w:val="left"/>
      <w:rPr>
        <w:sz w:val="15"/>
      </w:rPr>
    </w:pPr>
  </w:p>
  <w:p w14:paraId="390E9343" w14:textId="77777777" w:rsidR="00BC6823" w:rsidRDefault="00BC6823">
    <w:pPr>
      <w:pStyle w:val="Corpodetexto"/>
      <w:spacing w:line="14" w:lineRule="auto"/>
      <w:ind w:left="0"/>
      <w:jc w:val="left"/>
      <w:rPr>
        <w:sz w:val="15"/>
      </w:rPr>
    </w:pPr>
  </w:p>
  <w:p w14:paraId="14A23079" w14:textId="41AE368D" w:rsidR="00BC6823" w:rsidRDefault="00BC6823">
    <w:pPr>
      <w:pStyle w:val="Corpodetexto"/>
      <w:spacing w:line="14" w:lineRule="auto"/>
      <w:ind w:left="0"/>
      <w:jc w:val="left"/>
      <w:rPr>
        <w:sz w:val="15"/>
      </w:rPr>
    </w:pPr>
  </w:p>
  <w:p w14:paraId="492C8B34" w14:textId="11C6EA2F" w:rsidR="00BC6823" w:rsidRDefault="00BC6823">
    <w:pPr>
      <w:pStyle w:val="Corpodetexto"/>
      <w:spacing w:line="14" w:lineRule="auto"/>
      <w:ind w:left="0"/>
      <w:jc w:val="left"/>
      <w:rPr>
        <w:sz w:val="15"/>
      </w:rPr>
    </w:pPr>
  </w:p>
  <w:p w14:paraId="0E6D450A" w14:textId="77777777" w:rsidR="00BC6823" w:rsidRDefault="00BC6823">
    <w:pPr>
      <w:pStyle w:val="Corpodetexto"/>
      <w:spacing w:line="14" w:lineRule="auto"/>
      <w:ind w:left="0"/>
      <w:jc w:val="left"/>
      <w:rPr>
        <w:sz w:val="15"/>
      </w:rPr>
    </w:pPr>
  </w:p>
  <w:p w14:paraId="38D2D467" w14:textId="30EDBB18" w:rsidR="00BC6823" w:rsidRDefault="00BC6823">
    <w:pPr>
      <w:pStyle w:val="Corpodetexto"/>
      <w:spacing w:line="14" w:lineRule="auto"/>
      <w:ind w:left="0"/>
      <w:jc w:val="lef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2A18E" w14:textId="77777777" w:rsidR="004E1623" w:rsidRDefault="004E1623">
      <w:r>
        <w:separator/>
      </w:r>
    </w:p>
  </w:footnote>
  <w:footnote w:type="continuationSeparator" w:id="0">
    <w:p w14:paraId="5A75A32A" w14:textId="77777777" w:rsidR="004E1623" w:rsidRDefault="004E1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EE670" w14:textId="5CAF2B97" w:rsidR="00BC6823" w:rsidRDefault="00BC6823">
    <w:pPr>
      <w:pStyle w:val="Corpodetexto"/>
      <w:spacing w:line="14" w:lineRule="auto"/>
      <w:ind w:left="0"/>
      <w:jc w:val="left"/>
      <w:rPr>
        <w:sz w:val="20"/>
      </w:rPr>
    </w:pPr>
    <w:r>
      <w:rPr>
        <w:noProof/>
        <w:sz w:val="16"/>
        <w:szCs w:val="16"/>
        <w:lang w:val="pt-BR" w:eastAsia="pt-BR"/>
      </w:rPr>
      <w:drawing>
        <wp:anchor distT="0" distB="0" distL="114300" distR="114300" simplePos="0" relativeHeight="251659264" behindDoc="1" locked="0" layoutInCell="1" allowOverlap="1" wp14:anchorId="72009DCD" wp14:editId="7AE795C9">
          <wp:simplePos x="0" y="0"/>
          <wp:positionH relativeFrom="margin">
            <wp:align>center</wp:align>
          </wp:positionH>
          <wp:positionV relativeFrom="paragraph">
            <wp:posOffset>-309880</wp:posOffset>
          </wp:positionV>
          <wp:extent cx="7724775" cy="1036955"/>
          <wp:effectExtent l="0" t="0" r="9525" b="0"/>
          <wp:wrapNone/>
          <wp:docPr id="1276195783" name="Imagem 12761957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24775" cy="1036955"/>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A3"/>
    <w:multiLevelType w:val="multilevel"/>
    <w:tmpl w:val="4302F642"/>
    <w:lvl w:ilvl="0">
      <w:start w:val="14"/>
      <w:numFmt w:val="decimal"/>
      <w:lvlText w:val="%1"/>
      <w:lvlJc w:val="left"/>
      <w:pPr>
        <w:ind w:left="435" w:hanging="435"/>
      </w:pPr>
      <w:rPr>
        <w:rFonts w:hint="default"/>
      </w:rPr>
    </w:lvl>
    <w:lvl w:ilvl="1">
      <w:start w:val="1"/>
      <w:numFmt w:val="decimal"/>
      <w:lvlText w:val="%1.%2"/>
      <w:lvlJc w:val="left"/>
      <w:pPr>
        <w:ind w:left="537" w:hanging="720"/>
      </w:pPr>
      <w:rPr>
        <w:rFonts w:hint="default"/>
      </w:rPr>
    </w:lvl>
    <w:lvl w:ilvl="2">
      <w:start w:val="1"/>
      <w:numFmt w:val="decimal"/>
      <w:lvlText w:val="%1.%2.%3"/>
      <w:lvlJc w:val="left"/>
      <w:pPr>
        <w:ind w:left="354" w:hanging="72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1" w15:restartNumberingAfterBreak="0">
    <w:nsid w:val="07A506F4"/>
    <w:multiLevelType w:val="multilevel"/>
    <w:tmpl w:val="C6C03E3A"/>
    <w:styleLink w:val="WWNum2"/>
    <w:lvl w:ilvl="0">
      <w:start w:val="1"/>
      <w:numFmt w:val="upperRoman"/>
      <w:lvlText w:val="%1"/>
      <w:lvlJc w:val="left"/>
      <w:pPr>
        <w:ind w:left="23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1">
      <w:start w:val="1"/>
      <w:numFmt w:val="lowerLetter"/>
      <w:lvlText w:val="%1.%2"/>
      <w:lvlJc w:val="left"/>
      <w:pPr>
        <w:ind w:left="10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2">
      <w:start w:val="1"/>
      <w:numFmt w:val="lowerRoman"/>
      <w:lvlText w:val="%1.%2.%3"/>
      <w:lvlJc w:val="left"/>
      <w:pPr>
        <w:ind w:left="18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3">
      <w:start w:val="1"/>
      <w:numFmt w:val="decimal"/>
      <w:lvlText w:val="%1.%2.%3.%4"/>
      <w:lvlJc w:val="left"/>
      <w:pPr>
        <w:ind w:left="25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4">
      <w:start w:val="1"/>
      <w:numFmt w:val="lowerLetter"/>
      <w:lvlText w:val="%1.%2.%3.%4.%5"/>
      <w:lvlJc w:val="left"/>
      <w:pPr>
        <w:ind w:left="324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5">
      <w:start w:val="1"/>
      <w:numFmt w:val="lowerRoman"/>
      <w:lvlText w:val="%1.%2.%3.%4.%5.%6"/>
      <w:lvlJc w:val="left"/>
      <w:pPr>
        <w:ind w:left="396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6">
      <w:start w:val="1"/>
      <w:numFmt w:val="decimal"/>
      <w:lvlText w:val="%1.%2.%3.%4.%5.%6.%7"/>
      <w:lvlJc w:val="left"/>
      <w:pPr>
        <w:ind w:left="46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7">
      <w:start w:val="1"/>
      <w:numFmt w:val="lowerLetter"/>
      <w:lvlText w:val="%1.%2.%3.%4.%5.%6.%7.%8"/>
      <w:lvlJc w:val="left"/>
      <w:pPr>
        <w:ind w:left="54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8">
      <w:start w:val="1"/>
      <w:numFmt w:val="lowerRoman"/>
      <w:lvlText w:val="%1.%2.%3.%4.%5.%6.%7.%8.%9"/>
      <w:lvlJc w:val="left"/>
      <w:pPr>
        <w:ind w:left="61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abstractNum>
  <w:abstractNum w:abstractNumId="2" w15:restartNumberingAfterBreak="0">
    <w:nsid w:val="0A494A03"/>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3"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5"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6"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7" w15:restartNumberingAfterBreak="0">
    <w:nsid w:val="19C55087"/>
    <w:multiLevelType w:val="multilevel"/>
    <w:tmpl w:val="3D14B430"/>
    <w:lvl w:ilvl="0">
      <w:start w:val="1"/>
      <w:numFmt w:val="decimal"/>
      <w:lvlText w:val="%1."/>
      <w:lvlJc w:val="left"/>
      <w:pPr>
        <w:ind w:left="648"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8" w15:restartNumberingAfterBreak="0">
    <w:nsid w:val="1D49335F"/>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9" w15:restartNumberingAfterBreak="0">
    <w:nsid w:val="1F483692"/>
    <w:multiLevelType w:val="hybridMultilevel"/>
    <w:tmpl w:val="7E3075B4"/>
    <w:lvl w:ilvl="0" w:tplc="11D6857C">
      <w:start w:val="1"/>
      <w:numFmt w:val="lowerLetter"/>
      <w:lvlText w:val="%1)"/>
      <w:lvlJc w:val="left"/>
      <w:pPr>
        <w:ind w:left="120" w:hanging="252"/>
      </w:pPr>
      <w:rPr>
        <w:rFonts w:ascii="Tahoma" w:eastAsia="Times New Roman" w:hAnsi="Tahoma" w:cs="Tahoma" w:hint="default"/>
        <w:b/>
        <w:bCs/>
        <w:i w:val="0"/>
        <w:iCs w:val="0"/>
        <w:spacing w:val="0"/>
        <w:w w:val="100"/>
        <w:sz w:val="22"/>
        <w:szCs w:val="22"/>
        <w:lang w:val="pt-PT" w:eastAsia="en-US" w:bidi="ar-SA"/>
      </w:rPr>
    </w:lvl>
    <w:lvl w:ilvl="1" w:tplc="BC5C9D96">
      <w:numFmt w:val="bullet"/>
      <w:lvlText w:val="•"/>
      <w:lvlJc w:val="left"/>
      <w:pPr>
        <w:ind w:left="1110" w:hanging="252"/>
      </w:pPr>
      <w:rPr>
        <w:rFonts w:hint="default"/>
        <w:lang w:val="pt-PT" w:eastAsia="en-US" w:bidi="ar-SA"/>
      </w:rPr>
    </w:lvl>
    <w:lvl w:ilvl="2" w:tplc="ED4AF386">
      <w:numFmt w:val="bullet"/>
      <w:lvlText w:val="•"/>
      <w:lvlJc w:val="left"/>
      <w:pPr>
        <w:ind w:left="2101" w:hanging="252"/>
      </w:pPr>
      <w:rPr>
        <w:rFonts w:hint="default"/>
        <w:lang w:val="pt-PT" w:eastAsia="en-US" w:bidi="ar-SA"/>
      </w:rPr>
    </w:lvl>
    <w:lvl w:ilvl="3" w:tplc="FCA023FA">
      <w:numFmt w:val="bullet"/>
      <w:lvlText w:val="•"/>
      <w:lvlJc w:val="left"/>
      <w:pPr>
        <w:ind w:left="3091" w:hanging="252"/>
      </w:pPr>
      <w:rPr>
        <w:rFonts w:hint="default"/>
        <w:lang w:val="pt-PT" w:eastAsia="en-US" w:bidi="ar-SA"/>
      </w:rPr>
    </w:lvl>
    <w:lvl w:ilvl="4" w:tplc="B5CAB3AC">
      <w:numFmt w:val="bullet"/>
      <w:lvlText w:val="•"/>
      <w:lvlJc w:val="left"/>
      <w:pPr>
        <w:ind w:left="4082" w:hanging="252"/>
      </w:pPr>
      <w:rPr>
        <w:rFonts w:hint="default"/>
        <w:lang w:val="pt-PT" w:eastAsia="en-US" w:bidi="ar-SA"/>
      </w:rPr>
    </w:lvl>
    <w:lvl w:ilvl="5" w:tplc="3B56BDFA">
      <w:numFmt w:val="bullet"/>
      <w:lvlText w:val="•"/>
      <w:lvlJc w:val="left"/>
      <w:pPr>
        <w:ind w:left="5073" w:hanging="252"/>
      </w:pPr>
      <w:rPr>
        <w:rFonts w:hint="default"/>
        <w:lang w:val="pt-PT" w:eastAsia="en-US" w:bidi="ar-SA"/>
      </w:rPr>
    </w:lvl>
    <w:lvl w:ilvl="6" w:tplc="9F1688EA">
      <w:numFmt w:val="bullet"/>
      <w:lvlText w:val="•"/>
      <w:lvlJc w:val="left"/>
      <w:pPr>
        <w:ind w:left="6063" w:hanging="252"/>
      </w:pPr>
      <w:rPr>
        <w:rFonts w:hint="default"/>
        <w:lang w:val="pt-PT" w:eastAsia="en-US" w:bidi="ar-SA"/>
      </w:rPr>
    </w:lvl>
    <w:lvl w:ilvl="7" w:tplc="06A43CFC">
      <w:numFmt w:val="bullet"/>
      <w:lvlText w:val="•"/>
      <w:lvlJc w:val="left"/>
      <w:pPr>
        <w:ind w:left="7054" w:hanging="252"/>
      </w:pPr>
      <w:rPr>
        <w:rFonts w:hint="default"/>
        <w:lang w:val="pt-PT" w:eastAsia="en-US" w:bidi="ar-SA"/>
      </w:rPr>
    </w:lvl>
    <w:lvl w:ilvl="8" w:tplc="FF5AC010">
      <w:numFmt w:val="bullet"/>
      <w:lvlText w:val="•"/>
      <w:lvlJc w:val="left"/>
      <w:pPr>
        <w:ind w:left="8045" w:hanging="252"/>
      </w:pPr>
      <w:rPr>
        <w:rFonts w:hint="default"/>
        <w:lang w:val="pt-PT" w:eastAsia="en-US" w:bidi="ar-SA"/>
      </w:rPr>
    </w:lvl>
  </w:abstractNum>
  <w:abstractNum w:abstractNumId="10" w15:restartNumberingAfterBreak="0">
    <w:nsid w:val="1FCD2191"/>
    <w:multiLevelType w:val="multilevel"/>
    <w:tmpl w:val="F5788CC2"/>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11" w15:restartNumberingAfterBreak="0">
    <w:nsid w:val="20B86B9D"/>
    <w:multiLevelType w:val="multilevel"/>
    <w:tmpl w:val="AB0A0C58"/>
    <w:lvl w:ilvl="0">
      <w:start w:val="18"/>
      <w:numFmt w:val="decimal"/>
      <w:lvlText w:val="%1."/>
      <w:lvlJc w:val="left"/>
      <w:pPr>
        <w:ind w:left="818" w:hanging="375"/>
      </w:pPr>
      <w:rPr>
        <w:rFonts w:hint="default"/>
      </w:rPr>
    </w:lvl>
    <w:lvl w:ilvl="1">
      <w:start w:val="1"/>
      <w:numFmt w:val="decimal"/>
      <w:isLgl/>
      <w:lvlText w:val="%1.%2"/>
      <w:lvlJc w:val="left"/>
      <w:pPr>
        <w:ind w:left="1163" w:hanging="720"/>
      </w:pPr>
      <w:rPr>
        <w:rFonts w:hint="default"/>
      </w:rPr>
    </w:lvl>
    <w:lvl w:ilvl="2">
      <w:start w:val="1"/>
      <w:numFmt w:val="decimal"/>
      <w:isLgl/>
      <w:lvlText w:val="%1.%2.%3"/>
      <w:lvlJc w:val="left"/>
      <w:pPr>
        <w:ind w:left="1163" w:hanging="720"/>
      </w:pPr>
      <w:rPr>
        <w:rFonts w:hint="default"/>
      </w:rPr>
    </w:lvl>
    <w:lvl w:ilvl="3">
      <w:start w:val="1"/>
      <w:numFmt w:val="decimal"/>
      <w:isLgl/>
      <w:lvlText w:val="%1.%2.%3.%4"/>
      <w:lvlJc w:val="left"/>
      <w:pPr>
        <w:ind w:left="1523" w:hanging="1080"/>
      </w:pPr>
      <w:rPr>
        <w:rFonts w:hint="default"/>
      </w:rPr>
    </w:lvl>
    <w:lvl w:ilvl="4">
      <w:start w:val="1"/>
      <w:numFmt w:val="decimal"/>
      <w:isLgl/>
      <w:lvlText w:val="%1.%2.%3.%4.%5"/>
      <w:lvlJc w:val="left"/>
      <w:pPr>
        <w:ind w:left="1883" w:hanging="1440"/>
      </w:pPr>
      <w:rPr>
        <w:rFonts w:hint="default"/>
      </w:rPr>
    </w:lvl>
    <w:lvl w:ilvl="5">
      <w:start w:val="1"/>
      <w:numFmt w:val="decimal"/>
      <w:isLgl/>
      <w:lvlText w:val="%1.%2.%3.%4.%5.%6"/>
      <w:lvlJc w:val="left"/>
      <w:pPr>
        <w:ind w:left="1883" w:hanging="1440"/>
      </w:pPr>
      <w:rPr>
        <w:rFonts w:hint="default"/>
      </w:rPr>
    </w:lvl>
    <w:lvl w:ilvl="6">
      <w:start w:val="1"/>
      <w:numFmt w:val="decimal"/>
      <w:isLgl/>
      <w:lvlText w:val="%1.%2.%3.%4.%5.%6.%7"/>
      <w:lvlJc w:val="left"/>
      <w:pPr>
        <w:ind w:left="2243" w:hanging="1800"/>
      </w:pPr>
      <w:rPr>
        <w:rFonts w:hint="default"/>
      </w:rPr>
    </w:lvl>
    <w:lvl w:ilvl="7">
      <w:start w:val="1"/>
      <w:numFmt w:val="decimal"/>
      <w:isLgl/>
      <w:lvlText w:val="%1.%2.%3.%4.%5.%6.%7.%8"/>
      <w:lvlJc w:val="left"/>
      <w:pPr>
        <w:ind w:left="2603" w:hanging="2160"/>
      </w:pPr>
      <w:rPr>
        <w:rFonts w:hint="default"/>
      </w:rPr>
    </w:lvl>
    <w:lvl w:ilvl="8">
      <w:start w:val="1"/>
      <w:numFmt w:val="decimal"/>
      <w:isLgl/>
      <w:lvlText w:val="%1.%2.%3.%4.%5.%6.%7.%8.%9"/>
      <w:lvlJc w:val="left"/>
      <w:pPr>
        <w:ind w:left="2963" w:hanging="2520"/>
      </w:pPr>
      <w:rPr>
        <w:rFonts w:hint="default"/>
      </w:rPr>
    </w:lvl>
  </w:abstractNum>
  <w:abstractNum w:abstractNumId="12" w15:restartNumberingAfterBreak="0">
    <w:nsid w:val="28893855"/>
    <w:multiLevelType w:val="multilevel"/>
    <w:tmpl w:val="81AC309C"/>
    <w:styleLink w:val="Semlista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2DDA30C1"/>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14" w15:restartNumberingAfterBreak="0">
    <w:nsid w:val="2E64663D"/>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15" w15:restartNumberingAfterBreak="0">
    <w:nsid w:val="318B5930"/>
    <w:multiLevelType w:val="multilevel"/>
    <w:tmpl w:val="BCD6106C"/>
    <w:styleLink w:val="WWNum1"/>
    <w:lvl w:ilvl="0">
      <w:start w:val="1"/>
      <w:numFmt w:val="upperRoman"/>
      <w:lvlText w:val="%1"/>
      <w:lvlJc w:val="left"/>
      <w:pPr>
        <w:ind w:left="1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1">
      <w:start w:val="1"/>
      <w:numFmt w:val="lowerLetter"/>
      <w:lvlText w:val="%1.%2"/>
      <w:lvlJc w:val="left"/>
      <w:pPr>
        <w:ind w:left="10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2">
      <w:start w:val="1"/>
      <w:numFmt w:val="lowerRoman"/>
      <w:lvlText w:val="%1.%2.%3"/>
      <w:lvlJc w:val="left"/>
      <w:pPr>
        <w:ind w:left="18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3">
      <w:start w:val="1"/>
      <w:numFmt w:val="decimal"/>
      <w:lvlText w:val="%1.%2.%3.%4"/>
      <w:lvlJc w:val="left"/>
      <w:pPr>
        <w:ind w:left="25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4">
      <w:start w:val="1"/>
      <w:numFmt w:val="lowerLetter"/>
      <w:lvlText w:val="%1.%2.%3.%4.%5"/>
      <w:lvlJc w:val="left"/>
      <w:pPr>
        <w:ind w:left="324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5">
      <w:start w:val="1"/>
      <w:numFmt w:val="lowerRoman"/>
      <w:lvlText w:val="%1.%2.%3.%4.%5.%6"/>
      <w:lvlJc w:val="left"/>
      <w:pPr>
        <w:ind w:left="396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6">
      <w:start w:val="1"/>
      <w:numFmt w:val="decimal"/>
      <w:lvlText w:val="%1.%2.%3.%4.%5.%6.%7"/>
      <w:lvlJc w:val="left"/>
      <w:pPr>
        <w:ind w:left="46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7">
      <w:start w:val="1"/>
      <w:numFmt w:val="lowerLetter"/>
      <w:lvlText w:val="%1.%2.%3.%4.%5.%6.%7.%8"/>
      <w:lvlJc w:val="left"/>
      <w:pPr>
        <w:ind w:left="54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8">
      <w:start w:val="1"/>
      <w:numFmt w:val="lowerRoman"/>
      <w:lvlText w:val="%1.%2.%3.%4.%5.%6.%7.%8.%9"/>
      <w:lvlJc w:val="left"/>
      <w:pPr>
        <w:ind w:left="61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abstractNum>
  <w:abstractNum w:abstractNumId="16" w15:restartNumberingAfterBreak="0">
    <w:nsid w:val="34171E63"/>
    <w:multiLevelType w:val="multilevel"/>
    <w:tmpl w:val="C302DAB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54E25BA"/>
    <w:multiLevelType w:val="multilevel"/>
    <w:tmpl w:val="F6D015AA"/>
    <w:lvl w:ilvl="0">
      <w:start w:val="18"/>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2"/>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628" w:hanging="144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489" w:hanging="2160"/>
      </w:pPr>
      <w:rPr>
        <w:rFonts w:hint="default"/>
      </w:rPr>
    </w:lvl>
    <w:lvl w:ilvl="8">
      <w:start w:val="1"/>
      <w:numFmt w:val="decimal"/>
      <w:lvlText w:val="%1.%2.%3.%4.%5.%6.%7.%8.%9"/>
      <w:lvlJc w:val="left"/>
      <w:pPr>
        <w:ind w:left="2896" w:hanging="2520"/>
      </w:pPr>
      <w:rPr>
        <w:rFonts w:hint="default"/>
      </w:rPr>
    </w:lvl>
  </w:abstractNum>
  <w:abstractNum w:abstractNumId="18" w15:restartNumberingAfterBreak="0">
    <w:nsid w:val="36A10571"/>
    <w:multiLevelType w:val="multilevel"/>
    <w:tmpl w:val="EEF85C68"/>
    <w:styleLink w:val="WWNum8"/>
    <w:lvl w:ilvl="0">
      <w:start w:val="1"/>
      <w:numFmt w:val="lowerLetter"/>
      <w:lvlText w:val="%1"/>
      <w:lvlJc w:val="left"/>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1">
      <w:start w:val="1"/>
      <w:numFmt w:val="lowerLetter"/>
      <w:lvlText w:val="%1.%2"/>
      <w:lvlJc w:val="left"/>
      <w:pPr>
        <w:ind w:left="113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2">
      <w:start w:val="1"/>
      <w:numFmt w:val="lowerRoman"/>
      <w:lvlText w:val="%1.%2.%3"/>
      <w:lvlJc w:val="left"/>
      <w:pPr>
        <w:ind w:left="185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3">
      <w:start w:val="1"/>
      <w:numFmt w:val="decimal"/>
      <w:lvlText w:val="%1.%2.%3.%4"/>
      <w:lvlJc w:val="left"/>
      <w:pPr>
        <w:ind w:left="257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4">
      <w:start w:val="1"/>
      <w:numFmt w:val="lowerLetter"/>
      <w:lvlText w:val="%1.%2.%3.%4.%5"/>
      <w:lvlJc w:val="left"/>
      <w:pPr>
        <w:ind w:left="329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5">
      <w:start w:val="1"/>
      <w:numFmt w:val="lowerRoman"/>
      <w:lvlText w:val="%1.%2.%3.%4.%5.%6"/>
      <w:lvlJc w:val="left"/>
      <w:pPr>
        <w:ind w:left="401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6">
      <w:start w:val="1"/>
      <w:numFmt w:val="decimal"/>
      <w:lvlText w:val="%1.%2.%3.%4.%5.%6.%7"/>
      <w:lvlJc w:val="left"/>
      <w:pPr>
        <w:ind w:left="473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7">
      <w:start w:val="1"/>
      <w:numFmt w:val="lowerLetter"/>
      <w:lvlText w:val="%1.%2.%3.%4.%5.%6.%7.%8"/>
      <w:lvlJc w:val="left"/>
      <w:pPr>
        <w:ind w:left="545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8">
      <w:start w:val="1"/>
      <w:numFmt w:val="lowerRoman"/>
      <w:lvlText w:val="%1.%2.%3.%4.%5.%6.%7.%8.%9"/>
      <w:lvlJc w:val="left"/>
      <w:pPr>
        <w:ind w:left="617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abstractNum>
  <w:abstractNum w:abstractNumId="19" w15:restartNumberingAfterBreak="0">
    <w:nsid w:val="374223AE"/>
    <w:multiLevelType w:val="multilevel"/>
    <w:tmpl w:val="19AEAE68"/>
    <w:styleLink w:val="LFO15"/>
    <w:lvl w:ilvl="0">
      <w:start w:val="1"/>
      <w:numFmt w:val="decimal"/>
      <w:pStyle w:val="Estilo1"/>
      <w:lvlText w:val="%1."/>
      <w:lvlJc w:val="left"/>
      <w:pPr>
        <w:ind w:left="720" w:hanging="360"/>
      </w:pPr>
      <w:rPr>
        <w:rFonts w:cs="Times New Roman"/>
        <w:b/>
        <w:bCs/>
        <w:color w:val="000000"/>
      </w:rPr>
    </w:lvl>
    <w:lvl w:ilvl="1">
      <w:start w:val="1"/>
      <w:numFmt w:val="decimal"/>
      <w:suff w:val="space"/>
      <w:lvlText w:val="%1.%2."/>
      <w:lvlJc w:val="left"/>
      <w:pPr>
        <w:ind w:left="1072" w:hanging="363"/>
      </w:pPr>
      <w:rPr>
        <w:rFonts w:cs="Times New Roman"/>
        <w:b/>
        <w:bCs/>
        <w:strike w:val="0"/>
        <w:dstrike w:val="0"/>
        <w:color w:val="auto"/>
      </w:rPr>
    </w:lvl>
    <w:lvl w:ilvl="2">
      <w:start w:val="1"/>
      <w:numFmt w:val="decimal"/>
      <w:suff w:val="space"/>
      <w:lvlText w:val=" %1.%2.%3."/>
      <w:lvlJc w:val="left"/>
      <w:pPr>
        <w:ind w:left="1440" w:hanging="360"/>
      </w:pPr>
      <w:rPr>
        <w:rFonts w:cs="Times New Roman"/>
        <w:b/>
        <w:bCs/>
      </w:rPr>
    </w:lvl>
    <w:lvl w:ilvl="3">
      <w:start w:val="1"/>
      <w:numFmt w:val="decimal"/>
      <w:suff w:val="space"/>
      <w:lvlText w:val=" %1.%2.%3.%4."/>
      <w:lvlJc w:val="left"/>
      <w:pPr>
        <w:ind w:left="1920" w:hanging="360"/>
      </w:pPr>
      <w:rPr>
        <w:rFonts w:cs="Times New Roman"/>
        <w:sz w:val="24"/>
        <w:szCs w:val="24"/>
      </w:rPr>
    </w:lvl>
    <w:lvl w:ilvl="4">
      <w:start w:val="1"/>
      <w:numFmt w:val="decimal"/>
      <w:suff w:val="space"/>
      <w:lvlText w:val=" %1.%2.%3.%4.%5."/>
      <w:lvlJc w:val="left"/>
      <w:pPr>
        <w:ind w:left="2160" w:hanging="360"/>
      </w:pPr>
      <w:rPr>
        <w:rFonts w:cs="Times New Roman"/>
      </w:rPr>
    </w:lvl>
    <w:lvl w:ilvl="5">
      <w:start w:val="1"/>
      <w:numFmt w:val="decimal"/>
      <w:lvlText w:val=" %1.%2.%3.%4.%5.%6."/>
      <w:lvlJc w:val="left"/>
      <w:pPr>
        <w:ind w:left="2520" w:hanging="360"/>
      </w:pPr>
      <w:rPr>
        <w:rFonts w:cs="Times New Roman"/>
      </w:rPr>
    </w:lvl>
    <w:lvl w:ilvl="6">
      <w:start w:val="1"/>
      <w:numFmt w:val="decimal"/>
      <w:lvlText w:val=" %1.%2.%3.%4.%5.%6.%7."/>
      <w:lvlJc w:val="left"/>
      <w:pPr>
        <w:ind w:left="2880" w:hanging="360"/>
      </w:pPr>
      <w:rPr>
        <w:rFonts w:cs="Times New Roman"/>
      </w:rPr>
    </w:lvl>
    <w:lvl w:ilvl="7">
      <w:start w:val="1"/>
      <w:numFmt w:val="decimal"/>
      <w:lvlText w:val=" %1.%2.%3.%4.%5.%6.%7.%8."/>
      <w:lvlJc w:val="left"/>
      <w:pPr>
        <w:ind w:left="3240" w:hanging="360"/>
      </w:pPr>
      <w:rPr>
        <w:rFonts w:cs="Times New Roman"/>
      </w:rPr>
    </w:lvl>
    <w:lvl w:ilvl="8">
      <w:start w:val="1"/>
      <w:numFmt w:val="decimal"/>
      <w:lvlText w:val=" %1.%2.%3.%4.%5.%6.%7.%8.%9."/>
      <w:lvlJc w:val="left"/>
      <w:pPr>
        <w:ind w:left="3600" w:hanging="360"/>
      </w:pPr>
      <w:rPr>
        <w:rFonts w:cs="Times New Roman"/>
      </w:rPr>
    </w:lvl>
  </w:abstractNum>
  <w:abstractNum w:abstractNumId="20" w15:restartNumberingAfterBreak="0">
    <w:nsid w:val="38FF6086"/>
    <w:multiLevelType w:val="multilevel"/>
    <w:tmpl w:val="8814FC44"/>
    <w:styleLink w:val="WWNum24"/>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lowerLetter"/>
      <w:lvlText w:val="%3)"/>
      <w:lvlJc w:val="left"/>
      <w:pPr>
        <w:ind w:left="1224" w:hanging="504"/>
      </w:pPr>
      <w:rPr>
        <w:b w:val="0"/>
        <w:i w:val="0"/>
        <w:iCs/>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2D0CC0"/>
    <w:multiLevelType w:val="hybridMultilevel"/>
    <w:tmpl w:val="3F3C2A00"/>
    <w:lvl w:ilvl="0" w:tplc="97286BF0">
      <w:start w:val="1"/>
      <w:numFmt w:val="lowerLetter"/>
      <w:lvlText w:val="%1)"/>
      <w:lvlJc w:val="left"/>
      <w:pPr>
        <w:ind w:left="110" w:hanging="207"/>
      </w:pPr>
      <w:rPr>
        <w:rFonts w:ascii="Tahoma" w:eastAsia="Times New Roman" w:hAnsi="Tahoma" w:cs="Tahoma" w:hint="default"/>
        <w:b/>
        <w:bCs/>
        <w:i w:val="0"/>
        <w:iCs w:val="0"/>
        <w:spacing w:val="0"/>
        <w:w w:val="100"/>
        <w:sz w:val="22"/>
        <w:szCs w:val="22"/>
        <w:lang w:val="pt-PT" w:eastAsia="en-US" w:bidi="ar-SA"/>
      </w:rPr>
    </w:lvl>
    <w:lvl w:ilvl="1" w:tplc="362C9E64">
      <w:numFmt w:val="bullet"/>
      <w:lvlText w:val="•"/>
      <w:lvlJc w:val="left"/>
      <w:pPr>
        <w:ind w:left="1110" w:hanging="207"/>
      </w:pPr>
      <w:rPr>
        <w:rFonts w:hint="default"/>
        <w:lang w:val="pt-PT" w:eastAsia="en-US" w:bidi="ar-SA"/>
      </w:rPr>
    </w:lvl>
    <w:lvl w:ilvl="2" w:tplc="EF7055DE">
      <w:numFmt w:val="bullet"/>
      <w:lvlText w:val="•"/>
      <w:lvlJc w:val="left"/>
      <w:pPr>
        <w:ind w:left="2101" w:hanging="207"/>
      </w:pPr>
      <w:rPr>
        <w:rFonts w:hint="default"/>
        <w:lang w:val="pt-PT" w:eastAsia="en-US" w:bidi="ar-SA"/>
      </w:rPr>
    </w:lvl>
    <w:lvl w:ilvl="3" w:tplc="8A4C2648">
      <w:numFmt w:val="bullet"/>
      <w:lvlText w:val="•"/>
      <w:lvlJc w:val="left"/>
      <w:pPr>
        <w:ind w:left="3091" w:hanging="207"/>
      </w:pPr>
      <w:rPr>
        <w:rFonts w:hint="default"/>
        <w:lang w:val="pt-PT" w:eastAsia="en-US" w:bidi="ar-SA"/>
      </w:rPr>
    </w:lvl>
    <w:lvl w:ilvl="4" w:tplc="06AC5DBA">
      <w:numFmt w:val="bullet"/>
      <w:lvlText w:val="•"/>
      <w:lvlJc w:val="left"/>
      <w:pPr>
        <w:ind w:left="4082" w:hanging="207"/>
      </w:pPr>
      <w:rPr>
        <w:rFonts w:hint="default"/>
        <w:lang w:val="pt-PT" w:eastAsia="en-US" w:bidi="ar-SA"/>
      </w:rPr>
    </w:lvl>
    <w:lvl w:ilvl="5" w:tplc="1C10DA6E">
      <w:numFmt w:val="bullet"/>
      <w:lvlText w:val="•"/>
      <w:lvlJc w:val="left"/>
      <w:pPr>
        <w:ind w:left="5073" w:hanging="207"/>
      </w:pPr>
      <w:rPr>
        <w:rFonts w:hint="default"/>
        <w:lang w:val="pt-PT" w:eastAsia="en-US" w:bidi="ar-SA"/>
      </w:rPr>
    </w:lvl>
    <w:lvl w:ilvl="6" w:tplc="7012E3C4">
      <w:numFmt w:val="bullet"/>
      <w:lvlText w:val="•"/>
      <w:lvlJc w:val="left"/>
      <w:pPr>
        <w:ind w:left="6063" w:hanging="207"/>
      </w:pPr>
      <w:rPr>
        <w:rFonts w:hint="default"/>
        <w:lang w:val="pt-PT" w:eastAsia="en-US" w:bidi="ar-SA"/>
      </w:rPr>
    </w:lvl>
    <w:lvl w:ilvl="7" w:tplc="87E4D83A">
      <w:numFmt w:val="bullet"/>
      <w:lvlText w:val="•"/>
      <w:lvlJc w:val="left"/>
      <w:pPr>
        <w:ind w:left="7054" w:hanging="207"/>
      </w:pPr>
      <w:rPr>
        <w:rFonts w:hint="default"/>
        <w:lang w:val="pt-PT" w:eastAsia="en-US" w:bidi="ar-SA"/>
      </w:rPr>
    </w:lvl>
    <w:lvl w:ilvl="8" w:tplc="AE50E2C8">
      <w:numFmt w:val="bullet"/>
      <w:lvlText w:val="•"/>
      <w:lvlJc w:val="left"/>
      <w:pPr>
        <w:ind w:left="8045" w:hanging="207"/>
      </w:pPr>
      <w:rPr>
        <w:rFonts w:hint="default"/>
        <w:lang w:val="pt-PT" w:eastAsia="en-US" w:bidi="ar-SA"/>
      </w:rPr>
    </w:lvl>
  </w:abstractNum>
  <w:abstractNum w:abstractNumId="22" w15:restartNumberingAfterBreak="0">
    <w:nsid w:val="3CC222FF"/>
    <w:multiLevelType w:val="hybridMultilevel"/>
    <w:tmpl w:val="F6FCCE30"/>
    <w:lvl w:ilvl="0" w:tplc="8D50B280">
      <w:start w:val="1"/>
      <w:numFmt w:val="lowerLetter"/>
      <w:lvlText w:val="%1)"/>
      <w:lvlJc w:val="left"/>
      <w:pPr>
        <w:ind w:left="112" w:hanging="240"/>
      </w:pPr>
      <w:rPr>
        <w:rFonts w:ascii="Tahoma" w:eastAsia="Times New Roman" w:hAnsi="Tahoma" w:cs="Tahoma" w:hint="default"/>
        <w:b/>
        <w:bCs w:val="0"/>
        <w:i w:val="0"/>
        <w:iCs w:val="0"/>
        <w:spacing w:val="0"/>
        <w:w w:val="100"/>
        <w:sz w:val="22"/>
        <w:szCs w:val="22"/>
        <w:lang w:val="pt-PT" w:eastAsia="en-US" w:bidi="ar-SA"/>
      </w:rPr>
    </w:lvl>
    <w:lvl w:ilvl="1" w:tplc="50A2EFA8">
      <w:numFmt w:val="bullet"/>
      <w:lvlText w:val="•"/>
      <w:lvlJc w:val="left"/>
      <w:pPr>
        <w:ind w:left="1110" w:hanging="240"/>
      </w:pPr>
      <w:rPr>
        <w:rFonts w:hint="default"/>
        <w:lang w:val="pt-PT" w:eastAsia="en-US" w:bidi="ar-SA"/>
      </w:rPr>
    </w:lvl>
    <w:lvl w:ilvl="2" w:tplc="89AAAF14">
      <w:numFmt w:val="bullet"/>
      <w:lvlText w:val="•"/>
      <w:lvlJc w:val="left"/>
      <w:pPr>
        <w:ind w:left="2101" w:hanging="240"/>
      </w:pPr>
      <w:rPr>
        <w:rFonts w:hint="default"/>
        <w:lang w:val="pt-PT" w:eastAsia="en-US" w:bidi="ar-SA"/>
      </w:rPr>
    </w:lvl>
    <w:lvl w:ilvl="3" w:tplc="088636D0">
      <w:numFmt w:val="bullet"/>
      <w:lvlText w:val="•"/>
      <w:lvlJc w:val="left"/>
      <w:pPr>
        <w:ind w:left="3091" w:hanging="240"/>
      </w:pPr>
      <w:rPr>
        <w:rFonts w:hint="default"/>
        <w:lang w:val="pt-PT" w:eastAsia="en-US" w:bidi="ar-SA"/>
      </w:rPr>
    </w:lvl>
    <w:lvl w:ilvl="4" w:tplc="14A8BC62">
      <w:numFmt w:val="bullet"/>
      <w:lvlText w:val="•"/>
      <w:lvlJc w:val="left"/>
      <w:pPr>
        <w:ind w:left="4082" w:hanging="240"/>
      </w:pPr>
      <w:rPr>
        <w:rFonts w:hint="default"/>
        <w:lang w:val="pt-PT" w:eastAsia="en-US" w:bidi="ar-SA"/>
      </w:rPr>
    </w:lvl>
    <w:lvl w:ilvl="5" w:tplc="6C08F8E2">
      <w:numFmt w:val="bullet"/>
      <w:lvlText w:val="•"/>
      <w:lvlJc w:val="left"/>
      <w:pPr>
        <w:ind w:left="5073" w:hanging="240"/>
      </w:pPr>
      <w:rPr>
        <w:rFonts w:hint="default"/>
        <w:lang w:val="pt-PT" w:eastAsia="en-US" w:bidi="ar-SA"/>
      </w:rPr>
    </w:lvl>
    <w:lvl w:ilvl="6" w:tplc="A4A4A040">
      <w:numFmt w:val="bullet"/>
      <w:lvlText w:val="•"/>
      <w:lvlJc w:val="left"/>
      <w:pPr>
        <w:ind w:left="6063" w:hanging="240"/>
      </w:pPr>
      <w:rPr>
        <w:rFonts w:hint="default"/>
        <w:lang w:val="pt-PT" w:eastAsia="en-US" w:bidi="ar-SA"/>
      </w:rPr>
    </w:lvl>
    <w:lvl w:ilvl="7" w:tplc="3DA2D40A">
      <w:numFmt w:val="bullet"/>
      <w:lvlText w:val="•"/>
      <w:lvlJc w:val="left"/>
      <w:pPr>
        <w:ind w:left="7054" w:hanging="240"/>
      </w:pPr>
      <w:rPr>
        <w:rFonts w:hint="default"/>
        <w:lang w:val="pt-PT" w:eastAsia="en-US" w:bidi="ar-SA"/>
      </w:rPr>
    </w:lvl>
    <w:lvl w:ilvl="8" w:tplc="FCB8B1BC">
      <w:numFmt w:val="bullet"/>
      <w:lvlText w:val="•"/>
      <w:lvlJc w:val="left"/>
      <w:pPr>
        <w:ind w:left="8045" w:hanging="240"/>
      </w:pPr>
      <w:rPr>
        <w:rFonts w:hint="default"/>
        <w:lang w:val="pt-PT" w:eastAsia="en-US" w:bidi="ar-SA"/>
      </w:rPr>
    </w:lvl>
  </w:abstractNum>
  <w:abstractNum w:abstractNumId="23" w15:restartNumberingAfterBreak="0">
    <w:nsid w:val="3DAA533A"/>
    <w:multiLevelType w:val="multilevel"/>
    <w:tmpl w:val="C75A470A"/>
    <w:lvl w:ilvl="0">
      <w:start w:val="1"/>
      <w:numFmt w:val="decimal"/>
      <w:lvlText w:val="%1."/>
      <w:lvlJc w:val="left"/>
      <w:pPr>
        <w:ind w:left="331" w:hanging="221"/>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344"/>
      </w:pPr>
      <w:rPr>
        <w:rFonts w:ascii="Tahoma" w:eastAsia="Times New Roman" w:hAnsi="Tahoma" w:cs="Tahoma" w:hint="default"/>
        <w:b w:val="0"/>
        <w:bCs w:val="0"/>
        <w:i w:val="0"/>
        <w:iCs w:val="0"/>
        <w:spacing w:val="0"/>
        <w:w w:val="100"/>
        <w:sz w:val="22"/>
        <w:szCs w:val="22"/>
        <w:lang w:val="pt-PT" w:eastAsia="en-US" w:bidi="ar-SA"/>
      </w:rPr>
    </w:lvl>
    <w:lvl w:ilvl="2">
      <w:start w:val="1"/>
      <w:numFmt w:val="decimal"/>
      <w:lvlText w:val="%1.%2.%3"/>
      <w:lvlJc w:val="left"/>
      <w:pPr>
        <w:ind w:left="112" w:hanging="534"/>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2492" w:hanging="534"/>
      </w:pPr>
      <w:rPr>
        <w:rFonts w:hint="default"/>
        <w:lang w:val="pt-PT" w:eastAsia="en-US" w:bidi="ar-SA"/>
      </w:rPr>
    </w:lvl>
    <w:lvl w:ilvl="4">
      <w:numFmt w:val="bullet"/>
      <w:lvlText w:val="•"/>
      <w:lvlJc w:val="left"/>
      <w:pPr>
        <w:ind w:left="3568" w:hanging="534"/>
      </w:pPr>
      <w:rPr>
        <w:rFonts w:hint="default"/>
        <w:lang w:val="pt-PT" w:eastAsia="en-US" w:bidi="ar-SA"/>
      </w:rPr>
    </w:lvl>
    <w:lvl w:ilvl="5">
      <w:numFmt w:val="bullet"/>
      <w:lvlText w:val="•"/>
      <w:lvlJc w:val="left"/>
      <w:pPr>
        <w:ind w:left="4645" w:hanging="534"/>
      </w:pPr>
      <w:rPr>
        <w:rFonts w:hint="default"/>
        <w:lang w:val="pt-PT" w:eastAsia="en-US" w:bidi="ar-SA"/>
      </w:rPr>
    </w:lvl>
    <w:lvl w:ilvl="6">
      <w:numFmt w:val="bullet"/>
      <w:lvlText w:val="•"/>
      <w:lvlJc w:val="left"/>
      <w:pPr>
        <w:ind w:left="5721" w:hanging="534"/>
      </w:pPr>
      <w:rPr>
        <w:rFonts w:hint="default"/>
        <w:lang w:val="pt-PT" w:eastAsia="en-US" w:bidi="ar-SA"/>
      </w:rPr>
    </w:lvl>
    <w:lvl w:ilvl="7">
      <w:numFmt w:val="bullet"/>
      <w:lvlText w:val="•"/>
      <w:lvlJc w:val="left"/>
      <w:pPr>
        <w:ind w:left="6797" w:hanging="534"/>
      </w:pPr>
      <w:rPr>
        <w:rFonts w:hint="default"/>
        <w:lang w:val="pt-PT" w:eastAsia="en-US" w:bidi="ar-SA"/>
      </w:rPr>
    </w:lvl>
    <w:lvl w:ilvl="8">
      <w:numFmt w:val="bullet"/>
      <w:lvlText w:val="•"/>
      <w:lvlJc w:val="left"/>
      <w:pPr>
        <w:ind w:left="7873" w:hanging="534"/>
      </w:pPr>
      <w:rPr>
        <w:rFonts w:hint="default"/>
        <w:lang w:val="pt-PT" w:eastAsia="en-US" w:bidi="ar-SA"/>
      </w:rPr>
    </w:lvl>
  </w:abstractNum>
  <w:abstractNum w:abstractNumId="24" w15:restartNumberingAfterBreak="0">
    <w:nsid w:val="3EA33A49"/>
    <w:multiLevelType w:val="multilevel"/>
    <w:tmpl w:val="EF10D280"/>
    <w:lvl w:ilvl="0">
      <w:start w:val="1"/>
      <w:numFmt w:val="decimal"/>
      <w:lvlText w:val="%1."/>
      <w:lvlJc w:val="left"/>
      <w:pPr>
        <w:ind w:left="332" w:hanging="22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4" w:hanging="441"/>
      </w:pPr>
      <w:rPr>
        <w:rFonts w:ascii="Tahoma" w:hAnsi="Tahoma" w:cs="Tahoma" w:hint="default"/>
        <w:spacing w:val="0"/>
        <w:w w:val="100"/>
        <w:lang w:val="pt-PT" w:eastAsia="en-US" w:bidi="ar-SA"/>
      </w:rPr>
    </w:lvl>
    <w:lvl w:ilvl="2">
      <w:start w:val="1"/>
      <w:numFmt w:val="decimal"/>
      <w:lvlText w:val="%1.%2.%3"/>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3">
      <w:start w:val="1"/>
      <w:numFmt w:val="decimal"/>
      <w:lvlText w:val="%1.%2.%3.%4"/>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4">
      <w:numFmt w:val="bullet"/>
      <w:lvlText w:val="•"/>
      <w:lvlJc w:val="left"/>
      <w:pPr>
        <w:ind w:left="2831" w:hanging="441"/>
      </w:pPr>
      <w:rPr>
        <w:rFonts w:hint="default"/>
        <w:lang w:val="pt-PT" w:eastAsia="en-US" w:bidi="ar-SA"/>
      </w:rPr>
    </w:lvl>
    <w:lvl w:ilvl="5">
      <w:numFmt w:val="bullet"/>
      <w:lvlText w:val="•"/>
      <w:lvlJc w:val="left"/>
      <w:pPr>
        <w:ind w:left="4027" w:hanging="441"/>
      </w:pPr>
      <w:rPr>
        <w:rFonts w:hint="default"/>
        <w:lang w:val="pt-PT" w:eastAsia="en-US" w:bidi="ar-SA"/>
      </w:rPr>
    </w:lvl>
    <w:lvl w:ilvl="6">
      <w:numFmt w:val="bullet"/>
      <w:lvlText w:val="•"/>
      <w:lvlJc w:val="left"/>
      <w:pPr>
        <w:ind w:left="5223" w:hanging="441"/>
      </w:pPr>
      <w:rPr>
        <w:rFonts w:hint="default"/>
        <w:lang w:val="pt-PT" w:eastAsia="en-US" w:bidi="ar-SA"/>
      </w:rPr>
    </w:lvl>
    <w:lvl w:ilvl="7">
      <w:numFmt w:val="bullet"/>
      <w:lvlText w:val="•"/>
      <w:lvlJc w:val="left"/>
      <w:pPr>
        <w:ind w:left="6418" w:hanging="441"/>
      </w:pPr>
      <w:rPr>
        <w:rFonts w:hint="default"/>
        <w:lang w:val="pt-PT" w:eastAsia="en-US" w:bidi="ar-SA"/>
      </w:rPr>
    </w:lvl>
    <w:lvl w:ilvl="8">
      <w:numFmt w:val="bullet"/>
      <w:lvlText w:val="•"/>
      <w:lvlJc w:val="left"/>
      <w:pPr>
        <w:ind w:left="7614" w:hanging="441"/>
      </w:pPr>
      <w:rPr>
        <w:rFonts w:hint="default"/>
        <w:lang w:val="pt-PT" w:eastAsia="en-US" w:bidi="ar-SA"/>
      </w:rPr>
    </w:lvl>
  </w:abstractNum>
  <w:abstractNum w:abstractNumId="25" w15:restartNumberingAfterBreak="0">
    <w:nsid w:val="42945F4A"/>
    <w:multiLevelType w:val="multilevel"/>
    <w:tmpl w:val="B0AEA206"/>
    <w:styleLink w:val="WWNum5"/>
    <w:lvl w:ilvl="0">
      <w:numFmt w:val="bullet"/>
      <w:lvlText w:val="-"/>
      <w:lvlJc w:val="left"/>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1">
      <w:numFmt w:val="bullet"/>
      <w:lvlText w:val="o"/>
      <w:lvlJc w:val="left"/>
      <w:pPr>
        <w:ind w:left="11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2">
      <w:numFmt w:val="bullet"/>
      <w:lvlText w:val="▪"/>
      <w:lvlJc w:val="left"/>
      <w:pPr>
        <w:ind w:left="18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3">
      <w:numFmt w:val="bullet"/>
      <w:lvlText w:val="•"/>
      <w:lvlJc w:val="left"/>
      <w:pPr>
        <w:ind w:left="25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4">
      <w:numFmt w:val="bullet"/>
      <w:lvlText w:val="o"/>
      <w:lvlJc w:val="left"/>
      <w:pPr>
        <w:ind w:left="329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5">
      <w:numFmt w:val="bullet"/>
      <w:lvlText w:val="▪"/>
      <w:lvlJc w:val="left"/>
      <w:pPr>
        <w:ind w:left="401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6">
      <w:numFmt w:val="bullet"/>
      <w:lvlText w:val="•"/>
      <w:lvlJc w:val="left"/>
      <w:pPr>
        <w:ind w:left="47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7">
      <w:numFmt w:val="bullet"/>
      <w:lvlText w:val="o"/>
      <w:lvlJc w:val="left"/>
      <w:pPr>
        <w:ind w:left="54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8">
      <w:numFmt w:val="bullet"/>
      <w:lvlText w:val="▪"/>
      <w:lvlJc w:val="left"/>
      <w:pPr>
        <w:ind w:left="61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abstractNum>
  <w:abstractNum w:abstractNumId="26" w15:restartNumberingAfterBreak="0">
    <w:nsid w:val="45DC460A"/>
    <w:multiLevelType w:val="hybridMultilevel"/>
    <w:tmpl w:val="BEFC5278"/>
    <w:lvl w:ilvl="0" w:tplc="363886B0">
      <w:start w:val="1"/>
      <w:numFmt w:val="lowerLetter"/>
      <w:lvlText w:val="%1)"/>
      <w:lvlJc w:val="left"/>
      <w:pPr>
        <w:ind w:left="112" w:hanging="221"/>
      </w:pPr>
      <w:rPr>
        <w:rFonts w:ascii="Tahoma" w:eastAsia="Times New Roman" w:hAnsi="Tahoma" w:cs="Tahoma" w:hint="default"/>
        <w:b w:val="0"/>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27"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28" w15:restartNumberingAfterBreak="0">
    <w:nsid w:val="48A80E1D"/>
    <w:multiLevelType w:val="hybridMultilevel"/>
    <w:tmpl w:val="787EF056"/>
    <w:lvl w:ilvl="0" w:tplc="15C6B8C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30" w15:restartNumberingAfterBreak="0">
    <w:nsid w:val="4D602B82"/>
    <w:multiLevelType w:val="hybridMultilevel"/>
    <w:tmpl w:val="564CFCA8"/>
    <w:lvl w:ilvl="0" w:tplc="4726F806">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1"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2"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3"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34" w15:restartNumberingAfterBreak="0">
    <w:nsid w:val="56B0723C"/>
    <w:multiLevelType w:val="hybridMultilevel"/>
    <w:tmpl w:val="1B060C72"/>
    <w:lvl w:ilvl="0" w:tplc="ED266644">
      <w:start w:val="1"/>
      <w:numFmt w:val="lowerLetter"/>
      <w:lvlText w:val="%1)"/>
      <w:lvlJc w:val="left"/>
      <w:pPr>
        <w:ind w:left="112" w:hanging="219"/>
      </w:pPr>
      <w:rPr>
        <w:rFonts w:ascii="Tahoma" w:eastAsia="Times New Roman" w:hAnsi="Tahoma" w:cs="Tahoma" w:hint="default"/>
        <w:b/>
        <w:bCs/>
        <w:i w:val="0"/>
        <w:iCs w:val="0"/>
        <w:spacing w:val="0"/>
        <w:w w:val="100"/>
        <w:sz w:val="22"/>
        <w:szCs w:val="22"/>
        <w:lang w:val="pt-PT" w:eastAsia="en-US" w:bidi="ar-SA"/>
      </w:rPr>
    </w:lvl>
    <w:lvl w:ilvl="1" w:tplc="7C400F2A">
      <w:numFmt w:val="bullet"/>
      <w:lvlText w:val="•"/>
      <w:lvlJc w:val="left"/>
      <w:pPr>
        <w:ind w:left="1110" w:hanging="219"/>
      </w:pPr>
      <w:rPr>
        <w:rFonts w:hint="default"/>
        <w:lang w:val="pt-PT" w:eastAsia="en-US" w:bidi="ar-SA"/>
      </w:rPr>
    </w:lvl>
    <w:lvl w:ilvl="2" w:tplc="3DD2151C">
      <w:numFmt w:val="bullet"/>
      <w:lvlText w:val="•"/>
      <w:lvlJc w:val="left"/>
      <w:pPr>
        <w:ind w:left="2101" w:hanging="219"/>
      </w:pPr>
      <w:rPr>
        <w:rFonts w:hint="default"/>
        <w:lang w:val="pt-PT" w:eastAsia="en-US" w:bidi="ar-SA"/>
      </w:rPr>
    </w:lvl>
    <w:lvl w:ilvl="3" w:tplc="47D419F0">
      <w:numFmt w:val="bullet"/>
      <w:lvlText w:val="•"/>
      <w:lvlJc w:val="left"/>
      <w:pPr>
        <w:ind w:left="3091" w:hanging="219"/>
      </w:pPr>
      <w:rPr>
        <w:rFonts w:hint="default"/>
        <w:lang w:val="pt-PT" w:eastAsia="en-US" w:bidi="ar-SA"/>
      </w:rPr>
    </w:lvl>
    <w:lvl w:ilvl="4" w:tplc="6D14F09E">
      <w:numFmt w:val="bullet"/>
      <w:lvlText w:val="•"/>
      <w:lvlJc w:val="left"/>
      <w:pPr>
        <w:ind w:left="4082" w:hanging="219"/>
      </w:pPr>
      <w:rPr>
        <w:rFonts w:hint="default"/>
        <w:lang w:val="pt-PT" w:eastAsia="en-US" w:bidi="ar-SA"/>
      </w:rPr>
    </w:lvl>
    <w:lvl w:ilvl="5" w:tplc="6EDE9A7A">
      <w:numFmt w:val="bullet"/>
      <w:lvlText w:val="•"/>
      <w:lvlJc w:val="left"/>
      <w:pPr>
        <w:ind w:left="5073" w:hanging="219"/>
      </w:pPr>
      <w:rPr>
        <w:rFonts w:hint="default"/>
        <w:lang w:val="pt-PT" w:eastAsia="en-US" w:bidi="ar-SA"/>
      </w:rPr>
    </w:lvl>
    <w:lvl w:ilvl="6" w:tplc="E618A3C2">
      <w:numFmt w:val="bullet"/>
      <w:lvlText w:val="•"/>
      <w:lvlJc w:val="left"/>
      <w:pPr>
        <w:ind w:left="6063" w:hanging="219"/>
      </w:pPr>
      <w:rPr>
        <w:rFonts w:hint="default"/>
        <w:lang w:val="pt-PT" w:eastAsia="en-US" w:bidi="ar-SA"/>
      </w:rPr>
    </w:lvl>
    <w:lvl w:ilvl="7" w:tplc="DBAC1224">
      <w:numFmt w:val="bullet"/>
      <w:lvlText w:val="•"/>
      <w:lvlJc w:val="left"/>
      <w:pPr>
        <w:ind w:left="7054" w:hanging="219"/>
      </w:pPr>
      <w:rPr>
        <w:rFonts w:hint="default"/>
        <w:lang w:val="pt-PT" w:eastAsia="en-US" w:bidi="ar-SA"/>
      </w:rPr>
    </w:lvl>
    <w:lvl w:ilvl="8" w:tplc="3C70FC70">
      <w:numFmt w:val="bullet"/>
      <w:lvlText w:val="•"/>
      <w:lvlJc w:val="left"/>
      <w:pPr>
        <w:ind w:left="8045" w:hanging="219"/>
      </w:pPr>
      <w:rPr>
        <w:rFonts w:hint="default"/>
        <w:lang w:val="pt-PT" w:eastAsia="en-US" w:bidi="ar-SA"/>
      </w:rPr>
    </w:lvl>
  </w:abstractNum>
  <w:abstractNum w:abstractNumId="35" w15:restartNumberingAfterBreak="0">
    <w:nsid w:val="56D619E5"/>
    <w:multiLevelType w:val="hybridMultilevel"/>
    <w:tmpl w:val="44B07CFC"/>
    <w:lvl w:ilvl="0" w:tplc="4E6CEC10">
      <w:start w:val="1"/>
      <w:numFmt w:val="upperRoman"/>
      <w:lvlText w:val="%1"/>
      <w:lvlJc w:val="left"/>
      <w:pPr>
        <w:ind w:left="120" w:hanging="134"/>
      </w:pPr>
      <w:rPr>
        <w:rFonts w:ascii="Tahoma" w:eastAsia="Arial MT" w:hAnsi="Tahoma" w:cs="Tahoma" w:hint="default"/>
        <w:b/>
        <w:bCs/>
        <w:w w:val="100"/>
        <w:sz w:val="22"/>
        <w:szCs w:val="22"/>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6" w15:restartNumberingAfterBreak="0">
    <w:nsid w:val="57C44441"/>
    <w:multiLevelType w:val="multilevel"/>
    <w:tmpl w:val="6D082864"/>
    <w:lvl w:ilvl="0">
      <w:start w:val="18"/>
      <w:numFmt w:val="decimal"/>
      <w:lvlText w:val="%1"/>
      <w:lvlJc w:val="left"/>
      <w:pPr>
        <w:ind w:left="825" w:hanging="825"/>
      </w:pPr>
      <w:rPr>
        <w:rFonts w:hint="default"/>
        <w:b/>
      </w:rPr>
    </w:lvl>
    <w:lvl w:ilvl="1">
      <w:start w:val="1"/>
      <w:numFmt w:val="decimal"/>
      <w:lvlText w:val="%1.%2"/>
      <w:lvlJc w:val="left"/>
      <w:pPr>
        <w:ind w:left="3803" w:hanging="825"/>
      </w:pPr>
      <w:rPr>
        <w:rFonts w:hint="default"/>
      </w:rPr>
    </w:lvl>
    <w:lvl w:ilvl="2">
      <w:start w:val="3"/>
      <w:numFmt w:val="decimal"/>
      <w:lvlText w:val="%1.%2.%3"/>
      <w:lvlJc w:val="left"/>
      <w:pPr>
        <w:ind w:left="7346" w:hanging="825"/>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37" w15:restartNumberingAfterBreak="0">
    <w:nsid w:val="58CA78D2"/>
    <w:multiLevelType w:val="multilevel"/>
    <w:tmpl w:val="C264ED4A"/>
    <w:styleLink w:val="WWNum4"/>
    <w:lvl w:ilvl="0">
      <w:start w:val="1"/>
      <w:numFmt w:val="lowerLetter"/>
      <w:lvlText w:val="%1"/>
      <w:lvlJc w:val="left"/>
      <w:pPr>
        <w:ind w:left="38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1">
      <w:start w:val="1"/>
      <w:numFmt w:val="lowerLetter"/>
      <w:lvlText w:val="%1.%2"/>
      <w:lvlJc w:val="left"/>
      <w:pPr>
        <w:ind w:left="46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2">
      <w:start w:val="1"/>
      <w:numFmt w:val="lowerRoman"/>
      <w:lvlText w:val="%1.%2.%3"/>
      <w:lvlJc w:val="left"/>
      <w:pPr>
        <w:ind w:left="540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3">
      <w:start w:val="1"/>
      <w:numFmt w:val="decimal"/>
      <w:lvlText w:val="%1.%2.%3.%4"/>
      <w:lvlJc w:val="left"/>
      <w:pPr>
        <w:ind w:left="612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4">
      <w:start w:val="1"/>
      <w:numFmt w:val="lowerLetter"/>
      <w:lvlText w:val="%1.%2.%3.%4.%5"/>
      <w:lvlJc w:val="left"/>
      <w:pPr>
        <w:ind w:left="684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5">
      <w:start w:val="1"/>
      <w:numFmt w:val="lowerRoman"/>
      <w:lvlText w:val="%1.%2.%3.%4.%5.%6"/>
      <w:lvlJc w:val="left"/>
      <w:pPr>
        <w:ind w:left="75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6">
      <w:start w:val="1"/>
      <w:numFmt w:val="decimal"/>
      <w:lvlText w:val="%1.%2.%3.%4.%5.%6.%7"/>
      <w:lvlJc w:val="left"/>
      <w:pPr>
        <w:ind w:left="82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7">
      <w:start w:val="1"/>
      <w:numFmt w:val="lowerLetter"/>
      <w:lvlText w:val="%1.%2.%3.%4.%5.%6.%7.%8"/>
      <w:lvlJc w:val="left"/>
      <w:pPr>
        <w:ind w:left="900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8">
      <w:start w:val="1"/>
      <w:numFmt w:val="lowerRoman"/>
      <w:lvlText w:val="%1.%2.%3.%4.%5.%6.%7.%8.%9"/>
      <w:lvlJc w:val="left"/>
      <w:pPr>
        <w:ind w:left="972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abstractNum>
  <w:abstractNum w:abstractNumId="38" w15:restartNumberingAfterBreak="0">
    <w:nsid w:val="59F6046C"/>
    <w:multiLevelType w:val="hybridMultilevel"/>
    <w:tmpl w:val="40209FD6"/>
    <w:lvl w:ilvl="0" w:tplc="66704378">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B6D22484">
      <w:numFmt w:val="bullet"/>
      <w:lvlText w:val="•"/>
      <w:lvlJc w:val="left"/>
      <w:pPr>
        <w:ind w:left="1110" w:hanging="236"/>
      </w:pPr>
      <w:rPr>
        <w:rFonts w:hint="default"/>
        <w:lang w:val="pt-PT" w:eastAsia="en-US" w:bidi="ar-SA"/>
      </w:rPr>
    </w:lvl>
    <w:lvl w:ilvl="2" w:tplc="34340130">
      <w:numFmt w:val="bullet"/>
      <w:lvlText w:val="•"/>
      <w:lvlJc w:val="left"/>
      <w:pPr>
        <w:ind w:left="2101" w:hanging="236"/>
      </w:pPr>
      <w:rPr>
        <w:rFonts w:hint="default"/>
        <w:lang w:val="pt-PT" w:eastAsia="en-US" w:bidi="ar-SA"/>
      </w:rPr>
    </w:lvl>
    <w:lvl w:ilvl="3" w:tplc="C6B0CCB6">
      <w:numFmt w:val="bullet"/>
      <w:lvlText w:val="•"/>
      <w:lvlJc w:val="left"/>
      <w:pPr>
        <w:ind w:left="3091" w:hanging="236"/>
      </w:pPr>
      <w:rPr>
        <w:rFonts w:hint="default"/>
        <w:lang w:val="pt-PT" w:eastAsia="en-US" w:bidi="ar-SA"/>
      </w:rPr>
    </w:lvl>
    <w:lvl w:ilvl="4" w:tplc="07CA1504">
      <w:numFmt w:val="bullet"/>
      <w:lvlText w:val="•"/>
      <w:lvlJc w:val="left"/>
      <w:pPr>
        <w:ind w:left="4082" w:hanging="236"/>
      </w:pPr>
      <w:rPr>
        <w:rFonts w:hint="default"/>
        <w:lang w:val="pt-PT" w:eastAsia="en-US" w:bidi="ar-SA"/>
      </w:rPr>
    </w:lvl>
    <w:lvl w:ilvl="5" w:tplc="77FC58A8">
      <w:numFmt w:val="bullet"/>
      <w:lvlText w:val="•"/>
      <w:lvlJc w:val="left"/>
      <w:pPr>
        <w:ind w:left="5073" w:hanging="236"/>
      </w:pPr>
      <w:rPr>
        <w:rFonts w:hint="default"/>
        <w:lang w:val="pt-PT" w:eastAsia="en-US" w:bidi="ar-SA"/>
      </w:rPr>
    </w:lvl>
    <w:lvl w:ilvl="6" w:tplc="9EBC1D24">
      <w:numFmt w:val="bullet"/>
      <w:lvlText w:val="•"/>
      <w:lvlJc w:val="left"/>
      <w:pPr>
        <w:ind w:left="6063" w:hanging="236"/>
      </w:pPr>
      <w:rPr>
        <w:rFonts w:hint="default"/>
        <w:lang w:val="pt-PT" w:eastAsia="en-US" w:bidi="ar-SA"/>
      </w:rPr>
    </w:lvl>
    <w:lvl w:ilvl="7" w:tplc="6AAE1A62">
      <w:numFmt w:val="bullet"/>
      <w:lvlText w:val="•"/>
      <w:lvlJc w:val="left"/>
      <w:pPr>
        <w:ind w:left="7054" w:hanging="236"/>
      </w:pPr>
      <w:rPr>
        <w:rFonts w:hint="default"/>
        <w:lang w:val="pt-PT" w:eastAsia="en-US" w:bidi="ar-SA"/>
      </w:rPr>
    </w:lvl>
    <w:lvl w:ilvl="8" w:tplc="7A685068">
      <w:numFmt w:val="bullet"/>
      <w:lvlText w:val="•"/>
      <w:lvlJc w:val="left"/>
      <w:pPr>
        <w:ind w:left="8045" w:hanging="236"/>
      </w:pPr>
      <w:rPr>
        <w:rFonts w:hint="default"/>
        <w:lang w:val="pt-PT" w:eastAsia="en-US" w:bidi="ar-SA"/>
      </w:rPr>
    </w:lvl>
  </w:abstractNum>
  <w:abstractNum w:abstractNumId="39" w15:restartNumberingAfterBreak="0">
    <w:nsid w:val="5C2715F6"/>
    <w:multiLevelType w:val="multilevel"/>
    <w:tmpl w:val="65E207A6"/>
    <w:lvl w:ilvl="0">
      <w:start w:val="10"/>
      <w:numFmt w:val="decimal"/>
      <w:lvlText w:val="%1"/>
      <w:lvlJc w:val="left"/>
      <w:pPr>
        <w:ind w:left="750" w:hanging="750"/>
      </w:pPr>
      <w:rPr>
        <w:rFonts w:hint="default"/>
      </w:rPr>
    </w:lvl>
    <w:lvl w:ilvl="1">
      <w:start w:val="10"/>
      <w:numFmt w:val="decimal"/>
      <w:lvlText w:val="%1.%2"/>
      <w:lvlJc w:val="left"/>
      <w:pPr>
        <w:ind w:left="567" w:hanging="750"/>
      </w:pPr>
      <w:rPr>
        <w:rFonts w:hint="default"/>
      </w:rPr>
    </w:lvl>
    <w:lvl w:ilvl="2">
      <w:start w:val="2"/>
      <w:numFmt w:val="decimal"/>
      <w:lvlText w:val="%1.%2.%3"/>
      <w:lvlJc w:val="left"/>
      <w:pPr>
        <w:ind w:left="384" w:hanging="75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40" w15:restartNumberingAfterBreak="0">
    <w:nsid w:val="5C6B4A04"/>
    <w:multiLevelType w:val="hybridMultilevel"/>
    <w:tmpl w:val="CB5C2A96"/>
    <w:lvl w:ilvl="0" w:tplc="3514950C">
      <w:start w:val="1"/>
      <w:numFmt w:val="lowerLetter"/>
      <w:lvlText w:val="%1)"/>
      <w:lvlJc w:val="left"/>
      <w:pPr>
        <w:ind w:left="1037" w:hanging="216"/>
      </w:pPr>
      <w:rPr>
        <w:rFonts w:ascii="Tahoma" w:eastAsia="Times New Roman" w:hAnsi="Tahoma" w:cs="Tahoma" w:hint="default"/>
        <w:b/>
        <w:bCs w:val="0"/>
        <w:i w:val="0"/>
        <w:iCs w:val="0"/>
        <w:spacing w:val="0"/>
        <w:w w:val="100"/>
        <w:sz w:val="22"/>
        <w:szCs w:val="22"/>
        <w:lang w:val="pt-PT" w:eastAsia="en-US" w:bidi="ar-SA"/>
      </w:rPr>
    </w:lvl>
    <w:lvl w:ilvl="1" w:tplc="FECEEA02">
      <w:numFmt w:val="bullet"/>
      <w:lvlText w:val="•"/>
      <w:lvlJc w:val="left"/>
      <w:pPr>
        <w:ind w:left="1938" w:hanging="216"/>
      </w:pPr>
      <w:rPr>
        <w:rFonts w:hint="default"/>
        <w:lang w:val="pt-PT" w:eastAsia="en-US" w:bidi="ar-SA"/>
      </w:rPr>
    </w:lvl>
    <w:lvl w:ilvl="2" w:tplc="D054D0A4">
      <w:numFmt w:val="bullet"/>
      <w:lvlText w:val="•"/>
      <w:lvlJc w:val="left"/>
      <w:pPr>
        <w:ind w:left="2837" w:hanging="216"/>
      </w:pPr>
      <w:rPr>
        <w:rFonts w:hint="default"/>
        <w:lang w:val="pt-PT" w:eastAsia="en-US" w:bidi="ar-SA"/>
      </w:rPr>
    </w:lvl>
    <w:lvl w:ilvl="3" w:tplc="B85E9580">
      <w:numFmt w:val="bullet"/>
      <w:lvlText w:val="•"/>
      <w:lvlJc w:val="left"/>
      <w:pPr>
        <w:ind w:left="3735" w:hanging="216"/>
      </w:pPr>
      <w:rPr>
        <w:rFonts w:hint="default"/>
        <w:lang w:val="pt-PT" w:eastAsia="en-US" w:bidi="ar-SA"/>
      </w:rPr>
    </w:lvl>
    <w:lvl w:ilvl="4" w:tplc="EF3A3D40">
      <w:numFmt w:val="bullet"/>
      <w:lvlText w:val="•"/>
      <w:lvlJc w:val="left"/>
      <w:pPr>
        <w:ind w:left="4634" w:hanging="216"/>
      </w:pPr>
      <w:rPr>
        <w:rFonts w:hint="default"/>
        <w:lang w:val="pt-PT" w:eastAsia="en-US" w:bidi="ar-SA"/>
      </w:rPr>
    </w:lvl>
    <w:lvl w:ilvl="5" w:tplc="0FDCCA70">
      <w:numFmt w:val="bullet"/>
      <w:lvlText w:val="•"/>
      <w:lvlJc w:val="left"/>
      <w:pPr>
        <w:ind w:left="5533" w:hanging="216"/>
      </w:pPr>
      <w:rPr>
        <w:rFonts w:hint="default"/>
        <w:lang w:val="pt-PT" w:eastAsia="en-US" w:bidi="ar-SA"/>
      </w:rPr>
    </w:lvl>
    <w:lvl w:ilvl="6" w:tplc="B1D4C7BC">
      <w:numFmt w:val="bullet"/>
      <w:lvlText w:val="•"/>
      <w:lvlJc w:val="left"/>
      <w:pPr>
        <w:ind w:left="6431" w:hanging="216"/>
      </w:pPr>
      <w:rPr>
        <w:rFonts w:hint="default"/>
        <w:lang w:val="pt-PT" w:eastAsia="en-US" w:bidi="ar-SA"/>
      </w:rPr>
    </w:lvl>
    <w:lvl w:ilvl="7" w:tplc="1FE63F90">
      <w:numFmt w:val="bullet"/>
      <w:lvlText w:val="•"/>
      <w:lvlJc w:val="left"/>
      <w:pPr>
        <w:ind w:left="7330" w:hanging="216"/>
      </w:pPr>
      <w:rPr>
        <w:rFonts w:hint="default"/>
        <w:lang w:val="pt-PT" w:eastAsia="en-US" w:bidi="ar-SA"/>
      </w:rPr>
    </w:lvl>
    <w:lvl w:ilvl="8" w:tplc="F27C1F1E">
      <w:numFmt w:val="bullet"/>
      <w:lvlText w:val="•"/>
      <w:lvlJc w:val="left"/>
      <w:pPr>
        <w:ind w:left="8229" w:hanging="216"/>
      </w:pPr>
      <w:rPr>
        <w:rFonts w:hint="default"/>
        <w:lang w:val="pt-PT" w:eastAsia="en-US" w:bidi="ar-SA"/>
      </w:rPr>
    </w:lvl>
  </w:abstractNum>
  <w:abstractNum w:abstractNumId="41" w15:restartNumberingAfterBreak="0">
    <w:nsid w:val="5EB9336F"/>
    <w:multiLevelType w:val="hybridMultilevel"/>
    <w:tmpl w:val="AB4E58D4"/>
    <w:lvl w:ilvl="0" w:tplc="1902D9E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4050973A">
      <w:numFmt w:val="bullet"/>
      <w:lvlText w:val="•"/>
      <w:lvlJc w:val="left"/>
      <w:pPr>
        <w:ind w:left="1938" w:hanging="228"/>
      </w:pPr>
      <w:rPr>
        <w:rFonts w:hint="default"/>
        <w:lang w:val="pt-PT" w:eastAsia="en-US" w:bidi="ar-SA"/>
      </w:rPr>
    </w:lvl>
    <w:lvl w:ilvl="2" w:tplc="2924C18C">
      <w:numFmt w:val="bullet"/>
      <w:lvlText w:val="•"/>
      <w:lvlJc w:val="left"/>
      <w:pPr>
        <w:ind w:left="2837" w:hanging="228"/>
      </w:pPr>
      <w:rPr>
        <w:rFonts w:hint="default"/>
        <w:lang w:val="pt-PT" w:eastAsia="en-US" w:bidi="ar-SA"/>
      </w:rPr>
    </w:lvl>
    <w:lvl w:ilvl="3" w:tplc="92EE4370">
      <w:numFmt w:val="bullet"/>
      <w:lvlText w:val="•"/>
      <w:lvlJc w:val="left"/>
      <w:pPr>
        <w:ind w:left="3735" w:hanging="228"/>
      </w:pPr>
      <w:rPr>
        <w:rFonts w:hint="default"/>
        <w:lang w:val="pt-PT" w:eastAsia="en-US" w:bidi="ar-SA"/>
      </w:rPr>
    </w:lvl>
    <w:lvl w:ilvl="4" w:tplc="87CC11BE">
      <w:numFmt w:val="bullet"/>
      <w:lvlText w:val="•"/>
      <w:lvlJc w:val="left"/>
      <w:pPr>
        <w:ind w:left="4634" w:hanging="228"/>
      </w:pPr>
      <w:rPr>
        <w:rFonts w:hint="default"/>
        <w:lang w:val="pt-PT" w:eastAsia="en-US" w:bidi="ar-SA"/>
      </w:rPr>
    </w:lvl>
    <w:lvl w:ilvl="5" w:tplc="27B25E08">
      <w:numFmt w:val="bullet"/>
      <w:lvlText w:val="•"/>
      <w:lvlJc w:val="left"/>
      <w:pPr>
        <w:ind w:left="5533" w:hanging="228"/>
      </w:pPr>
      <w:rPr>
        <w:rFonts w:hint="default"/>
        <w:lang w:val="pt-PT" w:eastAsia="en-US" w:bidi="ar-SA"/>
      </w:rPr>
    </w:lvl>
    <w:lvl w:ilvl="6" w:tplc="D27A12C6">
      <w:numFmt w:val="bullet"/>
      <w:lvlText w:val="•"/>
      <w:lvlJc w:val="left"/>
      <w:pPr>
        <w:ind w:left="6431" w:hanging="228"/>
      </w:pPr>
      <w:rPr>
        <w:rFonts w:hint="default"/>
        <w:lang w:val="pt-PT" w:eastAsia="en-US" w:bidi="ar-SA"/>
      </w:rPr>
    </w:lvl>
    <w:lvl w:ilvl="7" w:tplc="9B929F5E">
      <w:numFmt w:val="bullet"/>
      <w:lvlText w:val="•"/>
      <w:lvlJc w:val="left"/>
      <w:pPr>
        <w:ind w:left="7330" w:hanging="228"/>
      </w:pPr>
      <w:rPr>
        <w:rFonts w:hint="default"/>
        <w:lang w:val="pt-PT" w:eastAsia="en-US" w:bidi="ar-SA"/>
      </w:rPr>
    </w:lvl>
    <w:lvl w:ilvl="8" w:tplc="4A3E9230">
      <w:numFmt w:val="bullet"/>
      <w:lvlText w:val="•"/>
      <w:lvlJc w:val="left"/>
      <w:pPr>
        <w:ind w:left="8229" w:hanging="228"/>
      </w:pPr>
      <w:rPr>
        <w:rFonts w:hint="default"/>
        <w:lang w:val="pt-PT" w:eastAsia="en-US" w:bidi="ar-SA"/>
      </w:rPr>
    </w:lvl>
  </w:abstractNum>
  <w:abstractNum w:abstractNumId="42" w15:restartNumberingAfterBreak="0">
    <w:nsid w:val="5F854608"/>
    <w:multiLevelType w:val="multilevel"/>
    <w:tmpl w:val="C3F4EB2C"/>
    <w:styleLink w:val="WWNum6"/>
    <w:lvl w:ilvl="0">
      <w:numFmt w:val="bullet"/>
      <w:lvlText w:val="-"/>
      <w:lvlJc w:val="left"/>
      <w:pPr>
        <w:ind w:left="12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1">
      <w:numFmt w:val="bullet"/>
      <w:lvlText w:val="o"/>
      <w:lvlJc w:val="left"/>
      <w:pPr>
        <w:ind w:left="11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2">
      <w:numFmt w:val="bullet"/>
      <w:lvlText w:val="▪"/>
      <w:lvlJc w:val="left"/>
      <w:pPr>
        <w:ind w:left="18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3">
      <w:numFmt w:val="bullet"/>
      <w:lvlText w:val="•"/>
      <w:lvlJc w:val="left"/>
      <w:pPr>
        <w:ind w:left="25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4">
      <w:numFmt w:val="bullet"/>
      <w:lvlText w:val="o"/>
      <w:lvlJc w:val="left"/>
      <w:pPr>
        <w:ind w:left="329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5">
      <w:numFmt w:val="bullet"/>
      <w:lvlText w:val="▪"/>
      <w:lvlJc w:val="left"/>
      <w:pPr>
        <w:ind w:left="401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6">
      <w:numFmt w:val="bullet"/>
      <w:lvlText w:val="•"/>
      <w:lvlJc w:val="left"/>
      <w:pPr>
        <w:ind w:left="47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7">
      <w:numFmt w:val="bullet"/>
      <w:lvlText w:val="o"/>
      <w:lvlJc w:val="left"/>
      <w:pPr>
        <w:ind w:left="54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8">
      <w:numFmt w:val="bullet"/>
      <w:lvlText w:val="▪"/>
      <w:lvlJc w:val="left"/>
      <w:pPr>
        <w:ind w:left="61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abstractNum>
  <w:abstractNum w:abstractNumId="43" w15:restartNumberingAfterBreak="0">
    <w:nsid w:val="64926EE2"/>
    <w:multiLevelType w:val="hybridMultilevel"/>
    <w:tmpl w:val="AA564196"/>
    <w:lvl w:ilvl="0" w:tplc="842E4162">
      <w:start w:val="1"/>
      <w:numFmt w:val="lowerLetter"/>
      <w:lvlText w:val="%1)"/>
      <w:lvlJc w:val="left"/>
      <w:pPr>
        <w:ind w:left="112" w:hanging="232"/>
      </w:pPr>
      <w:rPr>
        <w:rFonts w:ascii="Tahoma" w:eastAsia="Times New Roman" w:hAnsi="Tahoma" w:cs="Tahoma" w:hint="default"/>
        <w:b/>
        <w:bCs w:val="0"/>
        <w:i w:val="0"/>
        <w:iCs w:val="0"/>
        <w:spacing w:val="0"/>
        <w:w w:val="100"/>
        <w:sz w:val="22"/>
        <w:szCs w:val="22"/>
        <w:lang w:val="pt-PT" w:eastAsia="en-US" w:bidi="ar-SA"/>
      </w:rPr>
    </w:lvl>
    <w:lvl w:ilvl="1" w:tplc="8FA0510C">
      <w:numFmt w:val="bullet"/>
      <w:lvlText w:val="•"/>
      <w:lvlJc w:val="left"/>
      <w:pPr>
        <w:ind w:left="1108" w:hanging="232"/>
      </w:pPr>
      <w:rPr>
        <w:rFonts w:hint="default"/>
        <w:lang w:val="pt-PT" w:eastAsia="en-US" w:bidi="ar-SA"/>
      </w:rPr>
    </w:lvl>
    <w:lvl w:ilvl="2" w:tplc="894A80C6">
      <w:numFmt w:val="bullet"/>
      <w:lvlText w:val="•"/>
      <w:lvlJc w:val="left"/>
      <w:pPr>
        <w:ind w:left="2097" w:hanging="232"/>
      </w:pPr>
      <w:rPr>
        <w:rFonts w:hint="default"/>
        <w:lang w:val="pt-PT" w:eastAsia="en-US" w:bidi="ar-SA"/>
      </w:rPr>
    </w:lvl>
    <w:lvl w:ilvl="3" w:tplc="D392FEE4">
      <w:numFmt w:val="bullet"/>
      <w:lvlText w:val="•"/>
      <w:lvlJc w:val="left"/>
      <w:pPr>
        <w:ind w:left="3085" w:hanging="232"/>
      </w:pPr>
      <w:rPr>
        <w:rFonts w:hint="default"/>
        <w:lang w:val="pt-PT" w:eastAsia="en-US" w:bidi="ar-SA"/>
      </w:rPr>
    </w:lvl>
    <w:lvl w:ilvl="4" w:tplc="1B40DB66">
      <w:numFmt w:val="bullet"/>
      <w:lvlText w:val="•"/>
      <w:lvlJc w:val="left"/>
      <w:pPr>
        <w:ind w:left="4074" w:hanging="232"/>
      </w:pPr>
      <w:rPr>
        <w:rFonts w:hint="default"/>
        <w:lang w:val="pt-PT" w:eastAsia="en-US" w:bidi="ar-SA"/>
      </w:rPr>
    </w:lvl>
    <w:lvl w:ilvl="5" w:tplc="9C1EB83A">
      <w:numFmt w:val="bullet"/>
      <w:lvlText w:val="•"/>
      <w:lvlJc w:val="left"/>
      <w:pPr>
        <w:ind w:left="5063" w:hanging="232"/>
      </w:pPr>
      <w:rPr>
        <w:rFonts w:hint="default"/>
        <w:lang w:val="pt-PT" w:eastAsia="en-US" w:bidi="ar-SA"/>
      </w:rPr>
    </w:lvl>
    <w:lvl w:ilvl="6" w:tplc="42C288C6">
      <w:numFmt w:val="bullet"/>
      <w:lvlText w:val="•"/>
      <w:lvlJc w:val="left"/>
      <w:pPr>
        <w:ind w:left="6051" w:hanging="232"/>
      </w:pPr>
      <w:rPr>
        <w:rFonts w:hint="default"/>
        <w:lang w:val="pt-PT" w:eastAsia="en-US" w:bidi="ar-SA"/>
      </w:rPr>
    </w:lvl>
    <w:lvl w:ilvl="7" w:tplc="813C61AE">
      <w:numFmt w:val="bullet"/>
      <w:lvlText w:val="•"/>
      <w:lvlJc w:val="left"/>
      <w:pPr>
        <w:ind w:left="7040" w:hanging="232"/>
      </w:pPr>
      <w:rPr>
        <w:rFonts w:hint="default"/>
        <w:lang w:val="pt-PT" w:eastAsia="en-US" w:bidi="ar-SA"/>
      </w:rPr>
    </w:lvl>
    <w:lvl w:ilvl="8" w:tplc="E918C822">
      <w:numFmt w:val="bullet"/>
      <w:lvlText w:val="•"/>
      <w:lvlJc w:val="left"/>
      <w:pPr>
        <w:ind w:left="8028" w:hanging="232"/>
      </w:pPr>
      <w:rPr>
        <w:rFonts w:hint="default"/>
        <w:lang w:val="pt-PT" w:eastAsia="en-US" w:bidi="ar-SA"/>
      </w:rPr>
    </w:lvl>
  </w:abstractNum>
  <w:abstractNum w:abstractNumId="44"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5" w15:restartNumberingAfterBreak="0">
    <w:nsid w:val="6F7D671E"/>
    <w:multiLevelType w:val="hybridMultilevel"/>
    <w:tmpl w:val="FE2C64CE"/>
    <w:lvl w:ilvl="0" w:tplc="9FA284EC">
      <w:start w:val="1"/>
      <w:numFmt w:val="lowerLetter"/>
      <w:lvlText w:val="%1)"/>
      <w:lvlJc w:val="left"/>
      <w:pPr>
        <w:ind w:left="110" w:hanging="223"/>
      </w:pPr>
      <w:rPr>
        <w:rFonts w:ascii="Tahoma" w:eastAsia="Times New Roman" w:hAnsi="Tahoma" w:cs="Tahoma" w:hint="default"/>
        <w:b/>
        <w:bCs/>
        <w:i w:val="0"/>
        <w:iCs w:val="0"/>
        <w:spacing w:val="0"/>
        <w:w w:val="100"/>
        <w:sz w:val="22"/>
        <w:szCs w:val="22"/>
        <w:lang w:val="pt-PT" w:eastAsia="en-US" w:bidi="ar-SA"/>
      </w:rPr>
    </w:lvl>
    <w:lvl w:ilvl="1" w:tplc="BF2C7C28">
      <w:numFmt w:val="bullet"/>
      <w:lvlText w:val="•"/>
      <w:lvlJc w:val="left"/>
      <w:pPr>
        <w:ind w:left="1110" w:hanging="223"/>
      </w:pPr>
      <w:rPr>
        <w:rFonts w:hint="default"/>
        <w:lang w:val="pt-PT" w:eastAsia="en-US" w:bidi="ar-SA"/>
      </w:rPr>
    </w:lvl>
    <w:lvl w:ilvl="2" w:tplc="A82C2824">
      <w:numFmt w:val="bullet"/>
      <w:lvlText w:val="•"/>
      <w:lvlJc w:val="left"/>
      <w:pPr>
        <w:ind w:left="2101" w:hanging="223"/>
      </w:pPr>
      <w:rPr>
        <w:rFonts w:hint="default"/>
        <w:lang w:val="pt-PT" w:eastAsia="en-US" w:bidi="ar-SA"/>
      </w:rPr>
    </w:lvl>
    <w:lvl w:ilvl="3" w:tplc="7B7A838C">
      <w:numFmt w:val="bullet"/>
      <w:lvlText w:val="•"/>
      <w:lvlJc w:val="left"/>
      <w:pPr>
        <w:ind w:left="3091" w:hanging="223"/>
      </w:pPr>
      <w:rPr>
        <w:rFonts w:hint="default"/>
        <w:lang w:val="pt-PT" w:eastAsia="en-US" w:bidi="ar-SA"/>
      </w:rPr>
    </w:lvl>
    <w:lvl w:ilvl="4" w:tplc="260AAA06">
      <w:numFmt w:val="bullet"/>
      <w:lvlText w:val="•"/>
      <w:lvlJc w:val="left"/>
      <w:pPr>
        <w:ind w:left="4082" w:hanging="223"/>
      </w:pPr>
      <w:rPr>
        <w:rFonts w:hint="default"/>
        <w:lang w:val="pt-PT" w:eastAsia="en-US" w:bidi="ar-SA"/>
      </w:rPr>
    </w:lvl>
    <w:lvl w:ilvl="5" w:tplc="1CE004DE">
      <w:numFmt w:val="bullet"/>
      <w:lvlText w:val="•"/>
      <w:lvlJc w:val="left"/>
      <w:pPr>
        <w:ind w:left="5073" w:hanging="223"/>
      </w:pPr>
      <w:rPr>
        <w:rFonts w:hint="default"/>
        <w:lang w:val="pt-PT" w:eastAsia="en-US" w:bidi="ar-SA"/>
      </w:rPr>
    </w:lvl>
    <w:lvl w:ilvl="6" w:tplc="2BE69CF2">
      <w:numFmt w:val="bullet"/>
      <w:lvlText w:val="•"/>
      <w:lvlJc w:val="left"/>
      <w:pPr>
        <w:ind w:left="6063" w:hanging="223"/>
      </w:pPr>
      <w:rPr>
        <w:rFonts w:hint="default"/>
        <w:lang w:val="pt-PT" w:eastAsia="en-US" w:bidi="ar-SA"/>
      </w:rPr>
    </w:lvl>
    <w:lvl w:ilvl="7" w:tplc="9496B0EC">
      <w:numFmt w:val="bullet"/>
      <w:lvlText w:val="•"/>
      <w:lvlJc w:val="left"/>
      <w:pPr>
        <w:ind w:left="7054" w:hanging="223"/>
      </w:pPr>
      <w:rPr>
        <w:rFonts w:hint="default"/>
        <w:lang w:val="pt-PT" w:eastAsia="en-US" w:bidi="ar-SA"/>
      </w:rPr>
    </w:lvl>
    <w:lvl w:ilvl="8" w:tplc="000AC3C4">
      <w:numFmt w:val="bullet"/>
      <w:lvlText w:val="•"/>
      <w:lvlJc w:val="left"/>
      <w:pPr>
        <w:ind w:left="8045" w:hanging="223"/>
      </w:pPr>
      <w:rPr>
        <w:rFonts w:hint="default"/>
        <w:lang w:val="pt-PT" w:eastAsia="en-US" w:bidi="ar-SA"/>
      </w:rPr>
    </w:lvl>
  </w:abstractNum>
  <w:abstractNum w:abstractNumId="46" w15:restartNumberingAfterBreak="0">
    <w:nsid w:val="6F857F5B"/>
    <w:multiLevelType w:val="multilevel"/>
    <w:tmpl w:val="1F709080"/>
    <w:styleLink w:val="WWNum3"/>
    <w:lvl w:ilvl="0">
      <w:start w:val="2"/>
      <w:numFmt w:val="lowerLetter"/>
      <w:lvlText w:val="%1"/>
      <w:lvlJc w:val="left"/>
      <w:pPr>
        <w:ind w:left="21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1">
      <w:start w:val="1"/>
      <w:numFmt w:val="lowerLetter"/>
      <w:lvlText w:val="%1.%2"/>
      <w:lvlJc w:val="left"/>
      <w:pPr>
        <w:ind w:left="324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2">
      <w:start w:val="1"/>
      <w:numFmt w:val="lowerRoman"/>
      <w:lvlText w:val="%1.%2.%3"/>
      <w:lvlJc w:val="left"/>
      <w:pPr>
        <w:ind w:left="39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3">
      <w:start w:val="1"/>
      <w:numFmt w:val="decimal"/>
      <w:lvlText w:val="%1.%2.%3.%4"/>
      <w:lvlJc w:val="left"/>
      <w:pPr>
        <w:ind w:left="46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4">
      <w:start w:val="1"/>
      <w:numFmt w:val="lowerLetter"/>
      <w:lvlText w:val="%1.%2.%3.%4.%5"/>
      <w:lvlJc w:val="left"/>
      <w:pPr>
        <w:ind w:left="540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5">
      <w:start w:val="1"/>
      <w:numFmt w:val="lowerRoman"/>
      <w:lvlText w:val="%1.%2.%3.%4.%5.%6"/>
      <w:lvlJc w:val="left"/>
      <w:pPr>
        <w:ind w:left="612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6">
      <w:start w:val="1"/>
      <w:numFmt w:val="decimal"/>
      <w:lvlText w:val="%1.%2.%3.%4.%5.%6.%7"/>
      <w:lvlJc w:val="left"/>
      <w:pPr>
        <w:ind w:left="684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7">
      <w:start w:val="1"/>
      <w:numFmt w:val="lowerLetter"/>
      <w:lvlText w:val="%1.%2.%3.%4.%5.%6.%7.%8"/>
      <w:lvlJc w:val="left"/>
      <w:pPr>
        <w:ind w:left="75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8">
      <w:start w:val="1"/>
      <w:numFmt w:val="lowerRoman"/>
      <w:lvlText w:val="%1.%2.%3.%4.%5.%6.%7.%8.%9"/>
      <w:lvlJc w:val="left"/>
      <w:pPr>
        <w:ind w:left="82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abstractNum>
  <w:abstractNum w:abstractNumId="47" w15:restartNumberingAfterBreak="0">
    <w:nsid w:val="73C5104B"/>
    <w:multiLevelType w:val="hybridMultilevel"/>
    <w:tmpl w:val="636476D8"/>
    <w:lvl w:ilvl="0" w:tplc="95AC7EB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A1B05572">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C4707692">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591043A2">
      <w:numFmt w:val="bullet"/>
      <w:lvlText w:val="•"/>
      <w:lvlJc w:val="left"/>
      <w:pPr>
        <w:ind w:left="3036" w:hanging="228"/>
      </w:pPr>
      <w:rPr>
        <w:rFonts w:hint="default"/>
        <w:lang w:val="pt-PT" w:eastAsia="en-US" w:bidi="ar-SA"/>
      </w:rPr>
    </w:lvl>
    <w:lvl w:ilvl="4" w:tplc="0A0EFF2C">
      <w:numFmt w:val="bullet"/>
      <w:lvlText w:val="•"/>
      <w:lvlJc w:val="left"/>
      <w:pPr>
        <w:ind w:left="4035" w:hanging="228"/>
      </w:pPr>
      <w:rPr>
        <w:rFonts w:hint="default"/>
        <w:lang w:val="pt-PT" w:eastAsia="en-US" w:bidi="ar-SA"/>
      </w:rPr>
    </w:lvl>
    <w:lvl w:ilvl="5" w:tplc="E6807DD4">
      <w:numFmt w:val="bullet"/>
      <w:lvlText w:val="•"/>
      <w:lvlJc w:val="left"/>
      <w:pPr>
        <w:ind w:left="5033" w:hanging="228"/>
      </w:pPr>
      <w:rPr>
        <w:rFonts w:hint="default"/>
        <w:lang w:val="pt-PT" w:eastAsia="en-US" w:bidi="ar-SA"/>
      </w:rPr>
    </w:lvl>
    <w:lvl w:ilvl="6" w:tplc="B0A400F6">
      <w:numFmt w:val="bullet"/>
      <w:lvlText w:val="•"/>
      <w:lvlJc w:val="left"/>
      <w:pPr>
        <w:ind w:left="6032" w:hanging="228"/>
      </w:pPr>
      <w:rPr>
        <w:rFonts w:hint="default"/>
        <w:lang w:val="pt-PT" w:eastAsia="en-US" w:bidi="ar-SA"/>
      </w:rPr>
    </w:lvl>
    <w:lvl w:ilvl="7" w:tplc="3104F050">
      <w:numFmt w:val="bullet"/>
      <w:lvlText w:val="•"/>
      <w:lvlJc w:val="left"/>
      <w:pPr>
        <w:ind w:left="7030" w:hanging="228"/>
      </w:pPr>
      <w:rPr>
        <w:rFonts w:hint="default"/>
        <w:lang w:val="pt-PT" w:eastAsia="en-US" w:bidi="ar-SA"/>
      </w:rPr>
    </w:lvl>
    <w:lvl w:ilvl="8" w:tplc="C428B1E6">
      <w:numFmt w:val="bullet"/>
      <w:lvlText w:val="•"/>
      <w:lvlJc w:val="left"/>
      <w:pPr>
        <w:ind w:left="8029" w:hanging="228"/>
      </w:pPr>
      <w:rPr>
        <w:rFonts w:hint="default"/>
        <w:lang w:val="pt-PT" w:eastAsia="en-US" w:bidi="ar-SA"/>
      </w:rPr>
    </w:lvl>
  </w:abstractNum>
  <w:abstractNum w:abstractNumId="48" w15:restartNumberingAfterBreak="0">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49"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50" w15:restartNumberingAfterBreak="0">
    <w:nsid w:val="79C55248"/>
    <w:multiLevelType w:val="multilevel"/>
    <w:tmpl w:val="AE78CFA2"/>
    <w:styleLink w:val="WWNum7"/>
    <w:lvl w:ilvl="0">
      <w:numFmt w:val="bullet"/>
      <w:lvlText w:val="-"/>
      <w:lvlJc w:val="left"/>
      <w:pPr>
        <w:ind w:left="12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1">
      <w:numFmt w:val="bullet"/>
      <w:lvlText w:val="o"/>
      <w:lvlJc w:val="left"/>
      <w:pPr>
        <w:ind w:left="11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2">
      <w:numFmt w:val="bullet"/>
      <w:lvlText w:val="▪"/>
      <w:lvlJc w:val="left"/>
      <w:pPr>
        <w:ind w:left="18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3">
      <w:numFmt w:val="bullet"/>
      <w:lvlText w:val="•"/>
      <w:lvlJc w:val="left"/>
      <w:pPr>
        <w:ind w:left="25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4">
      <w:numFmt w:val="bullet"/>
      <w:lvlText w:val="o"/>
      <w:lvlJc w:val="left"/>
      <w:pPr>
        <w:ind w:left="329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5">
      <w:numFmt w:val="bullet"/>
      <w:lvlText w:val="▪"/>
      <w:lvlJc w:val="left"/>
      <w:pPr>
        <w:ind w:left="401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6">
      <w:numFmt w:val="bullet"/>
      <w:lvlText w:val="•"/>
      <w:lvlJc w:val="left"/>
      <w:pPr>
        <w:ind w:left="47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7">
      <w:numFmt w:val="bullet"/>
      <w:lvlText w:val="o"/>
      <w:lvlJc w:val="left"/>
      <w:pPr>
        <w:ind w:left="54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8">
      <w:numFmt w:val="bullet"/>
      <w:lvlText w:val="▪"/>
      <w:lvlJc w:val="left"/>
      <w:pPr>
        <w:ind w:left="61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abstractNum>
  <w:abstractNum w:abstractNumId="51" w15:restartNumberingAfterBreak="0">
    <w:nsid w:val="7C1F73D8"/>
    <w:multiLevelType w:val="multilevel"/>
    <w:tmpl w:val="D1BE03B8"/>
    <w:lvl w:ilvl="0">
      <w:start w:val="14"/>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EE4514F"/>
    <w:multiLevelType w:val="multilevel"/>
    <w:tmpl w:val="0318FF4A"/>
    <w:styleLink w:val="WWNum22"/>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decimal"/>
      <w:lvlText w:val="%1.%2.%3."/>
      <w:lvlJc w:val="left"/>
      <w:pPr>
        <w:ind w:left="1224" w:hanging="504"/>
      </w:pPr>
      <w:rPr>
        <w:rFonts w:cs="Arial"/>
        <w:b w:val="0"/>
        <w:i w:val="0"/>
        <w:iCs/>
        <w:color w:val="00000A"/>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F070F22"/>
    <w:multiLevelType w:val="multilevel"/>
    <w:tmpl w:val="613CA7B4"/>
    <w:styleLink w:val="WWNum9"/>
    <w:lvl w:ilvl="0">
      <w:start w:val="1"/>
      <w:numFmt w:val="lowerLetter"/>
      <w:lvlText w:val="%1"/>
      <w:lvlJc w:val="left"/>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1">
      <w:start w:val="1"/>
      <w:numFmt w:val="lowerLetter"/>
      <w:lvlText w:val="%1.%2"/>
      <w:lvlJc w:val="left"/>
      <w:pPr>
        <w:ind w:left="115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2">
      <w:start w:val="1"/>
      <w:numFmt w:val="lowerRoman"/>
      <w:lvlText w:val="%1.%2.%3"/>
      <w:lvlJc w:val="left"/>
      <w:pPr>
        <w:ind w:left="187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3">
      <w:start w:val="1"/>
      <w:numFmt w:val="decimal"/>
      <w:lvlText w:val="%1.%2.%3.%4"/>
      <w:lvlJc w:val="left"/>
      <w:pPr>
        <w:ind w:left="259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4">
      <w:start w:val="1"/>
      <w:numFmt w:val="lowerLetter"/>
      <w:lvlText w:val="%1.%2.%3.%4.%5"/>
      <w:lvlJc w:val="left"/>
      <w:pPr>
        <w:ind w:left="331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5">
      <w:start w:val="1"/>
      <w:numFmt w:val="lowerRoman"/>
      <w:lvlText w:val="%1.%2.%3.%4.%5.%6"/>
      <w:lvlJc w:val="left"/>
      <w:pPr>
        <w:ind w:left="403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6">
      <w:start w:val="1"/>
      <w:numFmt w:val="decimal"/>
      <w:lvlText w:val="%1.%2.%3.%4.%5.%6.%7"/>
      <w:lvlJc w:val="left"/>
      <w:pPr>
        <w:ind w:left="475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7">
      <w:start w:val="1"/>
      <w:numFmt w:val="lowerLetter"/>
      <w:lvlText w:val="%1.%2.%3.%4.%5.%6.%7.%8"/>
      <w:lvlJc w:val="left"/>
      <w:pPr>
        <w:ind w:left="547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8">
      <w:start w:val="1"/>
      <w:numFmt w:val="lowerRoman"/>
      <w:lvlText w:val="%1.%2.%3.%4.%5.%6.%7.%8.%9"/>
      <w:lvlJc w:val="left"/>
      <w:pPr>
        <w:ind w:left="619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abstractNum>
  <w:num w:numId="1">
    <w:abstractNumId w:val="47"/>
  </w:num>
  <w:num w:numId="2">
    <w:abstractNumId w:val="21"/>
  </w:num>
  <w:num w:numId="3">
    <w:abstractNumId w:val="45"/>
  </w:num>
  <w:num w:numId="4">
    <w:abstractNumId w:val="38"/>
  </w:num>
  <w:num w:numId="5">
    <w:abstractNumId w:val="41"/>
  </w:num>
  <w:num w:numId="6">
    <w:abstractNumId w:val="7"/>
  </w:num>
  <w:num w:numId="7">
    <w:abstractNumId w:val="23"/>
  </w:num>
  <w:num w:numId="8">
    <w:abstractNumId w:val="5"/>
  </w:num>
  <w:num w:numId="9">
    <w:abstractNumId w:val="33"/>
  </w:num>
  <w:num w:numId="10">
    <w:abstractNumId w:val="34"/>
  </w:num>
  <w:num w:numId="11">
    <w:abstractNumId w:val="29"/>
  </w:num>
  <w:num w:numId="12">
    <w:abstractNumId w:val="22"/>
  </w:num>
  <w:num w:numId="13">
    <w:abstractNumId w:val="4"/>
  </w:num>
  <w:num w:numId="14">
    <w:abstractNumId w:val="40"/>
  </w:num>
  <w:num w:numId="15">
    <w:abstractNumId w:val="49"/>
  </w:num>
  <w:num w:numId="16">
    <w:abstractNumId w:val="26"/>
  </w:num>
  <w:num w:numId="17">
    <w:abstractNumId w:val="9"/>
  </w:num>
  <w:num w:numId="18">
    <w:abstractNumId w:val="48"/>
  </w:num>
  <w:num w:numId="19">
    <w:abstractNumId w:val="32"/>
  </w:num>
  <w:num w:numId="20">
    <w:abstractNumId w:val="30"/>
  </w:num>
  <w:num w:numId="21">
    <w:abstractNumId w:val="39"/>
  </w:num>
  <w:num w:numId="22">
    <w:abstractNumId w:val="0"/>
  </w:num>
  <w:num w:numId="23">
    <w:abstractNumId w:val="51"/>
  </w:num>
  <w:num w:numId="24">
    <w:abstractNumId w:val="6"/>
  </w:num>
  <w:num w:numId="25">
    <w:abstractNumId w:val="16"/>
  </w:num>
  <w:num w:numId="26">
    <w:abstractNumId w:val="35"/>
  </w:num>
  <w:num w:numId="27">
    <w:abstractNumId w:val="11"/>
  </w:num>
  <w:num w:numId="28">
    <w:abstractNumId w:val="3"/>
  </w:num>
  <w:num w:numId="29">
    <w:abstractNumId w:val="31"/>
  </w:num>
  <w:num w:numId="30">
    <w:abstractNumId w:val="44"/>
  </w:num>
  <w:num w:numId="31">
    <w:abstractNumId w:val="17"/>
  </w:num>
  <w:num w:numId="32">
    <w:abstractNumId w:val="36"/>
  </w:num>
  <w:num w:numId="33">
    <w:abstractNumId w:val="43"/>
  </w:num>
  <w:num w:numId="34">
    <w:abstractNumId w:val="24"/>
  </w:num>
  <w:num w:numId="35">
    <w:abstractNumId w:val="27"/>
  </w:num>
  <w:num w:numId="36">
    <w:abstractNumId w:val="12"/>
  </w:num>
  <w:num w:numId="37">
    <w:abstractNumId w:val="15"/>
  </w:num>
  <w:num w:numId="38">
    <w:abstractNumId w:val="1"/>
  </w:num>
  <w:num w:numId="39">
    <w:abstractNumId w:val="46"/>
  </w:num>
  <w:num w:numId="40">
    <w:abstractNumId w:val="37"/>
  </w:num>
  <w:num w:numId="41">
    <w:abstractNumId w:val="25"/>
  </w:num>
  <w:num w:numId="42">
    <w:abstractNumId w:val="42"/>
  </w:num>
  <w:num w:numId="43">
    <w:abstractNumId w:val="50"/>
  </w:num>
  <w:num w:numId="44">
    <w:abstractNumId w:val="18"/>
  </w:num>
  <w:num w:numId="45">
    <w:abstractNumId w:val="53"/>
  </w:num>
  <w:num w:numId="46">
    <w:abstractNumId w:val="52"/>
  </w:num>
  <w:num w:numId="47">
    <w:abstractNumId w:val="20"/>
  </w:num>
  <w:num w:numId="48">
    <w:abstractNumId w:val="19"/>
  </w:num>
  <w:num w:numId="49">
    <w:abstractNumId w:val="10"/>
  </w:num>
  <w:num w:numId="50">
    <w:abstractNumId w:val="13"/>
  </w:num>
  <w:num w:numId="51">
    <w:abstractNumId w:val="28"/>
  </w:num>
  <w:num w:numId="52">
    <w:abstractNumId w:val="2"/>
  </w:num>
  <w:num w:numId="53">
    <w:abstractNumId w:val="8"/>
  </w:num>
  <w:num w:numId="54">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1E"/>
    <w:rsid w:val="0000780C"/>
    <w:rsid w:val="00011C9A"/>
    <w:rsid w:val="000140BB"/>
    <w:rsid w:val="00020D43"/>
    <w:rsid w:val="000229F5"/>
    <w:rsid w:val="0002617B"/>
    <w:rsid w:val="000308C7"/>
    <w:rsid w:val="0003498C"/>
    <w:rsid w:val="000379E5"/>
    <w:rsid w:val="00040E10"/>
    <w:rsid w:val="0005141C"/>
    <w:rsid w:val="00053049"/>
    <w:rsid w:val="000563F1"/>
    <w:rsid w:val="000600E0"/>
    <w:rsid w:val="00061C7D"/>
    <w:rsid w:val="00061F9C"/>
    <w:rsid w:val="0006386A"/>
    <w:rsid w:val="00067B9E"/>
    <w:rsid w:val="000703A8"/>
    <w:rsid w:val="00071C79"/>
    <w:rsid w:val="00073C3C"/>
    <w:rsid w:val="000762D8"/>
    <w:rsid w:val="0007697A"/>
    <w:rsid w:val="00077E7B"/>
    <w:rsid w:val="000802C0"/>
    <w:rsid w:val="00081B52"/>
    <w:rsid w:val="00082D07"/>
    <w:rsid w:val="000933EB"/>
    <w:rsid w:val="000A0FD3"/>
    <w:rsid w:val="000A65D0"/>
    <w:rsid w:val="000B40D3"/>
    <w:rsid w:val="000B4FE4"/>
    <w:rsid w:val="000B7C75"/>
    <w:rsid w:val="000C233F"/>
    <w:rsid w:val="000C7B6A"/>
    <w:rsid w:val="000D05E9"/>
    <w:rsid w:val="000D05FE"/>
    <w:rsid w:val="000D2578"/>
    <w:rsid w:val="000D706C"/>
    <w:rsid w:val="000E05E0"/>
    <w:rsid w:val="000E0929"/>
    <w:rsid w:val="000E2D05"/>
    <w:rsid w:val="000F10AD"/>
    <w:rsid w:val="00102146"/>
    <w:rsid w:val="001059AE"/>
    <w:rsid w:val="00110259"/>
    <w:rsid w:val="0011104F"/>
    <w:rsid w:val="00135ACB"/>
    <w:rsid w:val="00141526"/>
    <w:rsid w:val="0014755C"/>
    <w:rsid w:val="00151C75"/>
    <w:rsid w:val="00153E22"/>
    <w:rsid w:val="0015464C"/>
    <w:rsid w:val="0015658C"/>
    <w:rsid w:val="00160236"/>
    <w:rsid w:val="00165CE1"/>
    <w:rsid w:val="0017209B"/>
    <w:rsid w:val="001826E0"/>
    <w:rsid w:val="001861EB"/>
    <w:rsid w:val="0019017C"/>
    <w:rsid w:val="0019660F"/>
    <w:rsid w:val="001B0509"/>
    <w:rsid w:val="001B5FB0"/>
    <w:rsid w:val="001C297C"/>
    <w:rsid w:val="001C2C1E"/>
    <w:rsid w:val="001C7715"/>
    <w:rsid w:val="001D2B3D"/>
    <w:rsid w:val="001D2C1D"/>
    <w:rsid w:val="001D4FA8"/>
    <w:rsid w:val="001E39D6"/>
    <w:rsid w:val="001F236C"/>
    <w:rsid w:val="00216FD8"/>
    <w:rsid w:val="00221484"/>
    <w:rsid w:val="002272FE"/>
    <w:rsid w:val="00243C0A"/>
    <w:rsid w:val="002472B8"/>
    <w:rsid w:val="002507DE"/>
    <w:rsid w:val="002545A1"/>
    <w:rsid w:val="00260BE1"/>
    <w:rsid w:val="00280B4C"/>
    <w:rsid w:val="00296FE6"/>
    <w:rsid w:val="002B093A"/>
    <w:rsid w:val="002B0DB0"/>
    <w:rsid w:val="002C02A3"/>
    <w:rsid w:val="002C1804"/>
    <w:rsid w:val="002C602A"/>
    <w:rsid w:val="002D1162"/>
    <w:rsid w:val="002D65E6"/>
    <w:rsid w:val="002D7539"/>
    <w:rsid w:val="002E0DA0"/>
    <w:rsid w:val="002F394D"/>
    <w:rsid w:val="002F5332"/>
    <w:rsid w:val="00310085"/>
    <w:rsid w:val="0031035D"/>
    <w:rsid w:val="003129DF"/>
    <w:rsid w:val="0032359D"/>
    <w:rsid w:val="00324EA1"/>
    <w:rsid w:val="0032666D"/>
    <w:rsid w:val="00331BD0"/>
    <w:rsid w:val="00344489"/>
    <w:rsid w:val="00344A7D"/>
    <w:rsid w:val="00350281"/>
    <w:rsid w:val="003503F3"/>
    <w:rsid w:val="003513F1"/>
    <w:rsid w:val="00362EBD"/>
    <w:rsid w:val="00396448"/>
    <w:rsid w:val="00397BD0"/>
    <w:rsid w:val="003A1E81"/>
    <w:rsid w:val="003A2918"/>
    <w:rsid w:val="003A48D4"/>
    <w:rsid w:val="003B0E66"/>
    <w:rsid w:val="003B2F5A"/>
    <w:rsid w:val="003C2C4B"/>
    <w:rsid w:val="003C3DF3"/>
    <w:rsid w:val="003D2B48"/>
    <w:rsid w:val="003D2DFD"/>
    <w:rsid w:val="003E2305"/>
    <w:rsid w:val="003E3D85"/>
    <w:rsid w:val="003E475A"/>
    <w:rsid w:val="003F226F"/>
    <w:rsid w:val="003F23BC"/>
    <w:rsid w:val="003F6D86"/>
    <w:rsid w:val="004013D1"/>
    <w:rsid w:val="00401E1B"/>
    <w:rsid w:val="004042A2"/>
    <w:rsid w:val="00405647"/>
    <w:rsid w:val="0040574D"/>
    <w:rsid w:val="004157F5"/>
    <w:rsid w:val="00422F86"/>
    <w:rsid w:val="00425FDD"/>
    <w:rsid w:val="00436D81"/>
    <w:rsid w:val="004437CF"/>
    <w:rsid w:val="00450DCB"/>
    <w:rsid w:val="00451C7E"/>
    <w:rsid w:val="00464E63"/>
    <w:rsid w:val="00466031"/>
    <w:rsid w:val="00466ED0"/>
    <w:rsid w:val="00474718"/>
    <w:rsid w:val="00480378"/>
    <w:rsid w:val="004843A0"/>
    <w:rsid w:val="004853BA"/>
    <w:rsid w:val="00486486"/>
    <w:rsid w:val="00493EC1"/>
    <w:rsid w:val="004A0E30"/>
    <w:rsid w:val="004B55BE"/>
    <w:rsid w:val="004C0D67"/>
    <w:rsid w:val="004D439D"/>
    <w:rsid w:val="004D4B3F"/>
    <w:rsid w:val="004E1623"/>
    <w:rsid w:val="004E678C"/>
    <w:rsid w:val="004F1914"/>
    <w:rsid w:val="004F6B13"/>
    <w:rsid w:val="004F741D"/>
    <w:rsid w:val="00505DB9"/>
    <w:rsid w:val="00506CDA"/>
    <w:rsid w:val="00543FC6"/>
    <w:rsid w:val="00547FDD"/>
    <w:rsid w:val="0055189F"/>
    <w:rsid w:val="00555738"/>
    <w:rsid w:val="00556B98"/>
    <w:rsid w:val="0056074E"/>
    <w:rsid w:val="00562300"/>
    <w:rsid w:val="00563AF4"/>
    <w:rsid w:val="005763C8"/>
    <w:rsid w:val="00582CAE"/>
    <w:rsid w:val="00584866"/>
    <w:rsid w:val="00586384"/>
    <w:rsid w:val="005864A3"/>
    <w:rsid w:val="00590B2B"/>
    <w:rsid w:val="00591E32"/>
    <w:rsid w:val="005A1719"/>
    <w:rsid w:val="005A17BA"/>
    <w:rsid w:val="005A36D6"/>
    <w:rsid w:val="005A4177"/>
    <w:rsid w:val="005B203B"/>
    <w:rsid w:val="005B6BC4"/>
    <w:rsid w:val="005C217A"/>
    <w:rsid w:val="005C29CA"/>
    <w:rsid w:val="005D39D4"/>
    <w:rsid w:val="005E15BB"/>
    <w:rsid w:val="005E2845"/>
    <w:rsid w:val="005E331C"/>
    <w:rsid w:val="005E3DBD"/>
    <w:rsid w:val="005E5BC6"/>
    <w:rsid w:val="005F46D4"/>
    <w:rsid w:val="005F4C69"/>
    <w:rsid w:val="00602F24"/>
    <w:rsid w:val="006041A4"/>
    <w:rsid w:val="00605CC4"/>
    <w:rsid w:val="00611899"/>
    <w:rsid w:val="00612A9C"/>
    <w:rsid w:val="00613917"/>
    <w:rsid w:val="0061740F"/>
    <w:rsid w:val="00627931"/>
    <w:rsid w:val="006310C5"/>
    <w:rsid w:val="00637A33"/>
    <w:rsid w:val="006431F9"/>
    <w:rsid w:val="0065089E"/>
    <w:rsid w:val="00653E6B"/>
    <w:rsid w:val="00665921"/>
    <w:rsid w:val="00670663"/>
    <w:rsid w:val="0067120E"/>
    <w:rsid w:val="00675D0D"/>
    <w:rsid w:val="0067766A"/>
    <w:rsid w:val="00683883"/>
    <w:rsid w:val="0069063A"/>
    <w:rsid w:val="00694348"/>
    <w:rsid w:val="00694B10"/>
    <w:rsid w:val="006A6039"/>
    <w:rsid w:val="006A7414"/>
    <w:rsid w:val="006B06B5"/>
    <w:rsid w:val="006C106F"/>
    <w:rsid w:val="006C1B70"/>
    <w:rsid w:val="006C4D83"/>
    <w:rsid w:val="006C789C"/>
    <w:rsid w:val="006D1137"/>
    <w:rsid w:val="006D1A54"/>
    <w:rsid w:val="006D3757"/>
    <w:rsid w:val="006E7F2F"/>
    <w:rsid w:val="006F32D2"/>
    <w:rsid w:val="006F63A7"/>
    <w:rsid w:val="006F6606"/>
    <w:rsid w:val="006F6ABD"/>
    <w:rsid w:val="00703897"/>
    <w:rsid w:val="00710259"/>
    <w:rsid w:val="007311B0"/>
    <w:rsid w:val="00731ADF"/>
    <w:rsid w:val="0073361A"/>
    <w:rsid w:val="0073495A"/>
    <w:rsid w:val="00741554"/>
    <w:rsid w:val="007641B4"/>
    <w:rsid w:val="00783793"/>
    <w:rsid w:val="00794425"/>
    <w:rsid w:val="00796223"/>
    <w:rsid w:val="007967A4"/>
    <w:rsid w:val="007A09B4"/>
    <w:rsid w:val="007A1E57"/>
    <w:rsid w:val="007A7CE4"/>
    <w:rsid w:val="007B13D2"/>
    <w:rsid w:val="007B6DCF"/>
    <w:rsid w:val="007C1A36"/>
    <w:rsid w:val="007C721C"/>
    <w:rsid w:val="007E0BCC"/>
    <w:rsid w:val="007E25AE"/>
    <w:rsid w:val="007E52E6"/>
    <w:rsid w:val="007E756C"/>
    <w:rsid w:val="007F0223"/>
    <w:rsid w:val="007F052F"/>
    <w:rsid w:val="00814CAC"/>
    <w:rsid w:val="00816071"/>
    <w:rsid w:val="00822ACA"/>
    <w:rsid w:val="008246A6"/>
    <w:rsid w:val="00831883"/>
    <w:rsid w:val="008466C0"/>
    <w:rsid w:val="008671C6"/>
    <w:rsid w:val="00877E4A"/>
    <w:rsid w:val="00880C80"/>
    <w:rsid w:val="0088294C"/>
    <w:rsid w:val="00884222"/>
    <w:rsid w:val="00886E02"/>
    <w:rsid w:val="00890DEB"/>
    <w:rsid w:val="008A4F09"/>
    <w:rsid w:val="008D0F59"/>
    <w:rsid w:val="008D4EA9"/>
    <w:rsid w:val="008E028D"/>
    <w:rsid w:val="008E636D"/>
    <w:rsid w:val="008E7414"/>
    <w:rsid w:val="008F11D0"/>
    <w:rsid w:val="008F69EC"/>
    <w:rsid w:val="008F71CB"/>
    <w:rsid w:val="00907DD3"/>
    <w:rsid w:val="00912303"/>
    <w:rsid w:val="009136DF"/>
    <w:rsid w:val="00917C78"/>
    <w:rsid w:val="009270BA"/>
    <w:rsid w:val="00932F60"/>
    <w:rsid w:val="0093736F"/>
    <w:rsid w:val="0094085C"/>
    <w:rsid w:val="00943054"/>
    <w:rsid w:val="009504DC"/>
    <w:rsid w:val="0095477A"/>
    <w:rsid w:val="00960124"/>
    <w:rsid w:val="00967B1E"/>
    <w:rsid w:val="009703CE"/>
    <w:rsid w:val="00972466"/>
    <w:rsid w:val="0097529E"/>
    <w:rsid w:val="00987640"/>
    <w:rsid w:val="009A2AF3"/>
    <w:rsid w:val="009A3652"/>
    <w:rsid w:val="009A392C"/>
    <w:rsid w:val="009A5095"/>
    <w:rsid w:val="009A6120"/>
    <w:rsid w:val="009B00E9"/>
    <w:rsid w:val="009B25AA"/>
    <w:rsid w:val="009C09A4"/>
    <w:rsid w:val="009C52F0"/>
    <w:rsid w:val="009C6026"/>
    <w:rsid w:val="009D0E7F"/>
    <w:rsid w:val="009D573D"/>
    <w:rsid w:val="009E572D"/>
    <w:rsid w:val="009F5E24"/>
    <w:rsid w:val="00A000B8"/>
    <w:rsid w:val="00A02217"/>
    <w:rsid w:val="00A03CE8"/>
    <w:rsid w:val="00A06F24"/>
    <w:rsid w:val="00A074C7"/>
    <w:rsid w:val="00A13E67"/>
    <w:rsid w:val="00A16917"/>
    <w:rsid w:val="00A2054E"/>
    <w:rsid w:val="00A230FF"/>
    <w:rsid w:val="00A2683D"/>
    <w:rsid w:val="00A41849"/>
    <w:rsid w:val="00A41BC5"/>
    <w:rsid w:val="00A457D5"/>
    <w:rsid w:val="00A50746"/>
    <w:rsid w:val="00A50D76"/>
    <w:rsid w:val="00A602B2"/>
    <w:rsid w:val="00A61B47"/>
    <w:rsid w:val="00A6203D"/>
    <w:rsid w:val="00A6657D"/>
    <w:rsid w:val="00A73682"/>
    <w:rsid w:val="00A800E5"/>
    <w:rsid w:val="00A83E6C"/>
    <w:rsid w:val="00A84CC8"/>
    <w:rsid w:val="00A92613"/>
    <w:rsid w:val="00AA7E77"/>
    <w:rsid w:val="00AB077F"/>
    <w:rsid w:val="00AB0CFB"/>
    <w:rsid w:val="00AB3A6C"/>
    <w:rsid w:val="00AB612C"/>
    <w:rsid w:val="00AB6CC4"/>
    <w:rsid w:val="00AC253B"/>
    <w:rsid w:val="00AD79CF"/>
    <w:rsid w:val="00AE70CA"/>
    <w:rsid w:val="00AE7817"/>
    <w:rsid w:val="00B06B68"/>
    <w:rsid w:val="00B1542F"/>
    <w:rsid w:val="00B17241"/>
    <w:rsid w:val="00B30B26"/>
    <w:rsid w:val="00B3204E"/>
    <w:rsid w:val="00B33B51"/>
    <w:rsid w:val="00B43AA5"/>
    <w:rsid w:val="00B533CB"/>
    <w:rsid w:val="00B6106B"/>
    <w:rsid w:val="00B66ACF"/>
    <w:rsid w:val="00B73AF5"/>
    <w:rsid w:val="00B76B0A"/>
    <w:rsid w:val="00B82D56"/>
    <w:rsid w:val="00B83393"/>
    <w:rsid w:val="00B83449"/>
    <w:rsid w:val="00B84BC7"/>
    <w:rsid w:val="00B859E6"/>
    <w:rsid w:val="00B87228"/>
    <w:rsid w:val="00B959F9"/>
    <w:rsid w:val="00B95C11"/>
    <w:rsid w:val="00BA36F9"/>
    <w:rsid w:val="00BB1A36"/>
    <w:rsid w:val="00BB218B"/>
    <w:rsid w:val="00BB2244"/>
    <w:rsid w:val="00BB44FB"/>
    <w:rsid w:val="00BB530F"/>
    <w:rsid w:val="00BC662E"/>
    <w:rsid w:val="00BC6823"/>
    <w:rsid w:val="00BC7F00"/>
    <w:rsid w:val="00BD59CB"/>
    <w:rsid w:val="00BD6141"/>
    <w:rsid w:val="00BE31CA"/>
    <w:rsid w:val="00BF1B1E"/>
    <w:rsid w:val="00BF795B"/>
    <w:rsid w:val="00C05E80"/>
    <w:rsid w:val="00C10913"/>
    <w:rsid w:val="00C1123E"/>
    <w:rsid w:val="00C11680"/>
    <w:rsid w:val="00C167CD"/>
    <w:rsid w:val="00C20CC2"/>
    <w:rsid w:val="00C22BA0"/>
    <w:rsid w:val="00C42A5A"/>
    <w:rsid w:val="00C5215E"/>
    <w:rsid w:val="00C53E7B"/>
    <w:rsid w:val="00C65F74"/>
    <w:rsid w:val="00C66721"/>
    <w:rsid w:val="00C72364"/>
    <w:rsid w:val="00C74CF9"/>
    <w:rsid w:val="00C77175"/>
    <w:rsid w:val="00C854E4"/>
    <w:rsid w:val="00C86F3E"/>
    <w:rsid w:val="00C93B4F"/>
    <w:rsid w:val="00C96BEF"/>
    <w:rsid w:val="00CA21B9"/>
    <w:rsid w:val="00CA5444"/>
    <w:rsid w:val="00CB3D73"/>
    <w:rsid w:val="00CC0ED0"/>
    <w:rsid w:val="00CC7B5B"/>
    <w:rsid w:val="00CD3573"/>
    <w:rsid w:val="00CD6019"/>
    <w:rsid w:val="00CD7814"/>
    <w:rsid w:val="00CE6CF8"/>
    <w:rsid w:val="00CF0C0C"/>
    <w:rsid w:val="00CF3E2F"/>
    <w:rsid w:val="00CF3E40"/>
    <w:rsid w:val="00D03426"/>
    <w:rsid w:val="00D05CCC"/>
    <w:rsid w:val="00D274D8"/>
    <w:rsid w:val="00D32205"/>
    <w:rsid w:val="00D37DA8"/>
    <w:rsid w:val="00D40ED0"/>
    <w:rsid w:val="00D477B3"/>
    <w:rsid w:val="00D50EF6"/>
    <w:rsid w:val="00D55FF0"/>
    <w:rsid w:val="00D60E4D"/>
    <w:rsid w:val="00D6254D"/>
    <w:rsid w:val="00D6294D"/>
    <w:rsid w:val="00D72ABD"/>
    <w:rsid w:val="00D73F62"/>
    <w:rsid w:val="00D771AE"/>
    <w:rsid w:val="00D77E5D"/>
    <w:rsid w:val="00D823CD"/>
    <w:rsid w:val="00D93D24"/>
    <w:rsid w:val="00DA213F"/>
    <w:rsid w:val="00DA6987"/>
    <w:rsid w:val="00DA6DBD"/>
    <w:rsid w:val="00DB246A"/>
    <w:rsid w:val="00DD18F0"/>
    <w:rsid w:val="00DD23AE"/>
    <w:rsid w:val="00DE2362"/>
    <w:rsid w:val="00DE5453"/>
    <w:rsid w:val="00DF0DC9"/>
    <w:rsid w:val="00E02FBF"/>
    <w:rsid w:val="00E039A8"/>
    <w:rsid w:val="00E06A83"/>
    <w:rsid w:val="00E156CF"/>
    <w:rsid w:val="00E2080C"/>
    <w:rsid w:val="00E23493"/>
    <w:rsid w:val="00E27B9C"/>
    <w:rsid w:val="00E434F1"/>
    <w:rsid w:val="00E4657C"/>
    <w:rsid w:val="00E55A4B"/>
    <w:rsid w:val="00E60B28"/>
    <w:rsid w:val="00E626B8"/>
    <w:rsid w:val="00E66298"/>
    <w:rsid w:val="00E83FA1"/>
    <w:rsid w:val="00E91084"/>
    <w:rsid w:val="00E921D4"/>
    <w:rsid w:val="00EA5751"/>
    <w:rsid w:val="00EB1E4C"/>
    <w:rsid w:val="00EB4F30"/>
    <w:rsid w:val="00EC10E5"/>
    <w:rsid w:val="00EF68AD"/>
    <w:rsid w:val="00F072FA"/>
    <w:rsid w:val="00F17ABD"/>
    <w:rsid w:val="00F216A9"/>
    <w:rsid w:val="00F35FF0"/>
    <w:rsid w:val="00F36FBD"/>
    <w:rsid w:val="00F41D99"/>
    <w:rsid w:val="00F50CD9"/>
    <w:rsid w:val="00F54601"/>
    <w:rsid w:val="00F55042"/>
    <w:rsid w:val="00F566FA"/>
    <w:rsid w:val="00F56941"/>
    <w:rsid w:val="00F621E4"/>
    <w:rsid w:val="00F66319"/>
    <w:rsid w:val="00F70FCD"/>
    <w:rsid w:val="00F71C78"/>
    <w:rsid w:val="00F76687"/>
    <w:rsid w:val="00F83CF3"/>
    <w:rsid w:val="00F9106B"/>
    <w:rsid w:val="00F92387"/>
    <w:rsid w:val="00F94ABD"/>
    <w:rsid w:val="00F95057"/>
    <w:rsid w:val="00F968EF"/>
    <w:rsid w:val="00F96DF6"/>
    <w:rsid w:val="00FB5939"/>
    <w:rsid w:val="00FB678D"/>
    <w:rsid w:val="00FB7FE4"/>
    <w:rsid w:val="00FC6EE2"/>
    <w:rsid w:val="00FD0AFB"/>
    <w:rsid w:val="00FD29A3"/>
    <w:rsid w:val="00FE1D87"/>
    <w:rsid w:val="00FE2EE8"/>
    <w:rsid w:val="00FE61D9"/>
    <w:rsid w:val="00FF108E"/>
    <w:rsid w:val="00FF7A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AEEB"/>
  <w15:docId w15:val="{38EE41E3-0BDD-47CB-8F0F-05C26568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1A4"/>
    <w:rPr>
      <w:rFonts w:ascii="Times New Roman" w:eastAsia="Times New Roman" w:hAnsi="Times New Roman" w:cs="Times New Roman"/>
      <w:lang w:val="pt-PT"/>
    </w:rPr>
  </w:style>
  <w:style w:type="paragraph" w:styleId="Ttulo1">
    <w:name w:val="heading 1"/>
    <w:basedOn w:val="Normal"/>
    <w:link w:val="Ttulo1Char"/>
    <w:uiPriority w:val="9"/>
    <w:qFormat/>
    <w:pPr>
      <w:ind w:left="820" w:hanging="708"/>
      <w:jc w:val="both"/>
      <w:outlineLvl w:val="0"/>
    </w:pPr>
    <w:rPr>
      <w:b/>
      <w:bCs/>
      <w:sz w:val="24"/>
      <w:szCs w:val="24"/>
    </w:rPr>
  </w:style>
  <w:style w:type="paragraph" w:styleId="Ttulo2">
    <w:name w:val="heading 2"/>
    <w:basedOn w:val="Normal"/>
    <w:link w:val="Ttulo2Char"/>
    <w:uiPriority w:val="9"/>
    <w:unhideWhenUsed/>
    <w:qFormat/>
    <w:pPr>
      <w:ind w:left="332" w:hanging="220"/>
      <w:outlineLvl w:val="1"/>
    </w:pPr>
    <w:rPr>
      <w:b/>
      <w:bCs/>
    </w:rPr>
  </w:style>
  <w:style w:type="paragraph" w:styleId="Ttulo3">
    <w:name w:val="heading 3"/>
    <w:basedOn w:val="Normal"/>
    <w:uiPriority w:val="9"/>
    <w:unhideWhenUsed/>
    <w:qFormat/>
    <w:pPr>
      <w:spacing w:line="252" w:lineRule="exact"/>
      <w:ind w:left="112"/>
      <w:jc w:val="both"/>
      <w:outlineLvl w:val="2"/>
    </w:pPr>
    <w:rPr>
      <w:b/>
      <w:bCs/>
    </w:rPr>
  </w:style>
  <w:style w:type="paragraph" w:styleId="Ttulo7">
    <w:name w:val="heading 7"/>
    <w:basedOn w:val="Normal"/>
    <w:next w:val="Normal"/>
    <w:link w:val="Ttulo7Char"/>
    <w:rsid w:val="00B17241"/>
    <w:pPr>
      <w:keepNext/>
      <w:keepLines/>
      <w:suppressAutoHyphens/>
      <w:autoSpaceDE/>
      <w:spacing w:before="40"/>
      <w:textAlignment w:val="baseline"/>
      <w:outlineLvl w:val="6"/>
    </w:pPr>
    <w:rPr>
      <w:rFonts w:ascii="Calibri Light" w:hAnsi="Calibri Light"/>
      <w:i/>
      <w:iCs/>
      <w:color w:val="1F3763"/>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2"/>
      <w:jc w:val="both"/>
    </w:pPr>
  </w:style>
  <w:style w:type="paragraph" w:styleId="PargrafodaLista">
    <w:name w:val="List Paragraph"/>
    <w:basedOn w:val="Normal"/>
    <w:uiPriority w:val="1"/>
    <w:qFormat/>
    <w:pPr>
      <w:ind w:left="112"/>
      <w:jc w:val="both"/>
    </w:pPr>
  </w:style>
  <w:style w:type="paragraph" w:customStyle="1" w:styleId="TableParagraph">
    <w:name w:val="Table Paragraph"/>
    <w:basedOn w:val="Normal"/>
    <w:qFormat/>
  </w:style>
  <w:style w:type="paragraph" w:styleId="Cabealho">
    <w:name w:val="header"/>
    <w:basedOn w:val="Normal"/>
    <w:link w:val="CabealhoChar"/>
    <w:unhideWhenUsed/>
    <w:rsid w:val="005E331C"/>
    <w:pPr>
      <w:tabs>
        <w:tab w:val="center" w:pos="4252"/>
        <w:tab w:val="right" w:pos="8504"/>
      </w:tabs>
    </w:pPr>
  </w:style>
  <w:style w:type="character" w:customStyle="1" w:styleId="CabealhoChar">
    <w:name w:val="Cabeçalho Char"/>
    <w:basedOn w:val="Fontepargpadro"/>
    <w:link w:val="Cabealho"/>
    <w:rsid w:val="005E331C"/>
    <w:rPr>
      <w:rFonts w:ascii="Times New Roman" w:eastAsia="Times New Roman" w:hAnsi="Times New Roman" w:cs="Times New Roman"/>
      <w:lang w:val="pt-PT"/>
    </w:rPr>
  </w:style>
  <w:style w:type="paragraph" w:styleId="Rodap">
    <w:name w:val="footer"/>
    <w:basedOn w:val="Normal"/>
    <w:link w:val="RodapChar"/>
    <w:unhideWhenUsed/>
    <w:rsid w:val="005E331C"/>
    <w:pPr>
      <w:tabs>
        <w:tab w:val="center" w:pos="4252"/>
        <w:tab w:val="right" w:pos="8504"/>
      </w:tabs>
    </w:pPr>
  </w:style>
  <w:style w:type="character" w:customStyle="1" w:styleId="RodapChar">
    <w:name w:val="Rodapé Char"/>
    <w:basedOn w:val="Fontepargpadro"/>
    <w:link w:val="Rodap"/>
    <w:rsid w:val="005E331C"/>
    <w:rPr>
      <w:rFonts w:ascii="Times New Roman" w:eastAsia="Times New Roman" w:hAnsi="Times New Roman" w:cs="Times New Roman"/>
      <w:lang w:val="pt-PT"/>
    </w:rPr>
  </w:style>
  <w:style w:type="table" w:styleId="Tabelacomgrade">
    <w:name w:val="Table Grid"/>
    <w:basedOn w:val="Tabelanormal"/>
    <w:uiPriority w:val="39"/>
    <w:rsid w:val="003D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7766A"/>
    <w:rPr>
      <w:color w:val="0000FF" w:themeColor="hyperlink"/>
      <w:u w:val="single"/>
    </w:rPr>
  </w:style>
  <w:style w:type="character" w:customStyle="1" w:styleId="MenoPendente1">
    <w:name w:val="Menção Pendente1"/>
    <w:basedOn w:val="Fontepargpadro"/>
    <w:uiPriority w:val="99"/>
    <w:semiHidden/>
    <w:unhideWhenUsed/>
    <w:rsid w:val="0067766A"/>
    <w:rPr>
      <w:color w:val="605E5C"/>
      <w:shd w:val="clear" w:color="auto" w:fill="E1DFDD"/>
    </w:rPr>
  </w:style>
  <w:style w:type="paragraph" w:styleId="NormalWeb">
    <w:name w:val="Normal (Web)"/>
    <w:basedOn w:val="Normal"/>
    <w:unhideWhenUsed/>
    <w:rsid w:val="007B6DCF"/>
    <w:pPr>
      <w:widowControl/>
      <w:autoSpaceDE/>
      <w:autoSpaceDN/>
      <w:spacing w:before="100" w:beforeAutospacing="1" w:after="100" w:afterAutospacing="1"/>
    </w:pPr>
    <w:rPr>
      <w:sz w:val="24"/>
      <w:szCs w:val="24"/>
      <w:lang w:val="pt-BR" w:eastAsia="pt-BR"/>
    </w:rPr>
  </w:style>
  <w:style w:type="character" w:customStyle="1" w:styleId="MenoPendente2">
    <w:name w:val="Menção Pendente2"/>
    <w:basedOn w:val="Fontepargpadro"/>
    <w:uiPriority w:val="99"/>
    <w:semiHidden/>
    <w:unhideWhenUsed/>
    <w:rsid w:val="00D823CD"/>
    <w:rPr>
      <w:color w:val="605E5C"/>
      <w:shd w:val="clear" w:color="auto" w:fill="E1DFDD"/>
    </w:rPr>
  </w:style>
  <w:style w:type="character" w:customStyle="1" w:styleId="Ttulo2Char">
    <w:name w:val="Título 2 Char"/>
    <w:basedOn w:val="Fontepargpadro"/>
    <w:link w:val="Ttulo2"/>
    <w:rsid w:val="00F96DF6"/>
    <w:rPr>
      <w:rFonts w:ascii="Times New Roman" w:eastAsia="Times New Roman" w:hAnsi="Times New Roman" w:cs="Times New Roman"/>
      <w:b/>
      <w:bCs/>
      <w:lang w:val="pt-PT"/>
    </w:rPr>
  </w:style>
  <w:style w:type="character" w:customStyle="1" w:styleId="CorpodetextoChar">
    <w:name w:val="Corpo de texto Char"/>
    <w:basedOn w:val="Fontepargpadro"/>
    <w:link w:val="Corpodetexto"/>
    <w:uiPriority w:val="1"/>
    <w:rsid w:val="00B87228"/>
    <w:rPr>
      <w:rFonts w:ascii="Times New Roman" w:eastAsia="Times New Roman" w:hAnsi="Times New Roman" w:cs="Times New Roman"/>
      <w:lang w:val="pt-PT"/>
    </w:rPr>
  </w:style>
  <w:style w:type="character" w:customStyle="1" w:styleId="Ttulo1Char">
    <w:name w:val="Título 1 Char"/>
    <w:basedOn w:val="Fontepargpadro"/>
    <w:link w:val="Ttulo1"/>
    <w:rsid w:val="00B87228"/>
    <w:rPr>
      <w:rFonts w:ascii="Times New Roman" w:eastAsia="Times New Roman" w:hAnsi="Times New Roman" w:cs="Times New Roman"/>
      <w:b/>
      <w:bCs/>
      <w:sz w:val="24"/>
      <w:szCs w:val="24"/>
      <w:lang w:val="pt-PT"/>
    </w:rPr>
  </w:style>
  <w:style w:type="character" w:customStyle="1" w:styleId="Ttulo7Char">
    <w:name w:val="Título 7 Char"/>
    <w:basedOn w:val="Fontepargpadro"/>
    <w:link w:val="Ttulo7"/>
    <w:rsid w:val="00B17241"/>
    <w:rPr>
      <w:rFonts w:ascii="Calibri Light" w:eastAsia="Times New Roman" w:hAnsi="Calibri Light" w:cs="Times New Roman"/>
      <w:i/>
      <w:iCs/>
      <w:color w:val="1F3763"/>
      <w:lang w:val="pt-BR" w:eastAsia="pt-BR"/>
    </w:rPr>
  </w:style>
  <w:style w:type="paragraph" w:customStyle="1" w:styleId="Standard">
    <w:name w:val="Standard"/>
    <w:rsid w:val="00B17241"/>
    <w:pPr>
      <w:widowControl/>
      <w:suppressAutoHyphens/>
      <w:autoSpaceDE/>
      <w:spacing w:after="62" w:line="348" w:lineRule="auto"/>
      <w:ind w:left="10" w:right="16" w:hanging="10"/>
      <w:jc w:val="both"/>
      <w:textAlignment w:val="baseline"/>
    </w:pPr>
    <w:rPr>
      <w:rFonts w:ascii="Liberation Serif" w:eastAsia="Liberation Serif" w:hAnsi="Liberation Serif" w:cs="Liberation Serif"/>
      <w:color w:val="000000"/>
      <w:sz w:val="24"/>
      <w:lang w:val="pt-BR" w:eastAsia="pt-BR"/>
    </w:rPr>
  </w:style>
  <w:style w:type="paragraph" w:customStyle="1" w:styleId="Heading">
    <w:name w:val="Heading"/>
    <w:basedOn w:val="Standard"/>
    <w:next w:val="Textbody"/>
    <w:rsid w:val="00B1724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B17241"/>
    <w:pPr>
      <w:spacing w:after="140" w:line="276" w:lineRule="auto"/>
    </w:pPr>
  </w:style>
  <w:style w:type="paragraph" w:styleId="Lista">
    <w:name w:val="List"/>
    <w:basedOn w:val="Textbody"/>
    <w:rsid w:val="00B17241"/>
    <w:rPr>
      <w:rFonts w:cs="Mangal"/>
    </w:rPr>
  </w:style>
  <w:style w:type="paragraph" w:styleId="Legenda">
    <w:name w:val="caption"/>
    <w:basedOn w:val="Standard"/>
    <w:rsid w:val="00B17241"/>
    <w:pPr>
      <w:suppressLineNumbers/>
      <w:spacing w:before="120" w:after="120"/>
    </w:pPr>
    <w:rPr>
      <w:rFonts w:cs="Mangal"/>
      <w:i/>
      <w:iCs/>
      <w:szCs w:val="24"/>
    </w:rPr>
  </w:style>
  <w:style w:type="paragraph" w:customStyle="1" w:styleId="Index">
    <w:name w:val="Index"/>
    <w:basedOn w:val="Standard"/>
    <w:rsid w:val="00B17241"/>
    <w:pPr>
      <w:suppressLineNumbers/>
    </w:pPr>
    <w:rPr>
      <w:rFonts w:cs="Mangal"/>
    </w:rPr>
  </w:style>
  <w:style w:type="paragraph" w:customStyle="1" w:styleId="footnotedescription">
    <w:name w:val="footnote description"/>
    <w:next w:val="Standard"/>
    <w:rsid w:val="00B17241"/>
    <w:pPr>
      <w:widowControl/>
      <w:suppressAutoHyphens/>
      <w:autoSpaceDE/>
      <w:ind w:left="170" w:right="9" w:hanging="170"/>
      <w:jc w:val="both"/>
      <w:textAlignment w:val="baseline"/>
    </w:pPr>
    <w:rPr>
      <w:rFonts w:ascii="Liberation Serif" w:eastAsia="Liberation Serif" w:hAnsi="Liberation Serif" w:cs="Liberation Serif"/>
      <w:color w:val="000000"/>
      <w:sz w:val="16"/>
      <w:lang w:val="pt-BR" w:eastAsia="pt-BR"/>
    </w:rPr>
  </w:style>
  <w:style w:type="paragraph" w:customStyle="1" w:styleId="Footnote">
    <w:name w:val="Footnote"/>
    <w:basedOn w:val="Standard"/>
    <w:rsid w:val="00B17241"/>
  </w:style>
  <w:style w:type="paragraph" w:customStyle="1" w:styleId="TableContents">
    <w:name w:val="Table Contents"/>
    <w:basedOn w:val="Standard"/>
    <w:rsid w:val="00B17241"/>
    <w:pPr>
      <w:suppressLineNumbers/>
    </w:pPr>
  </w:style>
  <w:style w:type="paragraph" w:customStyle="1" w:styleId="TableHeading">
    <w:name w:val="Table Heading"/>
    <w:basedOn w:val="TableContents"/>
    <w:rsid w:val="00B17241"/>
    <w:pPr>
      <w:jc w:val="center"/>
    </w:pPr>
    <w:rPr>
      <w:b/>
      <w:bCs/>
    </w:rPr>
  </w:style>
  <w:style w:type="paragraph" w:customStyle="1" w:styleId="HeaderandFooter">
    <w:name w:val="Header and Footer"/>
    <w:basedOn w:val="Standard"/>
    <w:rsid w:val="00B17241"/>
    <w:pPr>
      <w:suppressLineNumbers/>
      <w:tabs>
        <w:tab w:val="center" w:pos="4829"/>
        <w:tab w:val="right" w:pos="9648"/>
      </w:tabs>
    </w:pPr>
  </w:style>
  <w:style w:type="paragraph" w:customStyle="1" w:styleId="Estilo1">
    <w:name w:val="Estilo1"/>
    <w:basedOn w:val="Cabealho"/>
    <w:rsid w:val="00B17241"/>
    <w:pPr>
      <w:numPr>
        <w:numId w:val="48"/>
      </w:numPr>
      <w:tabs>
        <w:tab w:val="clear" w:pos="4252"/>
        <w:tab w:val="clear" w:pos="8504"/>
        <w:tab w:val="left" w:pos="-12960"/>
      </w:tabs>
      <w:suppressAutoHyphens/>
      <w:autoSpaceDE/>
      <w:spacing w:before="360" w:after="120" w:line="100" w:lineRule="atLeast"/>
      <w:jc w:val="both"/>
    </w:pPr>
    <w:rPr>
      <w:rFonts w:eastAsia="SimSun"/>
      <w:b/>
      <w:bCs/>
      <w:kern w:val="3"/>
      <w:sz w:val="24"/>
      <w:szCs w:val="24"/>
      <w:lang w:val="pt-BR" w:eastAsia="zh-CN"/>
    </w:rPr>
  </w:style>
  <w:style w:type="paragraph" w:customStyle="1" w:styleId="Default">
    <w:name w:val="Default"/>
    <w:rsid w:val="00B17241"/>
    <w:pPr>
      <w:widowControl/>
    </w:pPr>
    <w:rPr>
      <w:rFonts w:ascii="Times New Roman" w:eastAsia="Calibri" w:hAnsi="Times New Roman" w:cs="Times New Roman"/>
      <w:color w:val="000000"/>
      <w:sz w:val="24"/>
      <w:szCs w:val="24"/>
      <w:lang w:val="pt-BR"/>
    </w:rPr>
  </w:style>
  <w:style w:type="paragraph" w:styleId="Textodebalo">
    <w:name w:val="Balloon Text"/>
    <w:basedOn w:val="Normal"/>
    <w:link w:val="TextodebaloChar"/>
    <w:rsid w:val="00B17241"/>
    <w:pPr>
      <w:suppressAutoHyphens/>
      <w:autoSpaceDE/>
      <w:textAlignment w:val="baseline"/>
    </w:pPr>
    <w:rPr>
      <w:rFonts w:ascii="Segoe UI" w:eastAsia="Segoe UI" w:hAnsi="Segoe UI" w:cs="Segoe UI"/>
      <w:sz w:val="18"/>
      <w:szCs w:val="18"/>
      <w:lang w:val="pt-BR" w:eastAsia="pt-BR"/>
    </w:rPr>
  </w:style>
  <w:style w:type="character" w:customStyle="1" w:styleId="TextodebaloChar">
    <w:name w:val="Texto de balão Char"/>
    <w:basedOn w:val="Fontepargpadro"/>
    <w:link w:val="Textodebalo"/>
    <w:rsid w:val="00B17241"/>
    <w:rPr>
      <w:rFonts w:ascii="Segoe UI" w:eastAsia="Segoe UI" w:hAnsi="Segoe UI" w:cs="Segoe UI"/>
      <w:sz w:val="18"/>
      <w:szCs w:val="18"/>
      <w:lang w:val="pt-BR" w:eastAsia="pt-BR"/>
    </w:rPr>
  </w:style>
  <w:style w:type="character" w:customStyle="1" w:styleId="footnotedescriptionChar">
    <w:name w:val="footnote description Char"/>
    <w:rsid w:val="00B17241"/>
    <w:rPr>
      <w:rFonts w:ascii="Liberation Serif" w:eastAsia="Liberation Serif" w:hAnsi="Liberation Serif" w:cs="Liberation Serif"/>
      <w:color w:val="000000"/>
      <w:sz w:val="16"/>
    </w:rPr>
  </w:style>
  <w:style w:type="character" w:customStyle="1" w:styleId="footnotemark">
    <w:name w:val="footnote mark"/>
    <w:rsid w:val="00B17241"/>
    <w:rPr>
      <w:rFonts w:ascii="Liberation Serif" w:eastAsia="Liberation Serif" w:hAnsi="Liberation Serif" w:cs="Liberation Serif"/>
      <w:color w:val="000000"/>
      <w:position w:val="0"/>
      <w:sz w:val="16"/>
      <w:vertAlign w:val="superscript"/>
    </w:rPr>
  </w:style>
  <w:style w:type="character" w:customStyle="1" w:styleId="ListLabel1">
    <w:name w:val="ListLabel 1"/>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2">
    <w:name w:val="ListLabel 2"/>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3">
    <w:name w:val="ListLabel 3"/>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4">
    <w:name w:val="ListLabel 4"/>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5">
    <w:name w:val="ListLabel 5"/>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6">
    <w:name w:val="ListLabel 6"/>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7">
    <w:name w:val="ListLabel 7"/>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8">
    <w:name w:val="ListLabel 8"/>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9">
    <w:name w:val="ListLabel 9"/>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0">
    <w:name w:val="ListLabel 10"/>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1">
    <w:name w:val="ListLabel 11"/>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2">
    <w:name w:val="ListLabel 12"/>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3">
    <w:name w:val="ListLabel 13"/>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4">
    <w:name w:val="ListLabel 14"/>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5">
    <w:name w:val="ListLabel 15"/>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6">
    <w:name w:val="ListLabel 16"/>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7">
    <w:name w:val="ListLabel 17"/>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8">
    <w:name w:val="ListLabel 18"/>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9">
    <w:name w:val="ListLabel 19"/>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0">
    <w:name w:val="ListLabel 20"/>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1">
    <w:name w:val="ListLabel 21"/>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2">
    <w:name w:val="ListLabel 22"/>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3">
    <w:name w:val="ListLabel 23"/>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4">
    <w:name w:val="ListLabel 24"/>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5">
    <w:name w:val="ListLabel 25"/>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6">
    <w:name w:val="ListLabel 26"/>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7">
    <w:name w:val="ListLabel 27"/>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8">
    <w:name w:val="ListLabel 28"/>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9">
    <w:name w:val="ListLabel 29"/>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0">
    <w:name w:val="ListLabel 30"/>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1">
    <w:name w:val="ListLabel 31"/>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2">
    <w:name w:val="ListLabel 32"/>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3">
    <w:name w:val="ListLabel 33"/>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4">
    <w:name w:val="ListLabel 34"/>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5">
    <w:name w:val="ListLabel 35"/>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6">
    <w:name w:val="ListLabel 36"/>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7">
    <w:name w:val="ListLabel 37"/>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38">
    <w:name w:val="ListLabel 38"/>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39">
    <w:name w:val="ListLabel 39"/>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0">
    <w:name w:val="ListLabel 40"/>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1">
    <w:name w:val="ListLabel 41"/>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2">
    <w:name w:val="ListLabel 42"/>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3">
    <w:name w:val="ListLabel 43"/>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4">
    <w:name w:val="ListLabel 44"/>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5">
    <w:name w:val="ListLabel 45"/>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6">
    <w:name w:val="ListLabel 46"/>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7">
    <w:name w:val="ListLabel 47"/>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8">
    <w:name w:val="ListLabel 48"/>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9">
    <w:name w:val="ListLabel 49"/>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0">
    <w:name w:val="ListLabel 50"/>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1">
    <w:name w:val="ListLabel 51"/>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2">
    <w:name w:val="ListLabel 52"/>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3">
    <w:name w:val="ListLabel 53"/>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4">
    <w:name w:val="ListLabel 54"/>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5">
    <w:name w:val="ListLabel 55"/>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6">
    <w:name w:val="ListLabel 56"/>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7">
    <w:name w:val="ListLabel 57"/>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8">
    <w:name w:val="ListLabel 58"/>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9">
    <w:name w:val="ListLabel 59"/>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0">
    <w:name w:val="ListLabel 60"/>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1">
    <w:name w:val="ListLabel 61"/>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2">
    <w:name w:val="ListLabel 62"/>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3">
    <w:name w:val="ListLabel 63"/>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4">
    <w:name w:val="ListLabel 64"/>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5">
    <w:name w:val="ListLabel 65"/>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6">
    <w:name w:val="ListLabel 66"/>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7">
    <w:name w:val="ListLabel 67"/>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8">
    <w:name w:val="ListLabel 68"/>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9">
    <w:name w:val="ListLabel 69"/>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0">
    <w:name w:val="ListLabel 70"/>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1">
    <w:name w:val="ListLabel 71"/>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2">
    <w:name w:val="ListLabel 72"/>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3">
    <w:name w:val="ListLabel 73"/>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4">
    <w:name w:val="ListLabel 74"/>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5">
    <w:name w:val="ListLabel 75"/>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6">
    <w:name w:val="ListLabel 76"/>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7">
    <w:name w:val="ListLabel 77"/>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8">
    <w:name w:val="ListLabel 78"/>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9">
    <w:name w:val="ListLabel 79"/>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80">
    <w:name w:val="ListLabel 80"/>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81">
    <w:name w:val="ListLabel 81"/>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FootnoteSymbol">
    <w:name w:val="Footnote Symbol"/>
    <w:rsid w:val="00B17241"/>
  </w:style>
  <w:style w:type="character" w:customStyle="1" w:styleId="Footnoteanchor">
    <w:name w:val="Footnote anchor"/>
    <w:rsid w:val="00B17241"/>
    <w:rPr>
      <w:position w:val="0"/>
      <w:vertAlign w:val="superscript"/>
    </w:rPr>
  </w:style>
  <w:style w:type="character" w:customStyle="1" w:styleId="BulletSymbols">
    <w:name w:val="Bullet Symbols"/>
    <w:rsid w:val="00B17241"/>
    <w:rPr>
      <w:rFonts w:ascii="OpenSymbol" w:eastAsia="OpenSymbol" w:hAnsi="OpenSymbol" w:cs="OpenSymbol"/>
    </w:rPr>
  </w:style>
  <w:style w:type="character" w:styleId="Refdenotaderodap">
    <w:name w:val="footnote reference"/>
    <w:basedOn w:val="Fontepargpadro"/>
    <w:rsid w:val="00B17241"/>
    <w:rPr>
      <w:position w:val="0"/>
      <w:vertAlign w:val="superscript"/>
    </w:rPr>
  </w:style>
  <w:style w:type="character" w:customStyle="1" w:styleId="go">
    <w:name w:val="go"/>
    <w:basedOn w:val="Fontepargpadro"/>
    <w:rsid w:val="00B17241"/>
  </w:style>
  <w:style w:type="character" w:styleId="Forte">
    <w:name w:val="Strong"/>
    <w:rsid w:val="00B17241"/>
    <w:rPr>
      <w:b/>
      <w:bCs/>
    </w:rPr>
  </w:style>
  <w:style w:type="character" w:customStyle="1" w:styleId="Internetlink">
    <w:name w:val="Internet link"/>
    <w:rsid w:val="00B17241"/>
    <w:rPr>
      <w:color w:val="000080"/>
      <w:u w:val="single"/>
    </w:rPr>
  </w:style>
  <w:style w:type="numbering" w:customStyle="1" w:styleId="Semlista1">
    <w:name w:val="Sem lista1"/>
    <w:next w:val="Semlista"/>
    <w:uiPriority w:val="99"/>
    <w:semiHidden/>
    <w:unhideWhenUsed/>
    <w:rsid w:val="00B17241"/>
  </w:style>
  <w:style w:type="numbering" w:customStyle="1" w:styleId="Semlista2">
    <w:name w:val="Sem lista2"/>
    <w:basedOn w:val="Semlista"/>
    <w:rsid w:val="00B17241"/>
    <w:pPr>
      <w:numPr>
        <w:numId w:val="36"/>
      </w:numPr>
    </w:pPr>
  </w:style>
  <w:style w:type="numbering" w:customStyle="1" w:styleId="WWNum1">
    <w:name w:val="WWNum1"/>
    <w:basedOn w:val="Semlista"/>
    <w:rsid w:val="00B17241"/>
    <w:pPr>
      <w:numPr>
        <w:numId w:val="37"/>
      </w:numPr>
    </w:pPr>
  </w:style>
  <w:style w:type="numbering" w:customStyle="1" w:styleId="WWNum2">
    <w:name w:val="WWNum2"/>
    <w:basedOn w:val="Semlista"/>
    <w:rsid w:val="00B17241"/>
    <w:pPr>
      <w:numPr>
        <w:numId w:val="38"/>
      </w:numPr>
    </w:pPr>
  </w:style>
  <w:style w:type="numbering" w:customStyle="1" w:styleId="WWNum3">
    <w:name w:val="WWNum3"/>
    <w:basedOn w:val="Semlista"/>
    <w:rsid w:val="00B17241"/>
    <w:pPr>
      <w:numPr>
        <w:numId w:val="39"/>
      </w:numPr>
    </w:pPr>
  </w:style>
  <w:style w:type="numbering" w:customStyle="1" w:styleId="WWNum4">
    <w:name w:val="WWNum4"/>
    <w:basedOn w:val="Semlista"/>
    <w:rsid w:val="00B17241"/>
    <w:pPr>
      <w:numPr>
        <w:numId w:val="40"/>
      </w:numPr>
    </w:pPr>
  </w:style>
  <w:style w:type="numbering" w:customStyle="1" w:styleId="WWNum5">
    <w:name w:val="WWNum5"/>
    <w:basedOn w:val="Semlista"/>
    <w:rsid w:val="00B17241"/>
    <w:pPr>
      <w:numPr>
        <w:numId w:val="41"/>
      </w:numPr>
    </w:pPr>
  </w:style>
  <w:style w:type="numbering" w:customStyle="1" w:styleId="WWNum6">
    <w:name w:val="WWNum6"/>
    <w:basedOn w:val="Semlista"/>
    <w:rsid w:val="00B17241"/>
    <w:pPr>
      <w:numPr>
        <w:numId w:val="42"/>
      </w:numPr>
    </w:pPr>
  </w:style>
  <w:style w:type="numbering" w:customStyle="1" w:styleId="WWNum7">
    <w:name w:val="WWNum7"/>
    <w:basedOn w:val="Semlista"/>
    <w:rsid w:val="00B17241"/>
    <w:pPr>
      <w:numPr>
        <w:numId w:val="43"/>
      </w:numPr>
    </w:pPr>
  </w:style>
  <w:style w:type="numbering" w:customStyle="1" w:styleId="WWNum8">
    <w:name w:val="WWNum8"/>
    <w:basedOn w:val="Semlista"/>
    <w:rsid w:val="00B17241"/>
    <w:pPr>
      <w:numPr>
        <w:numId w:val="44"/>
      </w:numPr>
    </w:pPr>
  </w:style>
  <w:style w:type="numbering" w:customStyle="1" w:styleId="WWNum9">
    <w:name w:val="WWNum9"/>
    <w:basedOn w:val="Semlista"/>
    <w:rsid w:val="00B17241"/>
    <w:pPr>
      <w:numPr>
        <w:numId w:val="45"/>
      </w:numPr>
    </w:pPr>
  </w:style>
  <w:style w:type="numbering" w:customStyle="1" w:styleId="WWNum22">
    <w:name w:val="WWNum22"/>
    <w:basedOn w:val="Semlista"/>
    <w:rsid w:val="00B17241"/>
    <w:pPr>
      <w:numPr>
        <w:numId w:val="46"/>
      </w:numPr>
    </w:pPr>
  </w:style>
  <w:style w:type="numbering" w:customStyle="1" w:styleId="WWNum24">
    <w:name w:val="WWNum24"/>
    <w:basedOn w:val="Semlista"/>
    <w:rsid w:val="00B17241"/>
    <w:pPr>
      <w:numPr>
        <w:numId w:val="47"/>
      </w:numPr>
    </w:pPr>
  </w:style>
  <w:style w:type="numbering" w:customStyle="1" w:styleId="LFO15">
    <w:name w:val="LFO15"/>
    <w:basedOn w:val="Semlista"/>
    <w:rsid w:val="00B17241"/>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6566">
      <w:bodyDiv w:val="1"/>
      <w:marLeft w:val="0"/>
      <w:marRight w:val="0"/>
      <w:marTop w:val="0"/>
      <w:marBottom w:val="0"/>
      <w:divBdr>
        <w:top w:val="none" w:sz="0" w:space="0" w:color="auto"/>
        <w:left w:val="none" w:sz="0" w:space="0" w:color="auto"/>
        <w:bottom w:val="none" w:sz="0" w:space="0" w:color="auto"/>
        <w:right w:val="none" w:sz="0" w:space="0" w:color="auto"/>
      </w:divBdr>
    </w:div>
    <w:div w:id="1234974344">
      <w:bodyDiv w:val="1"/>
      <w:marLeft w:val="0"/>
      <w:marRight w:val="0"/>
      <w:marTop w:val="0"/>
      <w:marBottom w:val="0"/>
      <w:divBdr>
        <w:top w:val="none" w:sz="0" w:space="0" w:color="auto"/>
        <w:left w:val="none" w:sz="0" w:space="0" w:color="auto"/>
        <w:bottom w:val="none" w:sz="0" w:space="0" w:color="auto"/>
        <w:right w:val="none" w:sz="0" w:space="0" w:color="auto"/>
      </w:divBdr>
    </w:div>
    <w:div w:id="1537236450">
      <w:bodyDiv w:val="1"/>
      <w:marLeft w:val="0"/>
      <w:marRight w:val="0"/>
      <w:marTop w:val="0"/>
      <w:marBottom w:val="0"/>
      <w:divBdr>
        <w:top w:val="none" w:sz="0" w:space="0" w:color="auto"/>
        <w:left w:val="none" w:sz="0" w:space="0" w:color="auto"/>
        <w:bottom w:val="none" w:sz="0" w:space="0" w:color="auto"/>
        <w:right w:val="none" w:sz="0" w:space="0" w:color="auto"/>
      </w:divBdr>
    </w:div>
    <w:div w:id="1644115182">
      <w:bodyDiv w:val="1"/>
      <w:marLeft w:val="0"/>
      <w:marRight w:val="0"/>
      <w:marTop w:val="0"/>
      <w:marBottom w:val="0"/>
      <w:divBdr>
        <w:top w:val="none" w:sz="0" w:space="0" w:color="auto"/>
        <w:left w:val="none" w:sz="0" w:space="0" w:color="auto"/>
        <w:bottom w:val="none" w:sz="0" w:space="0" w:color="auto"/>
        <w:right w:val="none" w:sz="0" w:space="0" w:color="auto"/>
      </w:divBdr>
    </w:div>
    <w:div w:id="1788281680">
      <w:bodyDiv w:val="1"/>
      <w:marLeft w:val="0"/>
      <w:marRight w:val="0"/>
      <w:marTop w:val="0"/>
      <w:marBottom w:val="0"/>
      <w:divBdr>
        <w:top w:val="none" w:sz="0" w:space="0" w:color="auto"/>
        <w:left w:val="none" w:sz="0" w:space="0" w:color="auto"/>
        <w:bottom w:val="none" w:sz="0" w:space="0" w:color="auto"/>
        <w:right w:val="none" w:sz="0" w:space="0" w:color="auto"/>
      </w:divBdr>
    </w:div>
    <w:div w:id="1841577653">
      <w:bodyDiv w:val="1"/>
      <w:marLeft w:val="0"/>
      <w:marRight w:val="0"/>
      <w:marTop w:val="0"/>
      <w:marBottom w:val="0"/>
      <w:divBdr>
        <w:top w:val="none" w:sz="0" w:space="0" w:color="auto"/>
        <w:left w:val="none" w:sz="0" w:space="0" w:color="auto"/>
        <w:bottom w:val="none" w:sz="0" w:space="0" w:color="auto"/>
        <w:right w:val="none" w:sz="0" w:space="0" w:color="auto"/>
      </w:divBdr>
    </w:div>
    <w:div w:id="1966085123">
      <w:bodyDiv w:val="1"/>
      <w:marLeft w:val="0"/>
      <w:marRight w:val="0"/>
      <w:marTop w:val="0"/>
      <w:marBottom w:val="0"/>
      <w:divBdr>
        <w:top w:val="none" w:sz="0" w:space="0" w:color="auto"/>
        <w:left w:val="none" w:sz="0" w:space="0" w:color="auto"/>
        <w:bottom w:val="none" w:sz="0" w:space="0" w:color="auto"/>
        <w:right w:val="none" w:sz="0" w:space="0" w:color="auto"/>
      </w:divBdr>
    </w:div>
    <w:div w:id="209134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s://bll.org.br/)." TargetMode="External"/><Relationship Id="rId3" Type="http://schemas.openxmlformats.org/officeDocument/2006/relationships/settings" Target="settings.xml"/><Relationship Id="rId21" Type="http://schemas.openxmlformats.org/officeDocument/2006/relationships/hyperlink" Target="https://certidoes.cgu.gov.br/" TargetMode="External"/><Relationship Id="rId7" Type="http://schemas.openxmlformats.org/officeDocument/2006/relationships/hyperlink" Target="http://www.bll.org.br" TargetMode="Externa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hyperlink" Target="http://www.montecarlo.sc.gov.br" TargetMode="Externa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s://certidoes-apf.apps.tcu.gov.b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riomunicipal.sc.gov.br" TargetMode="External"/><Relationship Id="rId24" Type="http://schemas.openxmlformats.org/officeDocument/2006/relationships/hyperlink" Target="https://www.gov.br/pncp/pt-br" TargetMode="External"/><Relationship Id="rId5"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hyperlink" Target="http://www.montecarlo.sc.gov.br" TargetMode="External"/><Relationship Id="rId28" Type="http://schemas.openxmlformats.org/officeDocument/2006/relationships/header" Target="header1.xml"/><Relationship Id="rId10" Type="http://schemas.openxmlformats.org/officeDocument/2006/relationships/hyperlink" Target="http://www.pncp.gov.br" TargetMode="External"/><Relationship Id="rId19" Type="http://schemas.openxmlformats.org/officeDocument/2006/relationships/hyperlink" Target="http://www.bll.org.b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ntecarlo.sc.gov.br" TargetMode="External"/><Relationship Id="rId14" Type="http://schemas.openxmlformats.org/officeDocument/2006/relationships/hyperlink" Target="http://www.bll.org.br" TargetMode="External"/><Relationship Id="rId22" Type="http://schemas.openxmlformats.org/officeDocument/2006/relationships/hyperlink" Target="http://www8.receita.fazenda.gov.br/SimplesNacional/aplicacoes.aspx?id=21" TargetMode="External"/><Relationship Id="rId27" Type="http://schemas.openxmlformats.org/officeDocument/2006/relationships/hyperlink" Target="https://bll.org.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44124</Words>
  <Characters>238272</Characters>
  <Application>Microsoft Office Word</Application>
  <DocSecurity>0</DocSecurity>
  <Lines>1985</Lines>
  <Paragraphs>563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PCWINC</dc:creator>
  <cp:lastModifiedBy>admin</cp:lastModifiedBy>
  <cp:revision>2</cp:revision>
  <dcterms:created xsi:type="dcterms:W3CDTF">2024-04-26T17:52:00Z</dcterms:created>
  <dcterms:modified xsi:type="dcterms:W3CDTF">2024-04-26T17:52:00Z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LTSC</vt:lpwstr>
  </property>
  <property fmtid="{D5CDD505-2E9C-101B-9397-08002B2CF9AE}" pid="4" name="LastSaved">
    <vt:filetime>2023-11-16T00:00:00Z</vt:filetime>
  </property>
  <property fmtid="{D5CDD505-2E9C-101B-9397-08002B2CF9AE}" pid="5" name="Producer">
    <vt:lpwstr>GPL Ghostscript 9.20</vt:lpwstr>
  </property>
</Properties>
</file>