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1E25" w14:textId="281D4CA9" w:rsidR="00297CAF" w:rsidRPr="00BA671C" w:rsidRDefault="00297CAF" w:rsidP="00297CAF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bookmarkStart w:id="0" w:name="_Hlk98436645"/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 w:rsidR="00640290" w:rsidRPr="00BA671C">
        <w:rPr>
          <w:rFonts w:ascii="Tahoma" w:hAnsi="Tahoma" w:cs="Tahoma"/>
          <w:b/>
          <w:spacing w:val="-1"/>
        </w:rPr>
        <w:t>6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6EB72C08" w14:textId="75B9403C" w:rsidR="00931EEF" w:rsidRPr="00BA671C" w:rsidRDefault="007D68B6" w:rsidP="008D68BB">
      <w:pPr>
        <w:pStyle w:val="Ttulo1"/>
        <w:spacing w:before="91"/>
        <w:ind w:left="567" w:right="987"/>
        <w:jc w:val="both"/>
        <w:rPr>
          <w:sz w:val="20"/>
          <w:szCs w:val="20"/>
        </w:rPr>
      </w:pPr>
      <w:bookmarkStart w:id="1" w:name="EDITAL_DO_PREGÃO_PRESENCIAL_Nº_0004/2022"/>
      <w:bookmarkEnd w:id="1"/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bookmarkStart w:id="2" w:name="REGISTRO_DE_PREÇOS_N°_0014/2022"/>
      <w:bookmarkEnd w:id="2"/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="00F13B66" w:rsidRPr="00BA671C">
        <w:rPr>
          <w:sz w:val="20"/>
          <w:szCs w:val="20"/>
        </w:rPr>
        <w:t>2</w:t>
      </w:r>
      <w:r w:rsidR="00640290" w:rsidRPr="00BA671C">
        <w:rPr>
          <w:sz w:val="20"/>
          <w:szCs w:val="20"/>
        </w:rPr>
        <w:t>6</w:t>
      </w:r>
      <w:r w:rsidR="00197242"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</w:t>
      </w:r>
      <w:r w:rsidR="00931EEF" w:rsidRPr="00BA671C">
        <w:rPr>
          <w:sz w:val="20"/>
          <w:szCs w:val="20"/>
        </w:rPr>
        <w:t>MC</w:t>
      </w:r>
    </w:p>
    <w:p w14:paraId="346AC7A3" w14:textId="5E682740" w:rsidR="007D68B6" w:rsidRPr="00BA671C" w:rsidRDefault="007D68B6" w:rsidP="008D68BB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="00297CAF" w:rsidRPr="00BA671C">
        <w:rPr>
          <w:sz w:val="20"/>
          <w:szCs w:val="20"/>
        </w:rPr>
        <w:t>2</w:t>
      </w:r>
      <w:r w:rsidR="00640290" w:rsidRPr="00BA671C">
        <w:rPr>
          <w:sz w:val="20"/>
          <w:szCs w:val="20"/>
        </w:rPr>
        <w:t>3</w:t>
      </w:r>
      <w:r w:rsidR="00197242" w:rsidRPr="00BA671C">
        <w:rPr>
          <w:sz w:val="20"/>
          <w:szCs w:val="20"/>
        </w:rPr>
        <w:t>/2023</w:t>
      </w:r>
      <w:r w:rsidR="00A87B97" w:rsidRPr="00BA671C">
        <w:rPr>
          <w:sz w:val="20"/>
          <w:szCs w:val="20"/>
        </w:rPr>
        <w:t xml:space="preserve"> PMMC</w:t>
      </w:r>
      <w:r w:rsidR="00525DE1" w:rsidRPr="00BA671C">
        <w:rPr>
          <w:sz w:val="20"/>
          <w:szCs w:val="20"/>
        </w:rPr>
        <w:t xml:space="preserve">  </w:t>
      </w:r>
      <w:r w:rsidR="00534882" w:rsidRPr="00BA671C">
        <w:rPr>
          <w:sz w:val="20"/>
          <w:szCs w:val="20"/>
        </w:rPr>
        <w:t xml:space="preserve">- </w:t>
      </w:r>
      <w:r w:rsidR="00525DE1" w:rsidRPr="00BA671C">
        <w:rPr>
          <w:sz w:val="20"/>
          <w:szCs w:val="20"/>
        </w:rPr>
        <w:t xml:space="preserve"> EXCLUSIVO PARA ME  E EPP.</w:t>
      </w:r>
    </w:p>
    <w:p w14:paraId="3BCD905C" w14:textId="77777777" w:rsidR="00DC3D59" w:rsidRPr="00DA59F8" w:rsidRDefault="00DC3D59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503595D1" w14:textId="48D0C3F9" w:rsidR="007D68B6" w:rsidRPr="00DA59F8" w:rsidRDefault="007D68B6" w:rsidP="00657F62">
      <w:pPr>
        <w:pStyle w:val="Corpodetexto"/>
        <w:spacing w:before="94"/>
        <w:ind w:left="567" w:right="11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O MUNICÍPIO DE MONTE CARLO</w:t>
      </w:r>
      <w:r w:rsidRPr="00DA59F8">
        <w:rPr>
          <w:rFonts w:ascii="Tahoma" w:hAnsi="Tahoma" w:cs="Tahoma"/>
          <w:sz w:val="18"/>
          <w:szCs w:val="18"/>
        </w:rPr>
        <w:t>, pessoa jurídica de direito público interno, inscrito no CNPJ sob o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95.996.104/0001</w:t>
      </w:r>
      <w:r w:rsidR="00D35328" w:rsidRPr="00DA59F8">
        <w:rPr>
          <w:rFonts w:ascii="Tahoma" w:hAnsi="Tahoma" w:cs="Tahoma"/>
          <w:sz w:val="18"/>
          <w:szCs w:val="18"/>
        </w:rPr>
        <w:t>-04, representado neste ato pelo Prefeit</w:t>
      </w:r>
      <w:r w:rsidR="00050B25"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z w:val="18"/>
          <w:szCs w:val="18"/>
        </w:rPr>
        <w:t xml:space="preserve"> Municipal </w:t>
      </w:r>
      <w:r w:rsidR="00D35328" w:rsidRPr="00DA59F8">
        <w:rPr>
          <w:rFonts w:ascii="Tahoma" w:hAnsi="Tahoma" w:cs="Tahoma"/>
          <w:sz w:val="18"/>
          <w:szCs w:val="18"/>
        </w:rPr>
        <w:t xml:space="preserve"> </w:t>
      </w:r>
      <w:r w:rsidR="00050B25" w:rsidRPr="00DA59F8">
        <w:rPr>
          <w:rFonts w:ascii="Tahoma" w:hAnsi="Tahoma" w:cs="Tahoma"/>
          <w:sz w:val="18"/>
          <w:szCs w:val="18"/>
        </w:rPr>
        <w:t>SONIA SALETE VEDOVATTO</w:t>
      </w:r>
      <w:r w:rsidRPr="00DA59F8">
        <w:rPr>
          <w:rFonts w:ascii="Tahoma" w:hAnsi="Tahoma" w:cs="Tahoma"/>
          <w:sz w:val="18"/>
          <w:szCs w:val="18"/>
        </w:rPr>
        <w:t>, no uso de suas atribuições, comunica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realizará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futuras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abaixo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indicado.A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ENTREGA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PROTOCOLO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sz w:val="18"/>
          <w:szCs w:val="18"/>
        </w:rPr>
        <w:t>”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sz w:val="18"/>
          <w:szCs w:val="18"/>
        </w:rPr>
        <w:t>”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 ser feitos no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Setor de Licitações</w:t>
      </w:r>
      <w:r w:rsidRPr="00DA59F8">
        <w:rPr>
          <w:rFonts w:ascii="Tahoma" w:hAnsi="Tahoma" w:cs="Tahoma"/>
          <w:sz w:val="18"/>
          <w:szCs w:val="18"/>
        </w:rPr>
        <w:t xml:space="preserve">, localizado na sede deste Município – Rua Wilma Gomes, 1551, Centro, Monte Carlo – SC, CEP 89618-000, até as </w:t>
      </w:r>
      <w:r w:rsidR="00640290" w:rsidRPr="00640290">
        <w:rPr>
          <w:rFonts w:ascii="Tahoma" w:hAnsi="Tahoma" w:cs="Tahoma"/>
          <w:b/>
          <w:sz w:val="18"/>
          <w:szCs w:val="18"/>
        </w:rPr>
        <w:t xml:space="preserve">08:30 </w:t>
      </w:r>
      <w:r w:rsidRPr="00640290">
        <w:rPr>
          <w:rFonts w:ascii="Tahoma" w:hAnsi="Tahoma" w:cs="Tahoma"/>
          <w:b/>
          <w:sz w:val="18"/>
          <w:szCs w:val="18"/>
        </w:rPr>
        <w:t xml:space="preserve">do dia </w:t>
      </w:r>
      <w:r w:rsidR="00640290">
        <w:rPr>
          <w:rFonts w:ascii="Tahoma" w:hAnsi="Tahoma" w:cs="Tahoma"/>
          <w:b/>
          <w:sz w:val="18"/>
          <w:szCs w:val="18"/>
        </w:rPr>
        <w:t>2</w:t>
      </w:r>
      <w:r w:rsidR="00065A17">
        <w:rPr>
          <w:rFonts w:ascii="Tahoma" w:hAnsi="Tahoma" w:cs="Tahoma"/>
          <w:b/>
          <w:sz w:val="18"/>
          <w:szCs w:val="18"/>
        </w:rPr>
        <w:t>7</w:t>
      </w:r>
      <w:r w:rsidR="00561198" w:rsidRPr="00640290">
        <w:rPr>
          <w:rFonts w:ascii="Tahoma" w:hAnsi="Tahoma" w:cs="Tahoma"/>
          <w:b/>
          <w:sz w:val="18"/>
          <w:szCs w:val="18"/>
        </w:rPr>
        <w:t xml:space="preserve"> de</w:t>
      </w:r>
      <w:r w:rsidR="00931EEF" w:rsidRPr="00640290">
        <w:rPr>
          <w:rFonts w:ascii="Tahoma" w:hAnsi="Tahoma" w:cs="Tahoma"/>
          <w:b/>
          <w:sz w:val="18"/>
          <w:szCs w:val="18"/>
        </w:rPr>
        <w:t xml:space="preserve"> </w:t>
      </w:r>
      <w:r w:rsidR="00E1408B" w:rsidRPr="00640290">
        <w:rPr>
          <w:rFonts w:ascii="Tahoma" w:hAnsi="Tahoma" w:cs="Tahoma"/>
          <w:b/>
          <w:sz w:val="18"/>
          <w:szCs w:val="18"/>
        </w:rPr>
        <w:t>JUNHO</w:t>
      </w:r>
      <w:r w:rsidR="00690F13" w:rsidRPr="00640290">
        <w:rPr>
          <w:rFonts w:ascii="Tahoma" w:hAnsi="Tahoma" w:cs="Tahoma"/>
          <w:b/>
          <w:sz w:val="18"/>
          <w:szCs w:val="18"/>
        </w:rPr>
        <w:t xml:space="preserve"> </w:t>
      </w:r>
      <w:r w:rsidR="009D4213" w:rsidRPr="00640290">
        <w:rPr>
          <w:rFonts w:ascii="Tahoma" w:hAnsi="Tahoma" w:cs="Tahoma"/>
          <w:b/>
          <w:sz w:val="18"/>
          <w:szCs w:val="18"/>
        </w:rPr>
        <w:t xml:space="preserve"> de 202</w:t>
      </w:r>
      <w:r w:rsidR="00690F13" w:rsidRPr="00640290">
        <w:rPr>
          <w:rFonts w:ascii="Tahoma" w:hAnsi="Tahoma" w:cs="Tahoma"/>
          <w:b/>
          <w:sz w:val="18"/>
          <w:szCs w:val="18"/>
        </w:rPr>
        <w:t>3</w:t>
      </w:r>
      <w:r w:rsidRPr="00DA59F8">
        <w:rPr>
          <w:rFonts w:ascii="Tahoma" w:hAnsi="Tahoma" w:cs="Tahoma"/>
          <w:sz w:val="18"/>
          <w:szCs w:val="18"/>
          <w:u w:val="single"/>
        </w:rPr>
        <w:t>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útil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subsequente,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data.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color w:val="FF0000"/>
          <w:sz w:val="18"/>
          <w:szCs w:val="18"/>
        </w:rPr>
        <w:t xml:space="preserve"> </w:t>
      </w:r>
      <w:r w:rsidR="00561198" w:rsidRPr="00DA59F8">
        <w:rPr>
          <w:rFonts w:ascii="Tahoma" w:hAnsi="Tahoma" w:cs="Tahoma"/>
          <w:b/>
          <w:color w:val="000000" w:themeColor="text1"/>
          <w:sz w:val="18"/>
          <w:szCs w:val="18"/>
        </w:rPr>
        <w:t>09:</w:t>
      </w:r>
      <w:r w:rsidR="00640290"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="00E81573"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="00E1408B">
        <w:rPr>
          <w:rFonts w:ascii="Tahoma" w:hAnsi="Tahoma" w:cs="Tahoma"/>
          <w:b/>
          <w:color w:val="000000" w:themeColor="text1"/>
          <w:sz w:val="18"/>
          <w:szCs w:val="18"/>
        </w:rPr>
        <w:t xml:space="preserve">  -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ABERTURA DA SESSÃO 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no mesmo dia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às </w:t>
      </w:r>
      <w:r w:rsidR="00690F13">
        <w:rPr>
          <w:rFonts w:ascii="Tahoma" w:hAnsi="Tahoma" w:cs="Tahoma"/>
          <w:b/>
          <w:color w:val="000000" w:themeColor="text1"/>
          <w:sz w:val="18"/>
          <w:szCs w:val="18"/>
        </w:rPr>
        <w:t>09:30</w:t>
      </w:r>
      <w:r w:rsidR="00561198"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>horas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  <w:r w:rsidRPr="00DA59F8">
        <w:rPr>
          <w:rFonts w:ascii="Tahoma" w:hAnsi="Tahoma" w:cs="Tahoma"/>
          <w:sz w:val="18"/>
          <w:szCs w:val="18"/>
        </w:rPr>
        <w:t xml:space="preserve">A presente licitação será do tipo </w:t>
      </w:r>
      <w:r w:rsidRPr="00DA59F8">
        <w:rPr>
          <w:rFonts w:ascii="Tahoma" w:hAnsi="Tahoma" w:cs="Tahoma"/>
          <w:b/>
          <w:sz w:val="18"/>
          <w:szCs w:val="18"/>
        </w:rPr>
        <w:t>MENOR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PREÇO POR </w:t>
      </w:r>
      <w:r w:rsidR="006708C0">
        <w:rPr>
          <w:rFonts w:ascii="Tahoma" w:hAnsi="Tahoma" w:cs="Tahoma"/>
          <w:b/>
          <w:sz w:val="18"/>
          <w:szCs w:val="18"/>
        </w:rPr>
        <w:t xml:space="preserve">LOTE </w:t>
      </w:r>
      <w:r w:rsidRPr="00DA59F8">
        <w:rPr>
          <w:rFonts w:ascii="Tahoma" w:hAnsi="Tahoma" w:cs="Tahoma"/>
          <w:sz w:val="18"/>
          <w:szCs w:val="18"/>
        </w:rPr>
        <w:t xml:space="preserve">consoante as condições estatuídas neste Edital, </w:t>
      </w:r>
      <w:r w:rsidR="00FE27A1"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z w:val="18"/>
          <w:szCs w:val="18"/>
        </w:rPr>
        <w:t xml:space="preserve"> regida pela Lei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F12EC2" w:rsidRPr="00DA59F8">
        <w:rPr>
          <w:rFonts w:ascii="Tahoma" w:hAnsi="Tahoma" w:cs="Tahoma"/>
          <w:sz w:val="18"/>
          <w:szCs w:val="18"/>
        </w:rPr>
        <w:t>10.520/02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="00207B63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07B63" w:rsidRPr="00DA59F8">
        <w:rPr>
          <w:rFonts w:ascii="Tahoma" w:hAnsi="Tahoma" w:cs="Tahoma"/>
          <w:sz w:val="18"/>
          <w:szCs w:val="18"/>
        </w:rPr>
        <w:t>e demais legislações atinentes à matéria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32C15BC0" w14:textId="77777777" w:rsidR="007D68B6" w:rsidRPr="00DA59F8" w:rsidRDefault="007D68B6" w:rsidP="0073312C">
      <w:pPr>
        <w:pStyle w:val="Ttulo5"/>
        <w:numPr>
          <w:ilvl w:val="0"/>
          <w:numId w:val="37"/>
        </w:numPr>
        <w:tabs>
          <w:tab w:val="left" w:pos="426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–</w:t>
      </w:r>
      <w:r w:rsidRPr="00DA59F8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</w:p>
    <w:p w14:paraId="1D9B0E76" w14:textId="2DBFE0E1" w:rsidR="00AC1FD3" w:rsidRPr="00934FAA" w:rsidRDefault="00934FAA" w:rsidP="00934FAA">
      <w:pPr>
        <w:spacing w:line="240" w:lineRule="auto"/>
        <w:ind w:left="567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1.1 </w:t>
      </w:r>
      <w:r w:rsidRPr="00934FAA">
        <w:rPr>
          <w:rFonts w:ascii="Tahoma" w:hAnsi="Tahoma" w:cs="Tahoma"/>
          <w:sz w:val="18"/>
          <w:szCs w:val="18"/>
        </w:rPr>
        <w:t xml:space="preserve">REGISTRO DE PREÇO PARA </w:t>
      </w:r>
      <w:r w:rsidR="00736E1F" w:rsidRPr="00934FAA">
        <w:rPr>
          <w:rFonts w:ascii="Tahoma" w:hAnsi="Tahoma" w:cs="Tahoma"/>
          <w:sz w:val="18"/>
          <w:szCs w:val="18"/>
        </w:rPr>
        <w:t xml:space="preserve">CONTRATAÇÃO FUTURA E EVENTUAL </w:t>
      </w:r>
      <w:r>
        <w:t>DE EMPRESA ESPECIALIZADA EM</w:t>
      </w:r>
      <w:r w:rsidR="00096AF8" w:rsidRPr="00934FAA">
        <w:rPr>
          <w:rFonts w:ascii="Tahoma" w:hAnsi="Tahoma" w:cs="Tahoma"/>
          <w:sz w:val="18"/>
          <w:szCs w:val="18"/>
          <w:lang w:val="x-none"/>
        </w:rPr>
        <w:t>,</w:t>
      </w:r>
      <w:r w:rsidR="0081628B" w:rsidRPr="0081628B">
        <w:rPr>
          <w:rFonts w:ascii="Tahoma" w:hAnsi="Tahoma" w:cs="Tahoma"/>
          <w:i/>
          <w:sz w:val="12"/>
          <w:szCs w:val="12"/>
        </w:rPr>
        <w:t xml:space="preserve"> </w:t>
      </w:r>
      <w:r w:rsidR="0081628B" w:rsidRPr="0081628B">
        <w:rPr>
          <w:rFonts w:ascii="Tahoma" w:hAnsi="Tahoma" w:cs="Tahoma"/>
          <w:sz w:val="20"/>
          <w:szCs w:val="20"/>
        </w:rPr>
        <w:t>SERVIÇOS DE SONORIZAÇÃO DE PEQUENO PORTE PARA EVENTOS DO MUNICÍPIO DE MONTE CARLO EM AMBIENTE FECHADO PARA ATÉ 800 PESSOAS, COM ILUMINAÇÃO,</w:t>
      </w:r>
      <w:r w:rsidR="0081628B" w:rsidRPr="00934FAA">
        <w:rPr>
          <w:rFonts w:ascii="Tahoma" w:hAnsi="Tahoma" w:cs="Tahoma"/>
          <w:i/>
          <w:sz w:val="12"/>
          <w:szCs w:val="12"/>
        </w:rPr>
        <w:t xml:space="preserve"> </w:t>
      </w:r>
      <w:r w:rsidR="0081628B" w:rsidRPr="00934FAA">
        <w:rPr>
          <w:rFonts w:ascii="Tahoma" w:hAnsi="Tahoma" w:cs="Tahoma"/>
          <w:sz w:val="18"/>
          <w:szCs w:val="18"/>
          <w:lang w:val="x-none"/>
        </w:rPr>
        <w:t>CONFORME</w:t>
      </w:r>
      <w:r w:rsidR="00096AF8" w:rsidRPr="00934FAA">
        <w:rPr>
          <w:rFonts w:ascii="Tahoma" w:hAnsi="Tahoma" w:cs="Tahoma"/>
          <w:sz w:val="18"/>
          <w:szCs w:val="18"/>
          <w:lang w:val="x-none"/>
        </w:rPr>
        <w:t xml:space="preserve"> QUANTIDADES E CARACTERÍSTICAS ANEXADA</w:t>
      </w:r>
      <w:bookmarkStart w:id="3" w:name="_GoBack"/>
      <w:bookmarkEnd w:id="3"/>
      <w:r w:rsidR="00096AF8" w:rsidRPr="00934FAA">
        <w:rPr>
          <w:rFonts w:ascii="Tahoma" w:hAnsi="Tahoma" w:cs="Tahoma"/>
          <w:sz w:val="18"/>
          <w:szCs w:val="18"/>
          <w:lang w:val="x-none"/>
        </w:rPr>
        <w:t>S AO EDITAL</w:t>
      </w:r>
      <w:r w:rsidR="00096AF8" w:rsidRPr="00934FAA">
        <w:rPr>
          <w:rFonts w:ascii="Tahoma" w:hAnsi="Tahoma" w:cs="Tahoma"/>
          <w:sz w:val="18"/>
          <w:szCs w:val="18"/>
        </w:rPr>
        <w:t>, EM ESPECIAL ANEXO I TERMO DE REFERENCIA</w:t>
      </w:r>
      <w:r w:rsidR="00096AF8" w:rsidRPr="00934FAA">
        <w:rPr>
          <w:rFonts w:ascii="Verdana" w:hAnsi="Verdana"/>
          <w:sz w:val="20"/>
          <w:szCs w:val="20"/>
        </w:rPr>
        <w:t>.</w:t>
      </w:r>
      <w:r w:rsidR="00096AF8" w:rsidRPr="00934FAA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</w:p>
    <w:p w14:paraId="31896FB7" w14:textId="3250CBEB" w:rsidR="00870515" w:rsidRPr="00AC1FD3" w:rsidRDefault="000D593D" w:rsidP="00D656CB">
      <w:pPr>
        <w:shd w:val="clear" w:color="auto" w:fill="262626" w:themeFill="text1" w:themeFillTint="D9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AC1FD3">
        <w:rPr>
          <w:rFonts w:ascii="Tahoma" w:hAnsi="Tahoma" w:cs="Tahoma"/>
          <w:b/>
          <w:sz w:val="18"/>
          <w:szCs w:val="18"/>
        </w:rPr>
        <w:t>LOTE</w:t>
      </w:r>
      <w:r>
        <w:rPr>
          <w:rFonts w:ascii="Tahoma" w:hAnsi="Tahoma" w:cs="Tahoma"/>
          <w:b/>
          <w:sz w:val="18"/>
          <w:szCs w:val="18"/>
        </w:rPr>
        <w:t xml:space="preserve"> I</w:t>
      </w:r>
    </w:p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1150"/>
        <w:gridCol w:w="1458"/>
        <w:gridCol w:w="1760"/>
        <w:gridCol w:w="1874"/>
        <w:gridCol w:w="1516"/>
        <w:gridCol w:w="1593"/>
      </w:tblGrid>
      <w:tr w:rsidR="00870515" w:rsidRPr="003E400B" w14:paraId="043FE391" w14:textId="77777777" w:rsidTr="00BD2145">
        <w:trPr>
          <w:jc w:val="center"/>
        </w:trPr>
        <w:tc>
          <w:tcPr>
            <w:tcW w:w="1150" w:type="dxa"/>
          </w:tcPr>
          <w:p w14:paraId="41FD3246" w14:textId="60ABC63E" w:rsidR="00870515" w:rsidRPr="000D593D" w:rsidRDefault="00870515" w:rsidP="00D656CB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ITEM</w:t>
            </w:r>
          </w:p>
        </w:tc>
        <w:tc>
          <w:tcPr>
            <w:tcW w:w="1458" w:type="dxa"/>
          </w:tcPr>
          <w:p w14:paraId="297E7954" w14:textId="77777777" w:rsidR="00870515" w:rsidRPr="000D593D" w:rsidRDefault="00870515" w:rsidP="00D656CB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UNIDADE</w:t>
            </w:r>
          </w:p>
        </w:tc>
        <w:tc>
          <w:tcPr>
            <w:tcW w:w="1760" w:type="dxa"/>
          </w:tcPr>
          <w:p w14:paraId="74015372" w14:textId="77777777" w:rsidR="00870515" w:rsidRPr="000D593D" w:rsidRDefault="00870515" w:rsidP="00D656CB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QUANTIDADE</w:t>
            </w:r>
          </w:p>
        </w:tc>
        <w:tc>
          <w:tcPr>
            <w:tcW w:w="1874" w:type="dxa"/>
          </w:tcPr>
          <w:p w14:paraId="71EB24A3" w14:textId="77777777" w:rsidR="00870515" w:rsidRPr="000D593D" w:rsidRDefault="00870515" w:rsidP="00D656CB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DESCRIÇÃO</w:t>
            </w:r>
          </w:p>
        </w:tc>
        <w:tc>
          <w:tcPr>
            <w:tcW w:w="1516" w:type="dxa"/>
          </w:tcPr>
          <w:p w14:paraId="64E97487" w14:textId="77777777" w:rsidR="00870515" w:rsidRPr="000D593D" w:rsidRDefault="00870515" w:rsidP="00D656CB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VALOR UNITARIO</w:t>
            </w:r>
          </w:p>
        </w:tc>
        <w:tc>
          <w:tcPr>
            <w:tcW w:w="1593" w:type="dxa"/>
          </w:tcPr>
          <w:p w14:paraId="6B284DDC" w14:textId="77777777" w:rsidR="00870515" w:rsidRPr="000D593D" w:rsidRDefault="00870515" w:rsidP="00D656CB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VALOR TOTAL</w:t>
            </w:r>
          </w:p>
        </w:tc>
      </w:tr>
      <w:tr w:rsidR="00870515" w:rsidRPr="003E400B" w14:paraId="05F86277" w14:textId="77777777" w:rsidTr="00696F71">
        <w:trPr>
          <w:trHeight w:val="1442"/>
          <w:jc w:val="center"/>
        </w:trPr>
        <w:tc>
          <w:tcPr>
            <w:tcW w:w="1150" w:type="dxa"/>
          </w:tcPr>
          <w:p w14:paraId="2209E1DB" w14:textId="77777777" w:rsidR="00870515" w:rsidRPr="000D593D" w:rsidRDefault="00870515" w:rsidP="00D656CB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458" w:type="dxa"/>
          </w:tcPr>
          <w:p w14:paraId="702A6087" w14:textId="3D2E1047" w:rsidR="00870515" w:rsidRPr="000D593D" w:rsidRDefault="00934FAA" w:rsidP="00D656CB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DIÁRIA</w:t>
            </w:r>
          </w:p>
        </w:tc>
        <w:tc>
          <w:tcPr>
            <w:tcW w:w="1760" w:type="dxa"/>
          </w:tcPr>
          <w:p w14:paraId="24C6104F" w14:textId="0428546B" w:rsidR="00870515" w:rsidRPr="000D593D" w:rsidRDefault="00934FAA" w:rsidP="00D656CB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1874" w:type="dxa"/>
          </w:tcPr>
          <w:p w14:paraId="5D6C6483" w14:textId="3FF95324" w:rsidR="00870515" w:rsidRPr="00934FAA" w:rsidRDefault="00641DA0" w:rsidP="00D656CB">
            <w:pPr>
              <w:pStyle w:val="TableParagraph"/>
              <w:ind w:left="-86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 xml:space="preserve">SERVIÇOS DE SONORIZAÇÃO </w:t>
            </w:r>
            <w:r w:rsidR="00934FAA" w:rsidRPr="00934FAA">
              <w:rPr>
                <w:rFonts w:ascii="Tahoma" w:hAnsi="Tahoma" w:cs="Tahoma"/>
                <w:i/>
                <w:sz w:val="12"/>
                <w:szCs w:val="12"/>
              </w:rPr>
              <w:t>DE PEQUENO PORTE PARA EVENTOS DO MUNICÍPIO DE MONTE CARL</w:t>
            </w:r>
            <w:r w:rsidR="005D2913">
              <w:rPr>
                <w:rFonts w:ascii="Tahoma" w:hAnsi="Tahoma" w:cs="Tahoma"/>
                <w:i/>
                <w:sz w:val="12"/>
                <w:szCs w:val="12"/>
              </w:rPr>
              <w:t>O EM AMBIENTE FECHADO PARA ATÉ 8</w:t>
            </w:r>
            <w:r w:rsidR="00934FAA" w:rsidRPr="00934FAA">
              <w:rPr>
                <w:rFonts w:ascii="Tahoma" w:hAnsi="Tahoma" w:cs="Tahoma"/>
                <w:i/>
                <w:sz w:val="12"/>
                <w:szCs w:val="12"/>
              </w:rPr>
              <w:t>00 PESSOAS, COM ILUMINAÇÃO, CONTENDO NO MÍNIMO: SISTEMA DE PA VERTICAL CONTENDO 8 CAIXAS DE SOM (4 –LINE ARRAY E 4 SUBGRAVES) 4 MONITORES, MESA DE SOM DIGITAL DE 32 CANAIS COM ENTRADAS E SAÍDAS BALANCEADAS; 04 PEDESTAIS PARA MICROFONE 01 NOTEBOOK PARA USO DE CD E MP3 E ARQUIVO COM MÚSICAS DIVERSAS CONFORME O EVENTO; 4 MICROFONES COM FIO; 4 MICROFONES SEM FIO UHF; COM CABEAMENTO</w:t>
            </w:r>
          </w:p>
        </w:tc>
        <w:tc>
          <w:tcPr>
            <w:tcW w:w="1516" w:type="dxa"/>
          </w:tcPr>
          <w:p w14:paraId="2258F02D" w14:textId="30BDBA7A" w:rsidR="00870515" w:rsidRPr="000D593D" w:rsidRDefault="008F63AB" w:rsidP="00D656CB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2.766,66</w:t>
            </w:r>
          </w:p>
        </w:tc>
        <w:tc>
          <w:tcPr>
            <w:tcW w:w="1593" w:type="dxa"/>
          </w:tcPr>
          <w:p w14:paraId="4902A81E" w14:textId="2EFCD9FE" w:rsidR="00870515" w:rsidRPr="000D593D" w:rsidRDefault="008F63AB" w:rsidP="00D656CB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27.666,60</w:t>
            </w:r>
          </w:p>
        </w:tc>
      </w:tr>
    </w:tbl>
    <w:p w14:paraId="0CF7AC0E" w14:textId="0808887C" w:rsidR="00DB792E" w:rsidRPr="006B5E14" w:rsidRDefault="00A45F40" w:rsidP="006B5E14">
      <w:pPr>
        <w:tabs>
          <w:tab w:val="left" w:pos="1870"/>
        </w:tabs>
        <w:spacing w:before="112" w:after="240"/>
        <w:ind w:right="116"/>
        <w:rPr>
          <w:rFonts w:ascii="Tahoma" w:hAnsi="Tahoma" w:cs="Tahoma"/>
          <w:sz w:val="18"/>
          <w:szCs w:val="18"/>
        </w:rPr>
      </w:pPr>
      <w:r w:rsidRPr="006B5E14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268540E6" w14:textId="7DCA089E" w:rsidR="007D68B6" w:rsidRPr="00DA59F8" w:rsidRDefault="007D68B6" w:rsidP="0073312C">
      <w:pPr>
        <w:pStyle w:val="Ttulo5"/>
        <w:numPr>
          <w:ilvl w:val="0"/>
          <w:numId w:val="37"/>
        </w:numPr>
        <w:tabs>
          <w:tab w:val="left" w:pos="284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="00EA1F0A" w:rsidRPr="00DA59F8">
        <w:rPr>
          <w:rFonts w:ascii="Tahoma" w:hAnsi="Tahoma" w:cs="Tahoma"/>
          <w:sz w:val="18"/>
          <w:szCs w:val="18"/>
        </w:rPr>
        <w:t xml:space="preserve"> </w:t>
      </w:r>
      <w:r w:rsidR="00300B1E" w:rsidRPr="00DA59F8">
        <w:rPr>
          <w:rFonts w:ascii="Tahoma" w:hAnsi="Tahoma" w:cs="Tahoma"/>
          <w:sz w:val="18"/>
          <w:szCs w:val="18"/>
        </w:rPr>
        <w:t>/ MATERIAIS</w:t>
      </w:r>
    </w:p>
    <w:p w14:paraId="611783FB" w14:textId="57911700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284"/>
          <w:tab w:val="left" w:pos="851"/>
        </w:tabs>
        <w:ind w:left="567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="003E1172" w:rsidRPr="00DA59F8">
        <w:rPr>
          <w:rFonts w:ascii="Tahoma" w:hAnsi="Tahoma" w:cs="Tahoma"/>
          <w:sz w:val="18"/>
          <w:szCs w:val="18"/>
        </w:rPr>
        <w:t>Os serviços/</w:t>
      </w:r>
      <w:r w:rsidR="00565B14" w:rsidRPr="00DA59F8">
        <w:rPr>
          <w:rFonts w:ascii="Tahoma" w:hAnsi="Tahoma" w:cs="Tahoma"/>
          <w:sz w:val="18"/>
          <w:szCs w:val="18"/>
        </w:rPr>
        <w:t xml:space="preserve"> objeto desta licitação, deverão ser executados, de acordo com as solicitações</w:t>
      </w:r>
      <w:r w:rsidR="002B3108" w:rsidRPr="00DA59F8">
        <w:rPr>
          <w:rFonts w:ascii="Tahoma" w:hAnsi="Tahoma" w:cs="Tahoma"/>
          <w:sz w:val="18"/>
          <w:szCs w:val="18"/>
        </w:rPr>
        <w:t xml:space="preserve"> do d</w:t>
      </w:r>
      <w:r w:rsidR="00050B25" w:rsidRPr="00DA59F8">
        <w:rPr>
          <w:rFonts w:ascii="Tahoma" w:hAnsi="Tahoma" w:cs="Tahoma"/>
          <w:sz w:val="18"/>
          <w:szCs w:val="18"/>
        </w:rPr>
        <w:t>epartamento de compras .</w:t>
      </w:r>
    </w:p>
    <w:p w14:paraId="5E2F1883" w14:textId="13E99580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284"/>
          <w:tab w:val="left" w:pos="851"/>
        </w:tabs>
        <w:ind w:left="567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 xml:space="preserve">– </w:t>
      </w:r>
      <w:r w:rsidR="00565B14" w:rsidRPr="00DA59F8">
        <w:rPr>
          <w:rFonts w:ascii="Tahoma" w:hAnsi="Tahoma" w:cs="Tahoma"/>
          <w:sz w:val="18"/>
          <w:szCs w:val="18"/>
        </w:rPr>
        <w:t xml:space="preserve">As empresas vencedoras deverão emitir e encaminhar no prazo máximo de </w:t>
      </w:r>
      <w:r w:rsidR="002B0A1C">
        <w:rPr>
          <w:rFonts w:ascii="Tahoma" w:hAnsi="Tahoma" w:cs="Tahoma"/>
          <w:sz w:val="18"/>
          <w:szCs w:val="18"/>
        </w:rPr>
        <w:t>24</w:t>
      </w:r>
      <w:r w:rsidR="00AD4F69" w:rsidRPr="00DA59F8">
        <w:rPr>
          <w:rFonts w:ascii="Tahoma" w:hAnsi="Tahoma" w:cs="Tahoma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(</w:t>
      </w:r>
      <w:r w:rsidR="002B0A1C">
        <w:rPr>
          <w:rFonts w:ascii="Tahoma" w:hAnsi="Tahoma" w:cs="Tahoma"/>
          <w:sz w:val="18"/>
          <w:szCs w:val="18"/>
        </w:rPr>
        <w:t>vinte e quatro</w:t>
      </w:r>
      <w:r w:rsidR="00050B25" w:rsidRPr="00DA59F8">
        <w:rPr>
          <w:rFonts w:ascii="Tahoma" w:hAnsi="Tahoma" w:cs="Tahoma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 xml:space="preserve">) horas, a contar do recebimento da solicitação, o orçamento dos serviços bem como das peças e acessórios. Após aprovação expressa do orçamento pelo Município e emissão da </w:t>
      </w:r>
      <w:r w:rsidR="00CB335C" w:rsidRPr="00DA59F8">
        <w:rPr>
          <w:rFonts w:ascii="Tahoma" w:hAnsi="Tahoma" w:cs="Tahoma"/>
          <w:sz w:val="18"/>
          <w:szCs w:val="18"/>
        </w:rPr>
        <w:t>Autorização de Fornecimento</w:t>
      </w:r>
      <w:r w:rsidR="00565B14" w:rsidRPr="00DA59F8">
        <w:rPr>
          <w:rFonts w:ascii="Tahoma" w:hAnsi="Tahoma" w:cs="Tahoma"/>
          <w:sz w:val="18"/>
          <w:szCs w:val="18"/>
        </w:rPr>
        <w:t>, a empresa deverá iniciar imediatamente a execução dos serviços</w:t>
      </w:r>
      <w:r w:rsidRPr="00DA59F8">
        <w:rPr>
          <w:rFonts w:ascii="Tahoma" w:hAnsi="Tahoma" w:cs="Tahoma"/>
          <w:sz w:val="18"/>
          <w:szCs w:val="18"/>
        </w:rPr>
        <w:t>;</w:t>
      </w:r>
    </w:p>
    <w:p w14:paraId="383D136D" w14:textId="0BDEBBA3" w:rsidR="00EA1F0A" w:rsidRPr="00DA59F8" w:rsidRDefault="00EA1F0A" w:rsidP="0073312C">
      <w:pPr>
        <w:pStyle w:val="PargrafodaLista"/>
        <w:numPr>
          <w:ilvl w:val="2"/>
          <w:numId w:val="37"/>
        </w:numPr>
        <w:tabs>
          <w:tab w:val="left" w:pos="993"/>
        </w:tabs>
        <w:ind w:left="567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- Deverá a licitante vencedora emitir o orçamento com o relatório,</w:t>
      </w:r>
      <w:r w:rsidR="007F05E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quantidade de horas de mão de obra</w:t>
      </w:r>
      <w:r w:rsidR="00D15864" w:rsidRPr="00DA59F8">
        <w:rPr>
          <w:rFonts w:ascii="Tahoma" w:hAnsi="Tahoma" w:cs="Tahoma"/>
          <w:sz w:val="18"/>
          <w:szCs w:val="18"/>
        </w:rPr>
        <w:t xml:space="preserve"> e peças </w:t>
      </w:r>
      <w:r w:rsidR="007F05E2" w:rsidRPr="00DA59F8">
        <w:rPr>
          <w:rFonts w:ascii="Tahoma" w:hAnsi="Tahoma" w:cs="Tahoma"/>
          <w:sz w:val="18"/>
          <w:szCs w:val="18"/>
        </w:rPr>
        <w:t xml:space="preserve"> necessária</w:t>
      </w:r>
      <w:r w:rsidR="00474651" w:rsidRPr="00DA59F8">
        <w:rPr>
          <w:rFonts w:ascii="Tahoma" w:hAnsi="Tahoma" w:cs="Tahoma"/>
          <w:sz w:val="18"/>
          <w:szCs w:val="18"/>
        </w:rPr>
        <w:t>s para a execução dos serviços</w:t>
      </w:r>
      <w:r w:rsidR="003B7173" w:rsidRPr="00DA59F8">
        <w:rPr>
          <w:rFonts w:ascii="Tahoma" w:hAnsi="Tahoma" w:cs="Tahoma"/>
          <w:sz w:val="18"/>
          <w:szCs w:val="18"/>
        </w:rPr>
        <w:t>/objetos</w:t>
      </w:r>
      <w:r w:rsidR="00474651" w:rsidRPr="00DA59F8">
        <w:rPr>
          <w:rFonts w:ascii="Tahoma" w:hAnsi="Tahoma" w:cs="Tahoma"/>
          <w:sz w:val="18"/>
          <w:szCs w:val="18"/>
        </w:rPr>
        <w:t>;</w:t>
      </w:r>
    </w:p>
    <w:p w14:paraId="4338EF76" w14:textId="2CE2EC69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Os serviços</w:t>
      </w:r>
      <w:r w:rsidR="003E1172" w:rsidRPr="00DA59F8">
        <w:rPr>
          <w:rFonts w:ascii="Tahoma" w:hAnsi="Tahoma" w:cs="Tahoma"/>
          <w:sz w:val="18"/>
          <w:szCs w:val="18"/>
        </w:rPr>
        <w:t>/objetos</w:t>
      </w:r>
      <w:r w:rsidR="00565B14" w:rsidRPr="00DA59F8">
        <w:rPr>
          <w:rFonts w:ascii="Tahoma" w:hAnsi="Tahoma" w:cs="Tahoma"/>
          <w:sz w:val="18"/>
          <w:szCs w:val="18"/>
        </w:rPr>
        <w:t xml:space="preserve"> deverão ser executados no prazo máximo de </w:t>
      </w:r>
      <w:r w:rsidR="00757DAE">
        <w:rPr>
          <w:rFonts w:ascii="Tahoma" w:hAnsi="Tahoma" w:cs="Tahoma"/>
          <w:sz w:val="18"/>
          <w:szCs w:val="18"/>
        </w:rPr>
        <w:t>24</w:t>
      </w:r>
      <w:r w:rsidR="00007768">
        <w:rPr>
          <w:rFonts w:ascii="Tahoma" w:hAnsi="Tahoma" w:cs="Tahoma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(</w:t>
      </w:r>
      <w:r w:rsidR="00757DAE">
        <w:rPr>
          <w:rFonts w:ascii="Tahoma" w:hAnsi="Tahoma" w:cs="Tahoma"/>
          <w:sz w:val="18"/>
          <w:szCs w:val="18"/>
        </w:rPr>
        <w:t>vinte e quatro</w:t>
      </w:r>
      <w:r w:rsidR="00565B14" w:rsidRPr="00DA59F8">
        <w:rPr>
          <w:rFonts w:ascii="Tahoma" w:hAnsi="Tahoma" w:cs="Tahoma"/>
          <w:sz w:val="18"/>
          <w:szCs w:val="18"/>
        </w:rPr>
        <w:t>) horas</w:t>
      </w:r>
      <w:r w:rsidR="00CB335C" w:rsidRPr="00DA59F8">
        <w:rPr>
          <w:rFonts w:ascii="Tahoma" w:hAnsi="Tahoma" w:cs="Tahoma"/>
          <w:sz w:val="18"/>
          <w:szCs w:val="18"/>
        </w:rPr>
        <w:t>, após a emissão da Autorização de Fornecimento</w:t>
      </w:r>
      <w:r w:rsidR="00565B14" w:rsidRPr="00DA59F8">
        <w:rPr>
          <w:rFonts w:ascii="Tahoma" w:hAnsi="Tahoma" w:cs="Tahoma"/>
          <w:sz w:val="18"/>
          <w:szCs w:val="18"/>
        </w:rPr>
        <w:t xml:space="preserve">, seguindo rigorosamente </w:t>
      </w:r>
      <w:r w:rsidR="00564357" w:rsidRPr="00DA59F8">
        <w:rPr>
          <w:rFonts w:ascii="Tahoma" w:hAnsi="Tahoma" w:cs="Tahoma"/>
          <w:sz w:val="18"/>
          <w:szCs w:val="18"/>
        </w:rPr>
        <w:t>o solicitado</w:t>
      </w:r>
      <w:r w:rsidR="00565B14" w:rsidRPr="00DA59F8">
        <w:rPr>
          <w:rFonts w:ascii="Tahoma" w:hAnsi="Tahoma" w:cs="Tahoma"/>
          <w:sz w:val="18"/>
          <w:szCs w:val="18"/>
        </w:rPr>
        <w:t xml:space="preserve">; </w:t>
      </w:r>
    </w:p>
    <w:p w14:paraId="30F03BD3" w14:textId="4C52EB86" w:rsidR="00565B14" w:rsidRPr="00DA59F8" w:rsidRDefault="00565B14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- Os serviços</w:t>
      </w:r>
      <w:r w:rsidR="003E1172" w:rsidRPr="00DA59F8">
        <w:rPr>
          <w:rFonts w:ascii="Tahoma" w:hAnsi="Tahoma" w:cs="Tahoma"/>
          <w:sz w:val="18"/>
          <w:szCs w:val="18"/>
        </w:rPr>
        <w:t>/objetos</w:t>
      </w:r>
      <w:r w:rsidRPr="00DA59F8">
        <w:rPr>
          <w:rFonts w:ascii="Tahoma" w:hAnsi="Tahoma" w:cs="Tahoma"/>
          <w:sz w:val="18"/>
          <w:szCs w:val="18"/>
        </w:rPr>
        <w:t xml:space="preserve"> serão recebidos provisoriamente pelo(a) responsável pelo acompanhamento e </w:t>
      </w:r>
      <w:r w:rsidRPr="00DA59F8">
        <w:rPr>
          <w:rFonts w:ascii="Tahoma" w:hAnsi="Tahoma" w:cs="Tahoma"/>
          <w:sz w:val="18"/>
          <w:szCs w:val="18"/>
        </w:rPr>
        <w:lastRenderedPageBreak/>
        <w:t>fiscalização</w:t>
      </w:r>
      <w:r w:rsidR="007F05E2" w:rsidRPr="00DA59F8">
        <w:rPr>
          <w:rFonts w:ascii="Tahoma" w:hAnsi="Tahoma" w:cs="Tahoma"/>
          <w:sz w:val="18"/>
          <w:szCs w:val="18"/>
        </w:rPr>
        <w:t xml:space="preserve"> do objeto</w:t>
      </w:r>
      <w:r w:rsidRPr="00DA59F8">
        <w:rPr>
          <w:rFonts w:ascii="Tahoma" w:hAnsi="Tahoma" w:cs="Tahoma"/>
          <w:sz w:val="18"/>
          <w:szCs w:val="18"/>
        </w:rPr>
        <w:t>,</w:t>
      </w:r>
      <w:r w:rsidR="00D656CB">
        <w:rPr>
          <w:rFonts w:ascii="Tahoma" w:hAnsi="Tahoma" w:cs="Tahoma"/>
          <w:sz w:val="18"/>
          <w:szCs w:val="18"/>
        </w:rPr>
        <w:t>(</w:t>
      </w:r>
      <w:r w:rsidR="00970B0F">
        <w:rPr>
          <w:rFonts w:ascii="Tahoma" w:hAnsi="Tahoma" w:cs="Tahoma"/>
          <w:sz w:val="18"/>
          <w:szCs w:val="18"/>
        </w:rPr>
        <w:t>ALESSANDRA DEON</w:t>
      </w:r>
      <w:r w:rsidR="00D656CB">
        <w:rPr>
          <w:rFonts w:ascii="Tahoma" w:hAnsi="Tahoma" w:cs="Tahoma"/>
          <w:sz w:val="18"/>
          <w:szCs w:val="18"/>
        </w:rPr>
        <w:t xml:space="preserve"> </w:t>
      </w:r>
      <w:r w:rsidR="00970B0F">
        <w:rPr>
          <w:rFonts w:ascii="Tahoma" w:hAnsi="Tahoma" w:cs="Tahoma"/>
          <w:sz w:val="18"/>
          <w:szCs w:val="18"/>
        </w:rPr>
        <w:t>- SECRETÁRIA MUNICIPAL DE EDUCAÇÃO)</w:t>
      </w:r>
      <w:r w:rsidRPr="00DA59F8">
        <w:rPr>
          <w:rFonts w:ascii="Tahoma" w:hAnsi="Tahoma" w:cs="Tahoma"/>
          <w:sz w:val="18"/>
          <w:szCs w:val="18"/>
        </w:rPr>
        <w:t xml:space="preserve"> para efeito de posterior verificação de sua conformidade com as especificações constantes neste </w:t>
      </w:r>
      <w:r w:rsidR="007F05E2"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z w:val="18"/>
          <w:szCs w:val="18"/>
        </w:rPr>
        <w:t xml:space="preserve"> e na proposta; </w:t>
      </w:r>
    </w:p>
    <w:p w14:paraId="14A784D0" w14:textId="46BF4BBA" w:rsidR="00565B14" w:rsidRPr="00DA59F8" w:rsidRDefault="00565B14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- Os serviços </w:t>
      </w:r>
      <w:r w:rsidR="00884222" w:rsidRPr="00DA59F8">
        <w:rPr>
          <w:rFonts w:ascii="Tahoma" w:hAnsi="Tahoma" w:cs="Tahoma"/>
          <w:sz w:val="18"/>
          <w:szCs w:val="18"/>
        </w:rPr>
        <w:t xml:space="preserve">/objetos </w:t>
      </w:r>
      <w:r w:rsidRPr="00DA59F8">
        <w:rPr>
          <w:rFonts w:ascii="Tahoma" w:hAnsi="Tahoma" w:cs="Tahoma"/>
          <w:sz w:val="18"/>
          <w:szCs w:val="18"/>
        </w:rPr>
        <w:t xml:space="preserve">poderão ser rejeitados, no todo ou em parte, quando em desacordo com as especificações constantes neste </w:t>
      </w:r>
      <w:r w:rsidR="007F05E2"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z w:val="18"/>
          <w:szCs w:val="18"/>
        </w:rPr>
        <w:t xml:space="preserve"> e na proposta, devendo ser refeitos no prazo de 24</w:t>
      </w:r>
      <w:r w:rsidR="007F05E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(vinte e quatro) horas, a contar da notificação da contratada, às suas custas, sem prejuízo da aplicação das penalidades; </w:t>
      </w:r>
    </w:p>
    <w:p w14:paraId="5E0651C9" w14:textId="77777777" w:rsidR="00565B14" w:rsidRPr="00DA59F8" w:rsidRDefault="00565B14" w:rsidP="00657F62">
      <w:pPr>
        <w:pStyle w:val="PargrafodaLista"/>
        <w:spacing w:before="0"/>
        <w:ind w:left="567" w:right="130" w:firstLine="0"/>
        <w:rPr>
          <w:rFonts w:ascii="Tahoma" w:hAnsi="Tahoma" w:cs="Tahoma"/>
          <w:sz w:val="18"/>
          <w:szCs w:val="18"/>
        </w:rPr>
      </w:pPr>
    </w:p>
    <w:p w14:paraId="1EB2BF23" w14:textId="2E23046B" w:rsidR="007D68B6" w:rsidRPr="00DA59F8" w:rsidRDefault="007D68B6" w:rsidP="0073312C">
      <w:pPr>
        <w:pStyle w:val="Ttulo5"/>
        <w:numPr>
          <w:ilvl w:val="0"/>
          <w:numId w:val="37"/>
        </w:numPr>
        <w:tabs>
          <w:tab w:val="left" w:pos="709"/>
        </w:tabs>
        <w:spacing w:before="1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ESTIMATIVA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64F0EEE6" w14:textId="340F01DC" w:rsidR="00025E05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="003A625B" w:rsidRPr="00DA59F8">
        <w:rPr>
          <w:rFonts w:ascii="Tahoma" w:hAnsi="Tahoma" w:cs="Tahoma"/>
          <w:sz w:val="18"/>
          <w:szCs w:val="18"/>
        </w:rPr>
        <w:t xml:space="preserve">Durante o prazo de validade da Ata de Registro de Preço, a estimativa total de consumo </w:t>
      </w:r>
      <w:r w:rsidR="00D74AB6">
        <w:rPr>
          <w:rFonts w:ascii="Tahoma" w:hAnsi="Tahoma" w:cs="Tahoma"/>
          <w:sz w:val="18"/>
          <w:szCs w:val="18"/>
        </w:rPr>
        <w:t>ocorre de acordo as necessidades de cada secretaria</w:t>
      </w:r>
      <w:r w:rsidR="00025E05" w:rsidRPr="00DA59F8">
        <w:rPr>
          <w:rFonts w:ascii="Tahoma" w:hAnsi="Tahoma" w:cs="Tahoma"/>
          <w:sz w:val="18"/>
          <w:szCs w:val="18"/>
        </w:rPr>
        <w:t>.</w:t>
      </w:r>
    </w:p>
    <w:p w14:paraId="66B629D0" w14:textId="77777777" w:rsidR="0027466E" w:rsidRPr="00DA59F8" w:rsidRDefault="0027466E" w:rsidP="00657F62">
      <w:pPr>
        <w:pStyle w:val="PargrafodaLista"/>
        <w:spacing w:before="112"/>
        <w:ind w:left="567" w:firstLine="0"/>
        <w:rPr>
          <w:rFonts w:ascii="Tahoma" w:hAnsi="Tahoma" w:cs="Tahoma"/>
          <w:sz w:val="18"/>
          <w:szCs w:val="18"/>
        </w:rPr>
      </w:pPr>
    </w:p>
    <w:p w14:paraId="68D199DE" w14:textId="77777777" w:rsidR="007D68B6" w:rsidRPr="00DA59F8" w:rsidRDefault="007D68B6" w:rsidP="0073312C">
      <w:pPr>
        <w:pStyle w:val="Ttulo5"/>
        <w:numPr>
          <w:ilvl w:val="0"/>
          <w:numId w:val="37"/>
        </w:numPr>
        <w:tabs>
          <w:tab w:val="left" w:pos="85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- DO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CREDENCIAMENTO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</w:p>
    <w:p w14:paraId="4C08D01C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 representada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pessoa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estatutariamente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tenha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poder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para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estatuto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alteração contratual referente à mudança de razão social, se houver mudança, bem como a última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tratando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ações,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eleição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administradores</w:t>
      </w:r>
    </w:p>
    <w:p w14:paraId="7DC781B4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spacing w:before="94"/>
        <w:ind w:left="567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Caso o representante for o </w:t>
      </w:r>
      <w:r w:rsidRPr="00DA59F8">
        <w:rPr>
          <w:rFonts w:ascii="Tahoma" w:hAnsi="Tahoma" w:cs="Tahoma"/>
          <w:b/>
          <w:sz w:val="18"/>
          <w:szCs w:val="18"/>
          <w:u w:val="single"/>
        </w:rPr>
        <w:t>Administrador da empresa</w:t>
      </w:r>
      <w:r w:rsidRPr="00DA59F8">
        <w:rPr>
          <w:rFonts w:ascii="Tahoma" w:hAnsi="Tahoma" w:cs="Tahoma"/>
          <w:sz w:val="18"/>
          <w:szCs w:val="18"/>
        </w:rPr>
        <w:t>, nomeado no 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 este 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cópia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foto;</w:t>
      </w:r>
    </w:p>
    <w:p w14:paraId="69C7C1FC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spacing w:before="112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seja representada 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procurador</w:t>
      </w:r>
      <w:r w:rsidRPr="00DA59F8">
        <w:rPr>
          <w:rFonts w:ascii="Tahoma" w:hAnsi="Tahoma" w:cs="Tahoma"/>
          <w:sz w:val="18"/>
          <w:szCs w:val="18"/>
        </w:rPr>
        <w:t>, este deverá apresentar cópia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documento de identificação, com foto, e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(podendo utilizar o </w:t>
      </w:r>
      <w:r w:rsidRPr="00DA59F8">
        <w:rPr>
          <w:rFonts w:ascii="Tahoma" w:hAnsi="Tahoma" w:cs="Tahoma"/>
          <w:b/>
          <w:sz w:val="18"/>
          <w:szCs w:val="18"/>
        </w:rPr>
        <w:t xml:space="preserve">ANEXO II </w:t>
      </w:r>
      <w:r w:rsidRPr="00DA59F8">
        <w:rPr>
          <w:rFonts w:ascii="Tahoma" w:hAnsi="Tahoma" w:cs="Tahoma"/>
          <w:sz w:val="18"/>
          <w:szCs w:val="18"/>
        </w:rPr>
        <w:t>como modelo)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DEVENDO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APRESENTAR,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TAMBÉM, A MESMA DOCUMENTAÇÃO CONSTANTE DO ITEM 4.1. DESTE CAPÍTULO</w:t>
      </w:r>
      <w:r w:rsidRPr="00DA59F8">
        <w:rPr>
          <w:rFonts w:ascii="Tahoma" w:hAnsi="Tahoma" w:cs="Tahoma"/>
          <w:sz w:val="18"/>
          <w:szCs w:val="18"/>
        </w:rPr>
        <w:t>, a fim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 poderes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outorgante.</w:t>
      </w:r>
    </w:p>
    <w:p w14:paraId="2F69DA75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993"/>
        </w:tabs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Deve-se apresentar a Declaração de Cumprimento Pleno dos Requisitos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Habilitação, conforme modelo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ANEXO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</w:t>
      </w:r>
      <w:r w:rsidRPr="00DA59F8">
        <w:rPr>
          <w:rFonts w:ascii="Tahoma" w:hAnsi="Tahoma" w:cs="Tahoma"/>
          <w:sz w:val="18"/>
          <w:szCs w:val="18"/>
        </w:rPr>
        <w:t>). Se for Microempresa ou 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Pequeno 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EPP que tenha alguma restrição na documentação fiscal e trabalhista, como por exemplo: estar fora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0AEE824A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993"/>
        </w:tabs>
        <w:spacing w:before="112"/>
        <w:ind w:left="567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de credenciamento de que tratam os itens 4.1, 4.2, 4.3 e 4.7,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 de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autos.</w:t>
      </w:r>
    </w:p>
    <w:p w14:paraId="7B0904CE" w14:textId="62FB0984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 ou defeito no credenciamento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ausência de algum dos documentos tratados nos itens 4.1 e 4.2 ou entrega fora do horário estipulado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edital dos documentos, a licitante não poderá participar da fase de lances, permanecendo com sua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acerca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interposição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recurso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="00C438E0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vencedor.</w:t>
      </w:r>
    </w:p>
    <w:p w14:paraId="240A4E52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envelopes, a licitante deverá enviar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 no item 4.1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4.3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instrumento.</w:t>
      </w:r>
    </w:p>
    <w:p w14:paraId="3A6B6074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proponente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enviar os envelopes via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 sem a remessa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 referida no item 4.3,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ficará automaticamente excluída do certame pela ausência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essencial.</w:t>
      </w:r>
    </w:p>
    <w:p w14:paraId="4460129D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993"/>
        </w:tabs>
        <w:spacing w:before="112"/>
        <w:ind w:left="567" w:right="11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condição de Microempresa e Empresa de Pequeno Porte, para efeito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tratamento diferenciado previsto na Lei Complementar n° 123/2006, </w:t>
      </w:r>
      <w:r w:rsidRPr="00DA59F8">
        <w:rPr>
          <w:rFonts w:ascii="Tahoma" w:hAnsi="Tahoma" w:cs="Tahoma"/>
          <w:b/>
          <w:sz w:val="18"/>
          <w:szCs w:val="18"/>
        </w:rPr>
        <w:t>DEVERÁ SER COMPROVADA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documentação:</w:t>
      </w:r>
    </w:p>
    <w:p w14:paraId="34B6EE06" w14:textId="71505733" w:rsidR="007D68B6" w:rsidRPr="00DA59F8" w:rsidRDefault="007D68B6" w:rsidP="0073312C">
      <w:pPr>
        <w:pStyle w:val="PargrafodaLista"/>
        <w:numPr>
          <w:ilvl w:val="0"/>
          <w:numId w:val="36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Comprovação de </w:t>
      </w:r>
      <w:r w:rsidRPr="00DA59F8">
        <w:rPr>
          <w:rFonts w:ascii="Tahoma" w:hAnsi="Tahoma" w:cs="Tahoma"/>
          <w:b/>
          <w:sz w:val="18"/>
          <w:szCs w:val="18"/>
        </w:rPr>
        <w:t xml:space="preserve">opção pelo Simples </w:t>
      </w:r>
      <w:r w:rsidRPr="00DA59F8">
        <w:rPr>
          <w:rFonts w:ascii="Tahoma" w:hAnsi="Tahoma" w:cs="Tahoma"/>
          <w:sz w:val="18"/>
          <w:szCs w:val="18"/>
        </w:rPr>
        <w:t>obtido através do site da Secretaria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Receita Federal,</w:t>
      </w:r>
      <w:r w:rsidRPr="00DA59F8">
        <w:rPr>
          <w:rFonts w:ascii="Tahoma" w:hAnsi="Tahoma" w:cs="Tahoma"/>
          <w:color w:val="0000FF"/>
          <w:sz w:val="18"/>
          <w:szCs w:val="18"/>
        </w:rPr>
        <w:t xml:space="preserve"> </w:t>
      </w:r>
      <w:hyperlink r:id="rId8">
        <w:r w:rsidRPr="00DA59F8">
          <w:rPr>
            <w:rFonts w:ascii="Tahoma" w:hAnsi="Tahoma" w:cs="Tahoma"/>
            <w:i/>
            <w:color w:val="0000FF"/>
            <w:sz w:val="18"/>
            <w:szCs w:val="18"/>
            <w:u w:val="single" w:color="0000FF"/>
          </w:rPr>
          <w:t>http://www.receita.fazenda.gov.br/</w:t>
        </w:r>
      </w:hyperlink>
      <w:r w:rsidRPr="00DA59F8">
        <w:rPr>
          <w:rFonts w:ascii="Tahoma" w:hAnsi="Tahoma" w:cs="Tahoma"/>
          <w:sz w:val="18"/>
          <w:szCs w:val="18"/>
        </w:rPr>
        <w:t xml:space="preserve">, </w:t>
      </w:r>
      <w:r w:rsidRPr="00DA59F8">
        <w:rPr>
          <w:rFonts w:ascii="Tahoma" w:hAnsi="Tahoma" w:cs="Tahoma"/>
          <w:b/>
          <w:sz w:val="18"/>
          <w:szCs w:val="18"/>
        </w:rPr>
        <w:t>ou Certidão expedida pela Junta Comercial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ambas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exercício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FD2C8F">
        <w:rPr>
          <w:rFonts w:ascii="Tahoma" w:hAnsi="Tahoma" w:cs="Tahoma"/>
          <w:sz w:val="18"/>
          <w:szCs w:val="18"/>
        </w:rPr>
        <w:t xml:space="preserve">corrente; </w:t>
      </w:r>
    </w:p>
    <w:p w14:paraId="68D61F9D" w14:textId="77777777" w:rsidR="007D68B6" w:rsidRPr="00DA59F8" w:rsidRDefault="007D68B6" w:rsidP="0073312C">
      <w:pPr>
        <w:pStyle w:val="PargrafodaLista"/>
        <w:numPr>
          <w:ilvl w:val="0"/>
          <w:numId w:val="36"/>
        </w:numPr>
        <w:tabs>
          <w:tab w:val="left" w:pos="851"/>
        </w:tabs>
        <w:spacing w:before="112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 firmada pelo representante legal da empresa ou seu procurador,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 haver nenhum dos impedimentos previstos no § 4° do artigo 3° da Lei Complementar 123/06,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 modelo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VI)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987B627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certame:</w:t>
      </w:r>
    </w:p>
    <w:p w14:paraId="6663FA7D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spacing w:before="115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Consórcio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empresas;</w:t>
      </w:r>
    </w:p>
    <w:p w14:paraId="248D8539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567"/>
          <w:tab w:val="left" w:pos="993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Empresas suspensas pelo Município de Monte Carlo, (Prefeitura, Fundos,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Autarquias)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estejam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inidôneas/proibidas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Pública;</w:t>
      </w:r>
    </w:p>
    <w:p w14:paraId="643CA031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causadoras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9º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04DA5265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1134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Organizações da Sociedade Civil de Interesse Público – OSCIP, atuando nessa condição (Acórdão nº 746/2014-TCU-Plenário).</w:t>
      </w:r>
    </w:p>
    <w:p w14:paraId="469790F5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1134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Estrangeiros que não tenham representação legal no Brasil com poderes expressos para receber citação e responder administrativa ou judicialmente.</w:t>
      </w:r>
    </w:p>
    <w:p w14:paraId="3FA0DD8C" w14:textId="77777777" w:rsidR="007D68B6" w:rsidRPr="00DA59F8" w:rsidRDefault="007D68B6" w:rsidP="0073312C">
      <w:pPr>
        <w:pStyle w:val="Ttulo5"/>
        <w:numPr>
          <w:ilvl w:val="2"/>
          <w:numId w:val="37"/>
        </w:numPr>
        <w:tabs>
          <w:tab w:val="left" w:pos="1134"/>
        </w:tabs>
        <w:spacing w:before="112"/>
        <w:ind w:left="567" w:right="11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Empresas que tenham em seu quadro societário servidor público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parlamentar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mista.</w:t>
      </w:r>
    </w:p>
    <w:p w14:paraId="4EDF0F7F" w14:textId="77777777" w:rsidR="006E439A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spacing w:before="94"/>
        <w:ind w:left="567" w:right="11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empresas em recuperação judicial, extrajudicial e a falência do empresário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empresária,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submetidas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11.101/2005,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demonstrem, na fase de habilitação ter </w:t>
      </w:r>
      <w:r w:rsidRPr="00DA59F8">
        <w:rPr>
          <w:rFonts w:ascii="Tahoma" w:hAnsi="Tahoma" w:cs="Tahoma"/>
          <w:sz w:val="18"/>
          <w:szCs w:val="18"/>
          <w:u w:val="single"/>
        </w:rPr>
        <w:t>viabilidade econômica,</w:t>
      </w:r>
      <w:r w:rsidRPr="00DA59F8">
        <w:rPr>
          <w:rFonts w:ascii="Tahoma" w:hAnsi="Tahoma" w:cs="Tahoma"/>
          <w:sz w:val="18"/>
          <w:szCs w:val="18"/>
        </w:rPr>
        <w:t xml:space="preserve"> conforme entendimento exarado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Turma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Tribunal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 no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AREsp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309.867/ES.</w:t>
      </w:r>
    </w:p>
    <w:p w14:paraId="16325B48" w14:textId="5E624876" w:rsidR="007D68B6" w:rsidRPr="00DA59F8" w:rsidRDefault="007D68B6" w:rsidP="00657F62">
      <w:pPr>
        <w:tabs>
          <w:tab w:val="left" w:pos="1876"/>
        </w:tabs>
        <w:spacing w:before="240" w:line="240" w:lineRule="auto"/>
        <w:ind w:left="567" w:right="118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5 - PROPOSTA DE PREÇOS</w:t>
      </w:r>
    </w:p>
    <w:p w14:paraId="24E496E6" w14:textId="77777777" w:rsidR="007D68B6" w:rsidRPr="00DA59F8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DA59F8">
        <w:rPr>
          <w:rFonts w:ascii="Tahoma" w:hAnsi="Tahoma" w:cs="Tahoma"/>
          <w:b w:val="0"/>
          <w:bCs w:val="0"/>
          <w:sz w:val="18"/>
          <w:szCs w:val="18"/>
        </w:rPr>
        <w:t>5.1. A proposta deverá ser entregue em envelope fechado, contendo a seguinte indicação:</w:t>
      </w:r>
    </w:p>
    <w:p w14:paraId="707DC2CE" w14:textId="77777777" w:rsidR="007D68B6" w:rsidRPr="00DA59F8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MUNICÍPIO DE MONTE CARLO/SC</w:t>
      </w:r>
    </w:p>
    <w:p w14:paraId="23A73D18" w14:textId="33301C07" w:rsidR="007D68B6" w:rsidRPr="00FD2C8F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F13B66">
        <w:rPr>
          <w:rFonts w:ascii="Tahoma" w:hAnsi="Tahoma" w:cs="Tahoma"/>
          <w:b/>
          <w:sz w:val="18"/>
          <w:szCs w:val="18"/>
        </w:rPr>
        <w:t>Nº</w:t>
      </w:r>
      <w:r w:rsidRPr="00F13B66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FD2C8F" w:rsidRPr="00FD2C8F">
        <w:rPr>
          <w:rFonts w:ascii="Tahoma" w:hAnsi="Tahoma" w:cs="Tahoma"/>
          <w:b/>
          <w:sz w:val="18"/>
          <w:szCs w:val="18"/>
        </w:rPr>
        <w:t>26</w:t>
      </w:r>
      <w:r w:rsidRPr="00FD2C8F">
        <w:rPr>
          <w:rFonts w:ascii="Tahoma" w:hAnsi="Tahoma" w:cs="Tahoma"/>
          <w:b/>
          <w:sz w:val="18"/>
          <w:szCs w:val="18"/>
        </w:rPr>
        <w:t>/202</w:t>
      </w:r>
      <w:r w:rsidR="00F13B66" w:rsidRPr="00FD2C8F">
        <w:rPr>
          <w:rFonts w:ascii="Tahoma" w:hAnsi="Tahoma" w:cs="Tahoma"/>
          <w:b/>
          <w:sz w:val="18"/>
          <w:szCs w:val="18"/>
        </w:rPr>
        <w:t>3</w:t>
      </w:r>
      <w:r w:rsidRPr="00FD2C8F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–</w:t>
      </w:r>
      <w:r w:rsidRPr="00FD2C8F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PM</w:t>
      </w:r>
      <w:r w:rsidR="00F13B66" w:rsidRPr="00FD2C8F">
        <w:rPr>
          <w:rFonts w:ascii="Tahoma" w:hAnsi="Tahoma" w:cs="Tahoma"/>
          <w:b/>
          <w:sz w:val="18"/>
          <w:szCs w:val="18"/>
        </w:rPr>
        <w:t>MC</w:t>
      </w:r>
      <w:r w:rsidRPr="00FD2C8F">
        <w:rPr>
          <w:rFonts w:ascii="Tahoma" w:hAnsi="Tahoma" w:cs="Tahoma"/>
          <w:b/>
          <w:sz w:val="18"/>
          <w:szCs w:val="18"/>
        </w:rPr>
        <w:t xml:space="preserve"> </w:t>
      </w:r>
    </w:p>
    <w:p w14:paraId="61DF76B1" w14:textId="19B82006" w:rsidR="007D68B6" w:rsidRPr="00FD2C8F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FD2C8F">
        <w:rPr>
          <w:rFonts w:ascii="Tahoma" w:hAnsi="Tahoma" w:cs="Tahoma"/>
          <w:b/>
          <w:sz w:val="18"/>
          <w:szCs w:val="18"/>
        </w:rPr>
        <w:t>REGISTRO</w:t>
      </w:r>
      <w:r w:rsidRPr="00FD2C8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DE</w:t>
      </w:r>
      <w:r w:rsidRPr="00FD2C8F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PREÇOS</w:t>
      </w:r>
      <w:r w:rsidRPr="00FD2C8F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N°</w:t>
      </w:r>
      <w:r w:rsidRPr="00FD2C8F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F13B66" w:rsidRPr="00FD2C8F">
        <w:rPr>
          <w:rFonts w:ascii="Tahoma" w:hAnsi="Tahoma" w:cs="Tahoma"/>
          <w:b/>
          <w:sz w:val="18"/>
          <w:szCs w:val="18"/>
        </w:rPr>
        <w:t>2</w:t>
      </w:r>
      <w:r w:rsidR="00FD2C8F" w:rsidRPr="00FD2C8F">
        <w:rPr>
          <w:rFonts w:ascii="Tahoma" w:hAnsi="Tahoma" w:cs="Tahoma"/>
          <w:b/>
          <w:sz w:val="18"/>
          <w:szCs w:val="18"/>
        </w:rPr>
        <w:t>3</w:t>
      </w:r>
      <w:r w:rsidRPr="00FD2C8F">
        <w:rPr>
          <w:rFonts w:ascii="Tahoma" w:hAnsi="Tahoma" w:cs="Tahoma"/>
          <w:b/>
          <w:sz w:val="18"/>
          <w:szCs w:val="18"/>
        </w:rPr>
        <w:t>/202</w:t>
      </w:r>
      <w:r w:rsidR="00F13B66" w:rsidRPr="00FD2C8F">
        <w:rPr>
          <w:rFonts w:ascii="Tahoma" w:hAnsi="Tahoma" w:cs="Tahoma"/>
          <w:b/>
          <w:sz w:val="18"/>
          <w:szCs w:val="18"/>
        </w:rPr>
        <w:t>3 PMMC</w:t>
      </w:r>
    </w:p>
    <w:p w14:paraId="50B797AF" w14:textId="77777777" w:rsidR="002910BB" w:rsidRPr="00F13B66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F13B66">
        <w:rPr>
          <w:rFonts w:ascii="Tahoma" w:hAnsi="Tahoma" w:cs="Tahoma"/>
          <w:spacing w:val="-1"/>
          <w:sz w:val="18"/>
          <w:szCs w:val="18"/>
        </w:rPr>
        <w:t>(RAZÃO</w:t>
      </w:r>
      <w:r w:rsidRPr="00F13B66">
        <w:rPr>
          <w:rFonts w:ascii="Tahoma" w:hAnsi="Tahoma" w:cs="Tahoma"/>
          <w:spacing w:val="-6"/>
          <w:sz w:val="18"/>
          <w:szCs w:val="18"/>
        </w:rPr>
        <w:t xml:space="preserve"> </w:t>
      </w:r>
      <w:r w:rsidRPr="00F13B66">
        <w:rPr>
          <w:rFonts w:ascii="Tahoma" w:hAnsi="Tahoma" w:cs="Tahoma"/>
          <w:spacing w:val="-1"/>
          <w:sz w:val="18"/>
          <w:szCs w:val="18"/>
        </w:rPr>
        <w:t>SOCIAL</w:t>
      </w:r>
      <w:r w:rsidRPr="00F13B66">
        <w:rPr>
          <w:rFonts w:ascii="Tahoma" w:hAnsi="Tahoma" w:cs="Tahoma"/>
          <w:spacing w:val="-9"/>
          <w:sz w:val="18"/>
          <w:szCs w:val="18"/>
        </w:rPr>
        <w:t xml:space="preserve"> </w:t>
      </w:r>
      <w:r w:rsidRPr="00F13B66">
        <w:rPr>
          <w:rFonts w:ascii="Tahoma" w:hAnsi="Tahoma" w:cs="Tahoma"/>
          <w:spacing w:val="-1"/>
          <w:sz w:val="18"/>
          <w:szCs w:val="18"/>
        </w:rPr>
        <w:t>DA</w:t>
      </w:r>
      <w:r w:rsidRPr="00F13B66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F13B66">
        <w:rPr>
          <w:rFonts w:ascii="Tahoma" w:hAnsi="Tahoma" w:cs="Tahoma"/>
          <w:spacing w:val="-1"/>
          <w:sz w:val="18"/>
          <w:szCs w:val="18"/>
        </w:rPr>
        <w:t>LICITANTE</w:t>
      </w:r>
      <w:r w:rsidRPr="00F13B66">
        <w:rPr>
          <w:rFonts w:ascii="Tahoma" w:hAnsi="Tahoma" w:cs="Tahoma"/>
          <w:sz w:val="18"/>
          <w:szCs w:val="18"/>
        </w:rPr>
        <w:t>)</w:t>
      </w:r>
    </w:p>
    <w:p w14:paraId="54D94E40" w14:textId="129A9E4C" w:rsidR="007D68B6" w:rsidRPr="00DA59F8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2F9BC0F2" w14:textId="77777777" w:rsidR="007D68B6" w:rsidRPr="00DA59F8" w:rsidRDefault="007D68B6" w:rsidP="00657F62">
      <w:pPr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0545D9A3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“PROPOSTA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PREÇOS”</w:t>
      </w:r>
    </w:p>
    <w:p w14:paraId="63BAEDE5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</w:p>
    <w:p w14:paraId="1545666D" w14:textId="77777777" w:rsidR="007D68B6" w:rsidRPr="00DA59F8" w:rsidRDefault="007D68B6" w:rsidP="0073312C">
      <w:pPr>
        <w:pStyle w:val="PargrafodaLista"/>
        <w:numPr>
          <w:ilvl w:val="1"/>
          <w:numId w:val="39"/>
        </w:numPr>
        <w:tabs>
          <w:tab w:val="left" w:pos="993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proposta necessariamente</w:t>
      </w:r>
      <w:r w:rsidRPr="00DA59F8">
        <w:rPr>
          <w:rFonts w:ascii="Tahoma" w:hAnsi="Tahoma" w:cs="Tahoma"/>
          <w:sz w:val="18"/>
          <w:szCs w:val="18"/>
        </w:rPr>
        <w:t xml:space="preserve"> deverá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requisitos:</w:t>
      </w:r>
    </w:p>
    <w:p w14:paraId="22771D38" w14:textId="6457411C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ind w:left="567" w:right="121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ser apresentada no formulário </w:t>
      </w:r>
      <w:r w:rsidRPr="00DA59F8">
        <w:rPr>
          <w:rFonts w:ascii="Tahoma" w:hAnsi="Tahoma" w:cs="Tahoma"/>
          <w:b/>
          <w:sz w:val="18"/>
          <w:szCs w:val="18"/>
        </w:rPr>
        <w:t xml:space="preserve">ANEXO III </w:t>
      </w:r>
      <w:r w:rsidRPr="00DA59F8">
        <w:rPr>
          <w:rFonts w:ascii="Tahoma" w:hAnsi="Tahoma" w:cs="Tahoma"/>
          <w:sz w:val="18"/>
          <w:szCs w:val="18"/>
        </w:rPr>
        <w:t>ou segundo seu modelo, com prazo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validade mínima de </w:t>
      </w:r>
      <w:r w:rsidRPr="00DA59F8">
        <w:rPr>
          <w:rFonts w:ascii="Tahoma" w:hAnsi="Tahoma" w:cs="Tahoma"/>
          <w:b/>
          <w:sz w:val="18"/>
          <w:szCs w:val="18"/>
        </w:rPr>
        <w:t>60 (sessenta) dias</w:t>
      </w:r>
      <w:r w:rsidRPr="00DA59F8">
        <w:rPr>
          <w:rFonts w:ascii="Tahoma" w:hAnsi="Tahoma" w:cs="Tahoma"/>
          <w:sz w:val="18"/>
          <w:szCs w:val="18"/>
        </w:rPr>
        <w:t>, contendo especificação detalhada do objeto, segundo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 mínimas apresentadas no Capítulo 1 deste Edital. Não serão permitidas alternativas,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emendas,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rasuras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entrelinhas.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Recomenda-se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aos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senhores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licitantes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que,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dentro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possível,</w:t>
      </w:r>
      <w:r w:rsidRPr="00DA59F8">
        <w:rPr>
          <w:rFonts w:ascii="Tahoma" w:hAnsi="Tahoma" w:cs="Tahoma"/>
          <w:b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utilizem o formulário (ANEXO III) ao edital, pois agiliza a análise das propostas e reduz os erros</w:t>
      </w:r>
      <w:r w:rsidR="00970B0F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elaboração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das mesmas;</w:t>
      </w:r>
    </w:p>
    <w:p w14:paraId="4EA8BAF8" w14:textId="0269ABCA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proponente,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(individual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social),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D74AB6">
        <w:rPr>
          <w:rFonts w:ascii="Tahoma" w:hAnsi="Tahoma" w:cs="Tahoma"/>
          <w:spacing w:val="-53"/>
          <w:sz w:val="18"/>
          <w:szCs w:val="18"/>
        </w:rPr>
        <w:t xml:space="preserve"> </w:t>
      </w:r>
      <w:r w:rsidR="00970B0F">
        <w:rPr>
          <w:rFonts w:ascii="Tahoma" w:hAnsi="Tahoma" w:cs="Tahoma"/>
          <w:spacing w:val="-53"/>
          <w:sz w:val="18"/>
          <w:szCs w:val="18"/>
        </w:rPr>
        <w:t xml:space="preserve">       </w:t>
      </w:r>
      <w:r w:rsidR="00D74AB6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Inscrição Estadual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Municipal;</w:t>
      </w:r>
    </w:p>
    <w:p w14:paraId="3A199CD4" w14:textId="77777777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folhas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rubricadas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03A2379A" w14:textId="77777777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compreendem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incidentes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trabalhistas,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seguros;</w:t>
      </w:r>
    </w:p>
    <w:p w14:paraId="013BC679" w14:textId="2AF004FA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conter discriminados em moeda corrente nacional os </w:t>
      </w:r>
      <w:r w:rsidRPr="00DA59F8">
        <w:rPr>
          <w:rFonts w:ascii="Tahoma" w:hAnsi="Tahoma" w:cs="Tahoma"/>
          <w:b/>
          <w:sz w:val="18"/>
          <w:szCs w:val="18"/>
        </w:rPr>
        <w:t xml:space="preserve">preços dos itens </w:t>
      </w:r>
      <w:r w:rsidRPr="00DA59F8">
        <w:rPr>
          <w:rFonts w:ascii="Tahoma" w:hAnsi="Tahoma" w:cs="Tahoma"/>
          <w:sz w:val="18"/>
          <w:szCs w:val="18"/>
        </w:rPr>
        <w:t>limitados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970B0F">
        <w:rPr>
          <w:rFonts w:ascii="Tahoma" w:hAnsi="Tahoma" w:cs="Tahoma"/>
          <w:spacing w:val="-53"/>
          <w:sz w:val="18"/>
          <w:szCs w:val="18"/>
        </w:rPr>
        <w:t xml:space="preserve"> 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casas decimais para 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centavos;</w:t>
      </w:r>
    </w:p>
    <w:p w14:paraId="6D39B3EC" w14:textId="77777777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valor total da proposta deverá estar escrito por extenso, de forma que,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numérico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extenso,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último;</w:t>
      </w:r>
    </w:p>
    <w:p w14:paraId="59B845C4" w14:textId="77777777" w:rsidR="007D68B6" w:rsidRPr="00DA59F8" w:rsidRDefault="007D68B6" w:rsidP="0073312C">
      <w:pPr>
        <w:pStyle w:val="PargrafodaLista"/>
        <w:numPr>
          <w:ilvl w:val="0"/>
          <w:numId w:val="35"/>
        </w:numPr>
        <w:ind w:left="851" w:hanging="284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discriminado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Ata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12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(doze)</w:t>
      </w:r>
      <w:r w:rsidRPr="00F27C0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meses;</w:t>
      </w:r>
    </w:p>
    <w:p w14:paraId="0D595E47" w14:textId="39A5F368" w:rsidR="007D68B6" w:rsidRPr="00DA59F8" w:rsidRDefault="00705EE3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 prazo de execução dos serviços nos termos do item 2 deste Edital</w:t>
      </w:r>
      <w:r w:rsidR="007D68B6" w:rsidRPr="00DA59F8">
        <w:rPr>
          <w:rFonts w:ascii="Tahoma" w:hAnsi="Tahoma" w:cs="Tahoma"/>
          <w:sz w:val="18"/>
          <w:szCs w:val="18"/>
        </w:rPr>
        <w:t>;</w:t>
      </w:r>
    </w:p>
    <w:p w14:paraId="388276C0" w14:textId="77777777" w:rsidR="007D68B6" w:rsidRPr="00DA59F8" w:rsidRDefault="007D68B6" w:rsidP="0073312C">
      <w:pPr>
        <w:pStyle w:val="PargrafodaLista"/>
        <w:numPr>
          <w:ilvl w:val="2"/>
          <w:numId w:val="38"/>
        </w:numPr>
        <w:tabs>
          <w:tab w:val="left" w:pos="993"/>
        </w:tabs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divergência/omissão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determinados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convocatório.</w:t>
      </w:r>
    </w:p>
    <w:p w14:paraId="00127CFE" w14:textId="77777777" w:rsidR="007D68B6" w:rsidRPr="00DA59F8" w:rsidRDefault="007D68B6" w:rsidP="0073312C">
      <w:pPr>
        <w:pStyle w:val="PargrafodaLista"/>
        <w:numPr>
          <w:ilvl w:val="1"/>
          <w:numId w:val="38"/>
        </w:numPr>
        <w:tabs>
          <w:tab w:val="left" w:pos="851"/>
        </w:tabs>
        <w:spacing w:before="112"/>
        <w:ind w:left="567" w:right="13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Anexar à proposta, os dados bancários: nome do banco, nº da conta-corrente,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créditos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no</w:t>
      </w:r>
      <w:r w:rsidRPr="00F27C04">
        <w:rPr>
          <w:rFonts w:ascii="Tahoma" w:hAnsi="Tahoma" w:cs="Tahoma"/>
          <w:spacing w:val="5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ANEXO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6051DC8F" w14:textId="77777777" w:rsidR="007D68B6" w:rsidRPr="00DA59F8" w:rsidRDefault="007D68B6" w:rsidP="0073312C">
      <w:pPr>
        <w:pStyle w:val="PargrafodaLista"/>
        <w:numPr>
          <w:ilvl w:val="1"/>
          <w:numId w:val="38"/>
        </w:numPr>
        <w:tabs>
          <w:tab w:val="left" w:pos="851"/>
        </w:tabs>
        <w:ind w:left="567" w:right="13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Anexar à proposta os dados do representante legal da empresa (aquele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 a proposta): nome completo, cargo ou função, número de identidade e número do CPF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</w:t>
      </w:r>
      <w:r w:rsidRPr="00DA59F8">
        <w:rPr>
          <w:rFonts w:ascii="Tahoma" w:hAnsi="Tahoma" w:cs="Tahoma"/>
          <w:b/>
          <w:sz w:val="18"/>
          <w:szCs w:val="18"/>
        </w:rPr>
        <w:t>ANEXO 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3F87544F" w14:textId="77777777" w:rsidR="007D68B6" w:rsidRPr="00DA59F8" w:rsidRDefault="007D68B6" w:rsidP="0073312C">
      <w:pPr>
        <w:pStyle w:val="PargrafodaLista"/>
        <w:numPr>
          <w:ilvl w:val="1"/>
          <w:numId w:val="38"/>
        </w:numPr>
        <w:tabs>
          <w:tab w:val="left" w:pos="851"/>
        </w:tabs>
        <w:spacing w:before="112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ocorra erro formal na apresentação dos valores na Proposta (ANEXO III)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coluna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Total.</w:t>
      </w:r>
    </w:p>
    <w:p w14:paraId="45BA3390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1359057D" w14:textId="77777777" w:rsidR="007D68B6" w:rsidRPr="00DA59F8" w:rsidRDefault="007D68B6" w:rsidP="0073312C">
      <w:pPr>
        <w:pStyle w:val="Ttulo5"/>
        <w:numPr>
          <w:ilvl w:val="0"/>
          <w:numId w:val="38"/>
        </w:numPr>
        <w:tabs>
          <w:tab w:val="left" w:pos="709"/>
        </w:tabs>
        <w:spacing w:before="1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pacing w:val="-9"/>
          <w:sz w:val="18"/>
          <w:szCs w:val="18"/>
        </w:rPr>
        <w:t xml:space="preserve"> -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</w:p>
    <w:p w14:paraId="59344EA5" w14:textId="0E192DA0" w:rsidR="007D68B6" w:rsidRDefault="007D68B6" w:rsidP="0073312C">
      <w:pPr>
        <w:pStyle w:val="PargrafodaLista"/>
        <w:numPr>
          <w:ilvl w:val="1"/>
          <w:numId w:val="42"/>
        </w:numPr>
        <w:tabs>
          <w:tab w:val="left" w:pos="851"/>
        </w:tabs>
        <w:ind w:left="567" w:right="13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fechado,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 indicação:</w:t>
      </w:r>
    </w:p>
    <w:p w14:paraId="14F6D891" w14:textId="77777777" w:rsidR="0022258C" w:rsidRDefault="0022258C" w:rsidP="0022258C">
      <w:pPr>
        <w:tabs>
          <w:tab w:val="left" w:pos="851"/>
        </w:tabs>
        <w:ind w:right="132"/>
        <w:rPr>
          <w:rFonts w:ascii="Tahoma" w:hAnsi="Tahoma" w:cs="Tahoma"/>
          <w:sz w:val="18"/>
          <w:szCs w:val="18"/>
        </w:rPr>
      </w:pPr>
    </w:p>
    <w:p w14:paraId="58908F6C" w14:textId="77777777" w:rsidR="0022258C" w:rsidRDefault="0022258C" w:rsidP="0022258C">
      <w:pPr>
        <w:tabs>
          <w:tab w:val="left" w:pos="851"/>
        </w:tabs>
        <w:ind w:right="132"/>
        <w:rPr>
          <w:rFonts w:ascii="Tahoma" w:hAnsi="Tahoma" w:cs="Tahoma"/>
          <w:sz w:val="18"/>
          <w:szCs w:val="18"/>
        </w:rPr>
      </w:pPr>
    </w:p>
    <w:p w14:paraId="3CDAF45B" w14:textId="77777777" w:rsidR="0022258C" w:rsidRDefault="0022258C" w:rsidP="0022258C">
      <w:pPr>
        <w:tabs>
          <w:tab w:val="left" w:pos="851"/>
        </w:tabs>
        <w:ind w:right="132"/>
        <w:rPr>
          <w:rFonts w:ascii="Tahoma" w:hAnsi="Tahoma" w:cs="Tahoma"/>
          <w:sz w:val="18"/>
          <w:szCs w:val="18"/>
        </w:rPr>
      </w:pPr>
    </w:p>
    <w:p w14:paraId="36DD23E5" w14:textId="77777777" w:rsidR="0022258C" w:rsidRPr="0022258C" w:rsidRDefault="0022258C" w:rsidP="0022258C">
      <w:pPr>
        <w:tabs>
          <w:tab w:val="left" w:pos="851"/>
        </w:tabs>
        <w:ind w:right="132"/>
        <w:rPr>
          <w:rFonts w:ascii="Tahoma" w:hAnsi="Tahoma" w:cs="Tahoma"/>
          <w:sz w:val="18"/>
          <w:szCs w:val="18"/>
        </w:rPr>
      </w:pPr>
    </w:p>
    <w:p w14:paraId="46B9FFA9" w14:textId="77777777" w:rsidR="007D68B6" w:rsidRPr="00DA59F8" w:rsidRDefault="007D68B6" w:rsidP="00657F62">
      <w:pPr>
        <w:pStyle w:val="Ttulo5"/>
        <w:spacing w:before="112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MONTE CARLO/SC</w:t>
      </w:r>
    </w:p>
    <w:p w14:paraId="6891C990" w14:textId="78AF6927" w:rsidR="007D68B6" w:rsidRPr="00970B0F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Nº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FD2C8F" w:rsidRPr="00FD2C8F">
        <w:rPr>
          <w:rFonts w:ascii="Tahoma" w:hAnsi="Tahoma" w:cs="Tahoma"/>
          <w:b/>
          <w:sz w:val="18"/>
          <w:szCs w:val="18"/>
        </w:rPr>
        <w:t>26</w:t>
      </w:r>
      <w:r w:rsidR="00197242" w:rsidRPr="00FD2C8F">
        <w:rPr>
          <w:rFonts w:ascii="Tahoma" w:hAnsi="Tahoma" w:cs="Tahoma"/>
          <w:b/>
          <w:sz w:val="18"/>
          <w:szCs w:val="18"/>
        </w:rPr>
        <w:t>/2023</w:t>
      </w:r>
      <w:r w:rsidRPr="00FD2C8F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–</w:t>
      </w:r>
      <w:r w:rsidRPr="00FD2C8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E51619" w:rsidRPr="00FD2C8F">
        <w:rPr>
          <w:rFonts w:ascii="Tahoma" w:hAnsi="Tahoma" w:cs="Tahoma"/>
          <w:b/>
          <w:sz w:val="18"/>
          <w:szCs w:val="18"/>
        </w:rPr>
        <w:t>PMMC</w:t>
      </w:r>
    </w:p>
    <w:p w14:paraId="3BEE8AFB" w14:textId="5439AEBE" w:rsidR="007D68B6" w:rsidRPr="00FD2C8F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FD2C8F">
        <w:rPr>
          <w:rFonts w:ascii="Tahoma" w:hAnsi="Tahoma" w:cs="Tahoma"/>
          <w:b/>
          <w:sz w:val="18"/>
          <w:szCs w:val="18"/>
        </w:rPr>
        <w:t>REGISTRO</w:t>
      </w:r>
      <w:r w:rsidRPr="00FD2C8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DE</w:t>
      </w:r>
      <w:r w:rsidRPr="00FD2C8F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PREÇOS</w:t>
      </w:r>
      <w:r w:rsidRPr="00FD2C8F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N°</w:t>
      </w:r>
      <w:r w:rsidRPr="00FD2C8F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F13B66" w:rsidRPr="00FD2C8F">
        <w:rPr>
          <w:rFonts w:ascii="Tahoma" w:hAnsi="Tahoma" w:cs="Tahoma"/>
          <w:b/>
          <w:sz w:val="18"/>
          <w:szCs w:val="18"/>
        </w:rPr>
        <w:t>2</w:t>
      </w:r>
      <w:r w:rsidR="00FD2C8F" w:rsidRPr="00FD2C8F">
        <w:rPr>
          <w:rFonts w:ascii="Tahoma" w:hAnsi="Tahoma" w:cs="Tahoma"/>
          <w:b/>
          <w:sz w:val="18"/>
          <w:szCs w:val="18"/>
        </w:rPr>
        <w:t>3</w:t>
      </w:r>
      <w:r w:rsidR="00197242" w:rsidRPr="00FD2C8F">
        <w:rPr>
          <w:rFonts w:ascii="Tahoma" w:hAnsi="Tahoma" w:cs="Tahoma"/>
          <w:b/>
          <w:sz w:val="18"/>
          <w:szCs w:val="18"/>
        </w:rPr>
        <w:t>/2023</w:t>
      </w:r>
      <w:r w:rsidR="00E51619" w:rsidRPr="00FD2C8F">
        <w:rPr>
          <w:rFonts w:ascii="Tahoma" w:hAnsi="Tahoma" w:cs="Tahoma"/>
          <w:b/>
          <w:sz w:val="18"/>
          <w:szCs w:val="18"/>
        </w:rPr>
        <w:t>-PMMC</w:t>
      </w:r>
    </w:p>
    <w:p w14:paraId="495687B7" w14:textId="77777777" w:rsidR="007D68B6" w:rsidRPr="00DA59F8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(RAZÃO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SOCIAL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LICITANTE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SEM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ABREVIATURAS)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17A14ABB" w14:textId="77777777" w:rsidR="007D68B6" w:rsidRPr="00DA59F8" w:rsidRDefault="007D68B6" w:rsidP="00657F62">
      <w:pPr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21BC93D8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“DOCUMENTAÇÃO”</w:t>
      </w:r>
    </w:p>
    <w:p w14:paraId="5A8089E1" w14:textId="77777777" w:rsidR="007D68B6" w:rsidRPr="00DA59F8" w:rsidRDefault="007D68B6" w:rsidP="0073312C">
      <w:pPr>
        <w:pStyle w:val="PargrafodaLista"/>
        <w:numPr>
          <w:ilvl w:val="1"/>
          <w:numId w:val="42"/>
        </w:numPr>
        <w:ind w:left="851" w:hanging="284"/>
        <w:rPr>
          <w:rFonts w:ascii="Tahoma" w:hAnsi="Tahoma" w:cs="Tahoma"/>
          <w:sz w:val="18"/>
          <w:szCs w:val="18"/>
        </w:rPr>
      </w:pPr>
      <w:bookmarkStart w:id="4" w:name="_Hlk98428234"/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inseridos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documentos:</w:t>
      </w:r>
    </w:p>
    <w:p w14:paraId="1036505D" w14:textId="77777777" w:rsidR="007D68B6" w:rsidRPr="00DA59F8" w:rsidRDefault="007D68B6" w:rsidP="0073312C">
      <w:pPr>
        <w:pStyle w:val="Ttulo5"/>
        <w:numPr>
          <w:ilvl w:val="2"/>
          <w:numId w:val="34"/>
        </w:numPr>
        <w:tabs>
          <w:tab w:val="left" w:pos="1134"/>
        </w:tabs>
        <w:spacing w:before="24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JURÍDICA:</w:t>
      </w:r>
    </w:p>
    <w:bookmarkEnd w:id="4"/>
    <w:p w14:paraId="4A8BC62A" w14:textId="77777777" w:rsidR="00705EE3" w:rsidRPr="00DA59F8" w:rsidRDefault="00705EE3" w:rsidP="0073312C">
      <w:pPr>
        <w:pStyle w:val="Corpodetexto"/>
        <w:numPr>
          <w:ilvl w:val="0"/>
          <w:numId w:val="40"/>
        </w:numPr>
        <w:tabs>
          <w:tab w:val="left" w:pos="851"/>
        </w:tabs>
        <w:spacing w:before="240" w:after="24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Ato constitutivo, estatuto ou contrato social em vigor (de acordo com as exigências do Novo Código Civil), a alteração contratual referente à mudança de razão social, na hipótese de haver a referida mudança, bem como a última alteração, devidamente registrado, em se tratando de sociedades comerciais, e, no caso de sociedade por ações, acompanhado dos documentos de eleição de seus administradores;</w:t>
      </w:r>
    </w:p>
    <w:p w14:paraId="3BD6F319" w14:textId="77777777" w:rsidR="00705EE3" w:rsidRPr="00D83164" w:rsidRDefault="00705EE3" w:rsidP="0073312C">
      <w:pPr>
        <w:pStyle w:val="Corpodetexto"/>
        <w:numPr>
          <w:ilvl w:val="0"/>
          <w:numId w:val="40"/>
        </w:numPr>
        <w:tabs>
          <w:tab w:val="left" w:pos="851"/>
        </w:tabs>
        <w:spacing w:before="1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Caso seja representada por procurador, este deverá apresentar procuração ou documento equivalente, com firma reconhecida do Outorgante, cópia do respectivo RG – Registro Geral e CPF/MF – Cadastro de Pessoa Física do Ministério da Fazenda, a fim de comprovar os poderes do outorgante;</w:t>
      </w:r>
    </w:p>
    <w:p w14:paraId="54027B0B" w14:textId="77777777" w:rsidR="00D83164" w:rsidRPr="00DA59F8" w:rsidRDefault="00D83164" w:rsidP="00D83164">
      <w:pPr>
        <w:pStyle w:val="Corpodetexto"/>
        <w:spacing w:before="10"/>
        <w:ind w:left="567"/>
        <w:rPr>
          <w:rFonts w:ascii="Tahoma" w:hAnsi="Tahoma" w:cs="Tahoma"/>
          <w:b/>
          <w:bCs/>
          <w:sz w:val="18"/>
          <w:szCs w:val="18"/>
        </w:rPr>
      </w:pPr>
    </w:p>
    <w:p w14:paraId="0EB5A82D" w14:textId="1FE604BD" w:rsidR="007D68B6" w:rsidRPr="00DA59F8" w:rsidRDefault="00705EE3" w:rsidP="0073312C">
      <w:pPr>
        <w:pStyle w:val="Corpodetexto"/>
        <w:numPr>
          <w:ilvl w:val="0"/>
          <w:numId w:val="40"/>
        </w:numPr>
        <w:tabs>
          <w:tab w:val="left" w:pos="851"/>
        </w:tabs>
        <w:spacing w:before="10" w:after="24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inscrição no Cadastro Nacional de Pessoa Jurídica (CNPJ/MF);</w:t>
      </w:r>
    </w:p>
    <w:p w14:paraId="551E8BA9" w14:textId="77777777" w:rsidR="007D68B6" w:rsidRPr="00DA59F8" w:rsidRDefault="007D68B6" w:rsidP="0073312C">
      <w:pPr>
        <w:pStyle w:val="Corpodetexto"/>
        <w:numPr>
          <w:ilvl w:val="2"/>
          <w:numId w:val="34"/>
        </w:numPr>
        <w:tabs>
          <w:tab w:val="left" w:pos="1134"/>
        </w:tabs>
        <w:spacing w:before="1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t>REGULARIDADE FISCAL E TRABALHISTA:</w:t>
      </w:r>
    </w:p>
    <w:p w14:paraId="0FE0B5E7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</w:tabs>
        <w:spacing w:before="94"/>
        <w:ind w:left="567" w:right="11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regularidade quanto aos tributos e encargos sociais administrados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Secretaria da Receita Federal do Brasil – RFB e quanto à Dívida Ativa da União administrada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Procuradoria Geral da Fazenda Nacional – PGFN (Certidão Conjunta Negativa, Portaria Conjunta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PGFN/RFB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1751, de 02/10/2014);</w:t>
      </w:r>
    </w:p>
    <w:p w14:paraId="3AAF1AC9" w14:textId="77777777" w:rsidR="007D68B6" w:rsidRPr="00DA59F8" w:rsidRDefault="007D68B6" w:rsidP="0073312C">
      <w:pPr>
        <w:pStyle w:val="PargrafodaLista"/>
        <w:numPr>
          <w:ilvl w:val="0"/>
          <w:numId w:val="33"/>
        </w:numPr>
        <w:spacing w:before="112"/>
        <w:ind w:left="851" w:right="96" w:hanging="28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Estadual,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</w:t>
      </w:r>
      <w:r w:rsidRPr="00DA59F8">
        <w:rPr>
          <w:rFonts w:ascii="Tahoma" w:hAnsi="Tahoma" w:cs="Tahoma"/>
          <w:spacing w:val="-1"/>
          <w:sz w:val="18"/>
          <w:szCs w:val="18"/>
        </w:rPr>
        <w:t>licitante;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</w:p>
    <w:p w14:paraId="6AA36FE0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</w:tabs>
        <w:spacing w:before="0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Municipal,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licitante; </w:t>
      </w:r>
    </w:p>
    <w:p w14:paraId="1B07E2EE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  <w:tab w:val="left" w:pos="1560"/>
        </w:tabs>
        <w:spacing w:before="0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(CRF)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 (FGTS)</w:t>
      </w:r>
    </w:p>
    <w:p w14:paraId="18999649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  <w:tab w:val="left" w:pos="1560"/>
        </w:tabs>
        <w:spacing w:before="1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inexistência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débitos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inadimplidos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Trabalho, 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12.440/2011.</w:t>
      </w:r>
    </w:p>
    <w:p w14:paraId="57272F7B" w14:textId="77777777" w:rsidR="007D68B6" w:rsidRPr="00DA59F8" w:rsidRDefault="007D68B6" w:rsidP="00657F62">
      <w:pPr>
        <w:pStyle w:val="Corpodetexto"/>
        <w:spacing w:before="112"/>
        <w:ind w:left="567" w:right="13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OBS.: </w:t>
      </w:r>
      <w:r w:rsidRPr="00DA59F8">
        <w:rPr>
          <w:rFonts w:ascii="Tahoma" w:hAnsi="Tahoma" w:cs="Tahoma"/>
          <w:sz w:val="18"/>
          <w:szCs w:val="18"/>
        </w:rPr>
        <w:t>Todas as Certidões e Provas devem ter validade na data prevista para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documentação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propostas;</w:t>
      </w:r>
    </w:p>
    <w:p w14:paraId="15556E08" w14:textId="77777777" w:rsidR="007D68B6" w:rsidRPr="00DA59F8" w:rsidRDefault="007D68B6" w:rsidP="0073312C">
      <w:pPr>
        <w:pStyle w:val="PargrafodaLista"/>
        <w:numPr>
          <w:ilvl w:val="3"/>
          <w:numId w:val="34"/>
        </w:numPr>
        <w:tabs>
          <w:tab w:val="left" w:pos="1134"/>
        </w:tabs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Microempresas e Empresas de Pequeno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também deverão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 no envelope de Habilitação toda a documentação exigida para efeito de comprovação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 fiscal e trabalhista, mesmo que esta apresente alguma restrição, como por exemplo: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 e/ou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empresa.</w:t>
      </w:r>
    </w:p>
    <w:p w14:paraId="096AF569" w14:textId="77777777" w:rsidR="007D68B6" w:rsidRPr="00DA59F8" w:rsidRDefault="007D68B6" w:rsidP="0073312C">
      <w:pPr>
        <w:pStyle w:val="PargrafodaLista"/>
        <w:numPr>
          <w:ilvl w:val="3"/>
          <w:numId w:val="34"/>
        </w:numPr>
        <w:tabs>
          <w:tab w:val="left" w:pos="1276"/>
        </w:tabs>
        <w:spacing w:before="112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Todavia, apresentada a documentação constante do item 6.2.2, 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restrição na comprovação da regularidade fiscal e trabalhista poderá ser sanada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prazo de 5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(cinco) dias úteis, </w:t>
      </w:r>
      <w:r w:rsidRPr="00DA59F8">
        <w:rPr>
          <w:rFonts w:ascii="Tahoma" w:hAnsi="Tahoma" w:cs="Tahoma"/>
          <w:sz w:val="18"/>
          <w:szCs w:val="18"/>
        </w:rPr>
        <w:t>cujo termo inicial corresponderá ao momento em que o proponente for declarado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 do certame, prorrogável por igual período (mediante solicitação), para regularização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documentação, para pagamento ou parcelamento do débito e para emissão de eventuais 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positivas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efeito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negativa.</w:t>
      </w:r>
    </w:p>
    <w:p w14:paraId="67558214" w14:textId="77777777" w:rsidR="007D68B6" w:rsidRPr="002922A3" w:rsidRDefault="007D68B6" w:rsidP="0073312C">
      <w:pPr>
        <w:pStyle w:val="Ttulo5"/>
        <w:numPr>
          <w:ilvl w:val="4"/>
          <w:numId w:val="34"/>
        </w:numPr>
        <w:tabs>
          <w:tab w:val="left" w:pos="1418"/>
        </w:tabs>
        <w:spacing w:before="114"/>
        <w:ind w:left="567" w:right="112" w:firstLine="0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Pr="002922A3">
        <w:rPr>
          <w:rFonts w:ascii="Tahoma" w:hAnsi="Tahoma" w:cs="Tahoma"/>
          <w:b w:val="0"/>
          <w:sz w:val="18"/>
          <w:szCs w:val="18"/>
        </w:rPr>
        <w:t>O envio da respectiva CND, pela proponente,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  <w:u w:val="single"/>
        </w:rPr>
        <w:t>POR E-MAIL</w:t>
      </w:r>
      <w:r w:rsidRPr="002922A3">
        <w:rPr>
          <w:rFonts w:ascii="Tahoma" w:hAnsi="Tahoma" w:cs="Tahoma"/>
          <w:b w:val="0"/>
          <w:sz w:val="18"/>
          <w:szCs w:val="18"/>
        </w:rPr>
        <w:t>,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deverá ter confirmação de recebimento pela comissão de licitações, sob pena de inabilitação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no</w:t>
      </w:r>
      <w:r w:rsidRPr="002922A3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certame.</w:t>
      </w:r>
    </w:p>
    <w:p w14:paraId="566C174D" w14:textId="77777777" w:rsidR="007D68B6" w:rsidRDefault="007D68B6" w:rsidP="0073312C">
      <w:pPr>
        <w:pStyle w:val="PargrafodaLista"/>
        <w:numPr>
          <w:ilvl w:val="2"/>
          <w:numId w:val="32"/>
        </w:numPr>
        <w:tabs>
          <w:tab w:val="left" w:pos="1134"/>
        </w:tabs>
        <w:spacing w:before="112"/>
        <w:ind w:left="567" w:right="12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não regularização da documentação no prazo previsto acima, implicará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decadência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81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n°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 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remanescentes,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contrato,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licitação.</w:t>
      </w:r>
    </w:p>
    <w:p w14:paraId="0BC6BD3E" w14:textId="77777777" w:rsidR="007D68B6" w:rsidRPr="00DA59F8" w:rsidRDefault="007D68B6" w:rsidP="0073312C">
      <w:pPr>
        <w:pStyle w:val="Ttulo5"/>
        <w:numPr>
          <w:ilvl w:val="2"/>
          <w:numId w:val="32"/>
        </w:numPr>
        <w:tabs>
          <w:tab w:val="left" w:pos="1134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</w:p>
    <w:p w14:paraId="6256A5F3" w14:textId="77777777" w:rsidR="007D68B6" w:rsidRPr="00DA59F8" w:rsidRDefault="007D68B6" w:rsidP="0073312C">
      <w:pPr>
        <w:pStyle w:val="PargrafodaLista"/>
        <w:numPr>
          <w:ilvl w:val="0"/>
          <w:numId w:val="31"/>
        </w:numPr>
        <w:tabs>
          <w:tab w:val="left" w:pos="851"/>
        </w:tabs>
        <w:spacing w:before="112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Certidão Negativa de Falência, Concordata e Recuperação Judicial</w:t>
      </w:r>
      <w:r w:rsidRPr="00DA59F8">
        <w:rPr>
          <w:rFonts w:ascii="Tahoma" w:hAnsi="Tahoma" w:cs="Tahoma"/>
          <w:sz w:val="18"/>
          <w:szCs w:val="18"/>
        </w:rPr>
        <w:t>, expedida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60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(sessenta)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limite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propostas,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distribuidor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patrimonial,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física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e;</w:t>
      </w:r>
    </w:p>
    <w:p w14:paraId="31293E7C" w14:textId="77777777" w:rsidR="007D68B6" w:rsidRPr="00DA59F8" w:rsidRDefault="007D68B6" w:rsidP="0073312C">
      <w:pPr>
        <w:pStyle w:val="PargrafodaLista"/>
        <w:numPr>
          <w:ilvl w:val="0"/>
          <w:numId w:val="31"/>
        </w:numPr>
        <w:tabs>
          <w:tab w:val="left" w:pos="851"/>
        </w:tabs>
        <w:ind w:left="567" w:right="11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Considerando a implantação do sistema Eproc no Poder Judiciário de Santa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Catarina,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01/04/2019,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“Cível”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“Falência,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Concordata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Recuperação Judicial” </w:t>
      </w:r>
      <w:r w:rsidRPr="00DA59F8">
        <w:rPr>
          <w:rFonts w:ascii="Tahoma" w:hAnsi="Tahoma" w:cs="Tahoma"/>
          <w:b/>
          <w:sz w:val="18"/>
          <w:szCs w:val="18"/>
        </w:rPr>
        <w:t>deverão ser solicitadas tanto no sistema Eproc quando no sistema SAJ.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As duas certidões deverão ser apresentadas conjuntamente, caso contrário não terão validade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acarretará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na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inabilitação da</w:t>
      </w:r>
      <w:r w:rsidRPr="00DA59F8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empresa no certame;</w:t>
      </w:r>
    </w:p>
    <w:p w14:paraId="164EE168" w14:textId="77777777" w:rsidR="007D68B6" w:rsidRPr="00F27C04" w:rsidRDefault="007D68B6" w:rsidP="00657F62">
      <w:pPr>
        <w:pStyle w:val="Ttulo5"/>
        <w:spacing w:before="112"/>
        <w:ind w:left="567" w:right="129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Obs: Os Estados que não estiverem vinculados ao sistema Eproc, poderão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continuar apresentando apenas a certidão de Falência, Concordata e Recuperação Judicial da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sede</w:t>
      </w:r>
      <w:r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sua pessoa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jurídica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 âmbito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1º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grau.</w:t>
      </w:r>
    </w:p>
    <w:p w14:paraId="6B2A1BC2" w14:textId="3E8A7CF6" w:rsidR="007D68B6" w:rsidRPr="00DA59F8" w:rsidRDefault="0035230F" w:rsidP="00657F62">
      <w:pPr>
        <w:pStyle w:val="PargrafodaLista"/>
        <w:tabs>
          <w:tab w:val="left" w:pos="2587"/>
        </w:tabs>
        <w:ind w:left="567" w:right="123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6.2.4.1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caso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empresas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que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estejam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recuperação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judicial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extrajudicial,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as mesmas deverão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apresentar:</w:t>
      </w:r>
    </w:p>
    <w:p w14:paraId="4977DE88" w14:textId="77777777" w:rsidR="007D68B6" w:rsidRPr="00DA59F8" w:rsidRDefault="007D68B6" w:rsidP="0073312C">
      <w:pPr>
        <w:pStyle w:val="PargrafodaLista"/>
        <w:numPr>
          <w:ilvl w:val="0"/>
          <w:numId w:val="30"/>
        </w:numPr>
        <w:tabs>
          <w:tab w:val="left" w:pos="851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Documentos que demonstrem seu Plano de recuperação, já homologado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juízo competente e em pleno vigor, apto a comprovar sua viabilidade econômico-financeira, inclusive,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econômico-financeiras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0EE84F9C" w14:textId="78BE6ECC" w:rsidR="00CA73AD" w:rsidRDefault="007D68B6" w:rsidP="0073312C">
      <w:pPr>
        <w:pStyle w:val="PargrafodaLista"/>
        <w:numPr>
          <w:ilvl w:val="0"/>
          <w:numId w:val="30"/>
        </w:numPr>
        <w:tabs>
          <w:tab w:val="left" w:pos="851"/>
        </w:tabs>
        <w:spacing w:before="10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pregoeiro e a Equipe de Apoio poderão promover diligência junto ao Poder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Judiciário,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andamento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plano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recuperação.</w:t>
      </w:r>
    </w:p>
    <w:p w14:paraId="0A718439" w14:textId="1876DC45" w:rsidR="009472C5" w:rsidRPr="009472C5" w:rsidRDefault="009472C5" w:rsidP="0073312C">
      <w:pPr>
        <w:pStyle w:val="PargrafodaLista"/>
        <w:numPr>
          <w:ilvl w:val="0"/>
          <w:numId w:val="43"/>
        </w:numPr>
        <w:tabs>
          <w:tab w:val="left" w:pos="1232"/>
        </w:tabs>
        <w:spacing w:before="111"/>
        <w:ind w:left="567" w:right="308" w:firstLine="0"/>
        <w:rPr>
          <w:rFonts w:ascii="Tahoma" w:hAnsi="Tahoma" w:cs="Tahoma"/>
          <w:b/>
          <w:sz w:val="18"/>
          <w:szCs w:val="18"/>
          <w:highlight w:val="lightGray"/>
        </w:rPr>
      </w:pPr>
      <w:r w:rsidRPr="009472C5">
        <w:rPr>
          <w:rFonts w:ascii="Tahoma" w:hAnsi="Tahoma" w:cs="Tahoma"/>
          <w:b/>
          <w:sz w:val="18"/>
          <w:szCs w:val="18"/>
          <w:highlight w:val="lightGray"/>
        </w:rPr>
        <w:t xml:space="preserve">DA QUALIFICAÇÃO TÉCNICA                                                                                            </w:t>
      </w:r>
    </w:p>
    <w:p w14:paraId="3FEA43B7" w14:textId="4E61517A" w:rsidR="009472C5" w:rsidRDefault="009472C5" w:rsidP="00657F62">
      <w:pPr>
        <w:pStyle w:val="PargrafodaLista"/>
        <w:tabs>
          <w:tab w:val="left" w:pos="1232"/>
        </w:tabs>
        <w:spacing w:before="111"/>
        <w:ind w:left="567" w:right="308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7.1</w:t>
      </w:r>
      <w:r w:rsidRPr="00C86424">
        <w:rPr>
          <w:rFonts w:ascii="Tahoma" w:hAnsi="Tahoma" w:cs="Tahoma"/>
          <w:sz w:val="18"/>
          <w:szCs w:val="18"/>
        </w:rPr>
        <w:t>-Atestado (s) de capacidade técnica fornecido (s) por pessoa (s) jurídica (s) de direito público ou privado, que comprove (m) o desempenho de atividades pertinentes e compatíveis em características, quantidades e prazos com o objeto da licitação, obedecendo  a descrição  no termo de referencia.</w:t>
      </w:r>
    </w:p>
    <w:p w14:paraId="35D9B4F4" w14:textId="77777777" w:rsidR="007D68B6" w:rsidRPr="00DA59F8" w:rsidRDefault="007D68B6" w:rsidP="0073312C">
      <w:pPr>
        <w:pStyle w:val="Ttulo5"/>
        <w:numPr>
          <w:ilvl w:val="2"/>
          <w:numId w:val="43"/>
        </w:numPr>
        <w:tabs>
          <w:tab w:val="left" w:pos="1134"/>
        </w:tabs>
        <w:spacing w:before="9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COMPROVAÇÃO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CRFB/88:</w:t>
      </w:r>
    </w:p>
    <w:p w14:paraId="7BFFD55F" w14:textId="77777777" w:rsidR="007D68B6" w:rsidRPr="00DA59F8" w:rsidRDefault="007D68B6" w:rsidP="00657F62">
      <w:pPr>
        <w:pStyle w:val="Corpodetexto"/>
        <w:spacing w:before="112"/>
        <w:ind w:left="567" w:right="119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a)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proibição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menores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dezoito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qualquer trabalho a menores de dezesseis anos, salvo na condição de aprendiz, a partir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 VII);</w:t>
      </w:r>
    </w:p>
    <w:p w14:paraId="20A98A76" w14:textId="77777777" w:rsidR="007D68B6" w:rsidRPr="00DA59F8" w:rsidRDefault="007D68B6" w:rsidP="0073312C">
      <w:pPr>
        <w:pStyle w:val="PargrafodaLista"/>
        <w:numPr>
          <w:ilvl w:val="2"/>
          <w:numId w:val="43"/>
        </w:numPr>
        <w:tabs>
          <w:tab w:val="left" w:pos="993"/>
        </w:tabs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emitida pela empresa atestando que não possui em seu 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parlamentar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 (conforme modelo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ANEXO VIII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5C90D941" w14:textId="1A3BC449" w:rsidR="00705EE3" w:rsidRPr="00DA59F8" w:rsidRDefault="00705EE3" w:rsidP="0073312C">
      <w:pPr>
        <w:pStyle w:val="PargrafodaLista"/>
        <w:numPr>
          <w:ilvl w:val="1"/>
          <w:numId w:val="43"/>
        </w:numPr>
        <w:tabs>
          <w:tab w:val="left" w:pos="851"/>
        </w:tabs>
        <w:spacing w:after="240"/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que possuem data de vencimento, devem estar dentro do prazo de validade, e poderão ser entregues em original, por processo de cópia devidamente autenticada, ou cópia não autenticada, desde que sejam exibidos os originais para autenticação pelo Pregoeiro/Equipe de Apoio ou pessoa designada para este fim. Não serão consideradas válidas: as cópias simples sem a exibição dos originais para autenticação pelo Pregoeiro/Equipe de apoio ou pessoa designada; cópias de documentos obtidas por meio de aparelho e-mail ou fax; e cópias de documentos ilegíveis.</w:t>
      </w:r>
    </w:p>
    <w:p w14:paraId="512E9EF5" w14:textId="4D353946" w:rsidR="00705EE3" w:rsidRPr="009472C5" w:rsidRDefault="00705EE3" w:rsidP="0073312C">
      <w:pPr>
        <w:pStyle w:val="PargrafodaLista"/>
        <w:numPr>
          <w:ilvl w:val="1"/>
          <w:numId w:val="43"/>
        </w:numPr>
        <w:tabs>
          <w:tab w:val="left" w:pos="851"/>
        </w:tabs>
        <w:ind w:left="567" w:right="120" w:firstLine="0"/>
        <w:rPr>
          <w:rFonts w:ascii="Tahoma" w:hAnsi="Tahoma" w:cs="Tahoma"/>
          <w:sz w:val="18"/>
          <w:szCs w:val="18"/>
        </w:rPr>
      </w:pPr>
      <w:r w:rsidRPr="009472C5">
        <w:rPr>
          <w:rFonts w:ascii="Tahoma" w:hAnsi="Tahoma" w:cs="Tahoma"/>
          <w:sz w:val="18"/>
          <w:szCs w:val="18"/>
        </w:rPr>
        <w:t>- A não observância ao disposto no item acima, ensejará a desclassificação da empresa.</w:t>
      </w:r>
    </w:p>
    <w:p w14:paraId="75E66A44" w14:textId="4A2E4428" w:rsidR="00705EE3" w:rsidRPr="009472C5" w:rsidRDefault="009472C5" w:rsidP="00702FD0">
      <w:pPr>
        <w:tabs>
          <w:tab w:val="left" w:pos="567"/>
        </w:tabs>
        <w:spacing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7.4</w:t>
      </w:r>
      <w:r w:rsidR="00702FD0">
        <w:rPr>
          <w:rFonts w:ascii="Tahoma" w:hAnsi="Tahoma" w:cs="Tahoma"/>
          <w:sz w:val="18"/>
          <w:szCs w:val="18"/>
        </w:rPr>
        <w:t xml:space="preserve">- </w:t>
      </w:r>
      <w:r w:rsidR="00705EE3" w:rsidRPr="009472C5">
        <w:rPr>
          <w:rFonts w:ascii="Tahoma" w:hAnsi="Tahoma" w:cs="Tahoma"/>
          <w:sz w:val="18"/>
          <w:szCs w:val="18"/>
        </w:rPr>
        <w:t>Serão prioritariamente aceitos os documentos contendo declarações. No entanto, a ausência do documento de '‘declaração’' poderá ser suprimida se feito oralmente e lavrada na Ata da sessão pelo representante da empresa que tenha poderes para tanto.</w:t>
      </w:r>
    </w:p>
    <w:p w14:paraId="39D03C52" w14:textId="3084185D" w:rsidR="00705EE3" w:rsidRPr="009472C5" w:rsidRDefault="009472C5" w:rsidP="00657F62">
      <w:pPr>
        <w:spacing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7.5 </w:t>
      </w:r>
      <w:r w:rsidR="00705EE3" w:rsidRPr="009472C5">
        <w:rPr>
          <w:rFonts w:ascii="Tahoma" w:hAnsi="Tahoma" w:cs="Tahoma"/>
          <w:sz w:val="18"/>
          <w:szCs w:val="18"/>
        </w:rPr>
        <w:t xml:space="preserve">Não serão aceitos documentos com prazo de validade vencido, bem como não será aceito a inclusão (“protocolo”) de documentos posteriores. </w:t>
      </w:r>
    </w:p>
    <w:p w14:paraId="2331888A" w14:textId="7FCB549E" w:rsidR="007D68B6" w:rsidRPr="009472C5" w:rsidRDefault="009472C5" w:rsidP="00657F62">
      <w:pPr>
        <w:pStyle w:val="PargrafodaLista"/>
        <w:tabs>
          <w:tab w:val="left" w:pos="1843"/>
        </w:tabs>
        <w:ind w:left="567" w:right="12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7.6 </w:t>
      </w:r>
      <w:r w:rsidR="00705EE3" w:rsidRPr="009472C5">
        <w:rPr>
          <w:rFonts w:ascii="Tahoma" w:hAnsi="Tahoma" w:cs="Tahoma"/>
          <w:sz w:val="18"/>
          <w:szCs w:val="18"/>
        </w:rPr>
        <w:t xml:space="preserve">Os documentos de que trata o item 6.2.2, poderão ser substituídos pelo Certificado de Registro Cadastral no Município de </w:t>
      </w:r>
      <w:r w:rsidR="002B1382" w:rsidRPr="009472C5">
        <w:rPr>
          <w:rFonts w:ascii="Tahoma" w:hAnsi="Tahoma" w:cs="Tahoma"/>
          <w:sz w:val="18"/>
          <w:szCs w:val="18"/>
        </w:rPr>
        <w:t>Monte Carlo</w:t>
      </w:r>
      <w:r w:rsidR="00705EE3" w:rsidRPr="009472C5">
        <w:rPr>
          <w:rFonts w:ascii="Tahoma" w:hAnsi="Tahoma" w:cs="Tahoma"/>
          <w:sz w:val="18"/>
          <w:szCs w:val="18"/>
        </w:rPr>
        <w:t xml:space="preserve">, desde que todos estejam ali previstas, atualizado. </w:t>
      </w:r>
    </w:p>
    <w:p w14:paraId="284E3D7F" w14:textId="77777777" w:rsidR="0035230F" w:rsidRPr="00DA59F8" w:rsidRDefault="0035230F" w:rsidP="00657F62">
      <w:pPr>
        <w:pStyle w:val="PargrafodaLista"/>
        <w:tabs>
          <w:tab w:val="left" w:pos="1843"/>
        </w:tabs>
        <w:ind w:left="567" w:right="120" w:firstLine="0"/>
        <w:rPr>
          <w:rFonts w:ascii="Tahoma" w:hAnsi="Tahoma" w:cs="Tahoma"/>
          <w:sz w:val="18"/>
          <w:szCs w:val="18"/>
        </w:rPr>
      </w:pPr>
    </w:p>
    <w:p w14:paraId="3E4FEE66" w14:textId="367A34E6" w:rsidR="007D68B6" w:rsidRDefault="009472C5" w:rsidP="00657F62">
      <w:pPr>
        <w:pStyle w:val="Ttulo5"/>
        <w:tabs>
          <w:tab w:val="left" w:pos="1726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OBRIGAÇÕES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VENCEDORA</w:t>
      </w:r>
    </w:p>
    <w:p w14:paraId="4E7D86D7" w14:textId="77777777" w:rsidR="005F004D" w:rsidRPr="00DA59F8" w:rsidRDefault="005F004D" w:rsidP="00657F62">
      <w:pPr>
        <w:pStyle w:val="Ttulo5"/>
        <w:tabs>
          <w:tab w:val="left" w:pos="1726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1B7997D9" w14:textId="72AFC921" w:rsidR="007D68B6" w:rsidRPr="005F004D" w:rsidRDefault="005F004D" w:rsidP="00657F62">
      <w:pPr>
        <w:tabs>
          <w:tab w:val="left" w:pos="1892"/>
        </w:tabs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8.1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responsabilidade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licitante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vencedora:</w:t>
      </w:r>
    </w:p>
    <w:p w14:paraId="22C31CAD" w14:textId="77777777" w:rsidR="007D68B6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851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 proposta;</w:t>
      </w:r>
    </w:p>
    <w:p w14:paraId="74EDC7AE" w14:textId="068CC976" w:rsidR="002F01F6" w:rsidRPr="00DA59F8" w:rsidRDefault="002F01F6" w:rsidP="0073312C">
      <w:pPr>
        <w:pStyle w:val="PargrafodaLista"/>
        <w:numPr>
          <w:ilvl w:val="0"/>
          <w:numId w:val="29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todas as despesas relativas a prestação dos serviços;</w:t>
      </w:r>
    </w:p>
    <w:p w14:paraId="7192BD3B" w14:textId="77777777" w:rsidR="007D68B6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851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reparar, corrigir, remover, reconstruir ou substituir, às suas expensas, no total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parte, no prazo máximo de 2 (dois) dias, os serviços/produtos, em que se verificarem vícios,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25727D7E" w14:textId="77777777" w:rsidR="007D68B6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851"/>
        </w:tabs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causados pela ação ou omissão de seus empregados, trabalhadores, prepostos ou 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 à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272BA6AF" w14:textId="6F9DB617" w:rsidR="002F01F6" w:rsidRPr="00DA59F8" w:rsidRDefault="002F01F6" w:rsidP="0073312C">
      <w:pPr>
        <w:pStyle w:val="PargrafodaLista"/>
        <w:numPr>
          <w:ilvl w:val="0"/>
          <w:numId w:val="29"/>
        </w:numPr>
        <w:tabs>
          <w:tab w:val="left" w:pos="851"/>
        </w:tabs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não transferir a terceiros, por qualquer forma, nem mesmo parcialmente, as obrigações assumidas, nem subcontratar qualquer das prestações a que está obrigada;</w:t>
      </w:r>
    </w:p>
    <w:p w14:paraId="34450465" w14:textId="77777777" w:rsidR="007D68B6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709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assumidas, todas as condições de habilitação e qualificação exigidas na licitação (art. 55, XIII da 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56C66451" w14:textId="77777777" w:rsidR="007D68B6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851"/>
        </w:tabs>
        <w:ind w:left="567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inclusive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variáveis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fatores futuros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2D184ECF" w14:textId="63438A8C" w:rsidR="006819D8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851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C6571">
        <w:rPr>
          <w:rFonts w:ascii="Tahoma" w:hAnsi="Tahoma" w:cs="Tahoma"/>
          <w:b/>
          <w:spacing w:val="1"/>
          <w:sz w:val="18"/>
          <w:szCs w:val="18"/>
          <w:u w:val="single"/>
        </w:rPr>
        <w:t>empenho5</w:t>
      </w:r>
      <w:r w:rsidR="00293E0B" w:rsidRPr="00DA59F8">
        <w:rPr>
          <w:rFonts w:ascii="Tahoma" w:hAnsi="Tahoma" w:cs="Tahoma"/>
          <w:b/>
          <w:spacing w:val="1"/>
          <w:sz w:val="18"/>
          <w:szCs w:val="18"/>
          <w:u w:val="single"/>
        </w:rPr>
        <w:t>@montecarlo.sc.gov.br</w:t>
      </w:r>
      <w:hyperlink r:id="rId9"/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adicionais”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36,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</w:p>
    <w:p w14:paraId="14035829" w14:textId="0D5FC0F5" w:rsidR="007D68B6" w:rsidRDefault="006819D8" w:rsidP="0073312C">
      <w:pPr>
        <w:pStyle w:val="PargrafodaLista"/>
        <w:numPr>
          <w:ilvl w:val="0"/>
          <w:numId w:val="29"/>
        </w:numPr>
        <w:tabs>
          <w:tab w:val="left" w:pos="851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Junto à  nota fiscal  enviar relatório dos serviços prestados diáriamente , especificamente , hora de saída, hora chegada, imprevistos e quantidade alunos, relatório  assinado pelo motorista.</w:t>
      </w:r>
    </w:p>
    <w:p w14:paraId="7AC7BF45" w14:textId="77777777" w:rsidR="00C14783" w:rsidRPr="00DA59F8" w:rsidRDefault="00C14783" w:rsidP="00C14783">
      <w:pPr>
        <w:pStyle w:val="PargrafodaLista"/>
        <w:tabs>
          <w:tab w:val="left" w:pos="851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</w:p>
    <w:p w14:paraId="5F59E37A" w14:textId="1E9FDF7F" w:rsidR="007D68B6" w:rsidRDefault="005F004D" w:rsidP="00657F62">
      <w:pPr>
        <w:pStyle w:val="Ttulo5"/>
        <w:tabs>
          <w:tab w:val="left" w:pos="1858"/>
        </w:tabs>
        <w:spacing w:before="170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9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702FD0">
        <w:rPr>
          <w:rFonts w:ascii="Tahoma" w:hAnsi="Tahoma" w:cs="Tahoma"/>
          <w:sz w:val="18"/>
          <w:szCs w:val="18"/>
        </w:rPr>
        <w:t>DO RECEBIMENTO E JULGAMENTO DAS PROPOSTAS E DOS DOCUMENTOS DE HABILITAÇÃO.</w:t>
      </w:r>
    </w:p>
    <w:p w14:paraId="29213A56" w14:textId="77777777" w:rsidR="00C14783" w:rsidRDefault="00C14783" w:rsidP="00657F62">
      <w:pPr>
        <w:tabs>
          <w:tab w:val="left" w:pos="1701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</w:p>
    <w:p w14:paraId="16789D35" w14:textId="01621ED0" w:rsidR="007D68B6" w:rsidRPr="005F004D" w:rsidRDefault="005F004D" w:rsidP="00657F62">
      <w:pPr>
        <w:tabs>
          <w:tab w:val="left" w:pos="1701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7D68B6" w:rsidRPr="005F004D">
        <w:rPr>
          <w:rFonts w:ascii="Tahoma" w:hAnsi="Tahoma" w:cs="Tahoma"/>
          <w:sz w:val="18"/>
          <w:szCs w:val="18"/>
        </w:rPr>
        <w:t>– Até o horário limite definido no preâmbulo do edital, os envelopes de Proposta e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Documentação e os documentos de credenciamento das licitantes deverão ser entregues à quem for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designado no Setor de Licitações, que irá repassá-los ao Pregoeiro, ou entregá-los diretamente para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esse,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 for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solicitado, para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 credenciais.</w:t>
      </w:r>
    </w:p>
    <w:p w14:paraId="2C33C496" w14:textId="5994A7AE" w:rsidR="007D68B6" w:rsidRPr="005F004D" w:rsidRDefault="005F004D" w:rsidP="00657F62">
      <w:pPr>
        <w:tabs>
          <w:tab w:val="left" w:pos="1701"/>
        </w:tabs>
        <w:spacing w:before="113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nenhuma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hipótese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serão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consideradas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credenciais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envelopes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contendo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documentos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habilitação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prazo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estabelecido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neste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Edital.</w:t>
      </w:r>
    </w:p>
    <w:p w14:paraId="59096929" w14:textId="0A99C541" w:rsidR="007D68B6" w:rsidRPr="005F004D" w:rsidRDefault="005F004D" w:rsidP="00657F62">
      <w:pPr>
        <w:tabs>
          <w:tab w:val="left" w:pos="1701"/>
        </w:tabs>
        <w:spacing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9.3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Verificadas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credenciais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declarada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aberta</w:t>
      </w:r>
      <w:r w:rsidR="007D68B6" w:rsidRPr="005F004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sessão,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Pregoeiro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procederá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 análise dos envelopes devidamente lacrados e seu conteúdo (proposta e dos documentos exigidos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habilitação),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foram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protocolados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Setor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Compras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 Licitações.</w:t>
      </w:r>
    </w:p>
    <w:p w14:paraId="59142C59" w14:textId="5C29343E" w:rsidR="007D68B6" w:rsidRPr="005F004D" w:rsidRDefault="005F004D" w:rsidP="00657F62">
      <w:pPr>
        <w:tabs>
          <w:tab w:val="left" w:pos="1134"/>
        </w:tabs>
        <w:spacing w:before="112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9.4</w:t>
      </w:r>
      <w:r w:rsidR="007D68B6" w:rsidRPr="005F004D">
        <w:rPr>
          <w:rFonts w:ascii="Tahoma" w:hAnsi="Tahoma" w:cs="Tahoma"/>
          <w:sz w:val="18"/>
          <w:szCs w:val="18"/>
        </w:rPr>
        <w:t>– Serão abertos primeiramente os envelopes contendo as propostas de preços,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ocasião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procedida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verificação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conformidade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mesmas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requisitos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estabelecidos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neste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instrumento,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exceção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preço,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desclassificando-se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incompatíveis.</w:t>
      </w:r>
    </w:p>
    <w:p w14:paraId="75F64618" w14:textId="2E50FB8E" w:rsidR="007D68B6" w:rsidRPr="005F004D" w:rsidRDefault="005F004D" w:rsidP="00657F62">
      <w:pPr>
        <w:tabs>
          <w:tab w:val="left" w:pos="426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curso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sessão,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dentre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atenderem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exigências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constantes do Edital, o autor da oferta de valor mais baixo e os das ofertas com preços de até 10%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(dez por cento) superiores àquela poderão fazer lances verbais e sucessivos, em valores distintos 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decrescentes.</w:t>
      </w:r>
    </w:p>
    <w:p w14:paraId="03EBF8EA" w14:textId="0A05A75A" w:rsidR="007D68B6" w:rsidRPr="005F004D" w:rsidRDefault="005F004D" w:rsidP="00657F62">
      <w:pPr>
        <w:tabs>
          <w:tab w:val="left" w:pos="1701"/>
        </w:tabs>
        <w:spacing w:before="94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9.6</w:t>
      </w:r>
      <w:r w:rsidR="007D68B6" w:rsidRPr="005F004D">
        <w:rPr>
          <w:rFonts w:ascii="Tahoma" w:hAnsi="Tahoma" w:cs="Tahoma"/>
          <w:sz w:val="18"/>
          <w:szCs w:val="18"/>
        </w:rPr>
        <w:t>– Não havendo pelo menos três ofertas nas condições definidas no item anterior,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poderão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autores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melhores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propostas,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até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o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máximo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de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três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licitantes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presentes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credenciados</w:t>
      </w:r>
      <w:r w:rsidR="007D68B6" w:rsidRPr="005F004D">
        <w:rPr>
          <w:rFonts w:ascii="Tahoma" w:hAnsi="Tahoma" w:cs="Tahoma"/>
          <w:sz w:val="18"/>
          <w:szCs w:val="18"/>
        </w:rPr>
        <w:t>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oferecerem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lances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verbais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sucessivos,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quaisquer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sejam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preços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oferecidos.</w:t>
      </w:r>
    </w:p>
    <w:p w14:paraId="0EB8D598" w14:textId="2EC23B73" w:rsidR="007D68B6" w:rsidRPr="005F004D" w:rsidRDefault="005F004D" w:rsidP="00657F62">
      <w:pPr>
        <w:tabs>
          <w:tab w:val="left" w:pos="1701"/>
        </w:tabs>
        <w:spacing w:before="112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9.7</w:t>
      </w:r>
      <w:r w:rsidR="007D68B6" w:rsidRPr="005F004D">
        <w:rPr>
          <w:rFonts w:ascii="Tahoma" w:hAnsi="Tahoma" w:cs="Tahoma"/>
          <w:sz w:val="18"/>
          <w:szCs w:val="18"/>
        </w:rPr>
        <w:t>– Em todas as hipóteses a proposta considerada “fixa” será classificada para 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etapa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 lances,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observando o disposto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 item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4.5.</w:t>
      </w:r>
    </w:p>
    <w:p w14:paraId="66D1975E" w14:textId="74FAF710" w:rsidR="007D68B6" w:rsidRPr="00F27C04" w:rsidRDefault="005F004D" w:rsidP="00657F62">
      <w:pPr>
        <w:pStyle w:val="Ttulo5"/>
        <w:tabs>
          <w:tab w:val="left" w:pos="1870"/>
        </w:tabs>
        <w:spacing w:before="114"/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402AED">
        <w:rPr>
          <w:rFonts w:ascii="Tahoma" w:hAnsi="Tahoma" w:cs="Tahoma"/>
          <w:b w:val="0"/>
          <w:sz w:val="18"/>
          <w:szCs w:val="18"/>
        </w:rPr>
        <w:t>9.8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fins</w:t>
      </w:r>
      <w:r w:rsidR="007D68B6" w:rsidRPr="00F27C04">
        <w:rPr>
          <w:rFonts w:ascii="Tahoma" w:hAnsi="Tahoma" w:cs="Tahoma"/>
          <w:b w:val="0"/>
          <w:spacing w:val="-6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desta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licitação,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considera-se:</w:t>
      </w:r>
      <w:r w:rsidR="007D68B6" w:rsidRPr="00F27C04">
        <w:rPr>
          <w:rFonts w:ascii="Tahoma" w:hAnsi="Tahoma" w:cs="Tahoma"/>
          <w:sz w:val="18"/>
          <w:szCs w:val="18"/>
        </w:rPr>
        <w:t>âmbito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local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ou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municipal: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limites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geográficos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do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Município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onde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será</w:t>
      </w:r>
      <w:r w:rsidR="002C6571">
        <w:rPr>
          <w:rFonts w:ascii="Tahoma" w:hAnsi="Tahoma" w:cs="Tahoma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executado</w:t>
      </w:r>
      <w:r w:rsidR="007D68B6"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</w:t>
      </w:r>
      <w:r w:rsidR="007D68B6"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objeto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da contratação;</w:t>
      </w:r>
      <w:r w:rsidR="007D68B6" w:rsidRPr="00F27C04">
        <w:rPr>
          <w:rFonts w:ascii="Tahoma" w:hAnsi="Tahoma" w:cs="Tahoma"/>
          <w:b w:val="0"/>
          <w:sz w:val="18"/>
          <w:szCs w:val="18"/>
        </w:rPr>
        <w:t xml:space="preserve">âmbito regional: o âmbito da região da qual pertence o próprio </w:t>
      </w:r>
      <w:r w:rsidR="00CF3545" w:rsidRPr="00F27C04">
        <w:rPr>
          <w:rFonts w:ascii="Tahoma" w:hAnsi="Tahoma" w:cs="Tahoma"/>
          <w:b w:val="0"/>
          <w:sz w:val="18"/>
          <w:szCs w:val="18"/>
        </w:rPr>
        <w:t>M</w:t>
      </w:r>
      <w:r w:rsidR="007D68B6" w:rsidRPr="00F27C04">
        <w:rPr>
          <w:rFonts w:ascii="Tahoma" w:hAnsi="Tahoma" w:cs="Tahoma"/>
          <w:b w:val="0"/>
          <w:sz w:val="18"/>
          <w:szCs w:val="18"/>
        </w:rPr>
        <w:t>unicípio</w:t>
      </w:r>
      <w:r w:rsidR="001B7E5B" w:rsidRPr="00F27C04">
        <w:rPr>
          <w:rFonts w:ascii="Tahoma" w:hAnsi="Tahoma" w:cs="Tahoma"/>
          <w:b w:val="0"/>
          <w:sz w:val="18"/>
          <w:szCs w:val="18"/>
        </w:rPr>
        <w:t xml:space="preserve"> - AMPLASC</w:t>
      </w:r>
      <w:r w:rsidR="007D68B6" w:rsidRPr="00F27C04">
        <w:rPr>
          <w:rFonts w:ascii="Tahoma" w:hAnsi="Tahoma" w:cs="Tahoma"/>
          <w:b w:val="0"/>
          <w:sz w:val="18"/>
          <w:szCs w:val="18"/>
        </w:rPr>
        <w:t xml:space="preserve">. </w:t>
      </w:r>
    </w:p>
    <w:p w14:paraId="11A8CDFD" w14:textId="0530B42F" w:rsidR="007D68B6" w:rsidRPr="005F004D" w:rsidRDefault="005F004D" w:rsidP="00657F62">
      <w:pPr>
        <w:tabs>
          <w:tab w:val="left" w:pos="1701"/>
        </w:tabs>
        <w:spacing w:before="112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9.9</w:t>
      </w:r>
      <w:r w:rsidR="007D68B6" w:rsidRPr="005F004D">
        <w:rPr>
          <w:rFonts w:ascii="Tahoma" w:hAnsi="Tahoma" w:cs="Tahoma"/>
          <w:sz w:val="18"/>
          <w:szCs w:val="18"/>
        </w:rPr>
        <w:t>– Nas licitações será assegurada, como critério de desempate, preferência 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contratação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 as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empresas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 porte.</w:t>
      </w:r>
    </w:p>
    <w:p w14:paraId="13F31869" w14:textId="4A30E024" w:rsidR="007D68B6" w:rsidRPr="005F004D" w:rsidRDefault="005F004D" w:rsidP="00657F62">
      <w:pPr>
        <w:tabs>
          <w:tab w:val="left" w:pos="-142"/>
        </w:tabs>
        <w:spacing w:line="240" w:lineRule="auto"/>
        <w:ind w:left="567" w:right="1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9.10</w:t>
      </w:r>
      <w:r w:rsidR="007D68B6" w:rsidRPr="005F004D">
        <w:rPr>
          <w:rFonts w:ascii="Tahoma" w:hAnsi="Tahoma" w:cs="Tahoma"/>
          <w:sz w:val="18"/>
          <w:szCs w:val="18"/>
        </w:rPr>
        <w:t>– Entende-se por empate aquelas situações em que as propostas apresentadas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pelas microempresas e empresas de pequeno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sejam iguais ou até 5%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(cinco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 cento)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superiores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 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mais bem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classificada.</w:t>
      </w:r>
    </w:p>
    <w:p w14:paraId="6FFC4224" w14:textId="6E0F2DE8" w:rsidR="007D68B6" w:rsidRPr="005F004D" w:rsidRDefault="005F004D" w:rsidP="00657F62">
      <w:pPr>
        <w:tabs>
          <w:tab w:val="left" w:pos="1982"/>
        </w:tabs>
        <w:spacing w:before="112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9.11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Ocorrendo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empate,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proceder-se-á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seguinte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forma:</w:t>
      </w:r>
    </w:p>
    <w:p w14:paraId="3B8262A7" w14:textId="4CBF5A9F" w:rsidR="007D68B6" w:rsidRPr="005F004D" w:rsidRDefault="005F004D" w:rsidP="00657F62">
      <w:pPr>
        <w:tabs>
          <w:tab w:val="left" w:pos="2268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1.1</w:t>
      </w:r>
      <w:r w:rsidR="007D68B6" w:rsidRPr="005F004D">
        <w:rPr>
          <w:rFonts w:ascii="Tahoma" w:hAnsi="Tahoma" w:cs="Tahoma"/>
          <w:sz w:val="18"/>
          <w:szCs w:val="18"/>
        </w:rPr>
        <w:t>– a microempresa ou empresa de pequeno porte mais bem classificada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poderá apresentar proposta de preço inferior àquela considerada vencedora do certame, situação em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 adjudicado em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seu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favor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 objeto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licitado;</w:t>
      </w:r>
    </w:p>
    <w:p w14:paraId="140F7903" w14:textId="77EBDE46" w:rsidR="007D68B6" w:rsidRPr="005F004D" w:rsidRDefault="005F004D" w:rsidP="00657F62">
      <w:pPr>
        <w:tabs>
          <w:tab w:val="left" w:pos="2268"/>
        </w:tabs>
        <w:spacing w:before="112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1.2</w:t>
      </w:r>
      <w:r w:rsidR="007D68B6" w:rsidRPr="005F004D">
        <w:rPr>
          <w:rFonts w:ascii="Tahoma" w:hAnsi="Tahoma" w:cs="Tahoma"/>
          <w:sz w:val="18"/>
          <w:szCs w:val="18"/>
        </w:rPr>
        <w:t>– não ocorrendo a contratação da microempresa ou empresa de pequeno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forma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subitem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012C48">
        <w:rPr>
          <w:rFonts w:ascii="Tahoma" w:hAnsi="Tahoma" w:cs="Tahoma"/>
          <w:sz w:val="18"/>
          <w:szCs w:val="18"/>
        </w:rPr>
        <w:t>9</w:t>
      </w:r>
      <w:r w:rsidR="007D68B6" w:rsidRPr="005F004D">
        <w:rPr>
          <w:rFonts w:ascii="Tahoma" w:hAnsi="Tahoma" w:cs="Tahoma"/>
          <w:sz w:val="18"/>
          <w:szCs w:val="18"/>
        </w:rPr>
        <w:t>.1</w:t>
      </w:r>
      <w:r w:rsidR="00012C48">
        <w:rPr>
          <w:rFonts w:ascii="Tahoma" w:hAnsi="Tahoma" w:cs="Tahoma"/>
          <w:sz w:val="18"/>
          <w:szCs w:val="18"/>
        </w:rPr>
        <w:t>1</w:t>
      </w:r>
      <w:r w:rsidR="007D68B6" w:rsidRPr="005F004D">
        <w:rPr>
          <w:rFonts w:ascii="Tahoma" w:hAnsi="Tahoma" w:cs="Tahoma"/>
          <w:sz w:val="18"/>
          <w:szCs w:val="18"/>
        </w:rPr>
        <w:t>.</w:t>
      </w:r>
      <w:r w:rsidR="00012C48">
        <w:rPr>
          <w:rFonts w:ascii="Tahoma" w:hAnsi="Tahoma" w:cs="Tahoma"/>
          <w:sz w:val="18"/>
          <w:szCs w:val="18"/>
        </w:rPr>
        <w:t>3</w:t>
      </w:r>
      <w:r w:rsidR="00402AED">
        <w:rPr>
          <w:rFonts w:ascii="Tahoma" w:hAnsi="Tahoma" w:cs="Tahoma"/>
          <w:sz w:val="18"/>
          <w:szCs w:val="18"/>
        </w:rPr>
        <w:t>-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convocadas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remanescentes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porventura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enquadrem na hipótese do subitem 8.10.1, na ordem classificatória, para o exercício do mesmo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direito;</w:t>
      </w:r>
    </w:p>
    <w:p w14:paraId="30A2217C" w14:textId="7EBF81C8" w:rsidR="007D68B6" w:rsidRPr="005F004D" w:rsidRDefault="00012C48" w:rsidP="00657F62">
      <w:pPr>
        <w:tabs>
          <w:tab w:val="left" w:pos="2268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</w:t>
      </w:r>
      <w:r w:rsidR="00E87897">
        <w:rPr>
          <w:rFonts w:ascii="Tahoma" w:hAnsi="Tahoma" w:cs="Tahoma"/>
          <w:sz w:val="18"/>
          <w:szCs w:val="18"/>
        </w:rPr>
        <w:t>11.</w:t>
      </w:r>
      <w:r>
        <w:rPr>
          <w:rFonts w:ascii="Tahoma" w:hAnsi="Tahoma" w:cs="Tahoma"/>
          <w:sz w:val="18"/>
          <w:szCs w:val="18"/>
        </w:rPr>
        <w:t>4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caso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equivalência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valores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apresentados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pelas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 empresas de pequeno porte que se encontrem nos intervalos estabelecidos no subitem 8.9.1, 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realizado sorteio entre elas para que se identifique aquela que primeiro poderá apresentar melhor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oferta.</w:t>
      </w:r>
    </w:p>
    <w:p w14:paraId="56EB7121" w14:textId="217615A1" w:rsidR="007D68B6" w:rsidRPr="005F004D" w:rsidRDefault="00012C48" w:rsidP="00657F62">
      <w:pPr>
        <w:tabs>
          <w:tab w:val="left" w:pos="1843"/>
        </w:tabs>
        <w:spacing w:before="112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</w:t>
      </w:r>
      <w:r w:rsidR="00E87897">
        <w:rPr>
          <w:rFonts w:ascii="Tahoma" w:hAnsi="Tahoma" w:cs="Tahoma"/>
          <w:sz w:val="18"/>
          <w:szCs w:val="18"/>
        </w:rPr>
        <w:t>11.</w:t>
      </w:r>
      <w:r>
        <w:rPr>
          <w:rFonts w:ascii="Tahoma" w:hAnsi="Tahoma" w:cs="Tahoma"/>
          <w:sz w:val="18"/>
          <w:szCs w:val="18"/>
        </w:rPr>
        <w:t>5</w:t>
      </w:r>
      <w:r w:rsidR="007D68B6" w:rsidRPr="005F004D">
        <w:rPr>
          <w:rFonts w:ascii="Tahoma" w:hAnsi="Tahoma" w:cs="Tahoma"/>
          <w:sz w:val="18"/>
          <w:szCs w:val="18"/>
        </w:rPr>
        <w:t>– Na hipótese da não-contratação nos termos previstos no item 8.9, o objeto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adjudicado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favor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originalmente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vencedora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certame.</w:t>
      </w:r>
    </w:p>
    <w:p w14:paraId="215FEC16" w14:textId="1151E8E9" w:rsidR="007D68B6" w:rsidRPr="005F004D" w:rsidRDefault="005F004D" w:rsidP="00657F62">
      <w:pPr>
        <w:tabs>
          <w:tab w:val="left" w:pos="1843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012C48">
        <w:rPr>
          <w:rFonts w:ascii="Tahoma" w:hAnsi="Tahoma" w:cs="Tahoma"/>
          <w:sz w:val="18"/>
          <w:szCs w:val="18"/>
        </w:rPr>
        <w:t>6</w:t>
      </w:r>
      <w:r w:rsidR="007D68B6" w:rsidRPr="005F004D">
        <w:rPr>
          <w:rFonts w:ascii="Tahoma" w:hAnsi="Tahoma" w:cs="Tahoma"/>
          <w:sz w:val="18"/>
          <w:szCs w:val="18"/>
        </w:rPr>
        <w:t>– O disposto no item 8.10 somente se aplicará quando a melhor oferta inicial não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tiver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apresentada por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 ou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empresa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porte.</w:t>
      </w:r>
    </w:p>
    <w:p w14:paraId="77F0CD73" w14:textId="34B6F876" w:rsidR="007D68B6" w:rsidRPr="005F004D" w:rsidRDefault="005F004D" w:rsidP="00657F62">
      <w:pPr>
        <w:tabs>
          <w:tab w:val="left" w:pos="1843"/>
        </w:tabs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012C48">
        <w:rPr>
          <w:rFonts w:ascii="Tahoma" w:hAnsi="Tahoma" w:cs="Tahoma"/>
          <w:sz w:val="18"/>
          <w:szCs w:val="18"/>
        </w:rPr>
        <w:t>7</w:t>
      </w:r>
      <w:r w:rsidR="007D68B6" w:rsidRPr="005F004D">
        <w:rPr>
          <w:rFonts w:ascii="Tahoma" w:hAnsi="Tahoma" w:cs="Tahoma"/>
          <w:sz w:val="18"/>
          <w:szCs w:val="18"/>
        </w:rPr>
        <w:t>– A microempresa ou empresa de pequeno porte mais bem classificada 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convocada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nova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prazo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máximo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5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(cinco)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minutos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após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encerramento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lances, sob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pena de preclusão.</w:t>
      </w:r>
    </w:p>
    <w:p w14:paraId="6C069D3A" w14:textId="69D04CD4" w:rsidR="007D68B6" w:rsidRPr="005F004D" w:rsidRDefault="005F004D" w:rsidP="00657F62">
      <w:pPr>
        <w:tabs>
          <w:tab w:val="left" w:pos="1843"/>
        </w:tabs>
        <w:spacing w:before="115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657F62">
        <w:rPr>
          <w:rFonts w:ascii="Tahoma" w:hAnsi="Tahoma" w:cs="Tahoma"/>
          <w:sz w:val="18"/>
          <w:szCs w:val="18"/>
        </w:rPr>
        <w:t>8</w:t>
      </w:r>
      <w:r w:rsidR="007D68B6" w:rsidRPr="005F004D">
        <w:rPr>
          <w:rFonts w:ascii="Tahoma" w:hAnsi="Tahoma" w:cs="Tahoma"/>
          <w:sz w:val="18"/>
          <w:szCs w:val="18"/>
        </w:rPr>
        <w:t>– Será concedido prioridade de contratação de microempresas e empresas 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 porte sediadas local ou regionalmente, até o limite de 10% (dez) por cento do melhor preço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válido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nos seguintes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termos:</w:t>
      </w:r>
    </w:p>
    <w:p w14:paraId="54CA9C00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aplica-se o disposto neste inciso nas situações em que as ofertas apresentadas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 microempresas e empresas de pequeno porte sediadas local ou regionalmente sejam iguais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 superiores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preço;</w:t>
      </w:r>
    </w:p>
    <w:p w14:paraId="7BCF956C" w14:textId="77777777" w:rsidR="007D68B6" w:rsidRPr="00F27C04" w:rsidRDefault="007D68B6" w:rsidP="00657F62">
      <w:pPr>
        <w:pStyle w:val="Ttulo5"/>
        <w:spacing w:before="114"/>
        <w:ind w:left="567" w:right="130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I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prioridade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será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para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microempresas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pequeno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porte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sediadas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no Município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Monte Carlo/SC.</w:t>
      </w:r>
    </w:p>
    <w:p w14:paraId="65A43FE0" w14:textId="77777777" w:rsidR="007D68B6" w:rsidRPr="00DA59F8" w:rsidRDefault="007D68B6" w:rsidP="00657F62">
      <w:pPr>
        <w:pStyle w:val="Corpodetexto"/>
        <w:spacing w:before="112"/>
        <w:ind w:left="567" w:right="1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II não ocorrendo a situação prevista no inciso anterior, a prioridade será de 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 porte sediadas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regionalmente.</w:t>
      </w:r>
    </w:p>
    <w:p w14:paraId="69336717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ind w:left="567" w:right="-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 microempresa ou a empresa de pequeno porte sediada local ou regionalmente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 classificada poderá apresentar proposta de preço inferior àquela considerada vencedora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adjudicado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favor;</w:t>
      </w:r>
    </w:p>
    <w:p w14:paraId="7406BAB7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spacing w:before="94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na hipótese da não contratação da microempresa ou da empresa de pequeno porte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 local ou regionalmente com base na alínea “b”, serão convocadas as remanescentes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 se enquadrem na situação da alínea “a”, na ordem classificatória, para o exercício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direito;</w:t>
      </w:r>
    </w:p>
    <w:p w14:paraId="4135E4C2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spacing w:before="112"/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 de pequeno porte sediadas local ou regionalmente, será realizado sorteio entre elas 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aquela 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oferta;</w:t>
      </w:r>
    </w:p>
    <w:p w14:paraId="4B95BE11" w14:textId="44E99306" w:rsidR="007D68B6" w:rsidRPr="00F27C04" w:rsidRDefault="00767542" w:rsidP="00657F62">
      <w:pPr>
        <w:pStyle w:val="Ttulo5"/>
        <w:tabs>
          <w:tab w:val="left" w:pos="2268"/>
        </w:tabs>
        <w:spacing w:before="114"/>
        <w:ind w:left="567" w:right="124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9.12</w:t>
      </w:r>
      <w:r w:rsidR="007D68B6" w:rsidRPr="00F27C04">
        <w:rPr>
          <w:rFonts w:ascii="Tahoma" w:hAnsi="Tahoma" w:cs="Tahoma"/>
          <w:b w:val="0"/>
          <w:sz w:val="18"/>
          <w:szCs w:val="18"/>
        </w:rPr>
        <w:t>– A justificativa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aplicação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prioridade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as empresas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sediadas no Município de Monte Carlo/SC se dá em razão de fomentar o pequeno empreendedor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que gera emprego e renda na comunidade local, buscar o crescimento econômico, atender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também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função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social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empresas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pequeno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porte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desenvolvimento</w:t>
      </w:r>
      <w:r w:rsidR="007D68B6" w:rsidRPr="00F27C04">
        <w:rPr>
          <w:rFonts w:ascii="Tahoma" w:hAnsi="Tahoma" w:cs="Tahoma"/>
          <w:b w:val="0"/>
          <w:spacing w:val="55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Município,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além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atingir 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art. 170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 Constituição</w:t>
      </w:r>
      <w:r w:rsidR="007D68B6"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Federal.</w:t>
      </w:r>
    </w:p>
    <w:p w14:paraId="4AA978FA" w14:textId="7A6E3957" w:rsidR="007D68B6" w:rsidRPr="00767542" w:rsidRDefault="00767542" w:rsidP="00657F62">
      <w:pPr>
        <w:tabs>
          <w:tab w:val="left" w:pos="2006"/>
        </w:tabs>
        <w:spacing w:before="112" w:line="240" w:lineRule="auto"/>
        <w:ind w:left="567" w:right="11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9.13</w:t>
      </w:r>
      <w:r w:rsidR="007D68B6" w:rsidRPr="00767542">
        <w:rPr>
          <w:rFonts w:ascii="Tahoma" w:hAnsi="Tahoma" w:cs="Tahoma"/>
          <w:sz w:val="18"/>
          <w:szCs w:val="18"/>
        </w:rPr>
        <w:t xml:space="preserve">– A oferta dos lances deverá ser efetuada, por </w:t>
      </w:r>
      <w:r w:rsidR="002C6571">
        <w:rPr>
          <w:rFonts w:ascii="Tahoma" w:hAnsi="Tahoma" w:cs="Tahoma"/>
          <w:b/>
          <w:bCs/>
          <w:sz w:val="18"/>
          <w:szCs w:val="18"/>
        </w:rPr>
        <w:t>LOTE</w:t>
      </w:r>
      <w:r w:rsidR="00775A8E" w:rsidRPr="0076754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 momento em que for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conferida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palavra ao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licitante, na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ordem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decrescente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dos preços;</w:t>
      </w:r>
    </w:p>
    <w:p w14:paraId="6292F0C0" w14:textId="2FDFD91D" w:rsidR="007D68B6" w:rsidRPr="00767542" w:rsidRDefault="00767542" w:rsidP="00657F62">
      <w:pPr>
        <w:tabs>
          <w:tab w:val="left" w:pos="567"/>
        </w:tabs>
        <w:spacing w:line="240" w:lineRule="auto"/>
        <w:ind w:left="567" w:right="128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9.14</w:t>
      </w:r>
      <w:r w:rsidR="007D68B6" w:rsidRPr="00767542">
        <w:rPr>
          <w:rFonts w:ascii="Tahoma" w:hAnsi="Tahoma" w:cs="Tahoma"/>
          <w:sz w:val="18"/>
          <w:szCs w:val="18"/>
        </w:rPr>
        <w:t>–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Pregoeiro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poderá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estipular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valor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mínimo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admissível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supervenientes e o tempo máximo de intervalo entre os lances, a fim de disciplinar o andamento 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sessão.</w:t>
      </w:r>
    </w:p>
    <w:p w14:paraId="3A2ADF1A" w14:textId="638065A5" w:rsidR="007D68B6" w:rsidRPr="00767542" w:rsidRDefault="00767542" w:rsidP="00657F62">
      <w:pPr>
        <w:tabs>
          <w:tab w:val="left" w:pos="0"/>
          <w:tab w:val="left" w:pos="1998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9.15</w:t>
      </w:r>
      <w:r w:rsidR="007D68B6" w:rsidRPr="00767542">
        <w:rPr>
          <w:rFonts w:ascii="Tahoma" w:hAnsi="Tahoma" w:cs="Tahoma"/>
          <w:sz w:val="18"/>
          <w:szCs w:val="18"/>
        </w:rPr>
        <w:t>– A desistência em apresentar lance verbal, quando convocado pelo Pregoeiro,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implicará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exclusão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fase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manutenção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último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apresentado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pelo</w:t>
      </w:r>
      <w:r w:rsidR="007D68B6" w:rsidRPr="0076754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licitante.</w:t>
      </w:r>
    </w:p>
    <w:p w14:paraId="19BDAAC2" w14:textId="32B65863" w:rsidR="007D68B6" w:rsidRPr="00767542" w:rsidRDefault="00767542" w:rsidP="00657F62">
      <w:pPr>
        <w:tabs>
          <w:tab w:val="left" w:pos="1560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9.16</w:t>
      </w:r>
      <w:r w:rsidR="007D68B6" w:rsidRPr="00767542">
        <w:rPr>
          <w:rFonts w:ascii="Tahoma" w:hAnsi="Tahoma" w:cs="Tahoma"/>
          <w:sz w:val="18"/>
          <w:szCs w:val="18"/>
        </w:rPr>
        <w:t>–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encerramento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etapa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competitiva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dar-se-á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quando,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indagados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pelo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Pregoeiro,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manifestarem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seu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desinteresse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em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apresentar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novos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lances.</w:t>
      </w:r>
    </w:p>
    <w:p w14:paraId="1C4CA4CD" w14:textId="42DED1FB" w:rsidR="007D68B6" w:rsidRPr="00767542" w:rsidRDefault="00767542" w:rsidP="00657F62">
      <w:pPr>
        <w:tabs>
          <w:tab w:val="left" w:pos="1701"/>
        </w:tabs>
        <w:spacing w:before="112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9.17</w:t>
      </w:r>
      <w:r w:rsidR="007D68B6" w:rsidRPr="00767542">
        <w:rPr>
          <w:rFonts w:ascii="Tahoma" w:hAnsi="Tahoma" w:cs="Tahoma"/>
          <w:sz w:val="18"/>
          <w:szCs w:val="18"/>
        </w:rPr>
        <w:t>– Finalizada a fase de lances e ordenadas as ofertas, de acordo com o menor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 apresentado, o Pregoeiro verificará a compatibilidade dos preços ofertados com os praticados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 xml:space="preserve">no mercado, desclassificando </w:t>
      </w:r>
      <w:r w:rsidR="007D68B6" w:rsidRPr="00767542">
        <w:rPr>
          <w:rFonts w:ascii="Tahoma" w:hAnsi="Tahoma" w:cs="Tahoma"/>
          <w:sz w:val="18"/>
          <w:szCs w:val="18"/>
        </w:rPr>
        <w:lastRenderedPageBreak/>
        <w:t>as propostas dos licitantes que apresentarem preço excessivo, assim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considerados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aqueles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acima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mercado,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bem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propostas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</w:t>
      </w:r>
      <w:r w:rsidR="007D68B6" w:rsidRPr="00767542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inexequíveis,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considerados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aqueles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estão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muito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abaixo 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mercado.</w:t>
      </w:r>
    </w:p>
    <w:p w14:paraId="435B1B86" w14:textId="75680C02" w:rsidR="007D68B6" w:rsidRPr="00767542" w:rsidRDefault="00767542" w:rsidP="00657F62">
      <w:pPr>
        <w:tabs>
          <w:tab w:val="left" w:pos="1701"/>
        </w:tabs>
        <w:spacing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9.18</w:t>
      </w:r>
      <w:r w:rsidR="007D68B6" w:rsidRPr="00767542">
        <w:rPr>
          <w:rFonts w:ascii="Tahoma" w:hAnsi="Tahoma" w:cs="Tahoma"/>
          <w:sz w:val="18"/>
          <w:szCs w:val="18"/>
        </w:rPr>
        <w:t>– O Pregoeiro poderá negociar diretamente com o proponente que apresentou 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menor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preço,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por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LOTE</w:t>
      </w:r>
      <w:r w:rsidR="00ED6330" w:rsidRPr="00767542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 que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seja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obtido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ainda melhor.</w:t>
      </w:r>
    </w:p>
    <w:p w14:paraId="193BAF5C" w14:textId="68054CF2" w:rsidR="007D68B6" w:rsidRPr="00767542" w:rsidRDefault="00767542" w:rsidP="00657F62">
      <w:pPr>
        <w:tabs>
          <w:tab w:val="left" w:pos="1843"/>
        </w:tabs>
        <w:spacing w:before="112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9.19</w:t>
      </w:r>
      <w:r w:rsidR="007D68B6" w:rsidRPr="00767542">
        <w:rPr>
          <w:rFonts w:ascii="Tahoma" w:hAnsi="Tahoma" w:cs="Tahoma"/>
          <w:sz w:val="18"/>
          <w:szCs w:val="18"/>
        </w:rPr>
        <w:t>– Será aberto o envelope contendo a documentação de habilitação do licitante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tiver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formulado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proposta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menor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preço,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confirmação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suas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condições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proofErr w:type="spellStart"/>
      <w:r w:rsidR="007D68B6" w:rsidRPr="00767542">
        <w:rPr>
          <w:rFonts w:ascii="Tahoma" w:hAnsi="Tahoma" w:cs="Tahoma"/>
          <w:sz w:val="18"/>
          <w:szCs w:val="18"/>
        </w:rPr>
        <w:t>habilitatórias</w:t>
      </w:r>
      <w:proofErr w:type="spellEnd"/>
      <w:r w:rsidR="007D68B6" w:rsidRPr="00767542">
        <w:rPr>
          <w:rFonts w:ascii="Tahoma" w:hAnsi="Tahoma" w:cs="Tahoma"/>
          <w:sz w:val="18"/>
          <w:szCs w:val="18"/>
        </w:rPr>
        <w:t>.</w:t>
      </w:r>
    </w:p>
    <w:p w14:paraId="21C3216F" w14:textId="2A3639DC" w:rsidR="007D68B6" w:rsidRPr="00767542" w:rsidRDefault="00767542" w:rsidP="00657F62">
      <w:pPr>
        <w:tabs>
          <w:tab w:val="left" w:pos="1134"/>
        </w:tabs>
        <w:spacing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9.20</w:t>
      </w:r>
      <w:r w:rsidR="007D68B6" w:rsidRPr="00767542">
        <w:rPr>
          <w:rFonts w:ascii="Tahoma" w:hAnsi="Tahoma" w:cs="Tahoma"/>
          <w:sz w:val="18"/>
          <w:szCs w:val="18"/>
        </w:rPr>
        <w:t>– No caso de inabilitação do proponente que tiver apresentado a melhor oferta,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serão analisados os documentos habilitatórios do licitante da proposta de segundo menor preço, 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assim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sucessivamente,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até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um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atenda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às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condições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fixadas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neste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instrumento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convocatório.</w:t>
      </w:r>
    </w:p>
    <w:p w14:paraId="55E65DF7" w14:textId="3D349ECE" w:rsidR="007D68B6" w:rsidRPr="00767542" w:rsidRDefault="00767542" w:rsidP="00657F62">
      <w:pPr>
        <w:tabs>
          <w:tab w:val="left" w:pos="2268"/>
        </w:tabs>
        <w:spacing w:before="113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9.21</w:t>
      </w:r>
      <w:r w:rsidR="007D68B6" w:rsidRPr="00767542">
        <w:rPr>
          <w:rFonts w:ascii="Tahoma" w:hAnsi="Tahoma" w:cs="Tahoma"/>
          <w:sz w:val="18"/>
          <w:szCs w:val="18"/>
        </w:rPr>
        <w:t>– Caso conste a “Declaração de Cumprimento Pleno dos Requisitos de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Habilitação” da proponente e a sua inabilitação ocorra pela ausência de documentação necessária,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ressalvada a hipótese de regularização da microempresa ou empresa de pequeno porte, poderá ser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apurada a responsabilidade e aplicada advertência escrita, em momento posterior à sessão do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pregão.</w:t>
      </w:r>
    </w:p>
    <w:p w14:paraId="01AFA0E1" w14:textId="26F7FD20" w:rsidR="007D68B6" w:rsidRPr="00767542" w:rsidRDefault="00767542" w:rsidP="00657F62">
      <w:pPr>
        <w:tabs>
          <w:tab w:val="left" w:pos="567"/>
        </w:tabs>
        <w:spacing w:line="240" w:lineRule="auto"/>
        <w:ind w:left="567" w:right="125" w:hanging="14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9.22</w:t>
      </w:r>
      <w:r w:rsidR="007D68B6" w:rsidRPr="00767542">
        <w:rPr>
          <w:rFonts w:ascii="Tahoma" w:hAnsi="Tahoma" w:cs="Tahoma"/>
          <w:sz w:val="18"/>
          <w:szCs w:val="18"/>
        </w:rPr>
        <w:t>– A reincidência na conduta tipificada no item anterior, implicará na sanção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art. 7º,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Lei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nº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10.520/02.</w:t>
      </w:r>
    </w:p>
    <w:p w14:paraId="49BB8A8A" w14:textId="59AD0D61" w:rsidR="007D68B6" w:rsidRPr="00767542" w:rsidRDefault="009E52DB" w:rsidP="00657F62">
      <w:pPr>
        <w:spacing w:before="112" w:line="240" w:lineRule="auto"/>
        <w:ind w:left="567" w:right="131" w:hanging="14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67542">
        <w:rPr>
          <w:rFonts w:ascii="Tahoma" w:hAnsi="Tahoma" w:cs="Tahoma"/>
          <w:sz w:val="18"/>
          <w:szCs w:val="18"/>
        </w:rPr>
        <w:t xml:space="preserve"> 9.23</w:t>
      </w:r>
      <w:r w:rsidR="007D68B6" w:rsidRPr="00767542">
        <w:rPr>
          <w:rFonts w:ascii="Tahoma" w:hAnsi="Tahoma" w:cs="Tahoma"/>
          <w:sz w:val="18"/>
          <w:szCs w:val="18"/>
        </w:rPr>
        <w:t>– Verificado o atendimento das exigências habilitatórias, será declarada a ordem</w:t>
      </w:r>
      <w:r w:rsidR="007D68B6" w:rsidRPr="0076754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classificação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 xml:space="preserve">dos licitantes, por </w:t>
      </w:r>
      <w:r w:rsidR="00DE487A">
        <w:rPr>
          <w:rFonts w:ascii="Tahoma" w:hAnsi="Tahoma" w:cs="Tahoma"/>
          <w:b/>
          <w:sz w:val="18"/>
          <w:szCs w:val="18"/>
        </w:rPr>
        <w:t>LOTE</w:t>
      </w:r>
    </w:p>
    <w:p w14:paraId="3ABEAFD2" w14:textId="5EE735ED" w:rsidR="007D68B6" w:rsidRPr="00DE487A" w:rsidRDefault="00DE487A" w:rsidP="00657F62">
      <w:pPr>
        <w:tabs>
          <w:tab w:val="left" w:pos="2268"/>
        </w:tabs>
        <w:spacing w:line="240" w:lineRule="auto"/>
        <w:ind w:left="567" w:right="112" w:hanging="14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9E52D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9.24</w:t>
      </w:r>
      <w:r w:rsidR="007D68B6" w:rsidRPr="00DE487A">
        <w:rPr>
          <w:rFonts w:ascii="Tahoma" w:hAnsi="Tahoma" w:cs="Tahoma"/>
          <w:sz w:val="18"/>
          <w:szCs w:val="18"/>
        </w:rPr>
        <w:t xml:space="preserve">– Será declarado vencedor o licitante que ocupar o primeiro lugar no </w:t>
      </w:r>
      <w:r w:rsidR="00170C15">
        <w:rPr>
          <w:rFonts w:ascii="Tahoma" w:hAnsi="Tahoma" w:cs="Tahoma"/>
          <w:b/>
          <w:sz w:val="18"/>
          <w:szCs w:val="18"/>
        </w:rPr>
        <w:t>LOTE</w:t>
      </w:r>
      <w:r w:rsidR="007D68B6" w:rsidRPr="00DE487A">
        <w:rPr>
          <w:rFonts w:ascii="Tahoma" w:hAnsi="Tahoma" w:cs="Tahoma"/>
          <w:b/>
          <w:sz w:val="18"/>
          <w:szCs w:val="18"/>
        </w:rPr>
        <w:t>.</w:t>
      </w:r>
      <w:r w:rsidR="007D68B6" w:rsidRPr="00DE487A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registrados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fornecedores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ordem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sua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classificação,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para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fins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convocação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remanescente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forma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art.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64, §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2°,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Lei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n°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8.666/93.</w:t>
      </w:r>
    </w:p>
    <w:p w14:paraId="406BD40B" w14:textId="670CB051" w:rsidR="007D68B6" w:rsidRPr="00DE487A" w:rsidRDefault="00DE487A" w:rsidP="00657F62">
      <w:pPr>
        <w:spacing w:before="112" w:line="240" w:lineRule="auto"/>
        <w:ind w:left="567" w:right="126" w:hanging="14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9E52D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9.25</w:t>
      </w:r>
      <w:r w:rsidR="007D68B6" w:rsidRPr="00DE487A">
        <w:rPr>
          <w:rFonts w:ascii="Tahoma" w:hAnsi="Tahoma" w:cs="Tahoma"/>
          <w:sz w:val="18"/>
          <w:szCs w:val="18"/>
        </w:rPr>
        <w:t>– O Pregoeiro manterá em seu poder os envelopes de documentação de todos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 licitantes até a homologação do Processo, quando então estarão a disposição dos concorrentes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junto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Departamento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Licitações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para 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retirada.</w:t>
      </w:r>
    </w:p>
    <w:p w14:paraId="03B29227" w14:textId="165B187A" w:rsidR="007D68B6" w:rsidRPr="00DE487A" w:rsidRDefault="00DE487A" w:rsidP="00657F62">
      <w:pPr>
        <w:tabs>
          <w:tab w:val="left" w:pos="1843"/>
        </w:tabs>
        <w:spacing w:before="94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9.26</w:t>
      </w:r>
      <w:r w:rsidR="007D68B6" w:rsidRPr="00DE487A">
        <w:rPr>
          <w:rFonts w:ascii="Tahoma" w:hAnsi="Tahoma" w:cs="Tahoma"/>
          <w:sz w:val="18"/>
          <w:szCs w:val="18"/>
        </w:rPr>
        <w:t>–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sessão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pública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será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lavrada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Ata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circunstanciada,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devendo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esta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assinada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Pregoeiro,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Equipe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Apoio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por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todos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presentes.</w:t>
      </w:r>
    </w:p>
    <w:p w14:paraId="749D81B6" w14:textId="04732495" w:rsidR="007D68B6" w:rsidRPr="00DE487A" w:rsidRDefault="00DE487A" w:rsidP="00657F62">
      <w:pPr>
        <w:tabs>
          <w:tab w:val="left" w:pos="1843"/>
        </w:tabs>
        <w:spacing w:before="112" w:line="240" w:lineRule="auto"/>
        <w:ind w:left="567" w:right="1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9.27</w:t>
      </w:r>
      <w:r w:rsidR="007D68B6" w:rsidRPr="00DE487A">
        <w:rPr>
          <w:rFonts w:ascii="Tahoma" w:hAnsi="Tahoma" w:cs="Tahoma"/>
          <w:sz w:val="18"/>
          <w:szCs w:val="18"/>
        </w:rPr>
        <w:t>– Todos os documentos e as propostas deverão ser rubricados pelo Pregoeiro,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pela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Equipe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Apoio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pelos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representantes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estiverem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presentes.</w:t>
      </w:r>
    </w:p>
    <w:p w14:paraId="59860F03" w14:textId="46D29C6B" w:rsidR="007D68B6" w:rsidRPr="00DA59F8" w:rsidRDefault="00DE487A" w:rsidP="00657F62">
      <w:pPr>
        <w:pStyle w:val="Ttulo5"/>
        <w:tabs>
          <w:tab w:val="left" w:pos="170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10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CRITÉRIOS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JULGAMENTO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</w:t>
      </w:r>
      <w:r w:rsidR="007D68B6"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ADJUDICAÇÃO</w:t>
      </w:r>
    </w:p>
    <w:p w14:paraId="5FDDB9E3" w14:textId="572EB8AE" w:rsidR="007D68B6" w:rsidRPr="00DA59F8" w:rsidRDefault="00DE487A" w:rsidP="00657F62">
      <w:pPr>
        <w:spacing w:line="240" w:lineRule="auto"/>
        <w:ind w:left="567" w:right="122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10.1</w:t>
      </w:r>
      <w:r w:rsidR="007D68B6" w:rsidRPr="00DE487A">
        <w:rPr>
          <w:rFonts w:ascii="Tahoma" w:hAnsi="Tahoma" w:cs="Tahoma"/>
          <w:sz w:val="18"/>
          <w:szCs w:val="18"/>
        </w:rPr>
        <w:t>–</w:t>
      </w:r>
      <w:r w:rsidR="007D68B6" w:rsidRPr="00DE487A">
        <w:rPr>
          <w:rFonts w:ascii="Tahoma" w:hAnsi="Tahoma" w:cs="Tahoma"/>
          <w:spacing w:val="3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</w:t>
      </w:r>
      <w:r w:rsidR="007D68B6" w:rsidRPr="00DE487A">
        <w:rPr>
          <w:rFonts w:ascii="Tahoma" w:hAnsi="Tahoma" w:cs="Tahoma"/>
          <w:spacing w:val="3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licitação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será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adjudicada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à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</w:t>
      </w:r>
      <w:r w:rsidR="007D68B6" w:rsidRPr="00DE487A">
        <w:rPr>
          <w:rFonts w:ascii="Tahoma" w:hAnsi="Tahoma" w:cs="Tahoma"/>
          <w:spacing w:val="4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apresentar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proposta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9E52DB" w:rsidRPr="00DE487A">
        <w:rPr>
          <w:rFonts w:ascii="Tahoma" w:hAnsi="Tahoma" w:cs="Tahoma"/>
          <w:sz w:val="18"/>
          <w:szCs w:val="18"/>
        </w:rPr>
        <w:t>de</w:t>
      </w:r>
      <w:r w:rsidR="009E52DB">
        <w:rPr>
          <w:rFonts w:ascii="Tahoma" w:hAnsi="Tahoma" w:cs="Tahoma"/>
          <w:sz w:val="18"/>
          <w:szCs w:val="18"/>
        </w:rPr>
        <w:t xml:space="preserve"> MENOR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PREÇO,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JULGAMENTO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E23F8E" w:rsidRPr="00DA59F8">
        <w:rPr>
          <w:rFonts w:ascii="Tahoma" w:hAnsi="Tahoma" w:cs="Tahoma"/>
          <w:b/>
          <w:sz w:val="18"/>
          <w:szCs w:val="18"/>
        </w:rPr>
        <w:t>POR</w:t>
      </w:r>
      <w:r w:rsidR="00E23F8E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2922A3">
        <w:rPr>
          <w:rFonts w:ascii="Tahoma" w:hAnsi="Tahoma" w:cs="Tahoma"/>
          <w:b/>
          <w:sz w:val="18"/>
          <w:szCs w:val="18"/>
        </w:rPr>
        <w:t>LOTE</w:t>
      </w:r>
      <w:r w:rsidR="00E23F8E" w:rsidRPr="00DA59F8">
        <w:rPr>
          <w:rFonts w:ascii="Tahoma" w:hAnsi="Tahoma" w:cs="Tahoma"/>
          <w:b/>
          <w:sz w:val="18"/>
          <w:szCs w:val="18"/>
        </w:rPr>
        <w:t>,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que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atendidas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exigências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deste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Edital.</w:t>
      </w:r>
    </w:p>
    <w:p w14:paraId="6E0925A5" w14:textId="5DBE2B80" w:rsidR="007D68B6" w:rsidRPr="00DA59F8" w:rsidRDefault="00DE487A" w:rsidP="00657F62">
      <w:pPr>
        <w:pStyle w:val="Ttulo5"/>
        <w:tabs>
          <w:tab w:val="left" w:pos="1814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IMPUGNAÇÃO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EDITAL</w:t>
      </w:r>
    </w:p>
    <w:p w14:paraId="6FF60C45" w14:textId="75F836C7" w:rsidR="007D68B6" w:rsidRPr="00DE487A" w:rsidRDefault="00DE487A" w:rsidP="00657F62">
      <w:pPr>
        <w:tabs>
          <w:tab w:val="left" w:pos="1843"/>
        </w:tabs>
        <w:spacing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11.1</w:t>
      </w:r>
      <w:r w:rsidR="007D68B6" w:rsidRPr="00DE487A">
        <w:rPr>
          <w:rFonts w:ascii="Tahoma" w:hAnsi="Tahoma" w:cs="Tahoma"/>
          <w:sz w:val="18"/>
          <w:szCs w:val="18"/>
        </w:rPr>
        <w:t xml:space="preserve">– Decairá do direito de impugnar os termos do Edital aquele que não o fizer </w:t>
      </w:r>
      <w:r w:rsidR="009E52DB" w:rsidRPr="00DE487A">
        <w:rPr>
          <w:rFonts w:ascii="Tahoma" w:hAnsi="Tahoma" w:cs="Tahoma"/>
          <w:sz w:val="18"/>
          <w:szCs w:val="18"/>
        </w:rPr>
        <w:t>até</w:t>
      </w:r>
      <w:r w:rsidR="009E52DB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9E52DB" w:rsidRPr="00DE487A">
        <w:rPr>
          <w:rFonts w:ascii="Tahoma" w:hAnsi="Tahoma" w:cs="Tahoma"/>
          <w:sz w:val="18"/>
          <w:szCs w:val="18"/>
        </w:rPr>
        <w:t>03</w:t>
      </w:r>
      <w:r w:rsidR="0042699B" w:rsidRPr="00DE487A">
        <w:rPr>
          <w:rFonts w:ascii="Tahoma" w:hAnsi="Tahoma" w:cs="Tahoma"/>
          <w:sz w:val="18"/>
          <w:szCs w:val="18"/>
        </w:rPr>
        <w:t xml:space="preserve"> dias </w:t>
      </w:r>
      <w:r w:rsidR="00657F62" w:rsidRPr="00DE487A">
        <w:rPr>
          <w:rFonts w:ascii="Tahoma" w:hAnsi="Tahoma" w:cs="Tahoma"/>
          <w:sz w:val="18"/>
          <w:szCs w:val="18"/>
        </w:rPr>
        <w:t>úteis,</w:t>
      </w:r>
      <w:r w:rsidR="007D68B6" w:rsidRPr="00DE487A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apontando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forma</w:t>
      </w:r>
      <w:r w:rsidR="007D68B6" w:rsidRPr="00DE487A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clara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objetiva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falhas</w:t>
      </w:r>
      <w:r w:rsidR="007D68B6" w:rsidRPr="00DE487A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e/ou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irregularidades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-5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entende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viciarem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mesmo.</w:t>
      </w:r>
    </w:p>
    <w:p w14:paraId="4D41B178" w14:textId="4BB02542" w:rsidR="007D68B6" w:rsidRPr="00DE487A" w:rsidRDefault="00DE487A" w:rsidP="00657F62">
      <w:pPr>
        <w:tabs>
          <w:tab w:val="left" w:pos="2268"/>
        </w:tabs>
        <w:spacing w:before="112" w:line="240" w:lineRule="auto"/>
        <w:ind w:left="567" w:right="1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11.2</w:t>
      </w:r>
      <w:r w:rsidR="007D68B6" w:rsidRPr="00DE487A">
        <w:rPr>
          <w:rFonts w:ascii="Tahoma" w:hAnsi="Tahoma" w:cs="Tahoma"/>
          <w:sz w:val="18"/>
          <w:szCs w:val="18"/>
        </w:rPr>
        <w:t xml:space="preserve">– Não será admitida a Impugnação do Edital por intermédio de </w:t>
      </w:r>
      <w:r w:rsidR="007D68B6" w:rsidRPr="00DE487A">
        <w:rPr>
          <w:rFonts w:ascii="Tahoma" w:hAnsi="Tahoma" w:cs="Tahoma"/>
          <w:i/>
          <w:sz w:val="18"/>
          <w:szCs w:val="18"/>
        </w:rPr>
        <w:t xml:space="preserve">fac-símile </w:t>
      </w:r>
      <w:r w:rsidR="007D68B6" w:rsidRPr="00DE487A">
        <w:rPr>
          <w:rFonts w:ascii="Tahoma" w:hAnsi="Tahoma" w:cs="Tahoma"/>
          <w:sz w:val="18"/>
          <w:szCs w:val="18"/>
        </w:rPr>
        <w:t>ou</w:t>
      </w:r>
      <w:r w:rsidR="007D68B6" w:rsidRPr="00DE487A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via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i/>
          <w:sz w:val="18"/>
          <w:szCs w:val="18"/>
        </w:rPr>
        <w:t xml:space="preserve">e-mail, </w:t>
      </w:r>
      <w:r w:rsidR="007D68B6" w:rsidRPr="00DE487A">
        <w:rPr>
          <w:rFonts w:ascii="Tahoma" w:hAnsi="Tahoma" w:cs="Tahoma"/>
          <w:sz w:val="18"/>
          <w:szCs w:val="18"/>
        </w:rPr>
        <w:t>devendo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referida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peça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 protocolada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junto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Setor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Compras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Licitações.</w:t>
      </w:r>
    </w:p>
    <w:p w14:paraId="6C4232EA" w14:textId="2FB5835C" w:rsidR="007D68B6" w:rsidRPr="00802745" w:rsidRDefault="00802745" w:rsidP="00657F62">
      <w:pPr>
        <w:tabs>
          <w:tab w:val="left" w:pos="2268"/>
        </w:tabs>
        <w:spacing w:line="240" w:lineRule="auto"/>
        <w:ind w:left="567" w:right="1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11.3</w:t>
      </w:r>
      <w:r w:rsidR="007D68B6" w:rsidRPr="00802745">
        <w:rPr>
          <w:rFonts w:ascii="Tahoma" w:hAnsi="Tahoma" w:cs="Tahoma"/>
          <w:sz w:val="18"/>
          <w:szCs w:val="18"/>
        </w:rPr>
        <w:t>– Será admitida, no entanto, impugnação remetida via correspondência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física para o endereço citado no preâmbulo deste edital, desde que </w:t>
      </w:r>
      <w:r w:rsidR="007D68B6" w:rsidRPr="00802745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prazo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estipulado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item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anterior.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recebimento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data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posterior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considerado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intempestivo.</w:t>
      </w:r>
    </w:p>
    <w:p w14:paraId="42A8318B" w14:textId="5BE9EC17" w:rsidR="007D68B6" w:rsidRPr="00802745" w:rsidRDefault="00802745" w:rsidP="00657F62">
      <w:pPr>
        <w:tabs>
          <w:tab w:val="left" w:pos="1843"/>
        </w:tabs>
        <w:spacing w:before="112" w:line="240" w:lineRule="auto"/>
        <w:ind w:left="567" w:right="11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11.4</w:t>
      </w:r>
      <w:r w:rsidR="007D68B6" w:rsidRPr="00802745">
        <w:rPr>
          <w:rFonts w:ascii="Tahoma" w:hAnsi="Tahoma" w:cs="Tahoma"/>
          <w:sz w:val="18"/>
          <w:szCs w:val="18"/>
        </w:rPr>
        <w:t xml:space="preserve">– Caberá </w:t>
      </w:r>
      <w:r w:rsidR="00657F62" w:rsidRPr="00802745">
        <w:rPr>
          <w:rFonts w:ascii="Tahoma" w:hAnsi="Tahoma" w:cs="Tahoma"/>
          <w:sz w:val="18"/>
          <w:szCs w:val="18"/>
        </w:rPr>
        <w:t>ao (</w:t>
      </w:r>
      <w:r w:rsidR="007D68B6" w:rsidRPr="00802745">
        <w:rPr>
          <w:rFonts w:ascii="Tahoma" w:hAnsi="Tahoma" w:cs="Tahoma"/>
          <w:sz w:val="18"/>
          <w:szCs w:val="18"/>
        </w:rPr>
        <w:t xml:space="preserve">à) </w:t>
      </w:r>
      <w:r w:rsidR="00657F62" w:rsidRPr="00802745">
        <w:rPr>
          <w:rFonts w:ascii="Tahoma" w:hAnsi="Tahoma" w:cs="Tahoma"/>
          <w:sz w:val="18"/>
          <w:szCs w:val="18"/>
        </w:rPr>
        <w:t>Pregoeiro (</w:t>
      </w:r>
      <w:r w:rsidR="007D68B6" w:rsidRPr="00802745">
        <w:rPr>
          <w:rFonts w:ascii="Tahoma" w:hAnsi="Tahoma" w:cs="Tahoma"/>
          <w:sz w:val="18"/>
          <w:szCs w:val="18"/>
        </w:rPr>
        <w:t xml:space="preserve">a) decidir, no prazo legal, </w:t>
      </w:r>
      <w:r w:rsidR="00BD2145" w:rsidRPr="00802745">
        <w:rPr>
          <w:rFonts w:ascii="Tahoma" w:hAnsi="Tahoma" w:cs="Tahoma"/>
          <w:sz w:val="18"/>
          <w:szCs w:val="18"/>
        </w:rPr>
        <w:t>sobre</w:t>
      </w:r>
      <w:r w:rsidR="00BD2145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BD2145" w:rsidRPr="00802745">
        <w:rPr>
          <w:rFonts w:ascii="Tahoma" w:hAnsi="Tahoma" w:cs="Tahoma"/>
          <w:spacing w:val="-53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BD21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Impugnação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 xml:space="preserve"> interposta.</w:t>
      </w:r>
    </w:p>
    <w:p w14:paraId="4981891F" w14:textId="23A449C4" w:rsidR="007D68B6" w:rsidRPr="00802745" w:rsidRDefault="00802745" w:rsidP="00657F62">
      <w:pPr>
        <w:tabs>
          <w:tab w:val="left" w:pos="1843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11.5</w:t>
      </w:r>
      <w:r w:rsidR="007D68B6" w:rsidRPr="00802745">
        <w:rPr>
          <w:rFonts w:ascii="Tahoma" w:hAnsi="Tahoma" w:cs="Tahoma"/>
          <w:sz w:val="18"/>
          <w:szCs w:val="18"/>
        </w:rPr>
        <w:t>– Se procedente e acolhida a Impugnação do Edital, seus vícios serão sanados,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reabrindo-se o prazo inicialmente estabelecido, exceto, quando, inquestionavelmente, a alteração 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afetar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formulação das propostas.</w:t>
      </w:r>
    </w:p>
    <w:p w14:paraId="09764C1F" w14:textId="70AEBA25" w:rsidR="007D68B6" w:rsidRPr="00DA59F8" w:rsidRDefault="00802745" w:rsidP="00657F62">
      <w:pPr>
        <w:pStyle w:val="Ttulo5"/>
        <w:tabs>
          <w:tab w:val="left" w:pos="180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t>12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ATA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REGISTRO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PREÇOS</w:t>
      </w:r>
    </w:p>
    <w:p w14:paraId="1A52FD48" w14:textId="7B377AC0" w:rsidR="007D68B6" w:rsidRPr="00802745" w:rsidRDefault="00802745" w:rsidP="00657F62">
      <w:pPr>
        <w:tabs>
          <w:tab w:val="left" w:pos="1970"/>
        </w:tabs>
        <w:spacing w:before="112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12.1</w:t>
      </w:r>
      <w:r w:rsidR="007D68B6" w:rsidRPr="00802745">
        <w:rPr>
          <w:rFonts w:ascii="Tahoma" w:hAnsi="Tahoma" w:cs="Tahoma"/>
          <w:sz w:val="18"/>
          <w:szCs w:val="18"/>
        </w:rPr>
        <w:t>– As obrigações decorrentes do fornecimento de bens constantes no Registro de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firmadas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entre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Participante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9E52DB" w:rsidRPr="00802745">
        <w:rPr>
          <w:rFonts w:ascii="Tahoma" w:hAnsi="Tahoma" w:cs="Tahoma"/>
          <w:sz w:val="18"/>
          <w:szCs w:val="18"/>
        </w:rPr>
        <w:t>formalizados</w:t>
      </w:r>
      <w:r w:rsidR="007D68B6" w:rsidRPr="00802745">
        <w:rPr>
          <w:rFonts w:ascii="Tahoma" w:hAnsi="Tahoma" w:cs="Tahoma"/>
          <w:sz w:val="18"/>
          <w:szCs w:val="18"/>
        </w:rPr>
        <w:t xml:space="preserve"> através da Ata de Registro de </w:t>
      </w:r>
      <w:r w:rsidR="007D68B6" w:rsidRPr="00802745">
        <w:rPr>
          <w:rFonts w:ascii="Tahoma" w:hAnsi="Tahoma" w:cs="Tahoma"/>
          <w:sz w:val="18"/>
          <w:szCs w:val="18"/>
        </w:rPr>
        <w:lastRenderedPageBreak/>
        <w:t>Preços, sendo que o prazo de validade do Registro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 12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(doze)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meses 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partir 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sua assinatura.</w:t>
      </w:r>
    </w:p>
    <w:p w14:paraId="7CCB7996" w14:textId="21D9F759" w:rsidR="007D68B6" w:rsidRPr="00802745" w:rsidRDefault="00802745" w:rsidP="00657F62">
      <w:pPr>
        <w:tabs>
          <w:tab w:val="left" w:pos="1986"/>
        </w:tabs>
        <w:spacing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12.2</w:t>
      </w:r>
      <w:r w:rsidR="007D68B6" w:rsidRPr="00802745">
        <w:rPr>
          <w:rFonts w:ascii="Tahoma" w:hAnsi="Tahoma" w:cs="Tahoma"/>
          <w:sz w:val="18"/>
          <w:szCs w:val="18"/>
        </w:rPr>
        <w:t>– O fornecedor classificado em 1° (primeiro) lugar nos preços registrados, será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convocado a firmar a Ata de Registro de Preços no prazo de 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3 (três) dias úteis </w:t>
      </w:r>
      <w:r w:rsidR="007D68B6" w:rsidRPr="00802745">
        <w:rPr>
          <w:rFonts w:ascii="Tahoma" w:hAnsi="Tahoma" w:cs="Tahoma"/>
          <w:sz w:val="18"/>
          <w:szCs w:val="18"/>
        </w:rPr>
        <w:t>após a homologação,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devendo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proponente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manter-se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mesmas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condições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habilitação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à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regularidade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fiscal;</w:t>
      </w:r>
    </w:p>
    <w:p w14:paraId="250465CE" w14:textId="41F2D85D" w:rsidR="007D68B6" w:rsidRPr="00DA59F8" w:rsidRDefault="00802745" w:rsidP="00657F62">
      <w:pPr>
        <w:pStyle w:val="Ttulo5"/>
        <w:tabs>
          <w:tab w:val="left" w:pos="1982"/>
        </w:tabs>
        <w:spacing w:before="112"/>
        <w:ind w:left="567" w:right="126"/>
        <w:jc w:val="both"/>
        <w:rPr>
          <w:rFonts w:ascii="Tahoma" w:hAnsi="Tahoma" w:cs="Tahoma"/>
          <w:sz w:val="18"/>
          <w:szCs w:val="18"/>
        </w:rPr>
      </w:pPr>
      <w:r w:rsidRPr="009E52DB">
        <w:rPr>
          <w:rFonts w:ascii="Tahoma" w:hAnsi="Tahoma" w:cs="Tahoma"/>
          <w:b w:val="0"/>
          <w:sz w:val="18"/>
          <w:szCs w:val="18"/>
        </w:rPr>
        <w:t>12.3</w:t>
      </w:r>
      <w:r w:rsidR="007D68B6" w:rsidRPr="00DA59F8">
        <w:rPr>
          <w:rFonts w:ascii="Tahoma" w:hAnsi="Tahoma" w:cs="Tahoma"/>
          <w:sz w:val="18"/>
          <w:szCs w:val="18"/>
        </w:rPr>
        <w:t xml:space="preserve">– </w:t>
      </w:r>
      <w:r w:rsidR="007D68B6" w:rsidRPr="00F27C04">
        <w:rPr>
          <w:rFonts w:ascii="Tahoma" w:hAnsi="Tahoma" w:cs="Tahoma"/>
          <w:b w:val="0"/>
          <w:sz w:val="18"/>
          <w:szCs w:val="18"/>
        </w:rPr>
        <w:t>O licitante que, convocado para assinar a Ata, deixar de fazê-lo no prazo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fixado,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dela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será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excluído,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sem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prejuízo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penalidades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legalmente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estabelecidas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pela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caracterização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descumprimento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total da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obrigação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assumida</w:t>
      </w:r>
      <w:r w:rsidR="007D68B6" w:rsidRPr="00DA59F8">
        <w:rPr>
          <w:rFonts w:ascii="Tahoma" w:hAnsi="Tahoma" w:cs="Tahoma"/>
          <w:sz w:val="18"/>
          <w:szCs w:val="18"/>
        </w:rPr>
        <w:t>.</w:t>
      </w:r>
    </w:p>
    <w:p w14:paraId="34C2627C" w14:textId="0C2358C7" w:rsidR="007D68B6" w:rsidRPr="00802745" w:rsidRDefault="00802745" w:rsidP="00657F62">
      <w:pPr>
        <w:tabs>
          <w:tab w:val="left" w:pos="2410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12.4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convocação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dar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através</w:t>
      </w:r>
      <w:r w:rsidR="007D68B6" w:rsidRPr="00802745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e-mail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determinará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regras</w:t>
      </w:r>
    </w:p>
    <w:p w14:paraId="2048EFF0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29298934" w14:textId="6B64F333" w:rsidR="007D68B6" w:rsidRPr="00802745" w:rsidRDefault="00802745" w:rsidP="00657F62">
      <w:pPr>
        <w:tabs>
          <w:tab w:val="left" w:pos="1970"/>
        </w:tabs>
        <w:spacing w:before="112"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12.5</w:t>
      </w:r>
      <w:r w:rsidR="007D68B6" w:rsidRPr="00802745">
        <w:rPr>
          <w:rFonts w:ascii="Tahoma" w:hAnsi="Tahoma" w:cs="Tahoma"/>
          <w:sz w:val="18"/>
          <w:szCs w:val="18"/>
        </w:rPr>
        <w:t>– Na hipótese do fornecedor primeiro classificado ter seu registro cancelado, 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assinar, não aceitar ou não retirar o contrato no prazo e condições estabelecidas, poderão ser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convocados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fornecedores remanescentes,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ordem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classificação.</w:t>
      </w:r>
    </w:p>
    <w:p w14:paraId="39816084" w14:textId="328373FB" w:rsidR="007D68B6" w:rsidRPr="00802745" w:rsidRDefault="00802745" w:rsidP="00657F62">
      <w:pPr>
        <w:tabs>
          <w:tab w:val="left" w:pos="2014"/>
        </w:tabs>
        <w:spacing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12.6</w:t>
      </w:r>
      <w:r w:rsidR="007D68B6" w:rsidRPr="00802745">
        <w:rPr>
          <w:rFonts w:ascii="Tahoma" w:hAnsi="Tahoma" w:cs="Tahoma"/>
          <w:sz w:val="18"/>
          <w:szCs w:val="18"/>
        </w:rPr>
        <w:t>– Observados os critérios e condições estabelecidas neste Edital e o preço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registrado, a Administração poderá comprar de mais de um fornecedor registrado, segundo a ordem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 classificação, desde que razões de interesse público justifiquem e que o primeiro classificado 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possua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capacidade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compatível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solicitado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pela</w:t>
      </w:r>
      <w:r w:rsidR="007D68B6" w:rsidRPr="00802745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Administração.</w:t>
      </w:r>
    </w:p>
    <w:p w14:paraId="33606C83" w14:textId="5648C018" w:rsidR="007D68B6" w:rsidRPr="00802745" w:rsidRDefault="00802745" w:rsidP="00657F62">
      <w:pPr>
        <w:tabs>
          <w:tab w:val="left" w:pos="2008"/>
        </w:tabs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12.7</w:t>
      </w:r>
      <w:r w:rsidR="007D68B6" w:rsidRPr="00802745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contratações que deles poderão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igualdade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condições.</w:t>
      </w:r>
    </w:p>
    <w:p w14:paraId="152FBF26" w14:textId="693F0F4B" w:rsidR="007D68B6" w:rsidRPr="00802745" w:rsidRDefault="00802745" w:rsidP="00657F62">
      <w:pPr>
        <w:tabs>
          <w:tab w:val="left" w:pos="1980"/>
        </w:tabs>
        <w:spacing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12.8</w:t>
      </w:r>
      <w:r w:rsidR="007D68B6" w:rsidRPr="00802745">
        <w:rPr>
          <w:rFonts w:ascii="Tahoma" w:hAnsi="Tahoma" w:cs="Tahoma"/>
          <w:sz w:val="18"/>
          <w:szCs w:val="18"/>
        </w:rPr>
        <w:t>– A Ata de registro de Preços poderá originar Termo Contratual ou instrumentos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hábeis de contratação tais como: Carta Contrato, Nota de empenho de despesa, Autorização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Ordem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execução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outro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documento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equivalente.</w:t>
      </w:r>
    </w:p>
    <w:p w14:paraId="63C4DB4F" w14:textId="333A983F" w:rsidR="007D68B6" w:rsidRPr="00DA59F8" w:rsidRDefault="00802745" w:rsidP="00657F62">
      <w:pPr>
        <w:pStyle w:val="Ttulo5"/>
        <w:tabs>
          <w:tab w:val="left" w:pos="1816"/>
        </w:tabs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REGISTRADOS</w:t>
      </w:r>
    </w:p>
    <w:p w14:paraId="121E62FC" w14:textId="607C4196" w:rsidR="007D68B6" w:rsidRPr="00802745" w:rsidRDefault="00802745" w:rsidP="00657F62">
      <w:pPr>
        <w:tabs>
          <w:tab w:val="left" w:pos="1982"/>
        </w:tabs>
        <w:spacing w:before="112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13.1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Os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reajustados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durante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vigência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desta</w:t>
      </w:r>
      <w:r w:rsidR="007D68B6" w:rsidRPr="00802745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Ata.</w:t>
      </w:r>
    </w:p>
    <w:p w14:paraId="32C805A2" w14:textId="62E2F545" w:rsidR="007D68B6" w:rsidRPr="00802745" w:rsidRDefault="00802745" w:rsidP="00657F62">
      <w:pPr>
        <w:tabs>
          <w:tab w:val="left" w:pos="2022"/>
        </w:tabs>
        <w:spacing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13.2</w:t>
      </w:r>
      <w:r w:rsidR="007D68B6" w:rsidRPr="00802745">
        <w:rPr>
          <w:rFonts w:ascii="Tahoma" w:hAnsi="Tahoma" w:cs="Tahoma"/>
          <w:sz w:val="18"/>
          <w:szCs w:val="18"/>
        </w:rPr>
        <w:t>– O beneficiário do registro de preços, em função da dinâmica do mercado,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 solicitar o equilíbrio econômico dos preços vigentes através de solicitação formal, desde 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acompanhado de documentos que comprovem a procedência do pedido. Até a decisão final 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 a qual deverá ser prolatada em até 30 (trinta) dias a contar da entrega completa 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documentação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comprobatória,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solicitado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ocorrer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normalmente, pelo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vigor.</w:t>
      </w:r>
    </w:p>
    <w:p w14:paraId="3E8CF882" w14:textId="2D5AEC4A" w:rsidR="007D68B6" w:rsidRPr="00DA59F8" w:rsidRDefault="00802745" w:rsidP="00657F62">
      <w:pPr>
        <w:pStyle w:val="Ttulo5"/>
        <w:tabs>
          <w:tab w:val="left" w:pos="181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14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RECURSOS</w:t>
      </w:r>
    </w:p>
    <w:p w14:paraId="41267934" w14:textId="49F8DAF7" w:rsidR="007D68B6" w:rsidRPr="00802745" w:rsidRDefault="00802745" w:rsidP="00657F62">
      <w:pPr>
        <w:tabs>
          <w:tab w:val="left" w:pos="1982"/>
        </w:tabs>
        <w:spacing w:before="112" w:line="240" w:lineRule="auto"/>
        <w:ind w:left="567" w:right="11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14.1</w:t>
      </w:r>
      <w:r w:rsidR="007D68B6" w:rsidRPr="00802745">
        <w:rPr>
          <w:rFonts w:ascii="Tahoma" w:hAnsi="Tahoma" w:cs="Tahoma"/>
          <w:sz w:val="18"/>
          <w:szCs w:val="18"/>
        </w:rPr>
        <w:t>– Declarado</w:t>
      </w:r>
      <w:r w:rsidR="00702FD0">
        <w:rPr>
          <w:rFonts w:ascii="Tahoma" w:hAnsi="Tahoma" w:cs="Tahoma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(s) </w:t>
      </w:r>
      <w:proofErr w:type="gramStart"/>
      <w:r w:rsidR="007D68B6" w:rsidRPr="00802745">
        <w:rPr>
          <w:rFonts w:ascii="Tahoma" w:hAnsi="Tahoma" w:cs="Tahoma"/>
          <w:sz w:val="18"/>
          <w:szCs w:val="18"/>
        </w:rPr>
        <w:t>o(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>s) vencedor(es), qualquer licitante poderá manifestar imediata 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motivadamente a intenção de recorrer, quando lhe será concedido o prazo de </w:t>
      </w:r>
      <w:r w:rsidR="007D68B6" w:rsidRPr="00802745">
        <w:rPr>
          <w:rFonts w:ascii="Tahoma" w:hAnsi="Tahoma" w:cs="Tahoma"/>
          <w:b/>
          <w:sz w:val="18"/>
          <w:szCs w:val="18"/>
        </w:rPr>
        <w:t>03 (três) dias úteis</w:t>
      </w:r>
      <w:r w:rsidR="007D68B6" w:rsidRPr="0080274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 a apresentação das razões do recurso, ficando os demais licitantes, desde logo, intimados 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apresentar contrarrazões em igual número de dias, que começarão a correr do término do prazo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recorrente, sendo-lhes assegurada vista imediata dos autos, ou então do envio das razões recursais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interessados.</w:t>
      </w:r>
    </w:p>
    <w:p w14:paraId="7C04A1E5" w14:textId="4EF02C1E" w:rsidR="007D68B6" w:rsidRPr="00802745" w:rsidRDefault="00802745" w:rsidP="00657F62">
      <w:pPr>
        <w:tabs>
          <w:tab w:val="left" w:pos="1994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14.2</w:t>
      </w:r>
      <w:r w:rsidR="007D68B6" w:rsidRPr="00802745">
        <w:rPr>
          <w:rFonts w:ascii="Tahoma" w:hAnsi="Tahoma" w:cs="Tahoma"/>
          <w:sz w:val="18"/>
          <w:szCs w:val="18"/>
        </w:rPr>
        <w:t>– Os recursos serão admitidos mediante instrumento escrito e protocolizado 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horário de expediente, junto ao Departamento de Licitações, localizado na sede deste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Município,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endereço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indicado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preâmbulo deste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edital.</w:t>
      </w:r>
    </w:p>
    <w:p w14:paraId="58C3BE82" w14:textId="798AE7D8" w:rsidR="007D68B6" w:rsidRPr="00802745" w:rsidRDefault="00802745" w:rsidP="00657F62">
      <w:pPr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14.3</w:t>
      </w:r>
      <w:r w:rsidR="007D68B6" w:rsidRPr="00802745">
        <w:rPr>
          <w:rFonts w:ascii="Tahoma" w:hAnsi="Tahoma" w:cs="Tahoma"/>
          <w:sz w:val="18"/>
          <w:szCs w:val="18"/>
        </w:rPr>
        <w:t>– Não será admitido que as Razões do Recurso sejam apresentadas por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intermédio de </w:t>
      </w:r>
      <w:r w:rsidR="007D68B6" w:rsidRPr="00802745">
        <w:rPr>
          <w:rFonts w:ascii="Tahoma" w:hAnsi="Tahoma" w:cs="Tahoma"/>
          <w:i/>
          <w:sz w:val="18"/>
          <w:szCs w:val="18"/>
        </w:rPr>
        <w:t xml:space="preserve">fac-símile </w:t>
      </w:r>
      <w:r w:rsidR="007D68B6" w:rsidRPr="00802745">
        <w:rPr>
          <w:rFonts w:ascii="Tahoma" w:hAnsi="Tahoma" w:cs="Tahoma"/>
          <w:sz w:val="18"/>
          <w:szCs w:val="18"/>
        </w:rPr>
        <w:t xml:space="preserve">ou via </w:t>
      </w:r>
      <w:r w:rsidR="007D68B6" w:rsidRPr="00802745">
        <w:rPr>
          <w:rFonts w:ascii="Tahoma" w:hAnsi="Tahoma" w:cs="Tahoma"/>
          <w:i/>
          <w:sz w:val="18"/>
          <w:szCs w:val="18"/>
        </w:rPr>
        <w:t xml:space="preserve">e-mail, </w:t>
      </w:r>
      <w:r w:rsidR="00702FD0">
        <w:rPr>
          <w:rFonts w:ascii="Tahoma" w:hAnsi="Tahoma" w:cs="Tahoma"/>
          <w:sz w:val="18"/>
          <w:szCs w:val="18"/>
        </w:rPr>
        <w:t xml:space="preserve">e/ou </w:t>
      </w:r>
      <w:r w:rsidR="007D68B6" w:rsidRPr="00802745">
        <w:rPr>
          <w:rFonts w:ascii="Tahoma" w:hAnsi="Tahoma" w:cs="Tahoma"/>
          <w:sz w:val="18"/>
          <w:szCs w:val="18"/>
        </w:rPr>
        <w:t>apresentados fora do prazo estabelecido; e subscritos por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representante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habilitado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legalmente;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tenha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interpor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recurso;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identificado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processo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responder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proponente.</w:t>
      </w:r>
    </w:p>
    <w:p w14:paraId="687065DA" w14:textId="54FD7225" w:rsidR="007D68B6" w:rsidRPr="00802745" w:rsidRDefault="00802745" w:rsidP="00657F62">
      <w:pPr>
        <w:tabs>
          <w:tab w:val="left" w:pos="2127"/>
        </w:tabs>
        <w:spacing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14.4</w:t>
      </w:r>
      <w:r w:rsidR="007D68B6" w:rsidRPr="00802745">
        <w:rPr>
          <w:rFonts w:ascii="Tahoma" w:hAnsi="Tahoma" w:cs="Tahoma"/>
          <w:sz w:val="18"/>
          <w:szCs w:val="18"/>
        </w:rPr>
        <w:t>– Será admitido, no entanto, remessa via correspondência física para 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endereço citado no preâmbulo deste edital, desde que </w:t>
      </w:r>
      <w:r w:rsidR="007D68B6" w:rsidRPr="00802745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 prazo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estipulado.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recebimento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data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posterior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considerado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intempestivo.</w:t>
      </w:r>
    </w:p>
    <w:p w14:paraId="3B005A3A" w14:textId="416AA0F3" w:rsidR="007D68B6" w:rsidRPr="00802745" w:rsidRDefault="00802745" w:rsidP="00657F62">
      <w:pPr>
        <w:tabs>
          <w:tab w:val="left" w:pos="2004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14.5</w:t>
      </w:r>
      <w:r w:rsidR="007D68B6" w:rsidRPr="00802745">
        <w:rPr>
          <w:rFonts w:ascii="Tahoma" w:hAnsi="Tahoma" w:cs="Tahoma"/>
          <w:sz w:val="18"/>
          <w:szCs w:val="18"/>
        </w:rPr>
        <w:t>– Não sendo interpostos recursos, o Pregoeiro adjudicará o objeto do certame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à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empresa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declarada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vencedora (</w:t>
      </w:r>
      <w:r w:rsidR="007D68B6" w:rsidRPr="00802745">
        <w:rPr>
          <w:rFonts w:ascii="Tahoma" w:hAnsi="Tahoma" w:cs="Tahoma"/>
          <w:sz w:val="18"/>
          <w:szCs w:val="18"/>
        </w:rPr>
        <w:t>s),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submetido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resultado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Secretário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homologação.</w:t>
      </w:r>
    </w:p>
    <w:p w14:paraId="17922A7B" w14:textId="57C1A9DB" w:rsidR="007D68B6" w:rsidRPr="00802745" w:rsidRDefault="00802745" w:rsidP="00657F62">
      <w:pPr>
        <w:tabs>
          <w:tab w:val="left" w:pos="2014"/>
        </w:tabs>
        <w:spacing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14.6</w:t>
      </w:r>
      <w:r w:rsidR="007D68B6" w:rsidRPr="00802745">
        <w:rPr>
          <w:rFonts w:ascii="Tahoma" w:hAnsi="Tahoma" w:cs="Tahoma"/>
          <w:sz w:val="18"/>
          <w:szCs w:val="18"/>
        </w:rPr>
        <w:t xml:space="preserve">– </w:t>
      </w:r>
      <w:r w:rsidR="00702FD0" w:rsidRPr="00802745">
        <w:rPr>
          <w:rFonts w:ascii="Tahoma" w:hAnsi="Tahoma" w:cs="Tahoma"/>
          <w:sz w:val="18"/>
          <w:szCs w:val="18"/>
        </w:rPr>
        <w:t>O (</w:t>
      </w:r>
      <w:r w:rsidR="007D68B6" w:rsidRPr="00802745">
        <w:rPr>
          <w:rFonts w:ascii="Tahoma" w:hAnsi="Tahoma" w:cs="Tahoma"/>
          <w:sz w:val="18"/>
          <w:szCs w:val="18"/>
        </w:rPr>
        <w:t xml:space="preserve">s) </w:t>
      </w:r>
      <w:r w:rsidR="00702FD0" w:rsidRPr="00802745">
        <w:rPr>
          <w:rFonts w:ascii="Tahoma" w:hAnsi="Tahoma" w:cs="Tahoma"/>
          <w:sz w:val="18"/>
          <w:szCs w:val="18"/>
        </w:rPr>
        <w:t>recurso (</w:t>
      </w:r>
      <w:r w:rsidR="007D68B6" w:rsidRPr="00802745">
        <w:rPr>
          <w:rFonts w:ascii="Tahoma" w:hAnsi="Tahoma" w:cs="Tahoma"/>
          <w:sz w:val="18"/>
          <w:szCs w:val="18"/>
        </w:rPr>
        <w:t xml:space="preserve">s), porventura </w:t>
      </w:r>
      <w:r w:rsidR="00702FD0" w:rsidRPr="00802745">
        <w:rPr>
          <w:rFonts w:ascii="Tahoma" w:hAnsi="Tahoma" w:cs="Tahoma"/>
          <w:sz w:val="18"/>
          <w:szCs w:val="18"/>
        </w:rPr>
        <w:t>interposto (</w:t>
      </w:r>
      <w:r w:rsidR="007D68B6" w:rsidRPr="00802745">
        <w:rPr>
          <w:rFonts w:ascii="Tahoma" w:hAnsi="Tahoma" w:cs="Tahoma"/>
          <w:sz w:val="18"/>
          <w:szCs w:val="18"/>
        </w:rPr>
        <w:t xml:space="preserve">s), </w:t>
      </w:r>
      <w:r w:rsidR="00702FD0" w:rsidRPr="00802745">
        <w:rPr>
          <w:rFonts w:ascii="Tahoma" w:hAnsi="Tahoma" w:cs="Tahoma"/>
          <w:sz w:val="18"/>
          <w:szCs w:val="18"/>
        </w:rPr>
        <w:t>poderá (</w:t>
      </w:r>
      <w:proofErr w:type="spellStart"/>
      <w:r w:rsidR="007D68B6" w:rsidRPr="00802745">
        <w:rPr>
          <w:rFonts w:ascii="Tahoma" w:hAnsi="Tahoma" w:cs="Tahoma"/>
          <w:sz w:val="18"/>
          <w:szCs w:val="18"/>
        </w:rPr>
        <w:t>ão</w:t>
      </w:r>
      <w:proofErr w:type="spellEnd"/>
      <w:r w:rsidR="007D68B6" w:rsidRPr="00802745">
        <w:rPr>
          <w:rFonts w:ascii="Tahoma" w:hAnsi="Tahoma" w:cs="Tahoma"/>
          <w:sz w:val="18"/>
          <w:szCs w:val="18"/>
        </w:rPr>
        <w:t>) ter efeito suspensivo 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será (</w:t>
      </w:r>
      <w:proofErr w:type="spellStart"/>
      <w:r w:rsidR="007D68B6" w:rsidRPr="00802745">
        <w:rPr>
          <w:rFonts w:ascii="Tahoma" w:hAnsi="Tahoma" w:cs="Tahoma"/>
          <w:sz w:val="18"/>
          <w:szCs w:val="18"/>
        </w:rPr>
        <w:t>ão</w:t>
      </w:r>
      <w:proofErr w:type="spellEnd"/>
      <w:r w:rsidR="007D68B6" w:rsidRPr="00802745">
        <w:rPr>
          <w:rFonts w:ascii="Tahoma" w:hAnsi="Tahoma" w:cs="Tahoma"/>
          <w:sz w:val="18"/>
          <w:szCs w:val="18"/>
        </w:rPr>
        <w:t xml:space="preserve">) </w:t>
      </w:r>
      <w:r w:rsidR="00702FD0" w:rsidRPr="00802745">
        <w:rPr>
          <w:rFonts w:ascii="Tahoma" w:hAnsi="Tahoma" w:cs="Tahoma"/>
          <w:sz w:val="18"/>
          <w:szCs w:val="18"/>
        </w:rPr>
        <w:t>dirigido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 Prefeita Municipal, por intermédio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Pregoeiro, o qual 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reconsiderar sua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decisão, em 05 (cinco) dias úteis ou, nesse período, encaminhá-</w:t>
      </w:r>
      <w:r w:rsidR="00702FD0" w:rsidRPr="00802745">
        <w:rPr>
          <w:rFonts w:ascii="Tahoma" w:hAnsi="Tahoma" w:cs="Tahoma"/>
          <w:sz w:val="18"/>
          <w:szCs w:val="18"/>
        </w:rPr>
        <w:t>lo (</w:t>
      </w:r>
      <w:r w:rsidR="007D68B6" w:rsidRPr="00802745">
        <w:rPr>
          <w:rFonts w:ascii="Tahoma" w:hAnsi="Tahoma" w:cs="Tahoma"/>
          <w:sz w:val="18"/>
          <w:szCs w:val="18"/>
        </w:rPr>
        <w:t>s) a Prefeita Municipal, devidamente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spellStart"/>
      <w:r w:rsidR="00702FD0" w:rsidRPr="00802745">
        <w:rPr>
          <w:rFonts w:ascii="Tahoma" w:hAnsi="Tahoma" w:cs="Tahoma"/>
          <w:sz w:val="18"/>
          <w:szCs w:val="18"/>
        </w:rPr>
        <w:t>informado</w:t>
      </w:r>
      <w:proofErr w:type="spellEnd"/>
      <w:r w:rsidR="00702FD0" w:rsidRPr="00802745">
        <w:rPr>
          <w:rFonts w:ascii="Tahoma" w:hAnsi="Tahoma" w:cs="Tahoma"/>
          <w:sz w:val="18"/>
          <w:szCs w:val="18"/>
        </w:rPr>
        <w:t xml:space="preserve"> (</w:t>
      </w:r>
      <w:r w:rsidR="007D68B6" w:rsidRPr="00802745">
        <w:rPr>
          <w:rFonts w:ascii="Tahoma" w:hAnsi="Tahoma" w:cs="Tahoma"/>
          <w:sz w:val="18"/>
          <w:szCs w:val="18"/>
        </w:rPr>
        <w:t>s),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apreciação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 decisão,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 mesmo prazo.</w:t>
      </w:r>
    </w:p>
    <w:p w14:paraId="5D746821" w14:textId="53D16841" w:rsidR="007D68B6" w:rsidRPr="00802745" w:rsidRDefault="00802745" w:rsidP="00657F62">
      <w:pPr>
        <w:tabs>
          <w:tab w:val="left" w:pos="1988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14.7</w:t>
      </w:r>
      <w:r w:rsidR="007D68B6" w:rsidRPr="00802745">
        <w:rPr>
          <w:rFonts w:ascii="Tahoma" w:hAnsi="Tahoma" w:cs="Tahoma"/>
          <w:sz w:val="18"/>
          <w:szCs w:val="18"/>
        </w:rPr>
        <w:t>– Decididos os recursos eventualmente interpostos, será o resultado da licitação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submetido ao Secretário para o procedimento de homologação com a devida adjudicação do objeto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desta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licitação </w:t>
      </w:r>
      <w:r w:rsidR="00C75664" w:rsidRPr="00802745">
        <w:rPr>
          <w:rFonts w:ascii="Tahoma" w:hAnsi="Tahoma" w:cs="Tahoma"/>
          <w:sz w:val="18"/>
          <w:szCs w:val="18"/>
        </w:rPr>
        <w:t>à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C75664" w:rsidRPr="00802745">
        <w:rPr>
          <w:rFonts w:ascii="Tahoma" w:hAnsi="Tahoma" w:cs="Tahoma"/>
          <w:sz w:val="18"/>
          <w:szCs w:val="18"/>
        </w:rPr>
        <w:t>vencedora (</w:t>
      </w:r>
      <w:r w:rsidR="007D68B6" w:rsidRPr="00802745">
        <w:rPr>
          <w:rFonts w:ascii="Tahoma" w:hAnsi="Tahoma" w:cs="Tahoma"/>
          <w:sz w:val="18"/>
          <w:szCs w:val="18"/>
        </w:rPr>
        <w:t>s).</w:t>
      </w:r>
    </w:p>
    <w:p w14:paraId="55CBA3B6" w14:textId="4F25378C" w:rsidR="007D68B6" w:rsidRPr="00DA59F8" w:rsidRDefault="00802745" w:rsidP="00657F62">
      <w:pPr>
        <w:pStyle w:val="Ttulo5"/>
        <w:tabs>
          <w:tab w:val="left" w:pos="1814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15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PENALIDADES</w:t>
      </w:r>
      <w:r w:rsidR="007D68B6"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ADMINISTRATIVAS</w:t>
      </w:r>
    </w:p>
    <w:p w14:paraId="00546246" w14:textId="5DF14863" w:rsidR="007D68B6" w:rsidRPr="00802745" w:rsidRDefault="00802745" w:rsidP="00657F62">
      <w:pPr>
        <w:tabs>
          <w:tab w:val="left" w:pos="2018"/>
        </w:tabs>
        <w:spacing w:before="58"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15.1</w:t>
      </w:r>
      <w:r w:rsidR="007D68B6" w:rsidRPr="00802745">
        <w:rPr>
          <w:rFonts w:ascii="Tahoma" w:hAnsi="Tahoma" w:cs="Tahoma"/>
          <w:sz w:val="18"/>
          <w:szCs w:val="18"/>
        </w:rPr>
        <w:t>– Pelo inadimplemento das obrigações sejam na condição de participante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contratante,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licitantes,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conforme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infração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estarão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sujeitas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às</w:t>
      </w:r>
      <w:r w:rsidR="007D68B6" w:rsidRPr="00802745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seguintes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penalidades:</w:t>
      </w:r>
    </w:p>
    <w:p w14:paraId="404AD326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deixar de apresentar, quando exigida, injustificadamente a </w:t>
      </w:r>
      <w:r w:rsidRPr="00DA59F8">
        <w:rPr>
          <w:rFonts w:ascii="Tahoma" w:hAnsi="Tahoma" w:cs="Tahoma"/>
          <w:b/>
          <w:sz w:val="18"/>
          <w:szCs w:val="18"/>
        </w:rPr>
        <w:t xml:space="preserve">amostra </w:t>
      </w:r>
      <w:r w:rsidRPr="00DA59F8">
        <w:rPr>
          <w:rFonts w:ascii="Tahoma" w:hAnsi="Tahoma" w:cs="Tahoma"/>
          <w:sz w:val="18"/>
          <w:szCs w:val="18"/>
        </w:rPr>
        <w:t>nas 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determinadas no edital: advertência. Se reincidente, aplicação de multa de 5% sobre o valor 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9329BB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1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 e multa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 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55B4B363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 xml:space="preserve">manter comportamento inadequado durante o pregão: </w:t>
      </w:r>
      <w:r w:rsidRPr="00DA59F8">
        <w:rPr>
          <w:rFonts w:ascii="Tahoma" w:hAnsi="Tahoma" w:cs="Tahoma"/>
          <w:sz w:val="18"/>
          <w:szCs w:val="18"/>
        </w:rPr>
        <w:t>afastamento do certame e/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anos, conforme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1052CF9C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10% sobre o valor total estimado da contratação. Se reincidente, suspensão do direito de licitar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3F343B3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94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 ao resultado: advertência.</w:t>
      </w:r>
    </w:p>
    <w:p w14:paraId="3679146D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com prejuízo no resultado: advertência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5E1170BD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2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entrega/execução dos serviços até o limite de 10 (dez)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dias, após os quais será considerado como inexecução contratual: multa de 5% sobre o valor de cada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5E1EE603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entrega/execução dos serviços por mais de duas vezes: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626AFBBF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parcial do contrato: suspensão do direito de licitar 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pelo prazo de até 2 anos e multa de 10% sobre o valor correspondente ao montante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adimplido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3D48B57D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296753DA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inidoneidade cumulada com a suspensão do direito de licitar e contratar com a Administração 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5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C08AB0F" w14:textId="17AFE373" w:rsidR="007D68B6" w:rsidRPr="00802745" w:rsidRDefault="00802745" w:rsidP="00657F62">
      <w:pPr>
        <w:tabs>
          <w:tab w:val="left" w:pos="1770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15.2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prejuízo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aplicação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acima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previstas,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caso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descumprimento de quaisquer das cláusulas do contrato, ainda poderá a Administração aplicar ao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 seguintes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sanções:</w:t>
      </w:r>
    </w:p>
    <w:p w14:paraId="7397489F" w14:textId="77777777" w:rsidR="007D68B6" w:rsidRPr="00DA59F8" w:rsidRDefault="007D68B6" w:rsidP="0073312C">
      <w:pPr>
        <w:pStyle w:val="PargrafodaLista"/>
        <w:numPr>
          <w:ilvl w:val="0"/>
          <w:numId w:val="26"/>
        </w:numPr>
        <w:tabs>
          <w:tab w:val="left" w:pos="851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DC9E471" w14:textId="77777777" w:rsidR="007D68B6" w:rsidRPr="00DA59F8" w:rsidRDefault="007D68B6" w:rsidP="0073312C">
      <w:pPr>
        <w:pStyle w:val="PargrafodaLista"/>
        <w:numPr>
          <w:ilvl w:val="0"/>
          <w:numId w:val="26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54D6D17" w14:textId="77777777" w:rsidR="007D68B6" w:rsidRPr="00DA59F8" w:rsidRDefault="007D68B6" w:rsidP="0073312C">
      <w:pPr>
        <w:pStyle w:val="PargrafodaLista"/>
        <w:numPr>
          <w:ilvl w:val="0"/>
          <w:numId w:val="26"/>
        </w:numPr>
        <w:tabs>
          <w:tab w:val="left" w:pos="851"/>
        </w:tabs>
        <w:spacing w:before="58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 temporária de participação em licitação e impedimento de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65EBB02" w14:textId="0743894C" w:rsidR="007D68B6" w:rsidRPr="00802745" w:rsidRDefault="00802745" w:rsidP="00657F62">
      <w:pPr>
        <w:tabs>
          <w:tab w:val="left" w:pos="1698"/>
        </w:tabs>
        <w:spacing w:before="56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15.3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cadastro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contratada,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caso.</w:t>
      </w:r>
    </w:p>
    <w:p w14:paraId="0B3929A6" w14:textId="0F591AD2" w:rsidR="007D68B6" w:rsidRPr="00802745" w:rsidRDefault="00802745" w:rsidP="00657F62">
      <w:pPr>
        <w:tabs>
          <w:tab w:val="left" w:pos="1742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15.4</w:t>
      </w:r>
      <w:r w:rsidR="007D68B6" w:rsidRPr="00802745">
        <w:rPr>
          <w:rFonts w:ascii="Tahoma" w:hAnsi="Tahoma" w:cs="Tahoma"/>
          <w:sz w:val="18"/>
          <w:szCs w:val="18"/>
        </w:rPr>
        <w:t>– Nenhum pagamento será efetuado pela Administração enquanto pendente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liquidação qualquer obrigação financeira que for imposta ao fornecedor em virtude de penalidade 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inadimplência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contratual.</w:t>
      </w:r>
    </w:p>
    <w:p w14:paraId="2AFF8AB1" w14:textId="3052A83E" w:rsidR="007D68B6" w:rsidRPr="00802745" w:rsidRDefault="00802745" w:rsidP="00657F62">
      <w:pPr>
        <w:tabs>
          <w:tab w:val="left" w:pos="2064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15.5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termos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art.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7º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Lei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10.520/2002,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ensejar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retardamento da execução do certame, não mantiver a proposta, falhar ou fraudar na execução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Contrato, comportar-se de modo inidôneo, fizer declaração falsa ou cometer fraude fiscal, garantido 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direito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prévio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citação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ampla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defesa,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ficará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impedido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pelo prazo de até 05 (cinco) anos, enquanto perdurarem os motivos determinantes da punição ou até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seja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promovida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reabilitação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perante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própria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autoridade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aplicou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penalidade.</w:t>
      </w:r>
    </w:p>
    <w:p w14:paraId="2878636C" w14:textId="6E0D17FB" w:rsidR="007D68B6" w:rsidRPr="00DA59F8" w:rsidRDefault="00802745" w:rsidP="00657F62">
      <w:pPr>
        <w:pStyle w:val="Ttulo5"/>
        <w:tabs>
          <w:tab w:val="left" w:pos="1816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lastRenderedPageBreak/>
        <w:t>16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ATA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REGISTRO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DE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2D8AE5C6" w14:textId="0EAE720E" w:rsidR="007D68B6" w:rsidRPr="00802745" w:rsidRDefault="00802745" w:rsidP="00657F62">
      <w:pPr>
        <w:tabs>
          <w:tab w:val="left" w:pos="2058"/>
        </w:tabs>
        <w:spacing w:before="58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16.1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sofrer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alterações,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obedecidas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disposições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contidas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art.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65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Lei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nº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8.666, 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1993.</w:t>
      </w:r>
    </w:p>
    <w:p w14:paraId="449DB7F8" w14:textId="20D8A31A" w:rsidR="007D68B6" w:rsidRPr="00802745" w:rsidRDefault="00802745" w:rsidP="00657F62">
      <w:pPr>
        <w:tabs>
          <w:tab w:val="left" w:pos="2499"/>
        </w:tabs>
        <w:spacing w:before="56" w:line="240" w:lineRule="auto"/>
        <w:ind w:left="567" w:right="11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16.2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revisto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decorrência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eventual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redução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daqueles praticados no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mercado, 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fato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eleve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custo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bens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registrados, cabendo ao Órgão Gerenciador da Ata promover as necessárias negociações junto aos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fornecedores.</w:t>
      </w:r>
    </w:p>
    <w:p w14:paraId="71A7732B" w14:textId="5FD6BFA4" w:rsidR="007D68B6" w:rsidRPr="00802745" w:rsidRDefault="00802745" w:rsidP="00657F62">
      <w:pPr>
        <w:tabs>
          <w:tab w:val="left" w:pos="2435"/>
        </w:tabs>
        <w:spacing w:before="58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16.7</w:t>
      </w:r>
      <w:r w:rsidR="007D68B6" w:rsidRPr="00802745">
        <w:rPr>
          <w:rFonts w:ascii="Tahoma" w:hAnsi="Tahoma" w:cs="Tahoma"/>
          <w:sz w:val="18"/>
          <w:szCs w:val="18"/>
        </w:rPr>
        <w:t>– Quando o preço inicialmente registrado, por motivo superveniente, tornar-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superior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praticado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Gerenciador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deverá:</w:t>
      </w:r>
    </w:p>
    <w:p w14:paraId="3FFA1CCD" w14:textId="77777777" w:rsidR="007D68B6" w:rsidRPr="00DA59F8" w:rsidRDefault="007D68B6" w:rsidP="0073312C">
      <w:pPr>
        <w:pStyle w:val="PargrafodaLista"/>
        <w:numPr>
          <w:ilvl w:val="0"/>
          <w:numId w:val="25"/>
        </w:numPr>
        <w:tabs>
          <w:tab w:val="left" w:pos="709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 pelo mercado.</w:t>
      </w:r>
    </w:p>
    <w:p w14:paraId="792FB8C4" w14:textId="77777777" w:rsidR="007D68B6" w:rsidRPr="00DA59F8" w:rsidRDefault="007D68B6" w:rsidP="0073312C">
      <w:pPr>
        <w:pStyle w:val="PargrafodaLista"/>
        <w:numPr>
          <w:ilvl w:val="0"/>
          <w:numId w:val="25"/>
        </w:numPr>
        <w:tabs>
          <w:tab w:val="left" w:pos="709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assumido.,</w:t>
      </w:r>
    </w:p>
    <w:p w14:paraId="36D01E4E" w14:textId="5D07F0CD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9276DC6" w14:textId="77777777" w:rsidR="007D68B6" w:rsidRPr="00DA59F8" w:rsidRDefault="007D68B6" w:rsidP="0073312C">
      <w:pPr>
        <w:pStyle w:val="PargrafodaLista"/>
        <w:numPr>
          <w:ilvl w:val="0"/>
          <w:numId w:val="25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4D629CB4" w14:textId="3B15BD26" w:rsidR="007D68B6" w:rsidRPr="00DA59F8" w:rsidRDefault="00802745" w:rsidP="00702FD0">
      <w:pPr>
        <w:tabs>
          <w:tab w:val="left" w:pos="2431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16.8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tornar-se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superior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02FD0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fornecedor,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mediante</w:t>
      </w:r>
      <w:r w:rsidR="007D68B6"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requerimento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devidamente</w:t>
      </w:r>
      <w:r w:rsidR="007D68B6"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comprovado,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puder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cumprir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compromisso,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</w:t>
      </w:r>
      <w:r w:rsidR="007D68B6"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Órgão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Gerenciador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poderá:</w:t>
      </w:r>
    </w:p>
    <w:p w14:paraId="5B228DFD" w14:textId="77777777" w:rsidR="007D68B6" w:rsidRPr="00DA59F8" w:rsidRDefault="007D68B6" w:rsidP="0073312C">
      <w:pPr>
        <w:pStyle w:val="PargrafodaLista"/>
        <w:numPr>
          <w:ilvl w:val="0"/>
          <w:numId w:val="24"/>
        </w:numPr>
        <w:tabs>
          <w:tab w:val="left" w:pos="851"/>
        </w:tabs>
        <w:spacing w:before="94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confirmando a veracidade dos motivos e comprovantes apresentados, e se a comunicação 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 de fornecimento, e.</w:t>
      </w:r>
    </w:p>
    <w:p w14:paraId="57AE12A1" w14:textId="77777777" w:rsidR="007D68B6" w:rsidRPr="00DA59F8" w:rsidRDefault="007D68B6" w:rsidP="0073312C">
      <w:pPr>
        <w:pStyle w:val="PargrafodaLista"/>
        <w:numPr>
          <w:ilvl w:val="0"/>
          <w:numId w:val="24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4C0D7DA9" w14:textId="3A300A01" w:rsidR="007D68B6" w:rsidRPr="00802745" w:rsidRDefault="00802745" w:rsidP="00657F62">
      <w:pPr>
        <w:tabs>
          <w:tab w:val="left" w:pos="2501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16.9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havendo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êxito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negociações,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Gerenciador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proceder à revogação da Ata de Registro de Preços, adotando as medidas cabíveis para obtenção da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mais vantajosa.</w:t>
      </w:r>
    </w:p>
    <w:p w14:paraId="3C9A87B3" w14:textId="46321427" w:rsidR="007D68B6" w:rsidRPr="00DA59F8" w:rsidRDefault="001F7F2D" w:rsidP="00657F62">
      <w:pPr>
        <w:pStyle w:val="Ttulo5"/>
        <w:tabs>
          <w:tab w:val="left" w:pos="181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CANCELAMENTO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</w:t>
      </w:r>
    </w:p>
    <w:p w14:paraId="0F54A690" w14:textId="0877ACBE" w:rsidR="007D68B6" w:rsidRPr="001F7F2D" w:rsidRDefault="001F7F2D" w:rsidP="00657F62">
      <w:pPr>
        <w:tabs>
          <w:tab w:val="left" w:pos="2020"/>
        </w:tabs>
        <w:spacing w:before="56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17.1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</w:t>
      </w:r>
      <w:r w:rsidR="007D68B6" w:rsidRPr="001F7F2D">
        <w:rPr>
          <w:rFonts w:ascii="Tahoma" w:hAnsi="Tahoma" w:cs="Tahoma"/>
          <w:spacing w:val="3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poderá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ser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suspensa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cancelada</w:t>
      </w:r>
      <w:r w:rsidR="007D68B6" w:rsidRPr="001F7F2D">
        <w:rPr>
          <w:rFonts w:ascii="Tahoma" w:hAnsi="Tahoma" w:cs="Tahoma"/>
          <w:spacing w:val="3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pleno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direito,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facultada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defesa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interessado,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prazo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cinco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dias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úteis,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seguintes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casos:</w:t>
      </w:r>
    </w:p>
    <w:p w14:paraId="3D868F32" w14:textId="77777777" w:rsidR="007D68B6" w:rsidRPr="00DA59F8" w:rsidRDefault="007D68B6" w:rsidP="0073312C">
      <w:pPr>
        <w:pStyle w:val="PargrafodaLista"/>
        <w:numPr>
          <w:ilvl w:val="0"/>
          <w:numId w:val="23"/>
        </w:numPr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6E30436F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6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</w:p>
    <w:p w14:paraId="4C97E41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7A1666C6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8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5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</w:p>
    <w:p w14:paraId="4871B60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4D606323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6"/>
        <w:ind w:left="567" w:right="12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justificativa; </w:t>
      </w:r>
    </w:p>
    <w:p w14:paraId="05C80B96" w14:textId="48B68862" w:rsidR="007D68B6" w:rsidRPr="00DA59F8" w:rsidRDefault="00C52898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10"/>
        <w:ind w:left="567" w:right="12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preços;o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causa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rescisão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administrativa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contrato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</w:p>
    <w:p w14:paraId="6671331C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hipóteses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1FC2AD2A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8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0A79DEA1" w14:textId="77777777" w:rsidR="007D68B6" w:rsidRPr="00DA59F8" w:rsidRDefault="007D68B6" w:rsidP="0073312C">
      <w:pPr>
        <w:pStyle w:val="PargrafodaLista"/>
        <w:numPr>
          <w:ilvl w:val="0"/>
          <w:numId w:val="22"/>
        </w:numPr>
        <w:spacing w:before="56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005E8D13" w14:textId="77777777" w:rsidR="007D68B6" w:rsidRPr="00DA59F8" w:rsidRDefault="007D68B6" w:rsidP="0073312C">
      <w:pPr>
        <w:pStyle w:val="PargrafodaLista"/>
        <w:numPr>
          <w:ilvl w:val="0"/>
          <w:numId w:val="23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 de cumprir as exigências do instrumento convocatório que deu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4656C96D" w14:textId="6BC6CBA3" w:rsidR="007D68B6" w:rsidRPr="001F7F2D" w:rsidRDefault="001F7F2D" w:rsidP="00657F62">
      <w:pPr>
        <w:tabs>
          <w:tab w:val="left" w:pos="1992"/>
        </w:tabs>
        <w:spacing w:before="56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17.2</w:t>
      </w:r>
      <w:r w:rsidR="007D68B6" w:rsidRPr="001F7F2D">
        <w:rPr>
          <w:rFonts w:ascii="Tahoma" w:hAnsi="Tahoma" w:cs="Tahoma"/>
          <w:sz w:val="18"/>
          <w:szCs w:val="18"/>
        </w:rPr>
        <w:t>– A solicitação do fornecedor para cancelamento de preço registrado somente 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eximirá da obrigação de contratar com a Administração, se apresentada com antecedência de 15 dias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data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firmar contrato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fornecimento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prestação de serviços</w:t>
      </w:r>
      <w:r w:rsidR="007D68B6" w:rsidRPr="001F7F2D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 registrados, facultada à Administração a aplicação das penalidades previstas no instrumento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convocatório,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caso não aceitas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razões 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pedido;</w:t>
      </w:r>
    </w:p>
    <w:p w14:paraId="0A7A24EE" w14:textId="6F8942A1" w:rsidR="007D68B6" w:rsidRPr="001F7F2D" w:rsidRDefault="001F7F2D" w:rsidP="00657F62">
      <w:pPr>
        <w:tabs>
          <w:tab w:val="left" w:pos="2080"/>
        </w:tabs>
        <w:spacing w:before="58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17.3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Cancelado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fornecedor,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havendo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êxito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negociações,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Administração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poderá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demais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fornecedores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classificados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visando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oportunidade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negociação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celebração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nova</w:t>
      </w:r>
      <w:r w:rsidR="007D68B6" w:rsidRPr="001F7F2D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Preços.</w:t>
      </w:r>
    </w:p>
    <w:p w14:paraId="0AE78785" w14:textId="7FCE093B" w:rsidR="007D68B6" w:rsidRPr="00DA59F8" w:rsidRDefault="001F7F2D" w:rsidP="00657F62">
      <w:pPr>
        <w:pStyle w:val="Ttulo5"/>
        <w:tabs>
          <w:tab w:val="left" w:pos="1814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DOTAÇÃO</w:t>
      </w:r>
    </w:p>
    <w:p w14:paraId="6F46B09C" w14:textId="5121650C" w:rsidR="007D68B6" w:rsidRPr="001F7F2D" w:rsidRDefault="001F7F2D" w:rsidP="00657F62">
      <w:pPr>
        <w:tabs>
          <w:tab w:val="left" w:pos="2054"/>
        </w:tabs>
        <w:spacing w:before="56" w:line="240" w:lineRule="auto"/>
        <w:ind w:left="567" w:right="12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</w:t>
      </w:r>
      <w:r w:rsidR="00657F62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despesas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decorrentes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aquisição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objeto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presente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certame,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correrão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conta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dotações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específicas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orçamento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exercício</w:t>
      </w:r>
      <w:r w:rsidR="007D68B6" w:rsidRPr="001F7F2D">
        <w:rPr>
          <w:rFonts w:ascii="Tahoma" w:hAnsi="Tahoma" w:cs="Tahoma"/>
          <w:sz w:val="18"/>
          <w:szCs w:val="18"/>
        </w:rPr>
        <w:t xml:space="preserve"> de 202</w:t>
      </w:r>
      <w:r w:rsidR="00197242" w:rsidRPr="001F7F2D">
        <w:rPr>
          <w:rFonts w:ascii="Tahoma" w:hAnsi="Tahoma" w:cs="Tahoma"/>
          <w:sz w:val="18"/>
          <w:szCs w:val="18"/>
        </w:rPr>
        <w:t>3</w:t>
      </w:r>
      <w:r w:rsidR="007D68B6" w:rsidRPr="001F7F2D">
        <w:rPr>
          <w:rFonts w:ascii="Tahoma" w:hAnsi="Tahoma" w:cs="Tahoma"/>
          <w:b/>
          <w:sz w:val="18"/>
          <w:szCs w:val="18"/>
        </w:rPr>
        <w:t>.</w:t>
      </w:r>
    </w:p>
    <w:p w14:paraId="05F252D4" w14:textId="1252D55C" w:rsidR="007D68B6" w:rsidRPr="00DA59F8" w:rsidRDefault="001F7F2D" w:rsidP="00657F62">
      <w:pPr>
        <w:pStyle w:val="Ttulo5"/>
        <w:tabs>
          <w:tab w:val="left" w:pos="1838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PAGAMENTO</w:t>
      </w:r>
    </w:p>
    <w:p w14:paraId="3C602FC3" w14:textId="6D281C90" w:rsidR="007D68B6" w:rsidRPr="001F7F2D" w:rsidRDefault="001F7F2D" w:rsidP="00657F62">
      <w:pPr>
        <w:tabs>
          <w:tab w:val="left" w:pos="1996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19.1</w:t>
      </w:r>
      <w:r w:rsidR="007D68B6" w:rsidRPr="001F7F2D">
        <w:rPr>
          <w:rFonts w:ascii="Tahoma" w:hAnsi="Tahoma" w:cs="Tahoma"/>
          <w:sz w:val="18"/>
          <w:szCs w:val="18"/>
        </w:rPr>
        <w:t>– As condições de pagamento estão previstas na minuta da Ata de Registro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integrante deste edital.</w:t>
      </w:r>
    </w:p>
    <w:p w14:paraId="2FBE5F24" w14:textId="36DCABD6" w:rsidR="007D68B6" w:rsidRPr="00DA59F8" w:rsidRDefault="001F7F2D" w:rsidP="00657F62">
      <w:pPr>
        <w:pStyle w:val="Ttulo5"/>
        <w:tabs>
          <w:tab w:val="left" w:pos="1814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DISPOSIÇÕES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GERAIS</w:t>
      </w:r>
    </w:p>
    <w:p w14:paraId="3554A55F" w14:textId="2E682D6A" w:rsidR="007D68B6" w:rsidRPr="001F7F2D" w:rsidRDefault="001F7F2D" w:rsidP="00657F62">
      <w:pPr>
        <w:tabs>
          <w:tab w:val="left" w:pos="2022"/>
        </w:tabs>
        <w:spacing w:before="58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7D68B6" w:rsidRPr="001F7F2D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contratações que deles poderão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igualdade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condições.</w:t>
      </w:r>
    </w:p>
    <w:p w14:paraId="0B58F752" w14:textId="589F321F" w:rsidR="007D68B6" w:rsidRPr="001F7F2D" w:rsidRDefault="001F7F2D" w:rsidP="00657F62">
      <w:pPr>
        <w:tabs>
          <w:tab w:val="left" w:pos="2010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20.2</w:t>
      </w:r>
      <w:r w:rsidR="007D68B6" w:rsidRPr="001F7F2D">
        <w:rPr>
          <w:rFonts w:ascii="Tahoma" w:hAnsi="Tahoma" w:cs="Tahoma"/>
          <w:sz w:val="18"/>
          <w:szCs w:val="18"/>
        </w:rPr>
        <w:t>– A Ata de Registro de Preços, durante sua vigência, poderá ser utilizada por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qualquer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entidade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 Administração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tenha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participado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certame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licitatório,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mediante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prévia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consulta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Gerenciador,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desde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devidamente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comprovada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vantagem.</w:t>
      </w:r>
    </w:p>
    <w:p w14:paraId="08723FF1" w14:textId="237222E3" w:rsidR="007D68B6" w:rsidRPr="00DA59F8" w:rsidRDefault="001F7F2D" w:rsidP="00702FD0">
      <w:pPr>
        <w:tabs>
          <w:tab w:val="left" w:pos="2163"/>
        </w:tabs>
        <w:spacing w:before="58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20.3</w:t>
      </w:r>
      <w:r w:rsidR="007D68B6" w:rsidRPr="001F7F2D">
        <w:rPr>
          <w:rFonts w:ascii="Tahoma" w:hAnsi="Tahoma" w:cs="Tahoma"/>
          <w:sz w:val="18"/>
          <w:szCs w:val="18"/>
        </w:rPr>
        <w:t>– Os órgãos e entidades que não participaram do registro de preços, quando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desejarem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fazer</w:t>
      </w:r>
      <w:r w:rsidR="007D68B6"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uso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Preços,</w:t>
      </w:r>
      <w:r w:rsidR="007D68B6"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deverão</w:t>
      </w:r>
      <w:r w:rsidR="007D68B6"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manifestar</w:t>
      </w:r>
      <w:r w:rsidR="007D68B6" w:rsidRPr="001F7F2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seu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interesse</w:t>
      </w:r>
      <w:r w:rsidR="007D68B6"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junto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02FD0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Gerenciador da Ata, para que este indique os possíveis fornecedores e respectivos preços a serem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praticados,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obedecida 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ordem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classificação.</w:t>
      </w:r>
    </w:p>
    <w:p w14:paraId="220BA50B" w14:textId="6A80E706" w:rsidR="007D68B6" w:rsidRPr="001F7F2D" w:rsidRDefault="001F7F2D" w:rsidP="00657F62">
      <w:pPr>
        <w:tabs>
          <w:tab w:val="left" w:pos="2151"/>
        </w:tabs>
        <w:spacing w:before="56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4</w:t>
      </w:r>
      <w:r w:rsidR="007D68B6" w:rsidRPr="001F7F2D">
        <w:rPr>
          <w:rFonts w:ascii="Tahoma" w:hAnsi="Tahoma" w:cs="Tahoma"/>
          <w:sz w:val="18"/>
          <w:szCs w:val="18"/>
        </w:rPr>
        <w:t>– Caberá ao fornecedor beneficiário da Ata de Registro de Preços, observadas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 condições nela estabelecidas, optar pela aceitação ou não do fornecimento, independentemente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 quantitativos registrados em Ata, desde que este fornecimento não prejudique as obrigações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anteriormente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assumidas.</w:t>
      </w:r>
    </w:p>
    <w:p w14:paraId="33C75C15" w14:textId="1CF648DC" w:rsidR="007D68B6" w:rsidRPr="001F7F2D" w:rsidRDefault="001F7F2D" w:rsidP="00657F62">
      <w:pPr>
        <w:tabs>
          <w:tab w:val="left" w:pos="2181"/>
        </w:tabs>
        <w:spacing w:before="58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5</w:t>
      </w:r>
      <w:r w:rsidR="007D68B6" w:rsidRPr="001F7F2D">
        <w:rPr>
          <w:rFonts w:ascii="Tahoma" w:hAnsi="Tahoma" w:cs="Tahoma"/>
          <w:sz w:val="18"/>
          <w:szCs w:val="18"/>
        </w:rPr>
        <w:t>– As aquisições ou contratações adicionais a que se refere este artigo 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poderão exceder, por órgão ou entidade, a cem por cento dos quantitativos registrados na Ata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Preços.</w:t>
      </w:r>
    </w:p>
    <w:p w14:paraId="0224573E" w14:textId="7441FD70" w:rsidR="007D68B6" w:rsidRPr="001F7F2D" w:rsidRDefault="001F7F2D" w:rsidP="00657F62">
      <w:pPr>
        <w:tabs>
          <w:tab w:val="left" w:pos="2076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E40E3">
        <w:rPr>
          <w:rFonts w:ascii="Tahoma" w:hAnsi="Tahoma" w:cs="Tahoma"/>
          <w:sz w:val="18"/>
          <w:szCs w:val="18"/>
        </w:rPr>
        <w:t>.6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Nenhuma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indenização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será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devida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às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licitantes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elaboração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e/ou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apresentação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documentação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relativa ao presente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Edital.</w:t>
      </w:r>
    </w:p>
    <w:p w14:paraId="47338F2F" w14:textId="230CEC5E" w:rsidR="007D68B6" w:rsidRPr="001F7F2D" w:rsidRDefault="001F7F2D" w:rsidP="00657F62">
      <w:pPr>
        <w:tabs>
          <w:tab w:val="left" w:pos="2004"/>
        </w:tabs>
        <w:spacing w:before="58" w:line="240" w:lineRule="auto"/>
        <w:ind w:left="567" w:right="1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7</w:t>
      </w:r>
      <w:r w:rsidR="007D68B6" w:rsidRPr="001F7F2D">
        <w:rPr>
          <w:rFonts w:ascii="Tahoma" w:hAnsi="Tahoma" w:cs="Tahoma"/>
          <w:sz w:val="18"/>
          <w:szCs w:val="18"/>
        </w:rPr>
        <w:t>– O resultado desta licitação estará à disposição dos interessados, na sala 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Setor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Licitações, logo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após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homologação.</w:t>
      </w:r>
    </w:p>
    <w:p w14:paraId="2008D79E" w14:textId="71BCFFF0" w:rsidR="007D68B6" w:rsidRPr="001F7F2D" w:rsidRDefault="001F7F2D" w:rsidP="00657F62">
      <w:pPr>
        <w:tabs>
          <w:tab w:val="left" w:pos="1986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8</w:t>
      </w:r>
      <w:r w:rsidR="007D68B6" w:rsidRPr="001F7F2D">
        <w:rPr>
          <w:rFonts w:ascii="Tahoma" w:hAnsi="Tahoma" w:cs="Tahoma"/>
          <w:sz w:val="18"/>
          <w:szCs w:val="18"/>
        </w:rPr>
        <w:t xml:space="preserve">– Detalhes não citados referentes ao fornecimento dos </w:t>
      </w:r>
      <w:r w:rsidR="00A53948" w:rsidRPr="001F7F2D">
        <w:rPr>
          <w:rFonts w:ascii="Tahoma" w:hAnsi="Tahoma" w:cs="Tahoma"/>
          <w:sz w:val="18"/>
          <w:szCs w:val="18"/>
        </w:rPr>
        <w:t>objetos</w:t>
      </w:r>
      <w:r w:rsidR="007D68B6" w:rsidRPr="001F7F2D">
        <w:rPr>
          <w:rFonts w:ascii="Tahoma" w:hAnsi="Tahoma" w:cs="Tahoma"/>
          <w:sz w:val="18"/>
          <w:szCs w:val="18"/>
        </w:rPr>
        <w:t>, mas que a boa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641DA0">
        <w:rPr>
          <w:rFonts w:ascii="Tahoma" w:hAnsi="Tahoma" w:cs="Tahoma"/>
          <w:spacing w:val="-53"/>
          <w:sz w:val="18"/>
          <w:szCs w:val="18"/>
        </w:rPr>
        <w:t xml:space="preserve">  </w:t>
      </w:r>
      <w:r w:rsidR="007D68B6" w:rsidRPr="001F7F2D">
        <w:rPr>
          <w:rFonts w:ascii="Tahoma" w:hAnsi="Tahoma" w:cs="Tahoma"/>
          <w:sz w:val="18"/>
          <w:szCs w:val="18"/>
        </w:rPr>
        <w:t>técnica leve a presumir a sua necessidade, não deverão ser omitidos, não sendo aceitas justificativas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sua não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apresentação.</w:t>
      </w:r>
    </w:p>
    <w:p w14:paraId="0E449534" w14:textId="4C4E46C9" w:rsidR="007D68B6" w:rsidRPr="001F7F2D" w:rsidRDefault="001F7F2D" w:rsidP="00657F62">
      <w:pPr>
        <w:tabs>
          <w:tab w:val="left" w:pos="1988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9</w:t>
      </w:r>
      <w:r w:rsidR="007D68B6" w:rsidRPr="001F7F2D">
        <w:rPr>
          <w:rFonts w:ascii="Tahoma" w:hAnsi="Tahoma" w:cs="Tahoma"/>
          <w:sz w:val="18"/>
          <w:szCs w:val="18"/>
        </w:rPr>
        <w:t>– O prazo para apresentação de amostra poderá prorrogado por uma única vez,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limitado ao mesmo período originário, mediante prévio requerimento escrito e fundamentado 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licitante vencedor, com a comprovação formal de suas alegações, desde que acolhida a justificativa e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seja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expressamente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autorizado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responsável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emissão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laudo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aceitabilidade.</w:t>
      </w:r>
    </w:p>
    <w:p w14:paraId="781CA655" w14:textId="48387208" w:rsidR="007D68B6" w:rsidRPr="001F7F2D" w:rsidRDefault="001F7F2D" w:rsidP="00657F62">
      <w:pPr>
        <w:tabs>
          <w:tab w:val="left" w:pos="2006"/>
        </w:tabs>
        <w:spacing w:before="56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10</w:t>
      </w:r>
      <w:r w:rsidR="007D68B6" w:rsidRPr="001F7F2D">
        <w:rPr>
          <w:rFonts w:ascii="Tahoma" w:hAnsi="Tahoma" w:cs="Tahoma"/>
          <w:sz w:val="18"/>
          <w:szCs w:val="18"/>
        </w:rPr>
        <w:t>– A Exma. Prefeita Municipal, poderá revogar a licitação em face de razões de interesse público, derivadas de fato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fundamentado.</w:t>
      </w:r>
    </w:p>
    <w:p w14:paraId="7E25FECA" w14:textId="60017C9C" w:rsidR="007D68B6" w:rsidRPr="001F7F2D" w:rsidRDefault="001F7F2D" w:rsidP="00657F62">
      <w:pPr>
        <w:tabs>
          <w:tab w:val="left" w:pos="2012"/>
        </w:tabs>
        <w:spacing w:before="58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E57222">
        <w:rPr>
          <w:rFonts w:ascii="Tahoma" w:hAnsi="Tahoma" w:cs="Tahoma"/>
          <w:sz w:val="18"/>
          <w:szCs w:val="18"/>
        </w:rPr>
        <w:t>1</w:t>
      </w:r>
      <w:r w:rsidR="004E40E3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 As quantidades previstas para os itens com preços registrados poderão ser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1F7F2D">
        <w:rPr>
          <w:rFonts w:ascii="Tahoma" w:hAnsi="Tahoma" w:cs="Tahoma"/>
          <w:sz w:val="18"/>
          <w:szCs w:val="18"/>
        </w:rPr>
        <w:t>remanejadas</w:t>
      </w:r>
      <w:r w:rsidR="007D68B6" w:rsidRPr="001F7F2D">
        <w:rPr>
          <w:rFonts w:ascii="Tahoma" w:hAnsi="Tahoma" w:cs="Tahoma"/>
          <w:sz w:val="18"/>
          <w:szCs w:val="18"/>
        </w:rPr>
        <w:t xml:space="preserve"> pelo Órgão gerenciador entre os Órgãos participantes do procedimento licitatório 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preços.</w:t>
      </w:r>
    </w:p>
    <w:p w14:paraId="12AC8B97" w14:textId="2B6C4BEF" w:rsidR="007D68B6" w:rsidRPr="001F7F2D" w:rsidRDefault="001F7F2D" w:rsidP="00657F62">
      <w:pPr>
        <w:tabs>
          <w:tab w:val="left" w:pos="1982"/>
        </w:tabs>
        <w:spacing w:before="56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2</w:t>
      </w:r>
      <w:r w:rsidR="007D68B6" w:rsidRPr="001F7F2D">
        <w:rPr>
          <w:rFonts w:ascii="Tahoma" w:hAnsi="Tahoma" w:cs="Tahoma"/>
          <w:sz w:val="18"/>
          <w:szCs w:val="18"/>
        </w:rPr>
        <w:t>– O remanejamento será realizado entre quaisquer Órgãos participantes, com ou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sem</w:t>
      </w:r>
      <w:r w:rsidR="007D68B6"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manifestação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formal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através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formalização</w:t>
      </w:r>
      <w:r w:rsidR="007D68B6"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das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atas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</w:t>
      </w:r>
      <w:r w:rsidR="007D68B6"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aditamento,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 xml:space="preserve">que não cause acréscimo ou decréscimo no valor do </w:t>
      </w:r>
      <w:r w:rsidR="00B45131" w:rsidRPr="001F7F2D">
        <w:rPr>
          <w:rFonts w:ascii="Tahoma" w:hAnsi="Tahoma" w:cs="Tahoma"/>
          <w:sz w:val="18"/>
          <w:szCs w:val="18"/>
        </w:rPr>
        <w:t>ITEM</w:t>
      </w:r>
      <w:r w:rsidR="007D68B6" w:rsidRPr="001F7F2D">
        <w:rPr>
          <w:rFonts w:ascii="Tahoma" w:hAnsi="Tahoma" w:cs="Tahoma"/>
          <w:sz w:val="18"/>
          <w:szCs w:val="18"/>
        </w:rPr>
        <w:t>, bem como no total dos quantitativos 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itens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iniciais previstos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processo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licitatório.</w:t>
      </w:r>
    </w:p>
    <w:p w14:paraId="0073CB3E" w14:textId="31DB4572" w:rsidR="007D68B6" w:rsidRPr="001F7F2D" w:rsidRDefault="001F7F2D" w:rsidP="00657F62">
      <w:pPr>
        <w:tabs>
          <w:tab w:val="left" w:pos="2118"/>
        </w:tabs>
        <w:spacing w:before="58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3</w:t>
      </w:r>
      <w:r w:rsidR="007D68B6" w:rsidRPr="001F7F2D">
        <w:rPr>
          <w:rFonts w:ascii="Tahoma" w:hAnsi="Tahoma" w:cs="Tahoma"/>
          <w:sz w:val="18"/>
          <w:szCs w:val="18"/>
        </w:rPr>
        <w:t>– Caberá ao Órgão gerenciador autorizar o remanejamento solicitado, com 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redução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quantitativo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inicialmente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informado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participante,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haja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prévia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anuência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 que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vier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sofrer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redução dos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quantitativos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informados.</w:t>
      </w:r>
    </w:p>
    <w:p w14:paraId="7548C384" w14:textId="67B5D8DA" w:rsidR="007D68B6" w:rsidRPr="001F7F2D" w:rsidRDefault="001F7F2D" w:rsidP="00657F62">
      <w:pPr>
        <w:tabs>
          <w:tab w:val="left" w:pos="2082"/>
        </w:tabs>
        <w:spacing w:before="57"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4</w:t>
      </w:r>
      <w:r w:rsidR="007D68B6" w:rsidRPr="001F7F2D">
        <w:rPr>
          <w:rFonts w:ascii="Tahoma" w:hAnsi="Tahoma" w:cs="Tahoma"/>
          <w:sz w:val="18"/>
          <w:szCs w:val="18"/>
        </w:rPr>
        <w:t>– O Pregoeiro e Equipe de Apoio poderão transformar o processo em diligência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 apuração de dados e condições indispensáveis ao julgamento da proposta, bem como se valer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 préstimos de técnicos, consultores ou empresas especializadas para subsidiar suas análises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julgamento.</w:t>
      </w:r>
    </w:p>
    <w:p w14:paraId="03818F6D" w14:textId="227AE0EC" w:rsidR="007D68B6" w:rsidRPr="001F7F2D" w:rsidRDefault="001F7F2D" w:rsidP="00657F62">
      <w:pPr>
        <w:tabs>
          <w:tab w:val="left" w:pos="2144"/>
        </w:tabs>
        <w:spacing w:before="58"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3D17DE">
        <w:rPr>
          <w:rFonts w:ascii="Tahoma" w:hAnsi="Tahoma" w:cs="Tahoma"/>
          <w:sz w:val="18"/>
          <w:szCs w:val="18"/>
        </w:rPr>
        <w:t>5</w:t>
      </w:r>
      <w:r w:rsidR="007D68B6" w:rsidRPr="001F7F2D">
        <w:rPr>
          <w:rFonts w:ascii="Tahoma" w:hAnsi="Tahoma" w:cs="Tahoma"/>
          <w:sz w:val="18"/>
          <w:szCs w:val="18"/>
        </w:rPr>
        <w:t>– As interpretações, correções e ou alterações do Edital, promovidas pelo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Município no Edital, por iniciativa própria ou atendendo a eventual impugnação de licitante, serão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comunicadas,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via e-mail, 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todos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 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tiverem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adquirido.</w:t>
      </w:r>
    </w:p>
    <w:p w14:paraId="1C67F9FA" w14:textId="0BC4E9EF" w:rsidR="007D68B6" w:rsidRPr="001F7F2D" w:rsidRDefault="001F7F2D" w:rsidP="00657F62">
      <w:pPr>
        <w:tabs>
          <w:tab w:val="left" w:pos="2116"/>
        </w:tabs>
        <w:spacing w:before="56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20.1</w:t>
      </w:r>
      <w:r w:rsidR="003D17DE">
        <w:rPr>
          <w:rFonts w:ascii="Tahoma" w:hAnsi="Tahoma" w:cs="Tahoma"/>
          <w:sz w:val="18"/>
          <w:szCs w:val="18"/>
        </w:rPr>
        <w:t>6</w:t>
      </w:r>
      <w:r w:rsidR="007D68B6" w:rsidRPr="001F7F2D">
        <w:rPr>
          <w:rFonts w:ascii="Tahoma" w:hAnsi="Tahoma" w:cs="Tahoma"/>
          <w:sz w:val="18"/>
          <w:szCs w:val="18"/>
        </w:rPr>
        <w:t>– O prazo para apresentação de amostra quando exigido, poderá prorrogado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por uma única vez, limitado ao mesmo período originário, mediante prévio requerimento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 do licitante vencedor, com a comprovação formal de suas alegações, desde 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acolhida a justificativa e seja expressamente autorizado pelo responsável pela emissão do laudo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aceitabilidade.</w:t>
      </w:r>
    </w:p>
    <w:p w14:paraId="5BEDBA32" w14:textId="24C21735" w:rsidR="007D68B6" w:rsidRPr="001F7F2D" w:rsidRDefault="001F7F2D" w:rsidP="00657F62">
      <w:pPr>
        <w:tabs>
          <w:tab w:val="left" w:pos="2092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3D17DE">
        <w:rPr>
          <w:rFonts w:ascii="Tahoma" w:hAnsi="Tahoma" w:cs="Tahoma"/>
          <w:sz w:val="18"/>
          <w:szCs w:val="18"/>
        </w:rPr>
        <w:t>7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É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facultado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Pregoeiro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Equipe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Apoio:</w:t>
      </w:r>
    </w:p>
    <w:p w14:paraId="4A0CE9DA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diligência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destinada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qualquer fase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licitação,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vedada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inclusão posterior de documento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originariamente da proposta;</w:t>
      </w:r>
    </w:p>
    <w:p w14:paraId="6C743A4B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solicitar o original de qualquer documento, sempre que tiver dúvidas e/ou julgar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eficiente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elucidação 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questionamentos;</w:t>
      </w:r>
    </w:p>
    <w:p w14:paraId="41ED30E1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94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dirimir no ato, quaisquer controvérsias fúteis e improcedentes, que bem indiquem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intenção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impedir,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fraudar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perturbar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licitatórios;</w:t>
      </w:r>
    </w:p>
    <w:p w14:paraId="4378F54A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relevar erros formais ou simples omissões em quaisquer documentos, para fins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 e classificação do proponente, desde que sejam irrelevantes, não firam o entendimento 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 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acarrete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violação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licitação;</w:t>
      </w:r>
    </w:p>
    <w:p w14:paraId="1266F1A6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esclarecimentos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entendimento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 propostas;</w:t>
      </w:r>
    </w:p>
    <w:p w14:paraId="12513803" w14:textId="77777777" w:rsidR="007D68B6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desclassificar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atenderem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34165280" w14:textId="77777777" w:rsidR="00702FD0" w:rsidRPr="00DA59F8" w:rsidRDefault="00702FD0" w:rsidP="00702FD0">
      <w:pPr>
        <w:pStyle w:val="PargrafodaLista"/>
        <w:tabs>
          <w:tab w:val="left" w:pos="851"/>
        </w:tabs>
        <w:spacing w:before="56"/>
        <w:ind w:left="567" w:firstLine="0"/>
        <w:jc w:val="right"/>
        <w:rPr>
          <w:rFonts w:ascii="Tahoma" w:hAnsi="Tahoma" w:cs="Tahoma"/>
          <w:sz w:val="18"/>
          <w:szCs w:val="18"/>
        </w:rPr>
      </w:pPr>
    </w:p>
    <w:p w14:paraId="50DE823D" w14:textId="533710E8" w:rsidR="007D68B6" w:rsidRPr="001F7F2D" w:rsidRDefault="001F7F2D" w:rsidP="00657F62">
      <w:pPr>
        <w:tabs>
          <w:tab w:val="left" w:pos="2147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20.</w:t>
      </w:r>
      <w:r w:rsidR="003D17DE">
        <w:rPr>
          <w:rFonts w:ascii="Tahoma" w:hAnsi="Tahoma" w:cs="Tahoma"/>
          <w:spacing w:val="-1"/>
          <w:sz w:val="18"/>
          <w:szCs w:val="18"/>
        </w:rPr>
        <w:t>18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apresentação da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proposta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fará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prova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proponente:</w:t>
      </w:r>
    </w:p>
    <w:p w14:paraId="03372C04" w14:textId="77777777" w:rsidR="007D68B6" w:rsidRPr="00DA59F8" w:rsidRDefault="007D68B6" w:rsidP="0073312C">
      <w:pPr>
        <w:pStyle w:val="PargrafodaLista"/>
        <w:numPr>
          <w:ilvl w:val="0"/>
          <w:numId w:val="20"/>
        </w:numPr>
        <w:tabs>
          <w:tab w:val="left" w:pos="851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examinou criteriosamente todos os documentos do Edital e seus Anexos, que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comparou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apresentá-la;</w:t>
      </w:r>
    </w:p>
    <w:p w14:paraId="76A03E5C" w14:textId="77777777" w:rsidR="007D68B6" w:rsidRPr="00DA59F8" w:rsidRDefault="007D68B6" w:rsidP="0073312C">
      <w:pPr>
        <w:pStyle w:val="PargrafodaLista"/>
        <w:numPr>
          <w:ilvl w:val="0"/>
          <w:numId w:val="20"/>
        </w:numPr>
        <w:tabs>
          <w:tab w:val="left" w:pos="851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conhece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Edital;</w:t>
      </w:r>
    </w:p>
    <w:p w14:paraId="7C85565E" w14:textId="77777777" w:rsidR="007D68B6" w:rsidRPr="00DA59F8" w:rsidRDefault="007D68B6" w:rsidP="0073312C">
      <w:pPr>
        <w:pStyle w:val="PargrafodaLista"/>
        <w:numPr>
          <w:ilvl w:val="0"/>
          <w:numId w:val="20"/>
        </w:numPr>
        <w:tabs>
          <w:tab w:val="left" w:pos="851"/>
        </w:tabs>
        <w:spacing w:before="56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considerou que os elementos desta licitação permitiram a elaboração de uma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totalmente satisfatória.</w:t>
      </w:r>
    </w:p>
    <w:p w14:paraId="224F4A2A" w14:textId="58FA1CB8" w:rsidR="007D68B6" w:rsidRPr="001F7F2D" w:rsidRDefault="001F7F2D" w:rsidP="00657F62">
      <w:pPr>
        <w:tabs>
          <w:tab w:val="left" w:pos="2146"/>
        </w:tabs>
        <w:spacing w:before="58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20.19</w:t>
      </w:r>
      <w:r w:rsidR="007D68B6" w:rsidRPr="001F7F2D">
        <w:rPr>
          <w:rFonts w:ascii="Tahoma" w:hAnsi="Tahoma" w:cs="Tahoma"/>
          <w:sz w:val="18"/>
          <w:szCs w:val="18"/>
        </w:rPr>
        <w:t>– Serão prioritariamente aceitos os documentos contendo declarações. No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entanto, a ausência do documento de '‘declaração’' poderá ser suprimida se feito oralmente e lavrada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na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sessão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representante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empresa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tenha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poderes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tanto.</w:t>
      </w:r>
    </w:p>
    <w:p w14:paraId="56DCE408" w14:textId="7978D175" w:rsidR="007D68B6" w:rsidRPr="001F7F2D" w:rsidRDefault="001F7F2D" w:rsidP="00657F62">
      <w:pPr>
        <w:tabs>
          <w:tab w:val="left" w:pos="2108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0</w:t>
      </w:r>
      <w:r w:rsidR="007D68B6" w:rsidRPr="001F7F2D">
        <w:rPr>
          <w:rFonts w:ascii="Tahoma" w:hAnsi="Tahoma" w:cs="Tahoma"/>
          <w:sz w:val="18"/>
          <w:szCs w:val="18"/>
        </w:rPr>
        <w:t>– A Exma. Prefeita Municipal poderá revogar a licitação em face de razões de interesse público, derivadas de fato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fundamentado.</w:t>
      </w:r>
    </w:p>
    <w:p w14:paraId="7324D847" w14:textId="3C828A7B" w:rsidR="007D68B6" w:rsidRPr="001F7F2D" w:rsidRDefault="001F7F2D" w:rsidP="00657F62">
      <w:pPr>
        <w:tabs>
          <w:tab w:val="left" w:pos="2106"/>
        </w:tabs>
        <w:spacing w:before="58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 O Pregoeiro e a Equipe de Apoio prestarão os esclarecimentos necessários,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bem como dirimirão as dúvidas suscitadas, de segunda a se</w:t>
      </w:r>
      <w:r w:rsidR="002970D0">
        <w:rPr>
          <w:rFonts w:ascii="Tahoma" w:hAnsi="Tahoma" w:cs="Tahoma"/>
          <w:sz w:val="18"/>
          <w:szCs w:val="18"/>
        </w:rPr>
        <w:t>xta-feira, das 08:00 às 12:00 h</w:t>
      </w:r>
      <w:r w:rsidR="007D68B6" w:rsidRPr="001F7F2D">
        <w:rPr>
          <w:rFonts w:ascii="Tahoma" w:hAnsi="Tahoma" w:cs="Tahoma"/>
          <w:sz w:val="18"/>
          <w:szCs w:val="18"/>
        </w:rPr>
        <w:t xml:space="preserve"> e das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13:00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às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17:00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h</w:t>
      </w:r>
      <w:r w:rsidR="007D68B6" w:rsidRPr="001F7F2D">
        <w:rPr>
          <w:rFonts w:ascii="Tahoma" w:hAnsi="Tahoma" w:cs="Tahoma"/>
          <w:sz w:val="18"/>
          <w:szCs w:val="18"/>
        </w:rPr>
        <w:t>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através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telefones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(49)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293E0B" w:rsidRPr="001F7F2D">
        <w:rPr>
          <w:rFonts w:ascii="Tahoma" w:hAnsi="Tahoma" w:cs="Tahoma"/>
          <w:sz w:val="18"/>
          <w:szCs w:val="18"/>
        </w:rPr>
        <w:t>3546 0194</w:t>
      </w:r>
      <w:r w:rsidR="007D68B6" w:rsidRPr="001F7F2D">
        <w:rPr>
          <w:rFonts w:ascii="Tahoma" w:hAnsi="Tahoma" w:cs="Tahoma"/>
          <w:sz w:val="18"/>
          <w:szCs w:val="18"/>
        </w:rPr>
        <w:t>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e-mail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hyperlink r:id="rId10" w:history="1">
        <w:r w:rsidR="00293E0B" w:rsidRPr="001F7F2D">
          <w:rPr>
            <w:rStyle w:val="Hyperlink"/>
            <w:rFonts w:ascii="Tahoma" w:hAnsi="Tahoma" w:cs="Tahoma"/>
            <w:sz w:val="18"/>
            <w:szCs w:val="18"/>
          </w:rPr>
          <w:t>licitacao2@montecarlo.sc.gov.br</w:t>
        </w:r>
      </w:hyperlink>
      <w:r w:rsidR="00293E0B" w:rsidRPr="001F7F2D">
        <w:rPr>
          <w:rFonts w:ascii="Tahoma" w:hAnsi="Tahoma" w:cs="Tahoma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 pessoalmente (Rua Wilma Gomes, 1551, Centro, Monte Carlo, SC) até 3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(três)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dias anteriores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 abertura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 certame.</w:t>
      </w:r>
    </w:p>
    <w:p w14:paraId="6AF92ED5" w14:textId="4CBEEC4D" w:rsidR="00197242" w:rsidRPr="001F7F2D" w:rsidRDefault="001F7F2D" w:rsidP="00657F62">
      <w:pPr>
        <w:tabs>
          <w:tab w:val="left" w:pos="2092"/>
        </w:tabs>
        <w:spacing w:before="56" w:line="240" w:lineRule="auto"/>
        <w:ind w:left="567" w:right="18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2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São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partes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integrantes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deste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Edital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os</w:t>
      </w:r>
      <w:r w:rsidR="007D68B6" w:rsidRPr="001F7F2D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seguintes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ANEXOS: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</w:p>
    <w:p w14:paraId="6789FFAC" w14:textId="24E59A2D" w:rsidR="007D68B6" w:rsidRPr="00DA59F8" w:rsidRDefault="007D68B6" w:rsidP="00702FD0">
      <w:pPr>
        <w:pStyle w:val="PargrafodaLista"/>
        <w:tabs>
          <w:tab w:val="left" w:pos="2092"/>
        </w:tabs>
        <w:spacing w:before="56"/>
        <w:ind w:left="567" w:right="18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Referência;</w:t>
      </w:r>
    </w:p>
    <w:p w14:paraId="34224845" w14:textId="35258563" w:rsidR="007D68B6" w:rsidRPr="00DA59F8" w:rsidRDefault="007D68B6" w:rsidP="00702FD0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Procuração;</w:t>
      </w:r>
    </w:p>
    <w:p w14:paraId="223B504A" w14:textId="3545B9C4" w:rsidR="007D68B6" w:rsidRPr="00DA59F8" w:rsidRDefault="007D68B6" w:rsidP="00702FD0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5883FCD3" w14:textId="0DEA1ED1" w:rsidR="007D68B6" w:rsidRPr="00DA59F8" w:rsidRDefault="007D68B6" w:rsidP="00702FD0">
      <w:pPr>
        <w:pStyle w:val="Corpodetexto"/>
        <w:spacing w:before="112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64D4BE2D" w14:textId="28B5ECC4" w:rsidR="00DB5454" w:rsidRDefault="002970D0" w:rsidP="00702FD0">
      <w:pPr>
        <w:pStyle w:val="Corpodetexto"/>
        <w:spacing w:before="4"/>
        <w:ind w:left="567" w:right="123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ANEXO V -</w:t>
      </w:r>
      <w:r w:rsidR="007D68B6" w:rsidRPr="00DA59F8">
        <w:rPr>
          <w:rFonts w:ascii="Tahoma" w:hAnsi="Tahoma" w:cs="Tahoma"/>
          <w:sz w:val="18"/>
          <w:szCs w:val="18"/>
        </w:rPr>
        <w:t xml:space="preserve"> Declaração de Cumprimento Pleno aos Requisitos de Habilitação;</w:t>
      </w:r>
    </w:p>
    <w:p w14:paraId="0ABB30D1" w14:textId="3012E77A" w:rsidR="007D68B6" w:rsidRPr="00DA59F8" w:rsidRDefault="007D68B6" w:rsidP="002970D0">
      <w:pPr>
        <w:pStyle w:val="Corpodetexto"/>
        <w:spacing w:before="4"/>
        <w:ind w:left="567"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="002970D0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4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Enquadramento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="002970D0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Porte;</w:t>
      </w:r>
    </w:p>
    <w:p w14:paraId="7357958B" w14:textId="1D75363D" w:rsidR="007D68B6" w:rsidRPr="00DA59F8" w:rsidRDefault="007D68B6" w:rsidP="002970D0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="002970D0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Federal;</w:t>
      </w:r>
    </w:p>
    <w:p w14:paraId="4EAB6454" w14:textId="2F551997" w:rsidR="00C52898" w:rsidRPr="00DA59F8" w:rsidRDefault="002970D0" w:rsidP="00657F62">
      <w:pPr>
        <w:pStyle w:val="Corpodetexto"/>
        <w:spacing w:before="112"/>
        <w:ind w:left="567" w:right="12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ANEXO VIII -</w:t>
      </w:r>
      <w:r w:rsidR="007D68B6" w:rsidRPr="00DA59F8">
        <w:rPr>
          <w:rFonts w:ascii="Tahoma" w:hAnsi="Tahoma" w:cs="Tahoma"/>
          <w:sz w:val="18"/>
          <w:szCs w:val="18"/>
        </w:rPr>
        <w:t xml:space="preserve"> Declaração de que não possui em seu quadro societário servidor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 xml:space="preserve">público ou da ativa, </w:t>
      </w:r>
      <w:r w:rsidR="007D68B6"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="007D68B6" w:rsidRPr="00DA59F8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ou empregado de empresa pública ou de sociedade de economia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mista;</w:t>
      </w:r>
    </w:p>
    <w:p w14:paraId="1753F354" w14:textId="54A33848" w:rsidR="007D68B6" w:rsidRPr="00DA59F8" w:rsidRDefault="007D68B6" w:rsidP="00657F62">
      <w:pPr>
        <w:pStyle w:val="Corpodetexto"/>
        <w:spacing w:before="112"/>
        <w:ind w:left="567" w:right="1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AC3FFF" w:rsidRPr="00DA59F8">
        <w:rPr>
          <w:rFonts w:ascii="Tahoma" w:hAnsi="Tahoma" w:cs="Tahoma"/>
          <w:spacing w:val="-2"/>
          <w:sz w:val="18"/>
          <w:szCs w:val="18"/>
        </w:rPr>
        <w:t>I</w:t>
      </w:r>
      <w:r w:rsidRPr="00DA59F8">
        <w:rPr>
          <w:rFonts w:ascii="Tahoma" w:hAnsi="Tahoma" w:cs="Tahoma"/>
          <w:sz w:val="18"/>
          <w:szCs w:val="18"/>
        </w:rPr>
        <w:t>X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 xml:space="preserve">- </w:t>
      </w:r>
      <w:r w:rsidRPr="00DA59F8">
        <w:rPr>
          <w:rFonts w:ascii="Tahoma" w:hAnsi="Tahoma" w:cs="Tahoma"/>
          <w:sz w:val="18"/>
          <w:szCs w:val="18"/>
        </w:rPr>
        <w:t>Minuta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AAA8E1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C1916F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993C891" w14:textId="4CBD842A" w:rsidR="007D68B6" w:rsidRDefault="007D68B6" w:rsidP="002970D0">
      <w:pPr>
        <w:pStyle w:val="Corpodetexto"/>
        <w:ind w:left="567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Monte Carlo(SC),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DC5F09">
        <w:rPr>
          <w:rFonts w:ascii="Tahoma" w:hAnsi="Tahoma" w:cs="Tahoma"/>
          <w:sz w:val="18"/>
          <w:szCs w:val="18"/>
        </w:rPr>
        <w:t>14</w:t>
      </w:r>
      <w:r w:rsidR="002970D0">
        <w:rPr>
          <w:rFonts w:ascii="Tahoma" w:hAnsi="Tahoma" w:cs="Tahoma"/>
          <w:sz w:val="18"/>
          <w:szCs w:val="18"/>
        </w:rPr>
        <w:t xml:space="preserve"> de junho</w:t>
      </w:r>
      <w:r w:rsidR="00CA123F">
        <w:rPr>
          <w:rFonts w:ascii="Tahoma" w:hAnsi="Tahoma" w:cs="Tahoma"/>
          <w:sz w:val="18"/>
          <w:szCs w:val="18"/>
        </w:rPr>
        <w:t xml:space="preserve">  de </w:t>
      </w:r>
      <w:r w:rsidR="00197242">
        <w:rPr>
          <w:rFonts w:ascii="Tahoma" w:hAnsi="Tahoma" w:cs="Tahoma"/>
          <w:sz w:val="18"/>
          <w:szCs w:val="18"/>
        </w:rPr>
        <w:t xml:space="preserve"> 2023</w:t>
      </w:r>
    </w:p>
    <w:p w14:paraId="751B756F" w14:textId="77777777" w:rsidR="00233EB0" w:rsidRPr="00DA59F8" w:rsidRDefault="00233EB0" w:rsidP="002970D0">
      <w:pPr>
        <w:pStyle w:val="Corpodetexto"/>
        <w:ind w:left="567"/>
        <w:jc w:val="center"/>
        <w:rPr>
          <w:rFonts w:ascii="Tahoma" w:hAnsi="Tahoma" w:cs="Tahoma"/>
          <w:sz w:val="18"/>
          <w:szCs w:val="18"/>
        </w:rPr>
      </w:pPr>
    </w:p>
    <w:p w14:paraId="02D166AD" w14:textId="67131254" w:rsidR="007D68B6" w:rsidRPr="00DA59F8" w:rsidRDefault="00197242" w:rsidP="002970D0">
      <w:pPr>
        <w:spacing w:after="0" w:line="240" w:lineRule="auto"/>
        <w:ind w:left="567" w:right="9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SONIA SALETE VEDOVATTO</w:t>
      </w:r>
    </w:p>
    <w:p w14:paraId="365CB4EB" w14:textId="246600D8" w:rsidR="007D68B6" w:rsidRDefault="002970D0" w:rsidP="002970D0">
      <w:pPr>
        <w:pStyle w:val="Ttulo4"/>
        <w:spacing w:before="0"/>
        <w:ind w:left="567" w:right="2478"/>
        <w:rPr>
          <w:rFonts w:ascii="Tahoma" w:hAnsi="Tahoma" w:cs="Tahoma"/>
          <w:spacing w:val="-1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 xml:space="preserve">                           </w:t>
      </w:r>
      <w:r w:rsidR="00197242">
        <w:rPr>
          <w:rFonts w:ascii="Tahoma" w:hAnsi="Tahoma" w:cs="Tahoma"/>
          <w:spacing w:val="-1"/>
          <w:sz w:val="18"/>
          <w:szCs w:val="18"/>
        </w:rPr>
        <w:t>PREFEITA</w:t>
      </w:r>
    </w:p>
    <w:p w14:paraId="2987CBCC" w14:textId="77777777" w:rsidR="00DB5454" w:rsidRDefault="00DB5454" w:rsidP="002970D0">
      <w:pPr>
        <w:pStyle w:val="Ttulo4"/>
        <w:spacing w:before="0"/>
        <w:ind w:left="567" w:right="2478"/>
        <w:rPr>
          <w:rFonts w:ascii="Tahoma" w:hAnsi="Tahoma" w:cs="Tahoma"/>
          <w:spacing w:val="-1"/>
          <w:sz w:val="18"/>
          <w:szCs w:val="18"/>
        </w:rPr>
      </w:pPr>
    </w:p>
    <w:p w14:paraId="59A209C1" w14:textId="77777777" w:rsidR="00DB5454" w:rsidRDefault="00DB5454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85D173E" w14:textId="77777777" w:rsidR="00DB5454" w:rsidRDefault="00DB5454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66516F1A" w14:textId="77777777" w:rsidR="00DB5454" w:rsidRDefault="00DB5454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6A853E0" w14:textId="77777777" w:rsidR="007E16EE" w:rsidRDefault="007E16EE" w:rsidP="003E400B">
      <w:pPr>
        <w:spacing w:before="17" w:line="240" w:lineRule="auto"/>
        <w:ind w:left="567" w:right="214"/>
        <w:jc w:val="center"/>
        <w:rPr>
          <w:rFonts w:ascii="Tahoma" w:hAnsi="Tahoma" w:cs="Tahoma"/>
          <w:b/>
          <w:sz w:val="18"/>
          <w:szCs w:val="18"/>
        </w:rPr>
      </w:pPr>
    </w:p>
    <w:p w14:paraId="24F124FE" w14:textId="1B32DA6E" w:rsidR="007D68B6" w:rsidRDefault="007E16EE" w:rsidP="003E400B">
      <w:pPr>
        <w:spacing w:before="17" w:line="240" w:lineRule="auto"/>
        <w:ind w:left="567" w:right="214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</w:t>
      </w:r>
      <w:r w:rsidR="007D68B6" w:rsidRPr="00DA59F8">
        <w:rPr>
          <w:rFonts w:ascii="Tahoma" w:hAnsi="Tahoma" w:cs="Tahoma"/>
          <w:b/>
          <w:sz w:val="18"/>
          <w:szCs w:val="18"/>
        </w:rPr>
        <w:t>NEXO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I</w:t>
      </w:r>
    </w:p>
    <w:p w14:paraId="42B20D52" w14:textId="77777777" w:rsidR="00801351" w:rsidRDefault="00801351" w:rsidP="003E400B">
      <w:pPr>
        <w:pStyle w:val="Ttulo3"/>
        <w:spacing w:before="93"/>
        <w:ind w:left="567"/>
        <w:rPr>
          <w:rFonts w:ascii="Tahoma" w:hAnsi="Tahoma" w:cs="Tahoma"/>
          <w:sz w:val="18"/>
          <w:szCs w:val="18"/>
        </w:rPr>
      </w:pPr>
      <w:r w:rsidRPr="00801351">
        <w:rPr>
          <w:rFonts w:ascii="Tahoma" w:hAnsi="Tahoma" w:cs="Tahoma"/>
          <w:sz w:val="18"/>
          <w:szCs w:val="18"/>
        </w:rPr>
        <w:t>TERMO</w:t>
      </w:r>
      <w:r w:rsidRPr="00801351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01351">
        <w:rPr>
          <w:rFonts w:ascii="Tahoma" w:hAnsi="Tahoma" w:cs="Tahoma"/>
          <w:sz w:val="18"/>
          <w:szCs w:val="18"/>
        </w:rPr>
        <w:t>DE</w:t>
      </w:r>
      <w:r w:rsidRPr="00801351">
        <w:rPr>
          <w:rFonts w:ascii="Tahoma" w:hAnsi="Tahoma" w:cs="Tahoma"/>
          <w:spacing w:val="-3"/>
          <w:sz w:val="18"/>
          <w:szCs w:val="18"/>
        </w:rPr>
        <w:t xml:space="preserve"> </w:t>
      </w:r>
      <w:r w:rsidRPr="00801351">
        <w:rPr>
          <w:rFonts w:ascii="Tahoma" w:hAnsi="Tahoma" w:cs="Tahoma"/>
          <w:sz w:val="18"/>
          <w:szCs w:val="18"/>
        </w:rPr>
        <w:t>REFERÊNCIA</w:t>
      </w:r>
    </w:p>
    <w:p w14:paraId="78C02274" w14:textId="77777777" w:rsidR="00007768" w:rsidRDefault="00007768" w:rsidP="003E400B">
      <w:pPr>
        <w:pStyle w:val="Ttulo3"/>
        <w:spacing w:before="93"/>
        <w:ind w:left="567"/>
        <w:rPr>
          <w:rFonts w:ascii="Tahoma" w:hAnsi="Tahoma" w:cs="Tahoma"/>
          <w:sz w:val="18"/>
          <w:szCs w:val="18"/>
        </w:rPr>
      </w:pPr>
    </w:p>
    <w:p w14:paraId="3A953F3A" w14:textId="77777777" w:rsidR="00007768" w:rsidRPr="00197242" w:rsidRDefault="00007768" w:rsidP="00007768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54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0AA77196" w14:textId="77777777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24/2023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54BD2EFA" w14:textId="77777777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22/2023 PMMC</w:t>
      </w:r>
    </w:p>
    <w:p w14:paraId="2EC272E0" w14:textId="77777777" w:rsidR="00090CBC" w:rsidRDefault="00090CBC" w:rsidP="003E400B">
      <w:pPr>
        <w:pStyle w:val="Ttulo3"/>
        <w:spacing w:before="93"/>
        <w:ind w:left="567"/>
        <w:rPr>
          <w:rFonts w:ascii="Tahoma" w:hAnsi="Tahoma" w:cs="Tahoma"/>
          <w:sz w:val="18"/>
          <w:szCs w:val="18"/>
        </w:rPr>
      </w:pPr>
    </w:p>
    <w:p w14:paraId="090C4F9E" w14:textId="3857257C" w:rsidR="0081628B" w:rsidRPr="00934FAA" w:rsidRDefault="0081628B" w:rsidP="0081628B">
      <w:pPr>
        <w:spacing w:line="240" w:lineRule="auto"/>
        <w:ind w:left="567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1.0 OBJETO- </w:t>
      </w:r>
      <w:r w:rsidRPr="00934FAA">
        <w:rPr>
          <w:rFonts w:ascii="Tahoma" w:hAnsi="Tahoma" w:cs="Tahoma"/>
          <w:sz w:val="18"/>
          <w:szCs w:val="18"/>
        </w:rPr>
        <w:t xml:space="preserve">REGISTRO DE PREÇO PARA CONTRATAÇÃO FUTURA E EVENTUAL </w:t>
      </w:r>
      <w:r>
        <w:t>DE EMPRESA ESPECIALIZADA EM</w:t>
      </w:r>
      <w:r w:rsidRPr="00934FAA">
        <w:rPr>
          <w:rFonts w:ascii="Tahoma" w:hAnsi="Tahoma" w:cs="Tahoma"/>
          <w:sz w:val="18"/>
          <w:szCs w:val="18"/>
          <w:lang w:val="x-none"/>
        </w:rPr>
        <w:t>,</w:t>
      </w:r>
      <w:r w:rsidRPr="0081628B">
        <w:rPr>
          <w:rFonts w:ascii="Tahoma" w:hAnsi="Tahoma" w:cs="Tahoma"/>
          <w:i/>
          <w:sz w:val="12"/>
          <w:szCs w:val="12"/>
        </w:rPr>
        <w:t xml:space="preserve"> </w:t>
      </w:r>
      <w:r w:rsidRPr="0081628B">
        <w:rPr>
          <w:rFonts w:ascii="Tahoma" w:hAnsi="Tahoma" w:cs="Tahoma"/>
          <w:sz w:val="20"/>
          <w:szCs w:val="20"/>
        </w:rPr>
        <w:t>SERVIÇOS DE SONORIZAÇÃO DE PEQUENO PORTE PARA EVENTOS DO MUNICÍPIO DE MONTE CARLO EM AMBIENTE FECHADO PARA ATÉ 800 PESSOAS, COM ILUMINAÇÃO,</w:t>
      </w:r>
      <w:r w:rsidRPr="00934FAA">
        <w:rPr>
          <w:rFonts w:ascii="Tahoma" w:hAnsi="Tahoma" w:cs="Tahoma"/>
          <w:i/>
          <w:sz w:val="12"/>
          <w:szCs w:val="12"/>
        </w:rPr>
        <w:t xml:space="preserve"> </w:t>
      </w:r>
      <w:r w:rsidRPr="00934FAA">
        <w:rPr>
          <w:rFonts w:ascii="Tahoma" w:hAnsi="Tahoma" w:cs="Tahoma"/>
          <w:sz w:val="18"/>
          <w:szCs w:val="18"/>
          <w:lang w:val="x-none"/>
        </w:rPr>
        <w:t>CONFORME QUANTIDADES E CARACTERÍSTICAS ANEXADAS AO EDITAL</w:t>
      </w:r>
      <w:r w:rsidRPr="00934FAA">
        <w:rPr>
          <w:rFonts w:ascii="Tahoma" w:hAnsi="Tahoma" w:cs="Tahoma"/>
          <w:sz w:val="18"/>
          <w:szCs w:val="18"/>
        </w:rPr>
        <w:t>, EM ESPECIAL ANEXO I TERMO DE REFERENCIA</w:t>
      </w:r>
      <w:r w:rsidRPr="00934FAA">
        <w:rPr>
          <w:rFonts w:ascii="Verdana" w:hAnsi="Verdana"/>
          <w:sz w:val="20"/>
          <w:szCs w:val="20"/>
        </w:rPr>
        <w:t>.</w:t>
      </w:r>
      <w:r w:rsidRPr="00934FAA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</w:p>
    <w:p w14:paraId="22F16569" w14:textId="77777777" w:rsidR="00FD2C8F" w:rsidRPr="00FD2C8F" w:rsidRDefault="00FD2C8F" w:rsidP="00FD2C8F">
      <w:pPr>
        <w:pStyle w:val="Ttulo5"/>
        <w:tabs>
          <w:tab w:val="left" w:pos="993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Style w:val="Tabelacomgrad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1255"/>
        <w:gridCol w:w="1843"/>
        <w:gridCol w:w="1994"/>
        <w:gridCol w:w="1516"/>
        <w:gridCol w:w="1309"/>
      </w:tblGrid>
      <w:tr w:rsidR="00641DA0" w:rsidRPr="00641DA0" w14:paraId="1836EF50" w14:textId="77777777" w:rsidTr="001B3533">
        <w:trPr>
          <w:jc w:val="center"/>
        </w:trPr>
        <w:tc>
          <w:tcPr>
            <w:tcW w:w="1150" w:type="dxa"/>
            <w:shd w:val="clear" w:color="auto" w:fill="BFBFBF" w:themeFill="background1" w:themeFillShade="BF"/>
          </w:tcPr>
          <w:p w14:paraId="3B36BD8B" w14:textId="77777777" w:rsidR="00641DA0" w:rsidRPr="00641DA0" w:rsidRDefault="00641DA0" w:rsidP="00641DA0">
            <w:pPr>
              <w:ind w:left="567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641DA0">
              <w:rPr>
                <w:rFonts w:ascii="Tahoma" w:hAnsi="Tahoma" w:cs="Tahoma"/>
                <w:i/>
                <w:sz w:val="12"/>
                <w:szCs w:val="12"/>
              </w:rPr>
              <w:t>ITEM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3E124B92" w14:textId="77777777" w:rsidR="00641DA0" w:rsidRPr="00641DA0" w:rsidRDefault="00641DA0" w:rsidP="00641DA0">
            <w:pPr>
              <w:ind w:left="567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641DA0">
              <w:rPr>
                <w:rFonts w:ascii="Tahoma" w:hAnsi="Tahoma" w:cs="Tahoma"/>
                <w:i/>
                <w:sz w:val="12"/>
                <w:szCs w:val="12"/>
              </w:rPr>
              <w:t>UNIDADE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EEA0437" w14:textId="77777777" w:rsidR="00641DA0" w:rsidRPr="00641DA0" w:rsidRDefault="00641DA0" w:rsidP="00641DA0">
            <w:pPr>
              <w:ind w:left="567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641DA0">
              <w:rPr>
                <w:rFonts w:ascii="Tahoma" w:hAnsi="Tahoma" w:cs="Tahoma"/>
                <w:i/>
                <w:sz w:val="12"/>
                <w:szCs w:val="12"/>
              </w:rPr>
              <w:t>QUANTIDADE</w:t>
            </w:r>
          </w:p>
        </w:tc>
        <w:tc>
          <w:tcPr>
            <w:tcW w:w="1994" w:type="dxa"/>
            <w:shd w:val="clear" w:color="auto" w:fill="BFBFBF" w:themeFill="background1" w:themeFillShade="BF"/>
          </w:tcPr>
          <w:p w14:paraId="52B0AC90" w14:textId="77777777" w:rsidR="00641DA0" w:rsidRPr="00641DA0" w:rsidRDefault="00641DA0" w:rsidP="00641DA0">
            <w:pPr>
              <w:ind w:left="567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641DA0">
              <w:rPr>
                <w:rFonts w:ascii="Tahoma" w:hAnsi="Tahoma" w:cs="Tahoma"/>
                <w:i/>
                <w:sz w:val="12"/>
                <w:szCs w:val="12"/>
              </w:rPr>
              <w:t>DESCRIÇÃO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5ED8F072" w14:textId="77777777" w:rsidR="00641DA0" w:rsidRPr="00641DA0" w:rsidRDefault="00641DA0" w:rsidP="00641DA0">
            <w:pPr>
              <w:ind w:left="567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641DA0">
              <w:rPr>
                <w:rFonts w:ascii="Tahoma" w:hAnsi="Tahoma" w:cs="Tahoma"/>
                <w:i/>
                <w:sz w:val="12"/>
                <w:szCs w:val="12"/>
              </w:rPr>
              <w:t>VALOR UNITARIO</w:t>
            </w:r>
          </w:p>
        </w:tc>
        <w:tc>
          <w:tcPr>
            <w:tcW w:w="1309" w:type="dxa"/>
            <w:shd w:val="clear" w:color="auto" w:fill="BFBFBF" w:themeFill="background1" w:themeFillShade="BF"/>
          </w:tcPr>
          <w:p w14:paraId="438D20FA" w14:textId="77777777" w:rsidR="00641DA0" w:rsidRPr="00641DA0" w:rsidRDefault="00641DA0" w:rsidP="00641DA0">
            <w:pPr>
              <w:ind w:left="567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641DA0">
              <w:rPr>
                <w:rFonts w:ascii="Tahoma" w:hAnsi="Tahoma" w:cs="Tahoma"/>
                <w:i/>
                <w:sz w:val="12"/>
                <w:szCs w:val="12"/>
              </w:rPr>
              <w:t>VALOR TOTAL</w:t>
            </w:r>
          </w:p>
        </w:tc>
      </w:tr>
      <w:tr w:rsidR="00641DA0" w:rsidRPr="00641DA0" w14:paraId="278CE617" w14:textId="77777777" w:rsidTr="001B3533">
        <w:trPr>
          <w:jc w:val="center"/>
        </w:trPr>
        <w:tc>
          <w:tcPr>
            <w:tcW w:w="1150" w:type="dxa"/>
          </w:tcPr>
          <w:p w14:paraId="0E879766" w14:textId="77777777" w:rsidR="00641DA0" w:rsidRPr="00641DA0" w:rsidRDefault="00641DA0" w:rsidP="00641DA0">
            <w:pPr>
              <w:ind w:left="567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641DA0">
              <w:rPr>
                <w:rFonts w:ascii="Tahoma" w:hAnsi="Tahoma" w:cs="Tahoma"/>
                <w:i/>
                <w:sz w:val="12"/>
                <w:szCs w:val="12"/>
              </w:rPr>
              <w:t>01</w:t>
            </w:r>
          </w:p>
        </w:tc>
        <w:tc>
          <w:tcPr>
            <w:tcW w:w="1255" w:type="dxa"/>
          </w:tcPr>
          <w:p w14:paraId="02C7D48A" w14:textId="77777777" w:rsidR="00641DA0" w:rsidRPr="00641DA0" w:rsidRDefault="00641DA0" w:rsidP="00641DA0">
            <w:pPr>
              <w:ind w:left="567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641DA0">
              <w:rPr>
                <w:rFonts w:ascii="Tahoma" w:hAnsi="Tahoma" w:cs="Tahoma"/>
                <w:i/>
                <w:sz w:val="12"/>
                <w:szCs w:val="12"/>
              </w:rPr>
              <w:t>DIÁRIA</w:t>
            </w:r>
          </w:p>
        </w:tc>
        <w:tc>
          <w:tcPr>
            <w:tcW w:w="1843" w:type="dxa"/>
          </w:tcPr>
          <w:p w14:paraId="47315340" w14:textId="77777777" w:rsidR="00641DA0" w:rsidRPr="00641DA0" w:rsidRDefault="00641DA0" w:rsidP="00641DA0">
            <w:pPr>
              <w:ind w:left="567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641DA0">
              <w:rPr>
                <w:rFonts w:ascii="Tahoma" w:hAnsi="Tahoma" w:cs="Tahoma"/>
                <w:i/>
                <w:sz w:val="12"/>
                <w:szCs w:val="12"/>
              </w:rPr>
              <w:t>10</w:t>
            </w:r>
          </w:p>
        </w:tc>
        <w:tc>
          <w:tcPr>
            <w:tcW w:w="1994" w:type="dxa"/>
          </w:tcPr>
          <w:p w14:paraId="4A53A308" w14:textId="7754F725" w:rsidR="00641DA0" w:rsidRPr="00641DA0" w:rsidRDefault="00641DA0" w:rsidP="00641DA0">
            <w:pPr>
              <w:pStyle w:val="TableParagraph"/>
              <w:ind w:left="-86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641DA0">
              <w:rPr>
                <w:rFonts w:ascii="Tahoma" w:hAnsi="Tahoma" w:cs="Tahoma"/>
                <w:i/>
                <w:sz w:val="12"/>
                <w:szCs w:val="12"/>
              </w:rPr>
              <w:t>SERVIÇOS DE SONORIZAÇÃO DE PEQUENO PORTE PARA EVENTOS DO MUNICÍPIO DE MONTE CARL</w:t>
            </w:r>
            <w:r w:rsidR="00F4669A">
              <w:rPr>
                <w:rFonts w:ascii="Tahoma" w:hAnsi="Tahoma" w:cs="Tahoma"/>
                <w:i/>
                <w:sz w:val="12"/>
                <w:szCs w:val="12"/>
              </w:rPr>
              <w:t>O EM AMBIENTE FECHADO PARA ATÉ 8</w:t>
            </w:r>
            <w:r w:rsidRPr="00641DA0">
              <w:rPr>
                <w:rFonts w:ascii="Tahoma" w:hAnsi="Tahoma" w:cs="Tahoma"/>
                <w:i/>
                <w:sz w:val="12"/>
                <w:szCs w:val="12"/>
              </w:rPr>
              <w:t>00 PESSOAS, COM ILUMINAÇÃO, CONTENDO NO MÍNIMO: SISTEMA DE PA VERTICAL CONTENDO 8 CAIXAS DE SOM (4 –LINE ARRAY E 4 SUBGRAVES) 4 MONITORES, MESA DE SOM DIGITAL DE 32 CANAIS COM ENTRADAS E SAÍDAS BALANCEADAS; 04 PEDESTAIS PARA MICROFONE 01 NOTEBOOK PARA USO DE CD E MP3 E ARQUIVO COM MÚSICAS DIVERSAS CONFORME O EVENTO; 4 MICROFONES COM FIO; 4 MICROFONES SEM FIO UHF; COM CABEAMENTO</w:t>
            </w:r>
            <w:r w:rsidRPr="00641DA0">
              <w:rPr>
                <w:rFonts w:ascii="Tahoma" w:hAnsi="Tahoma" w:cs="Tahoma"/>
                <w:i/>
                <w:sz w:val="12"/>
                <w:szCs w:val="12"/>
              </w:rPr>
              <w:tab/>
            </w:r>
          </w:p>
        </w:tc>
        <w:tc>
          <w:tcPr>
            <w:tcW w:w="1516" w:type="dxa"/>
          </w:tcPr>
          <w:p w14:paraId="05A24027" w14:textId="6F57BB15" w:rsidR="00641DA0" w:rsidRPr="00641DA0" w:rsidRDefault="0022258C" w:rsidP="00641DA0">
            <w:pPr>
              <w:ind w:left="567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2.7666,66</w:t>
            </w:r>
          </w:p>
        </w:tc>
        <w:tc>
          <w:tcPr>
            <w:tcW w:w="1309" w:type="dxa"/>
          </w:tcPr>
          <w:p w14:paraId="3C83CE44" w14:textId="13B11835" w:rsidR="00641DA0" w:rsidRPr="00641DA0" w:rsidRDefault="0022258C" w:rsidP="00641DA0">
            <w:pPr>
              <w:ind w:right="273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27.666,60</w:t>
            </w:r>
          </w:p>
        </w:tc>
      </w:tr>
    </w:tbl>
    <w:p w14:paraId="43B5E937" w14:textId="77777777" w:rsidR="00801351" w:rsidRDefault="00801351" w:rsidP="00801351">
      <w:pPr>
        <w:pStyle w:val="Ttulo5"/>
        <w:tabs>
          <w:tab w:val="left" w:pos="142"/>
        </w:tabs>
        <w:ind w:left="927"/>
        <w:jc w:val="both"/>
        <w:rPr>
          <w:rFonts w:ascii="Tahoma" w:hAnsi="Tahoma" w:cs="Tahoma"/>
          <w:b w:val="0"/>
          <w:sz w:val="18"/>
          <w:szCs w:val="18"/>
        </w:rPr>
      </w:pPr>
    </w:p>
    <w:p w14:paraId="1D5E8541" w14:textId="77777777" w:rsidR="002A2C59" w:rsidRPr="00A4290A" w:rsidRDefault="002A2C59" w:rsidP="00A4290A">
      <w:pPr>
        <w:tabs>
          <w:tab w:val="left" w:pos="1870"/>
        </w:tabs>
        <w:spacing w:before="112" w:after="240"/>
        <w:ind w:right="116"/>
        <w:rPr>
          <w:rFonts w:ascii="Tahoma" w:hAnsi="Tahoma" w:cs="Tahoma"/>
          <w:sz w:val="18"/>
          <w:szCs w:val="18"/>
        </w:rPr>
      </w:pPr>
      <w:r w:rsidRPr="00A4290A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157D2AE2" w14:textId="1BBEA707" w:rsidR="007D68B6" w:rsidRDefault="003C030B" w:rsidP="00657F62">
      <w:pPr>
        <w:pStyle w:val="Ttulo5"/>
        <w:tabs>
          <w:tab w:val="left" w:pos="142"/>
        </w:tabs>
        <w:ind w:left="567"/>
        <w:jc w:val="both"/>
        <w:rPr>
          <w:rFonts w:ascii="Tahoma" w:hAnsi="Tahoma" w:cs="Tahoma"/>
          <w:spacing w:val="-1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2</w:t>
      </w:r>
      <w:r w:rsidR="00F4669A">
        <w:rPr>
          <w:rFonts w:ascii="Tahoma" w:hAnsi="Tahoma" w:cs="Tahoma"/>
          <w:spacing w:val="-1"/>
          <w:sz w:val="18"/>
          <w:szCs w:val="18"/>
        </w:rPr>
        <w:t>.0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JUSTIFICATIVA</w:t>
      </w:r>
    </w:p>
    <w:p w14:paraId="2B427BC0" w14:textId="758AF1ED" w:rsidR="00F4669A" w:rsidRPr="00376F73" w:rsidRDefault="00376F73" w:rsidP="00376F73">
      <w:pPr>
        <w:spacing w:line="240" w:lineRule="auto"/>
        <w:ind w:left="567" w:right="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 - </w:t>
      </w:r>
      <w:r w:rsidRPr="00376F73">
        <w:rPr>
          <w:rFonts w:ascii="Tahoma" w:hAnsi="Tahoma" w:cs="Tahoma"/>
          <w:sz w:val="18"/>
          <w:szCs w:val="18"/>
        </w:rPr>
        <w:t>Atendimento</w:t>
      </w:r>
      <w:r w:rsidR="00F4669A" w:rsidRPr="00376F73">
        <w:rPr>
          <w:rFonts w:ascii="Tahoma" w:hAnsi="Tahoma" w:cs="Tahoma"/>
          <w:sz w:val="18"/>
          <w:szCs w:val="18"/>
        </w:rPr>
        <w:t xml:space="preserve"> às necessidades dos eventos: A contratação de empresas especializadas em sonorização de pequeno porte e iluminação é essencial para atender às demandas dos eventos realizados no município de Monte Carlo. Esses serviços são fundamentais para garantir a qualidade do som e da iluminação, proporcionando uma experiência agradável e adequada para os participantes.</w:t>
      </w:r>
    </w:p>
    <w:p w14:paraId="1A2D90CD" w14:textId="6E700E4D" w:rsidR="00F4669A" w:rsidRPr="00376F73" w:rsidRDefault="00F4669A" w:rsidP="00376F73">
      <w:pPr>
        <w:spacing w:line="240" w:lineRule="auto"/>
        <w:ind w:left="567" w:right="96"/>
        <w:jc w:val="both"/>
        <w:rPr>
          <w:rFonts w:ascii="Tahoma" w:hAnsi="Tahoma" w:cs="Tahoma"/>
          <w:sz w:val="18"/>
          <w:szCs w:val="18"/>
        </w:rPr>
      </w:pPr>
      <w:r w:rsidRPr="00376F73">
        <w:rPr>
          <w:rFonts w:ascii="Tahoma" w:hAnsi="Tahoma" w:cs="Tahoma"/>
          <w:sz w:val="18"/>
          <w:szCs w:val="18"/>
        </w:rPr>
        <w:t>B</w:t>
      </w:r>
      <w:r w:rsidR="00376F73" w:rsidRPr="00376F73">
        <w:rPr>
          <w:rFonts w:ascii="Tahoma" w:hAnsi="Tahoma" w:cs="Tahoma"/>
          <w:sz w:val="18"/>
          <w:szCs w:val="18"/>
        </w:rPr>
        <w:t xml:space="preserve"> </w:t>
      </w:r>
      <w:r w:rsidRPr="00376F73">
        <w:rPr>
          <w:rFonts w:ascii="Tahoma" w:hAnsi="Tahoma" w:cs="Tahoma"/>
          <w:sz w:val="18"/>
          <w:szCs w:val="18"/>
        </w:rPr>
        <w:t>- Ambientes fechados: Ao realizar eventos em ambiente fechado, é necessário contar com equipamentos de sonorização e iluminação que sejam adequados para esse tipo de espaço. As empresas especializadas possuem conhecimento técnico e experiência na montagem e adaptação de equipamentos iluminação para eventos, garantindo a utilização de equipamentos modernos e de qualidade, além de proporcionar um serviço profissional e confiável.</w:t>
      </w:r>
    </w:p>
    <w:p w14:paraId="6118D81F" w14:textId="5BE18DE4" w:rsidR="00F4669A" w:rsidRPr="00376F73" w:rsidRDefault="00F4669A" w:rsidP="00376F73">
      <w:pPr>
        <w:spacing w:line="240" w:lineRule="auto"/>
        <w:ind w:left="567" w:right="96"/>
        <w:jc w:val="both"/>
        <w:rPr>
          <w:rFonts w:ascii="Tahoma" w:hAnsi="Tahoma" w:cs="Tahoma"/>
          <w:sz w:val="18"/>
          <w:szCs w:val="18"/>
        </w:rPr>
      </w:pPr>
      <w:r w:rsidRPr="00376F73">
        <w:rPr>
          <w:rFonts w:ascii="Tahoma" w:hAnsi="Tahoma" w:cs="Tahoma"/>
          <w:sz w:val="18"/>
          <w:szCs w:val="18"/>
        </w:rPr>
        <w:t>C</w:t>
      </w:r>
      <w:r w:rsidR="00376F73" w:rsidRPr="00376F73">
        <w:rPr>
          <w:rFonts w:ascii="Tahoma" w:hAnsi="Tahoma" w:cs="Tahoma"/>
          <w:sz w:val="18"/>
          <w:szCs w:val="18"/>
        </w:rPr>
        <w:t xml:space="preserve"> </w:t>
      </w:r>
      <w:r w:rsidRPr="00376F73">
        <w:rPr>
          <w:rFonts w:ascii="Tahoma" w:hAnsi="Tahoma" w:cs="Tahoma"/>
          <w:sz w:val="18"/>
          <w:szCs w:val="18"/>
        </w:rPr>
        <w:t xml:space="preserve">- Redução de custos e otimização de recursos: A contratação de empresas de locação de equipamentos de som e iluminação permite ao município de Monte Carlo reduzir custos operacionais, uma vez que não será </w:t>
      </w:r>
      <w:r w:rsidRPr="00376F73">
        <w:rPr>
          <w:rFonts w:ascii="Tahoma" w:hAnsi="Tahoma" w:cs="Tahoma"/>
          <w:sz w:val="18"/>
          <w:szCs w:val="18"/>
        </w:rPr>
        <w:lastRenderedPageBreak/>
        <w:t>necessário adquirir equipamentos de forma definitiva. Além disso, a locação oferece flexibilidade para ajustar a configuração dos equipamentos conforme a demanda de cada evento, evitando desperdícios e otimizando a utilização dos recursos disponíveis.</w:t>
      </w:r>
    </w:p>
    <w:p w14:paraId="72E461D1" w14:textId="0D3CC279" w:rsidR="00F4669A" w:rsidRPr="00376F73" w:rsidRDefault="00376F73" w:rsidP="00376F73">
      <w:pPr>
        <w:ind w:left="567" w:right="96"/>
        <w:rPr>
          <w:rFonts w:ascii="Tahoma" w:hAnsi="Tahoma" w:cs="Tahoma"/>
          <w:sz w:val="18"/>
          <w:szCs w:val="18"/>
        </w:rPr>
      </w:pPr>
      <w:r w:rsidRPr="00376F73">
        <w:rPr>
          <w:rFonts w:ascii="Tahoma" w:hAnsi="Tahoma" w:cs="Tahoma"/>
          <w:sz w:val="18"/>
          <w:szCs w:val="18"/>
        </w:rPr>
        <w:t>D -</w:t>
      </w:r>
      <w:r w:rsidR="00F4669A" w:rsidRPr="00376F73">
        <w:rPr>
          <w:rFonts w:ascii="Tahoma" w:hAnsi="Tahoma" w:cs="Tahoma"/>
          <w:sz w:val="18"/>
          <w:szCs w:val="18"/>
        </w:rPr>
        <w:t xml:space="preserve"> </w:t>
      </w:r>
      <w:r w:rsidRPr="00376F73">
        <w:rPr>
          <w:rFonts w:ascii="Tahoma" w:hAnsi="Tahoma" w:cs="Tahoma"/>
          <w:sz w:val="18"/>
          <w:szCs w:val="18"/>
        </w:rPr>
        <w:t>Capacidade para até 8</w:t>
      </w:r>
      <w:r w:rsidR="00F4669A" w:rsidRPr="00376F73">
        <w:rPr>
          <w:rFonts w:ascii="Tahoma" w:hAnsi="Tahoma" w:cs="Tahoma"/>
          <w:sz w:val="18"/>
          <w:szCs w:val="18"/>
        </w:rPr>
        <w:t>00 pessoas: A locação de equipamentos de sonorização de pequeno porte é apropriada para eventos que comportam até 800 pessoas. Esses equipamentos são dimensionados para atender a essa demanda específica, proporcionando uma cobertura sonora adequada e clara para todos os participantes, além de garantir uma iluminação adequada para criar um ambiente envolvente e acolhedor.</w:t>
      </w:r>
    </w:p>
    <w:p w14:paraId="6D8B656C" w14:textId="09FF22EB" w:rsidR="00376F73" w:rsidRPr="00376F73" w:rsidRDefault="00376F73" w:rsidP="00376F73">
      <w:pPr>
        <w:ind w:left="567" w:right="9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z w:val="20"/>
          <w:szCs w:val="20"/>
        </w:rPr>
        <w:t>-</w:t>
      </w:r>
      <w:r w:rsidR="00F4669A" w:rsidRPr="006D10A4">
        <w:rPr>
          <w:rFonts w:ascii="Tahoma" w:hAnsi="Tahoma" w:cs="Tahoma"/>
          <w:sz w:val="20"/>
          <w:szCs w:val="20"/>
        </w:rPr>
        <w:t xml:space="preserve"> </w:t>
      </w:r>
      <w:r w:rsidR="00F4669A" w:rsidRPr="00376F73">
        <w:rPr>
          <w:rFonts w:ascii="Tahoma" w:hAnsi="Tahoma" w:cs="Tahoma"/>
          <w:sz w:val="18"/>
          <w:szCs w:val="18"/>
        </w:rPr>
        <w:t>Expertise técnica e profissionalismo: Ao contratar empresas especializadas em sonorização e iluminação, o município de Monte Carlo pode se beneficiar da expertise técnica desses</w:t>
      </w:r>
      <w:r w:rsidR="00F4669A" w:rsidRPr="006D10A4">
        <w:rPr>
          <w:rFonts w:ascii="Tahoma" w:hAnsi="Tahoma" w:cs="Tahoma"/>
          <w:sz w:val="20"/>
          <w:szCs w:val="20"/>
        </w:rPr>
        <w:t xml:space="preserve"> profissionais. </w:t>
      </w:r>
      <w:r w:rsidR="00F4669A" w:rsidRPr="00376F73">
        <w:rPr>
          <w:rFonts w:ascii="Tahoma" w:hAnsi="Tahoma" w:cs="Tahoma"/>
          <w:sz w:val="18"/>
          <w:szCs w:val="18"/>
        </w:rPr>
        <w:t xml:space="preserve">Essas empresas possuem conhecimento atualizado sobre as melhores práticas de sonorização e </w:t>
      </w:r>
      <w:r w:rsidRPr="00376F73">
        <w:rPr>
          <w:rFonts w:ascii="Tahoma" w:hAnsi="Tahoma" w:cs="Tahoma"/>
          <w:sz w:val="18"/>
          <w:szCs w:val="18"/>
        </w:rPr>
        <w:t>em ambientes fechados, garantindo um som claro e uma iluminação adequada para criar a atmosfera desejada nos eventos.</w:t>
      </w:r>
    </w:p>
    <w:p w14:paraId="25AB65F0" w14:textId="77777777" w:rsidR="00376F73" w:rsidRPr="00F4669A" w:rsidRDefault="00376F73" w:rsidP="00376F73">
      <w:pPr>
        <w:spacing w:line="240" w:lineRule="auto"/>
        <w:ind w:left="567" w:right="96"/>
        <w:jc w:val="both"/>
        <w:rPr>
          <w:rFonts w:ascii="Tahoma" w:hAnsi="Tahoma" w:cs="Tahoma"/>
          <w:sz w:val="18"/>
          <w:szCs w:val="18"/>
        </w:rPr>
      </w:pPr>
      <w:r w:rsidRPr="00F4669A">
        <w:rPr>
          <w:rFonts w:ascii="Tahoma" w:hAnsi="Tahoma" w:cs="Tahoma"/>
          <w:sz w:val="18"/>
          <w:szCs w:val="18"/>
        </w:rPr>
        <w:t>Portanto, a contratação de empresas para a prestação de serviços de locação em sonorização de pequeno porte para eventos do município de Monte Carlo em ambiente fechado para até 800 pessoas, com iluminação, é justificada pela necessidade de garantir a qualidade do som e da iluminação nos eventos, atendendo às demandas específicas dessas ocasiões e contando com a expertise técnica e profissionalismo das empresas especializadas. Além disso, a locação permite a redução de custos e a otimização dos recursos disponíveis, proporcionando uma gestão mais eficiente dos eventos realizados no município.</w:t>
      </w:r>
    </w:p>
    <w:p w14:paraId="05E0B825" w14:textId="3D4B988B" w:rsidR="007D68B6" w:rsidRPr="00DA59F8" w:rsidRDefault="003C030B" w:rsidP="00657F62">
      <w:pPr>
        <w:tabs>
          <w:tab w:val="left" w:pos="510"/>
        </w:tabs>
        <w:spacing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2.1</w:t>
      </w:r>
      <w:r w:rsidR="007D68B6" w:rsidRPr="00DA59F8">
        <w:rPr>
          <w:rFonts w:ascii="Tahoma" w:hAnsi="Tahoma" w:cs="Tahoma"/>
          <w:sz w:val="18"/>
          <w:szCs w:val="18"/>
        </w:rPr>
        <w:t>– A Adoção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SRP 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justifica-se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pela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conveniência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 xml:space="preserve">contratação parcelada para as </w:t>
      </w:r>
      <w:r w:rsidR="00531D04" w:rsidRPr="00DA59F8">
        <w:rPr>
          <w:rFonts w:ascii="Tahoma" w:hAnsi="Tahoma" w:cs="Tahoma"/>
          <w:sz w:val="18"/>
          <w:szCs w:val="18"/>
        </w:rPr>
        <w:t>contratações</w:t>
      </w:r>
      <w:r w:rsidR="00ED6CDC" w:rsidRPr="00DA59F8">
        <w:rPr>
          <w:rFonts w:ascii="Tahoma" w:hAnsi="Tahoma" w:cs="Tahoma"/>
          <w:sz w:val="18"/>
          <w:szCs w:val="18"/>
        </w:rPr>
        <w:t xml:space="preserve"> de serviços</w:t>
      </w:r>
      <w:r w:rsidR="007D68B6" w:rsidRPr="00DA59F8">
        <w:rPr>
          <w:rFonts w:ascii="Tahoma" w:hAnsi="Tahoma" w:cs="Tahoma"/>
          <w:sz w:val="18"/>
          <w:szCs w:val="18"/>
        </w:rPr>
        <w:t xml:space="preserve"> necessários, sendo que neste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momento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 orçamentário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será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liberado em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sua totalidade.</w:t>
      </w:r>
    </w:p>
    <w:p w14:paraId="709B2614" w14:textId="6972FAFC" w:rsidR="007D68B6" w:rsidRPr="00DA59F8" w:rsidRDefault="003C030B" w:rsidP="00657F62">
      <w:pPr>
        <w:pStyle w:val="PargrafodaLista"/>
        <w:tabs>
          <w:tab w:val="left" w:pos="462"/>
        </w:tabs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2.2</w:t>
      </w:r>
      <w:r w:rsidR="007D68B6" w:rsidRPr="00DA59F8">
        <w:rPr>
          <w:rFonts w:ascii="Tahoma" w:hAnsi="Tahoma" w:cs="Tahoma"/>
          <w:sz w:val="18"/>
          <w:szCs w:val="18"/>
        </w:rPr>
        <w:t>– A opção pela modalidade presencial do pregão não produz alteração no resultado final 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 permitindo maior redução de preços em vista da interação do Pregoeiro(a) com os licitantes.</w:t>
      </w:r>
      <w:r w:rsidR="007D68B6"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Ainda, o Pregão Presencial imprime maior celeridade ao procedimento e fomenta a economia local,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eis que, por vezes, a adoção do Pregão Eletrônico inibe a participação dos comerciantes locais que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estão adaptados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sistemática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. </w:t>
      </w:r>
    </w:p>
    <w:p w14:paraId="0B10C4A1" w14:textId="77777777" w:rsidR="007D68B6" w:rsidRPr="00DA59F8" w:rsidRDefault="007D68B6" w:rsidP="00657F62">
      <w:pPr>
        <w:pStyle w:val="PargrafodaLista"/>
        <w:tabs>
          <w:tab w:val="left" w:pos="462"/>
        </w:tabs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Outrossim, no Pregão Presencial não há violação do princípio da competitividade, já que todos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encaminhar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objetivando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certame.</w:t>
      </w:r>
    </w:p>
    <w:p w14:paraId="1D54159A" w14:textId="77777777" w:rsidR="007D68B6" w:rsidRPr="00DA59F8" w:rsidRDefault="007D68B6" w:rsidP="00657F62">
      <w:pPr>
        <w:pStyle w:val="Corpodetexto"/>
        <w:spacing w:before="112"/>
        <w:ind w:left="567" w:right="1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 fim, salienta-se que a opção pela adoção do Pregão Presencial decorre da prerrogativa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escolha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fixada 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10.520/02.</w:t>
      </w:r>
    </w:p>
    <w:p w14:paraId="3DCD88DE" w14:textId="31828BF1" w:rsidR="007D68B6" w:rsidRPr="00DA59F8" w:rsidRDefault="007D68B6" w:rsidP="00657F62">
      <w:pPr>
        <w:pStyle w:val="Corpodetexto"/>
        <w:spacing w:before="114"/>
        <w:ind w:left="567"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exposto,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Presencial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mostra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="00C52898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 do objeto que é posto em disputa, em obediência ao princípio da eficiência visado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Pública, salientando que a opção proporciona a escolha da proposta mais vantajosa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detrimento às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elencadas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regência.</w:t>
      </w:r>
    </w:p>
    <w:p w14:paraId="539649A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FE7D704" w14:textId="2572E321" w:rsidR="007D68B6" w:rsidRPr="00DA59F8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z w:val="18"/>
          <w:szCs w:val="18"/>
        </w:rPr>
        <w:t xml:space="preserve">  DA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z w:val="18"/>
          <w:szCs w:val="18"/>
        </w:rPr>
        <w:t xml:space="preserve">  DOS SERVIÇOS </w:t>
      </w:r>
    </w:p>
    <w:p w14:paraId="3838A26B" w14:textId="77777777" w:rsidR="009F14EA" w:rsidRPr="00DA59F8" w:rsidRDefault="009F14EA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14C92C52" w14:textId="6F22415D" w:rsidR="00AB4BF2" w:rsidRPr="00DA59F8" w:rsidRDefault="003C030B" w:rsidP="00657F62">
      <w:pPr>
        <w:pStyle w:val="Ttulo5"/>
        <w:tabs>
          <w:tab w:val="left" w:pos="142"/>
          <w:tab w:val="left" w:pos="284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3.</w:t>
      </w:r>
      <w:r w:rsidR="00AB4BF2" w:rsidRPr="00DA59F8">
        <w:rPr>
          <w:rFonts w:ascii="Tahoma" w:hAnsi="Tahoma" w:cs="Tahoma"/>
          <w:b w:val="0"/>
          <w:sz w:val="18"/>
          <w:szCs w:val="18"/>
        </w:rPr>
        <w:t xml:space="preserve">1.1 Os </w:t>
      </w:r>
      <w:r w:rsidR="009F14EA" w:rsidRPr="00DA59F8">
        <w:rPr>
          <w:rFonts w:ascii="Tahoma" w:hAnsi="Tahoma" w:cs="Tahoma"/>
          <w:b w:val="0"/>
          <w:sz w:val="18"/>
          <w:szCs w:val="18"/>
        </w:rPr>
        <w:t>objetos</w:t>
      </w:r>
      <w:r w:rsidR="00AB4BF2" w:rsidRPr="00DA59F8">
        <w:rPr>
          <w:rFonts w:ascii="Tahoma" w:hAnsi="Tahoma" w:cs="Tahoma"/>
          <w:b w:val="0"/>
          <w:sz w:val="18"/>
          <w:szCs w:val="18"/>
        </w:rPr>
        <w:t xml:space="preserve"> serão executados em conformidade com este termo, correndo por conta da Contratada as despesas de seguros, transporte, tributos, encargos trabalhistas e previdenciários decorrentes da execução do objeto. </w:t>
      </w:r>
    </w:p>
    <w:p w14:paraId="04B60748" w14:textId="430894BC" w:rsidR="00AB4BF2" w:rsidRPr="00DA59F8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 xml:space="preserve">3.1.2. A </w:t>
      </w:r>
      <w:r w:rsidR="009F14EA" w:rsidRPr="00DA59F8">
        <w:rPr>
          <w:rFonts w:ascii="Tahoma" w:hAnsi="Tahoma" w:cs="Tahoma"/>
          <w:b w:val="0"/>
          <w:sz w:val="18"/>
          <w:szCs w:val="18"/>
        </w:rPr>
        <w:t xml:space="preserve">entrega  dos objetos ora licitados </w:t>
      </w:r>
      <w:r w:rsidRPr="00DA59F8">
        <w:rPr>
          <w:rFonts w:ascii="Tahoma" w:hAnsi="Tahoma" w:cs="Tahoma"/>
          <w:b w:val="0"/>
          <w:sz w:val="18"/>
          <w:szCs w:val="18"/>
        </w:rPr>
        <w:t xml:space="preserve"> </w:t>
      </w:r>
      <w:r w:rsidR="009F14EA" w:rsidRPr="00DA59F8">
        <w:rPr>
          <w:rFonts w:ascii="Tahoma" w:hAnsi="Tahoma" w:cs="Tahoma"/>
          <w:b w:val="0"/>
          <w:sz w:val="18"/>
          <w:szCs w:val="18"/>
        </w:rPr>
        <w:t>deverão ser entregues nos locais</w:t>
      </w:r>
      <w:r w:rsidRPr="00DA59F8">
        <w:rPr>
          <w:rFonts w:ascii="Tahoma" w:hAnsi="Tahoma" w:cs="Tahoma"/>
          <w:b w:val="0"/>
          <w:sz w:val="18"/>
          <w:szCs w:val="18"/>
        </w:rPr>
        <w:t xml:space="preserve"> e horários fixados pela Contratante. </w:t>
      </w:r>
    </w:p>
    <w:p w14:paraId="5641FF31" w14:textId="77594F00" w:rsidR="00AB4BF2" w:rsidRPr="00DA59F8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 xml:space="preserve">3.1.3. A Contratada somente poderá iniciar </w:t>
      </w:r>
      <w:r w:rsidR="009F14EA" w:rsidRPr="00DA59F8">
        <w:rPr>
          <w:rFonts w:ascii="Tahoma" w:hAnsi="Tahoma" w:cs="Tahoma"/>
          <w:b w:val="0"/>
          <w:sz w:val="18"/>
          <w:szCs w:val="18"/>
        </w:rPr>
        <w:t>a entrega dos objetos</w:t>
      </w:r>
      <w:r w:rsidRPr="00DA59F8">
        <w:rPr>
          <w:rFonts w:ascii="Tahoma" w:hAnsi="Tahoma" w:cs="Tahoma"/>
          <w:b w:val="0"/>
          <w:sz w:val="18"/>
          <w:szCs w:val="18"/>
        </w:rPr>
        <w:t xml:space="preserve">, quando </w:t>
      </w:r>
      <w:r w:rsidR="009F14EA" w:rsidRPr="00DA59F8">
        <w:rPr>
          <w:rFonts w:ascii="Tahoma" w:hAnsi="Tahoma" w:cs="Tahoma"/>
          <w:b w:val="0"/>
          <w:sz w:val="18"/>
          <w:szCs w:val="18"/>
        </w:rPr>
        <w:t>recebido a   autorização pela contratante.</w:t>
      </w:r>
    </w:p>
    <w:p w14:paraId="5ABCE955" w14:textId="77777777" w:rsidR="00DD0A6D" w:rsidRPr="00DA59F8" w:rsidRDefault="00DD0A6D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</w:p>
    <w:p w14:paraId="59B43C08" w14:textId="77777777" w:rsidR="00AB4BF2" w:rsidRPr="00DA59F8" w:rsidRDefault="00AB4BF2" w:rsidP="0073312C">
      <w:pPr>
        <w:pStyle w:val="Ttulo5"/>
        <w:numPr>
          <w:ilvl w:val="0"/>
          <w:numId w:val="41"/>
        </w:numPr>
        <w:tabs>
          <w:tab w:val="left" w:pos="286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–DOS CRITÉRIOS DE JULGAMENTO E ADJUDICAÇÃO</w:t>
      </w:r>
    </w:p>
    <w:p w14:paraId="1C503E45" w14:textId="77777777" w:rsidR="00DD0A6D" w:rsidRPr="00DA59F8" w:rsidRDefault="00DD0A6D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726FDD77" w14:textId="476722FB" w:rsidR="00AB4BF2" w:rsidRPr="00DA59F8" w:rsidRDefault="00DD0A6D" w:rsidP="00010CBC">
      <w:pPr>
        <w:spacing w:line="240" w:lineRule="auto"/>
        <w:ind w:left="567" w:right="113" w:hanging="709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          4.1</w:t>
      </w:r>
      <w:r w:rsidR="00AB4BF2" w:rsidRPr="00DA59F8">
        <w:rPr>
          <w:rFonts w:ascii="Tahoma" w:hAnsi="Tahoma" w:cs="Tahoma"/>
          <w:sz w:val="18"/>
          <w:szCs w:val="18"/>
        </w:rPr>
        <w:t xml:space="preserve">–A licitação será adjudicada à licitante que apresentar proposta de </w:t>
      </w:r>
      <w:r w:rsidR="00AB4BF2" w:rsidRPr="00DA59F8">
        <w:rPr>
          <w:rFonts w:ascii="Tahoma" w:hAnsi="Tahoma" w:cs="Tahoma"/>
          <w:b/>
          <w:sz w:val="18"/>
          <w:szCs w:val="18"/>
        </w:rPr>
        <w:t xml:space="preserve">MENOR </w:t>
      </w:r>
      <w:r w:rsidR="000415AA" w:rsidRPr="00DA59F8">
        <w:rPr>
          <w:rFonts w:ascii="Tahoma" w:hAnsi="Tahoma" w:cs="Tahoma"/>
          <w:b/>
          <w:sz w:val="18"/>
          <w:szCs w:val="18"/>
        </w:rPr>
        <w:t>PREÇO, JULGAMENTO</w:t>
      </w:r>
      <w:r w:rsidR="00AB4BF2" w:rsidRPr="00DA59F8">
        <w:rPr>
          <w:rFonts w:ascii="Tahoma" w:hAnsi="Tahoma" w:cs="Tahoma"/>
          <w:b/>
          <w:sz w:val="18"/>
          <w:szCs w:val="18"/>
        </w:rPr>
        <w:t xml:space="preserve"> POR </w:t>
      </w:r>
      <w:r w:rsidR="001432CB">
        <w:rPr>
          <w:rFonts w:ascii="Tahoma" w:hAnsi="Tahoma" w:cs="Tahoma"/>
          <w:b/>
          <w:sz w:val="18"/>
          <w:szCs w:val="18"/>
        </w:rPr>
        <w:t>LOTE</w:t>
      </w:r>
      <w:r w:rsidR="00AB4BF2" w:rsidRPr="00DA59F8">
        <w:rPr>
          <w:rFonts w:ascii="Tahoma" w:hAnsi="Tahoma" w:cs="Tahoma"/>
          <w:sz w:val="18"/>
          <w:szCs w:val="18"/>
        </w:rPr>
        <w:t>, desde que atendidas às exigências deste Termo e do Edital e independentemente se houver divergência no valor unitário com o valor total cotado nos itens.</w:t>
      </w:r>
    </w:p>
    <w:p w14:paraId="1AA90E91" w14:textId="35D59977" w:rsidR="007D68B6" w:rsidRPr="00DA59F8" w:rsidRDefault="008E705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OBRIGAÇÕES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VENCEDORA</w:t>
      </w:r>
    </w:p>
    <w:p w14:paraId="6EC793F4" w14:textId="3D405F3D" w:rsidR="000E7EA4" w:rsidRPr="00DA59F8" w:rsidRDefault="001864DD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a)</w:t>
      </w:r>
      <w:r w:rsidR="000E7EA4" w:rsidRPr="00DA59F8">
        <w:rPr>
          <w:rFonts w:ascii="Tahoma" w:hAnsi="Tahoma" w:cs="Tahoma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São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obrigações</w:t>
      </w:r>
      <w:r w:rsidR="000E7EA4" w:rsidRPr="008E7052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da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contratada</w:t>
      </w:r>
    </w:p>
    <w:p w14:paraId="45B2558C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 estipulados na 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proposta;</w:t>
      </w:r>
    </w:p>
    <w:p w14:paraId="6588AC55" w14:textId="18CA08DB" w:rsidR="007D68B6" w:rsidRPr="00DA59F8" w:rsidRDefault="002E3184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arcar com todas as despesas relativas a prestação dos serviços</w:t>
      </w:r>
      <w:r w:rsidR="007D68B6" w:rsidRPr="00DA59F8">
        <w:rPr>
          <w:rFonts w:ascii="Tahoma" w:hAnsi="Tahoma" w:cs="Tahoma"/>
          <w:sz w:val="18"/>
          <w:szCs w:val="18"/>
        </w:rPr>
        <w:t>;</w:t>
      </w:r>
    </w:p>
    <w:p w14:paraId="474815DD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corrigir,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remover,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reconstruir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substituir,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expensas,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 de 2 (dois) dias, os serviços/produtos, em que se verificarem vícios, defeitos ou 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337BA916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right="12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 causados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trabalhadores,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prepostos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6FC13B93" w14:textId="131A4D7E" w:rsidR="002E3184" w:rsidRPr="00F27C04" w:rsidRDefault="002E3184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right="121" w:firstLine="0"/>
        <w:rPr>
          <w:rFonts w:ascii="Tahoma" w:hAnsi="Tahoma" w:cs="Tahoma"/>
          <w:sz w:val="18"/>
          <w:szCs w:val="18"/>
        </w:rPr>
      </w:pPr>
      <w:r w:rsidRPr="00F27C04">
        <w:rPr>
          <w:rFonts w:ascii="Tahoma" w:hAnsi="Tahoma" w:cs="Tahoma"/>
          <w:sz w:val="18"/>
          <w:szCs w:val="18"/>
        </w:rPr>
        <w:t>não transferir a terceiros, por qualquer forma, nem mesmo parcialmente, as obrigações assumidas, nem subcontratar qualquer das prestações a que está obrigada;</w:t>
      </w:r>
    </w:p>
    <w:p w14:paraId="2A1276C1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382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 assumidas,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exigidas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216281B6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de sua proposta, inclusive quanto aos custos variáveis decorrentes de fatores futuros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5B16F46A" w14:textId="5FF394ED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spacing w:before="112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 eletrônico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122B77" w:rsidRPr="00DA59F8">
        <w:rPr>
          <w:rFonts w:ascii="Tahoma" w:hAnsi="Tahoma" w:cs="Tahoma"/>
          <w:sz w:val="18"/>
          <w:szCs w:val="18"/>
        </w:rPr>
        <w:t>empenhos@montecarlo.sc.gov.br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“dados adicionais”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36,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“a”.</w:t>
      </w:r>
    </w:p>
    <w:p w14:paraId="50CCC388" w14:textId="77777777" w:rsidR="004D7611" w:rsidRDefault="004D7611" w:rsidP="00010CBC">
      <w:pPr>
        <w:pStyle w:val="Ttulo5"/>
        <w:tabs>
          <w:tab w:val="left" w:pos="286"/>
        </w:tabs>
        <w:ind w:left="426"/>
        <w:jc w:val="both"/>
        <w:rPr>
          <w:rFonts w:ascii="Tahoma" w:hAnsi="Tahoma" w:cs="Tahoma"/>
          <w:sz w:val="18"/>
          <w:szCs w:val="18"/>
        </w:rPr>
      </w:pPr>
    </w:p>
    <w:p w14:paraId="1AAB636C" w14:textId="199ED763" w:rsidR="007D68B6" w:rsidRPr="00DA59F8" w:rsidRDefault="00DD0A6D" w:rsidP="00010CBC">
      <w:pPr>
        <w:pStyle w:val="Ttulo5"/>
        <w:tabs>
          <w:tab w:val="left" w:pos="286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</w:t>
      </w:r>
      <w:r w:rsidR="008E7052">
        <w:rPr>
          <w:rFonts w:ascii="Tahoma" w:hAnsi="Tahoma" w:cs="Tahoma"/>
          <w:sz w:val="18"/>
          <w:szCs w:val="18"/>
        </w:rPr>
        <w:t>6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DOTAÇÃO</w:t>
      </w:r>
    </w:p>
    <w:p w14:paraId="3C11E2B4" w14:textId="5A10D31C" w:rsidR="007D68B6" w:rsidRDefault="008E7052" w:rsidP="00010CBC">
      <w:pPr>
        <w:pStyle w:val="PargrafodaLista"/>
        <w:tabs>
          <w:tab w:val="left" w:pos="709"/>
        </w:tabs>
        <w:ind w:left="567" w:right="13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6.1</w:t>
      </w:r>
      <w:r w:rsidR="007D68B6" w:rsidRPr="00DA59F8">
        <w:rPr>
          <w:rFonts w:ascii="Tahoma" w:hAnsi="Tahoma" w:cs="Tahoma"/>
          <w:sz w:val="18"/>
          <w:szCs w:val="18"/>
        </w:rPr>
        <w:t>– 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despesas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objeto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presente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correrão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dotações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específicas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 orçamento de 202</w:t>
      </w:r>
      <w:r w:rsidR="00543071">
        <w:rPr>
          <w:rFonts w:ascii="Tahoma" w:hAnsi="Tahoma" w:cs="Tahoma"/>
          <w:sz w:val="18"/>
          <w:szCs w:val="18"/>
        </w:rPr>
        <w:t>3</w:t>
      </w:r>
      <w:r w:rsidR="003B7D09" w:rsidRPr="00DA59F8">
        <w:rPr>
          <w:rFonts w:ascii="Tahoma" w:hAnsi="Tahoma" w:cs="Tahoma"/>
          <w:sz w:val="18"/>
          <w:szCs w:val="18"/>
        </w:rPr>
        <w:t>.</w:t>
      </w:r>
    </w:p>
    <w:p w14:paraId="4C803C2C" w14:textId="77777777" w:rsidR="00010CBC" w:rsidRPr="00DA59F8" w:rsidRDefault="00010CBC" w:rsidP="00010CBC">
      <w:pPr>
        <w:pStyle w:val="PargrafodaLista"/>
        <w:tabs>
          <w:tab w:val="left" w:pos="709"/>
        </w:tabs>
        <w:ind w:left="567" w:right="132" w:firstLine="0"/>
        <w:rPr>
          <w:rFonts w:ascii="Tahoma" w:hAnsi="Tahoma" w:cs="Tahoma"/>
          <w:sz w:val="18"/>
          <w:szCs w:val="18"/>
        </w:rPr>
      </w:pPr>
    </w:p>
    <w:p w14:paraId="1532DD46" w14:textId="093F7D8A" w:rsidR="007D68B6" w:rsidRPr="00DA59F8" w:rsidRDefault="00DD0A6D" w:rsidP="00010CBC">
      <w:pPr>
        <w:pStyle w:val="Ttulo5"/>
        <w:tabs>
          <w:tab w:val="left" w:pos="286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 </w:t>
      </w:r>
      <w:r w:rsidR="008E7052">
        <w:rPr>
          <w:rFonts w:ascii="Tahoma" w:hAnsi="Tahoma" w:cs="Tahoma"/>
          <w:sz w:val="18"/>
          <w:szCs w:val="18"/>
        </w:rPr>
        <w:t>7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PAGAMENTO</w:t>
      </w:r>
    </w:p>
    <w:p w14:paraId="5B5F7DA7" w14:textId="50C988F6" w:rsidR="007D68B6" w:rsidRPr="00DA59F8" w:rsidRDefault="008E7052" w:rsidP="00657F62">
      <w:pPr>
        <w:pStyle w:val="PargrafodaLista"/>
        <w:tabs>
          <w:tab w:val="left" w:pos="496"/>
        </w:tabs>
        <w:ind w:left="567" w:right="122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7.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1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pagamento pelo objeto da presente licitação será feito em favor da licitante vencedora,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mediante depósito bancário em sua conta-corrente, após a entrega do objeto, acompanhados da respectiva Nota Fiscal Eletrônica e do arquivo XML. </w:t>
      </w:r>
    </w:p>
    <w:p w14:paraId="7964447C" w14:textId="1005A27E" w:rsidR="007D68B6" w:rsidRPr="00DA59F8" w:rsidRDefault="008E7052" w:rsidP="00657F62">
      <w:pPr>
        <w:pStyle w:val="PargrafodaLista"/>
        <w:tabs>
          <w:tab w:val="left" w:pos="488"/>
        </w:tabs>
        <w:ind w:left="567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.2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número do CNPJ – Cadastro Nacional de Pessoa Jurídica – constante das notas fiscais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deverá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ser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aquele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fornecido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fase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habilitação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(item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6.2.1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letra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''‘a’''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deste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Edital).</w:t>
      </w:r>
    </w:p>
    <w:p w14:paraId="16A43A91" w14:textId="43E41732" w:rsidR="007D68B6" w:rsidRPr="00DA59F8" w:rsidRDefault="008E7052" w:rsidP="00657F62">
      <w:pPr>
        <w:pStyle w:val="PargrafodaLista"/>
        <w:tabs>
          <w:tab w:val="left" w:pos="454"/>
        </w:tabs>
        <w:ind w:left="567" w:right="11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.3</w:t>
      </w:r>
      <w:r w:rsidR="00B4594E" w:rsidRPr="00DA59F8">
        <w:rPr>
          <w:rFonts w:ascii="Tahoma" w:hAnsi="Tahoma" w:cs="Tahoma"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– A forma de pagamento será realizado até o 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10 (décimo) </w:t>
      </w:r>
      <w:r w:rsidR="007D68B6" w:rsidRPr="00DA59F8">
        <w:rPr>
          <w:rFonts w:ascii="Tahoma" w:hAnsi="Tahoma" w:cs="Tahoma"/>
          <w:bCs/>
          <w:color w:val="000009"/>
          <w:sz w:val="18"/>
          <w:szCs w:val="18"/>
        </w:rPr>
        <w:t>dia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subsequente a entrega efetiva</w:t>
      </w:r>
      <w:r w:rsidR="007D68B6" w:rsidRPr="00DA59F8">
        <w:rPr>
          <w:rFonts w:ascii="Tahoma" w:hAnsi="Tahoma" w:cs="Tahoma"/>
          <w:color w:val="000009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emissão da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Nota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Fiscal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Eletrônica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 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arquivo XML.</w:t>
      </w:r>
    </w:p>
    <w:p w14:paraId="35678758" w14:textId="4F95616F" w:rsidR="007D68B6" w:rsidRPr="00DA59F8" w:rsidRDefault="008E7052" w:rsidP="00657F62">
      <w:pPr>
        <w:pStyle w:val="PargrafodaLista"/>
        <w:tabs>
          <w:tab w:val="left" w:pos="500"/>
        </w:tabs>
        <w:ind w:left="567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.4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Nenhum pagamento será efetuado à licitante vencedora enquanto pendente de liquidação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qualquer obrigação financeira que lhe for imposta, em virtude de penalidade ou inadimplência, sem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isso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gere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direito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pleito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reajustamento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 preços</w:t>
      </w:r>
      <w:r w:rsidR="007D68B6" w:rsidRPr="00DA59F8">
        <w:rPr>
          <w:rFonts w:ascii="Tahoma" w:hAnsi="Tahoma" w:cs="Tahoma"/>
          <w:color w:val="000009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ou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correção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monetária.</w:t>
      </w:r>
    </w:p>
    <w:p w14:paraId="5FC01D6C" w14:textId="56E64356" w:rsidR="007D68B6" w:rsidRPr="00DA59F8" w:rsidRDefault="008E7052" w:rsidP="00657F62">
      <w:pPr>
        <w:pStyle w:val="Ttulo5"/>
        <w:tabs>
          <w:tab w:val="left" w:pos="398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</w:t>
      </w:r>
      <w:r w:rsidR="00010CBC">
        <w:rPr>
          <w:rFonts w:ascii="Tahoma" w:hAnsi="Tahoma" w:cs="Tahoma"/>
          <w:sz w:val="18"/>
          <w:szCs w:val="18"/>
        </w:rPr>
        <w:t>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5540AC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VIGÊNCIA</w:t>
      </w:r>
    </w:p>
    <w:p w14:paraId="25F7F70C" w14:textId="48DE20F6" w:rsidR="00875024" w:rsidRPr="000E2093" w:rsidRDefault="00010CBC" w:rsidP="00657F62">
      <w:pPr>
        <w:tabs>
          <w:tab w:val="left" w:pos="567"/>
        </w:tabs>
        <w:spacing w:after="240" w:line="240" w:lineRule="auto"/>
        <w:ind w:left="567" w:right="116"/>
        <w:jc w:val="both"/>
        <w:rPr>
          <w:rStyle w:val="CorpodetextoChar"/>
        </w:rPr>
      </w:pPr>
      <w:r>
        <w:rPr>
          <w:rFonts w:ascii="Tahoma" w:hAnsi="Tahoma" w:cs="Tahoma"/>
          <w:sz w:val="18"/>
          <w:szCs w:val="18"/>
        </w:rPr>
        <w:t>8</w:t>
      </w:r>
      <w:r w:rsidR="008E7052">
        <w:rPr>
          <w:rFonts w:ascii="Tahoma" w:hAnsi="Tahoma" w:cs="Tahoma"/>
          <w:sz w:val="18"/>
          <w:szCs w:val="18"/>
        </w:rPr>
        <w:t>.1</w:t>
      </w:r>
      <w:r w:rsidR="00DD0A6D" w:rsidRPr="008E7052">
        <w:rPr>
          <w:rFonts w:ascii="Tahoma" w:hAnsi="Tahoma" w:cs="Tahoma"/>
          <w:sz w:val="18"/>
          <w:szCs w:val="18"/>
        </w:rPr>
        <w:t xml:space="preserve">- </w:t>
      </w:r>
      <w:r w:rsidR="007D68B6" w:rsidRPr="008E7052">
        <w:rPr>
          <w:rFonts w:ascii="Tahoma" w:hAnsi="Tahoma" w:cs="Tahoma"/>
          <w:sz w:val="18"/>
          <w:szCs w:val="18"/>
        </w:rPr>
        <w:t>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prazo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vigência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Ata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registro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Preços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será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12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meses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0E2093" w:rsidRPr="008E7052">
        <w:rPr>
          <w:rFonts w:ascii="Tahoma" w:hAnsi="Tahoma" w:cs="Tahoma"/>
          <w:sz w:val="18"/>
          <w:szCs w:val="18"/>
        </w:rPr>
        <w:t xml:space="preserve">sua </w:t>
      </w:r>
      <w:r w:rsidR="000E2093" w:rsidRPr="000E2093">
        <w:rPr>
          <w:rStyle w:val="CorpodetextoChar"/>
        </w:rPr>
        <w:t>assinatura</w:t>
      </w:r>
      <w:r w:rsidR="007D68B6" w:rsidRPr="000E2093">
        <w:rPr>
          <w:rStyle w:val="CorpodetextoChar"/>
        </w:rPr>
        <w:t>.</w:t>
      </w:r>
    </w:p>
    <w:p w14:paraId="34CD40FB" w14:textId="73491C95" w:rsidR="00875024" w:rsidRPr="00010CBC" w:rsidRDefault="00010CBC" w:rsidP="00010CBC">
      <w:pPr>
        <w:tabs>
          <w:tab w:val="left" w:pos="567"/>
        </w:tabs>
        <w:ind w:left="567" w:right="11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9.0</w:t>
      </w:r>
      <w:r w:rsidR="00875024" w:rsidRPr="00010CBC">
        <w:rPr>
          <w:rFonts w:ascii="Tahoma" w:hAnsi="Tahoma" w:cs="Tahoma"/>
          <w:b/>
          <w:sz w:val="18"/>
          <w:szCs w:val="18"/>
        </w:rPr>
        <w:t>– DAS CONDIÇÕES GERAIS</w:t>
      </w:r>
    </w:p>
    <w:p w14:paraId="3CD603BC" w14:textId="68C449EA" w:rsidR="003D7877" w:rsidRPr="00DA59F8" w:rsidRDefault="00010CBC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DD0A6D" w:rsidRPr="00DA59F8">
        <w:rPr>
          <w:rFonts w:ascii="Tahoma" w:hAnsi="Tahoma" w:cs="Tahoma"/>
          <w:sz w:val="18"/>
          <w:szCs w:val="18"/>
        </w:rPr>
        <w:t>.</w:t>
      </w:r>
      <w:r w:rsidR="00875024" w:rsidRPr="00DA59F8">
        <w:rPr>
          <w:rFonts w:ascii="Tahoma" w:hAnsi="Tahoma" w:cs="Tahoma"/>
          <w:sz w:val="18"/>
          <w:szCs w:val="18"/>
        </w:rPr>
        <w:t xml:space="preserve">1 O custo dos serviços deverá ser de acordo com os preços fixados em contrato; </w:t>
      </w:r>
    </w:p>
    <w:p w14:paraId="6A828FAD" w14:textId="3E4A875D" w:rsidR="003D7877" w:rsidRPr="00DA59F8" w:rsidRDefault="00010CBC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DD0A6D" w:rsidRPr="00DA59F8">
        <w:rPr>
          <w:rFonts w:ascii="Tahoma" w:hAnsi="Tahoma" w:cs="Tahoma"/>
          <w:sz w:val="18"/>
          <w:szCs w:val="18"/>
        </w:rPr>
        <w:t>.2</w:t>
      </w:r>
      <w:r w:rsidR="00875024" w:rsidRPr="00DA59F8">
        <w:rPr>
          <w:rFonts w:ascii="Tahoma" w:hAnsi="Tahoma" w:cs="Tahoma"/>
          <w:sz w:val="18"/>
          <w:szCs w:val="18"/>
        </w:rPr>
        <w:t xml:space="preserve"> Todos os serviços a serem realizados pela empresa contratada deverão ser precedidos de orçamento, o qual deverá ser encaminhado pela empresa contratada à secretaria solicitante, podendo a mesma aprová-lo ou não. Caso não aprovado, o equipamento deverá ser retirado sem que seja cobrado qualquer custo pelo orçamento ou pela estadia do equipamento em seu estabelecimento. </w:t>
      </w:r>
    </w:p>
    <w:p w14:paraId="16BF899A" w14:textId="12C2A85F" w:rsidR="00875024" w:rsidRDefault="00010CBC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9.3</w:t>
      </w:r>
      <w:r w:rsidR="00875024" w:rsidRPr="00DA59F8">
        <w:rPr>
          <w:rFonts w:ascii="Tahoma" w:hAnsi="Tahoma" w:cs="Tahoma"/>
          <w:sz w:val="18"/>
          <w:szCs w:val="18"/>
        </w:rPr>
        <w:t xml:space="preserve"> Para os itens de serviços técnicos especializados, a CONTRATADA deverá seguir, a unidade correspondente ao item, quando indicado em horas</w:t>
      </w:r>
      <w:r w:rsidR="00CB203F" w:rsidRPr="00DA59F8">
        <w:rPr>
          <w:rFonts w:ascii="Tahoma" w:hAnsi="Tahoma" w:cs="Tahoma"/>
          <w:sz w:val="18"/>
          <w:szCs w:val="18"/>
        </w:rPr>
        <w:t>, metros</w:t>
      </w:r>
      <w:r w:rsidR="00875024" w:rsidRPr="00DA59F8">
        <w:rPr>
          <w:rFonts w:ascii="Tahoma" w:hAnsi="Tahoma" w:cs="Tahoma"/>
          <w:sz w:val="18"/>
          <w:szCs w:val="18"/>
        </w:rPr>
        <w:t>, deverá ser descrito o horário de início e fim dos trabalhos</w:t>
      </w:r>
      <w:r w:rsidR="00CB203F" w:rsidRPr="00DA59F8">
        <w:rPr>
          <w:rFonts w:ascii="Tahoma" w:hAnsi="Tahoma" w:cs="Tahoma"/>
          <w:sz w:val="18"/>
          <w:szCs w:val="18"/>
        </w:rPr>
        <w:t>, bem como metragem</w:t>
      </w:r>
      <w:r w:rsidR="00875024" w:rsidRPr="00DA59F8">
        <w:rPr>
          <w:rFonts w:ascii="Tahoma" w:hAnsi="Tahoma" w:cs="Tahoma"/>
          <w:sz w:val="18"/>
          <w:szCs w:val="18"/>
        </w:rPr>
        <w:t>.</w:t>
      </w:r>
    </w:p>
    <w:p w14:paraId="1E7FE167" w14:textId="77777777" w:rsidR="008E7052" w:rsidRPr="00DA59F8" w:rsidRDefault="008E7052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</w:p>
    <w:p w14:paraId="2AF6E344" w14:textId="6E95D355" w:rsidR="008E7052" w:rsidRDefault="008B23BB" w:rsidP="001102A4">
      <w:pPr>
        <w:pStyle w:val="Corpodetexto"/>
        <w:spacing w:before="114"/>
        <w:ind w:left="567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Monte Carlo </w:t>
      </w:r>
      <w:r w:rsidR="007D68B6" w:rsidRPr="00DA59F8">
        <w:rPr>
          <w:rFonts w:ascii="Tahoma" w:hAnsi="Tahoma" w:cs="Tahoma"/>
          <w:sz w:val="18"/>
          <w:szCs w:val="18"/>
        </w:rPr>
        <w:t>(SC)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AA65BC">
        <w:rPr>
          <w:rFonts w:ascii="Tahoma" w:hAnsi="Tahoma" w:cs="Tahoma"/>
          <w:sz w:val="18"/>
          <w:szCs w:val="18"/>
        </w:rPr>
        <w:t>1</w:t>
      </w:r>
      <w:r w:rsidR="00DC5F09">
        <w:rPr>
          <w:rFonts w:ascii="Tahoma" w:hAnsi="Tahoma" w:cs="Tahoma"/>
          <w:sz w:val="18"/>
          <w:szCs w:val="18"/>
        </w:rPr>
        <w:t>4</w:t>
      </w:r>
      <w:r w:rsidR="00A4290A">
        <w:rPr>
          <w:rFonts w:ascii="Tahoma" w:hAnsi="Tahoma" w:cs="Tahoma"/>
          <w:sz w:val="18"/>
          <w:szCs w:val="18"/>
        </w:rPr>
        <w:t xml:space="preserve"> de junho 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202</w:t>
      </w:r>
      <w:r w:rsidR="00543071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.</w:t>
      </w:r>
    </w:p>
    <w:p w14:paraId="3C3205C1" w14:textId="43824BB4" w:rsidR="008E7052" w:rsidRDefault="00F435F6" w:rsidP="001102A4">
      <w:pPr>
        <w:pStyle w:val="Corpodetexto"/>
        <w:spacing w:before="114"/>
        <w:ind w:left="567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ALESSANDRA DEON</w:t>
      </w:r>
    </w:p>
    <w:p w14:paraId="5045CFB1" w14:textId="21177F07" w:rsidR="00543071" w:rsidRPr="00DA59F8" w:rsidRDefault="00543071" w:rsidP="001102A4">
      <w:pPr>
        <w:pStyle w:val="Corpodetexto"/>
        <w:spacing w:before="114"/>
        <w:ind w:left="567"/>
        <w:jc w:val="center"/>
        <w:rPr>
          <w:rFonts w:ascii="Tahoma" w:hAnsi="Tahoma" w:cs="Tahoma"/>
          <w:sz w:val="18"/>
          <w:szCs w:val="18"/>
        </w:rPr>
        <w:sectPr w:rsidR="00543071" w:rsidRPr="00DA59F8" w:rsidSect="00516557">
          <w:headerReference w:type="default" r:id="rId11"/>
          <w:footerReference w:type="default" r:id="rId12"/>
          <w:type w:val="continuous"/>
          <w:pgSz w:w="11910" w:h="16840"/>
          <w:pgMar w:top="1680" w:right="1300" w:bottom="280" w:left="1300" w:header="1134" w:footer="1701" w:gutter="0"/>
          <w:cols w:space="720"/>
          <w:docGrid w:linePitch="299"/>
        </w:sectPr>
      </w:pPr>
      <w:r w:rsidRPr="00DB792E">
        <w:rPr>
          <w:rFonts w:ascii="Tahoma" w:hAnsi="Tahoma" w:cs="Tahoma"/>
          <w:sz w:val="18"/>
          <w:szCs w:val="18"/>
        </w:rPr>
        <w:t xml:space="preserve">SECRETÁRIA </w:t>
      </w:r>
      <w:r w:rsidR="00FE06E0" w:rsidRPr="00DB792E">
        <w:rPr>
          <w:rFonts w:ascii="Tahoma" w:hAnsi="Tahoma" w:cs="Tahoma"/>
          <w:sz w:val="18"/>
          <w:szCs w:val="18"/>
        </w:rPr>
        <w:t>MUNICIPAL DE</w:t>
      </w:r>
      <w:r w:rsidRPr="00DB792E">
        <w:rPr>
          <w:rFonts w:ascii="Tahoma" w:hAnsi="Tahoma" w:cs="Tahoma"/>
          <w:sz w:val="18"/>
          <w:szCs w:val="18"/>
        </w:rPr>
        <w:t xml:space="preserve"> </w:t>
      </w:r>
      <w:r w:rsidR="00F435F6">
        <w:rPr>
          <w:rFonts w:ascii="Tahoma" w:hAnsi="Tahoma" w:cs="Tahoma"/>
          <w:sz w:val="18"/>
          <w:szCs w:val="18"/>
        </w:rPr>
        <w:t>EDUCAÇÃO</w:t>
      </w:r>
    </w:p>
    <w:p w14:paraId="6E7BBB56" w14:textId="77777777" w:rsidR="007D68B6" w:rsidRDefault="007D68B6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</w:t>
      </w:r>
    </w:p>
    <w:p w14:paraId="273F3AB6" w14:textId="77777777" w:rsidR="00D95874" w:rsidRDefault="00D95874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7DF6C315" w14:textId="23A52960" w:rsidR="00007768" w:rsidRPr="00197242" w:rsidRDefault="00007768" w:rsidP="00007768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</w:t>
      </w:r>
      <w:r w:rsidR="00FD2C8F">
        <w:rPr>
          <w:rFonts w:ascii="Tahoma" w:hAnsi="Tahoma" w:cs="Tahoma"/>
          <w:b/>
          <w:spacing w:val="-1"/>
          <w:sz w:val="18"/>
          <w:szCs w:val="18"/>
        </w:rPr>
        <w:t>6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7EA70213" w14:textId="7C2A5D3C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6</w:t>
      </w:r>
      <w:r>
        <w:rPr>
          <w:sz w:val="18"/>
          <w:szCs w:val="18"/>
        </w:rPr>
        <w:t>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68078012" w14:textId="5BFAC4B6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3</w:t>
      </w:r>
      <w:r>
        <w:rPr>
          <w:sz w:val="18"/>
          <w:szCs w:val="18"/>
        </w:rPr>
        <w:t>/2023 PMMC</w:t>
      </w:r>
    </w:p>
    <w:p w14:paraId="3FBC29F0" w14:textId="77777777" w:rsidR="00D95874" w:rsidRDefault="00D95874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27EB9AE2" w14:textId="77777777" w:rsidR="00D95874" w:rsidRPr="00197242" w:rsidRDefault="00D95874" w:rsidP="001102A4">
      <w:pPr>
        <w:pStyle w:val="Corpodetexto"/>
        <w:spacing w:before="9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30A1C384" w14:textId="77777777" w:rsidR="00D95874" w:rsidRDefault="00D95874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BCEBC9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1560A2E" w14:textId="5BFE4738" w:rsidR="007D68B6" w:rsidRPr="00DA59F8" w:rsidRDefault="00756C99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PROCURAÇÃO</w:t>
      </w:r>
    </w:p>
    <w:p w14:paraId="6CD1568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5F0A43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BD9073B" w14:textId="1E4720FC" w:rsidR="007D68B6" w:rsidRPr="00DA59F8" w:rsidRDefault="007D68B6" w:rsidP="00657F62">
      <w:pPr>
        <w:pStyle w:val="Corpodetexto"/>
        <w:tabs>
          <w:tab w:val="left" w:pos="563"/>
          <w:tab w:val="left" w:pos="5559"/>
          <w:tab w:val="left" w:pos="7345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7DF13" wp14:editId="5F10B045">
                <wp:simplePos x="0" y="0"/>
                <wp:positionH relativeFrom="page">
                  <wp:posOffset>4151630</wp:posOffset>
                </wp:positionH>
                <wp:positionV relativeFrom="paragraph">
                  <wp:posOffset>81915</wp:posOffset>
                </wp:positionV>
                <wp:extent cx="204470" cy="0"/>
                <wp:effectExtent l="8255" t="5715" r="6350" b="1333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E7E5C9" id="Conector reto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pt,6.45pt" to="34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w w:val="94"/>
          <w:sz w:val="18"/>
          <w:szCs w:val="18"/>
          <w:u w:val="single"/>
          <w:vertAlign w:val="superscript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RAZÃO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meio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</w:p>
    <w:p w14:paraId="7FF74B2E" w14:textId="29021371" w:rsidR="007D68B6" w:rsidRPr="00DA59F8" w:rsidRDefault="007D68B6" w:rsidP="00657F62">
      <w:pPr>
        <w:pStyle w:val="Corpodetexto"/>
        <w:tabs>
          <w:tab w:val="left" w:pos="771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B58CFA" wp14:editId="1A0E132B">
                <wp:simplePos x="0" y="0"/>
                <wp:positionH relativeFrom="page">
                  <wp:posOffset>5481320</wp:posOffset>
                </wp:positionH>
                <wp:positionV relativeFrom="paragraph">
                  <wp:posOffset>81915</wp:posOffset>
                </wp:positionV>
                <wp:extent cx="245110" cy="0"/>
                <wp:effectExtent l="13970" t="8890" r="7620" b="1016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D651A1" id="Conector reto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6pt,6.45pt" to="450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LEGAL,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</w:p>
    <w:p w14:paraId="4D0C2184" w14:textId="4A2C9727" w:rsidR="007D68B6" w:rsidRPr="00DA59F8" w:rsidRDefault="007D68B6" w:rsidP="00657F62">
      <w:pPr>
        <w:pStyle w:val="Corpodetexto"/>
        <w:tabs>
          <w:tab w:val="left" w:pos="3601"/>
          <w:tab w:val="left" w:pos="692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EE520D" wp14:editId="39CEB618">
                <wp:simplePos x="0" y="0"/>
                <wp:positionH relativeFrom="page">
                  <wp:posOffset>4939030</wp:posOffset>
                </wp:positionH>
                <wp:positionV relativeFrom="paragraph">
                  <wp:posOffset>81915</wp:posOffset>
                </wp:positionV>
                <wp:extent cx="285750" cy="0"/>
                <wp:effectExtent l="5080" t="12065" r="13970" b="6985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FC0A4E" id="Conector reto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9pt,6.45pt" to="411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suficiente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Sr.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COMPLETO,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outorgando-lhe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poderes</w:t>
      </w:r>
    </w:p>
    <w:p w14:paraId="656E9DE4" w14:textId="77777777" w:rsidR="007D68B6" w:rsidRPr="00DA59F8" w:rsidRDefault="007D68B6" w:rsidP="00657F62">
      <w:pPr>
        <w:pStyle w:val="Corpodetexto"/>
        <w:ind w:left="567" w:right="11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gerais para representar a referida empresa na Licitação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MODALIDADE, NÚMERO/ANO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 ainda poderes específicos para efetuar lances, interpor recursos, assinar contratos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 necessários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este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 licitatório.</w:t>
      </w:r>
    </w:p>
    <w:p w14:paraId="5FAC24F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13229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B222B2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8DD870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590E824" w14:textId="77777777" w:rsidR="007D68B6" w:rsidRPr="00DA59F8" w:rsidRDefault="007D68B6" w:rsidP="00657F62">
      <w:pPr>
        <w:pStyle w:val="Corpodetexto"/>
        <w:tabs>
          <w:tab w:val="left" w:pos="453"/>
          <w:tab w:val="left" w:pos="2439"/>
          <w:tab w:val="left" w:pos="2885"/>
          <w:tab w:val="left" w:pos="4218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&lt;Cidade/Estado&gt;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&lt;data&gt;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7326581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10E27E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1C74C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9B9875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D899DD2" w14:textId="52FA76A9" w:rsidR="007D68B6" w:rsidRPr="00DA59F8" w:rsidRDefault="007D68B6" w:rsidP="00657F62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CE80AF" wp14:editId="0A1E99AF">
                <wp:simplePos x="0" y="0"/>
                <wp:positionH relativeFrom="page">
                  <wp:posOffset>901700</wp:posOffset>
                </wp:positionH>
                <wp:positionV relativeFrom="paragraph">
                  <wp:posOffset>140970</wp:posOffset>
                </wp:positionV>
                <wp:extent cx="2608580" cy="1270"/>
                <wp:effectExtent l="6350" t="6985" r="4445" b="10795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108"/>
                            <a:gd name="T2" fmla="+- 0 5527 1420"/>
                            <a:gd name="T3" fmla="*/ T2 w 4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8">
                              <a:moveTo>
                                <a:pt x="0" y="0"/>
                              </a:moveTo>
                              <a:lnTo>
                                <a:pt x="410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F01479" id="Forma Livre: Forma 16" o:spid="_x0000_s1026" style="position:absolute;margin-left:71pt;margin-top:11.1pt;width:20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" path="m,l4107,e" filled="f" strokeweight=".63pt">
                <v:path arrowok="t" o:connecttype="custom" o:connectlocs="0,0;2607945,0" o:connectangles="0,0"/>
                <w10:wrap type="topAndBottom" anchorx="page"/>
              </v:shape>
            </w:pict>
          </mc:Fallback>
        </mc:AlternateContent>
      </w:r>
    </w:p>
    <w:p w14:paraId="6378683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&lt;nome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</w:p>
    <w:p w14:paraId="1D43DC0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empresa&gt;</w:t>
      </w:r>
    </w:p>
    <w:p w14:paraId="4F5CD9A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8169EB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6D4353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60A4B2F" w14:textId="1AC500A3" w:rsidR="007D68B6" w:rsidRPr="00DA59F8" w:rsidRDefault="007D68B6" w:rsidP="00657F62">
      <w:pPr>
        <w:pStyle w:val="Ttulo5"/>
        <w:ind w:left="567" w:right="153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OBS: Com assinatura do Outorgante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="00737EF4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Cartório.</w:t>
      </w:r>
    </w:p>
    <w:p w14:paraId="73F3197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3"/>
          <w:pgSz w:w="11910" w:h="16840"/>
          <w:pgMar w:top="1820" w:right="1300" w:bottom="280" w:left="1300" w:header="1134" w:footer="1134" w:gutter="0"/>
          <w:pgNumType w:start="2"/>
          <w:cols w:space="720"/>
          <w:docGrid w:linePitch="299"/>
        </w:sectPr>
      </w:pPr>
    </w:p>
    <w:p w14:paraId="50260BA8" w14:textId="77777777" w:rsidR="007D68B6" w:rsidRDefault="007D68B6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III</w:t>
      </w:r>
    </w:p>
    <w:p w14:paraId="14DF83D1" w14:textId="77777777" w:rsidR="00D95874" w:rsidRDefault="00D95874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75100984" w14:textId="0369E467" w:rsidR="00007768" w:rsidRPr="00197242" w:rsidRDefault="00007768" w:rsidP="00007768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</w:t>
      </w:r>
      <w:r w:rsidR="00FD2C8F">
        <w:rPr>
          <w:rFonts w:ascii="Tahoma" w:hAnsi="Tahoma" w:cs="Tahoma"/>
          <w:b/>
          <w:spacing w:val="-1"/>
          <w:sz w:val="18"/>
          <w:szCs w:val="18"/>
        </w:rPr>
        <w:t>6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0349FC3A" w14:textId="19A65876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6</w:t>
      </w:r>
      <w:r>
        <w:rPr>
          <w:sz w:val="18"/>
          <w:szCs w:val="18"/>
        </w:rPr>
        <w:t>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485DE681" w14:textId="124B5341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3</w:t>
      </w:r>
      <w:r>
        <w:rPr>
          <w:sz w:val="18"/>
          <w:szCs w:val="18"/>
        </w:rPr>
        <w:t>/2023 PMMC</w:t>
      </w:r>
    </w:p>
    <w:p w14:paraId="5DD0B055" w14:textId="77777777" w:rsidR="00D95874" w:rsidRDefault="00D95874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6BDD5BE5" w14:textId="19881315" w:rsidR="003B2D06" w:rsidRDefault="00CE6693" w:rsidP="00090CBC">
      <w:pPr>
        <w:pStyle w:val="Ttulo1"/>
        <w:spacing w:before="91"/>
        <w:ind w:left="567" w:right="987"/>
        <w:rPr>
          <w:b w:val="0"/>
          <w:spacing w:val="-1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3B2D06">
        <w:rPr>
          <w:sz w:val="18"/>
          <w:szCs w:val="18"/>
        </w:rPr>
        <w:t xml:space="preserve">                    </w:t>
      </w:r>
    </w:p>
    <w:p w14:paraId="7110B4C3" w14:textId="28F37F5F" w:rsidR="00A47AF6" w:rsidRPr="00197242" w:rsidRDefault="00A47AF6" w:rsidP="00657F62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1"/>
          <w:sz w:val="18"/>
          <w:szCs w:val="18"/>
        </w:rPr>
        <w:t>PROPOSTA</w:t>
      </w:r>
    </w:p>
    <w:p w14:paraId="56E3DD90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7EB7B8DF" w14:textId="77777777" w:rsidR="003B2D06" w:rsidRPr="00DA59F8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556D12DB" w14:textId="77777777" w:rsidR="007D68B6" w:rsidRPr="00DA59F8" w:rsidRDefault="007D68B6" w:rsidP="00657F62">
      <w:pPr>
        <w:pStyle w:val="Ttulo5"/>
        <w:numPr>
          <w:ilvl w:val="0"/>
          <w:numId w:val="18"/>
        </w:numPr>
        <w:tabs>
          <w:tab w:val="left" w:pos="342"/>
        </w:tabs>
        <w:spacing w:before="2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EMPRESA:</w:t>
      </w:r>
    </w:p>
    <w:p w14:paraId="5479405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4688"/>
      </w:tblGrid>
      <w:tr w:rsidR="007D68B6" w:rsidRPr="00DA59F8" w14:paraId="5EAE2BFF" w14:textId="77777777" w:rsidTr="00C52898">
        <w:trPr>
          <w:trHeight w:val="451"/>
        </w:trPr>
        <w:tc>
          <w:tcPr>
            <w:tcW w:w="9072" w:type="dxa"/>
            <w:gridSpan w:val="2"/>
          </w:tcPr>
          <w:p w14:paraId="4AA608D8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Razão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Social:</w:t>
            </w:r>
          </w:p>
        </w:tc>
      </w:tr>
      <w:tr w:rsidR="007D68B6" w:rsidRPr="00DA59F8" w14:paraId="133FC4D9" w14:textId="77777777" w:rsidTr="00C52898">
        <w:trPr>
          <w:trHeight w:val="450"/>
        </w:trPr>
        <w:tc>
          <w:tcPr>
            <w:tcW w:w="9072" w:type="dxa"/>
            <w:gridSpan w:val="2"/>
          </w:tcPr>
          <w:p w14:paraId="5ADAB432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Fantasia:</w:t>
            </w:r>
          </w:p>
        </w:tc>
      </w:tr>
      <w:tr w:rsidR="007D68B6" w:rsidRPr="00DA59F8" w14:paraId="1EDFB5C2" w14:textId="77777777" w:rsidTr="00C52898">
        <w:trPr>
          <w:trHeight w:val="451"/>
        </w:trPr>
        <w:tc>
          <w:tcPr>
            <w:tcW w:w="9072" w:type="dxa"/>
            <w:gridSpan w:val="2"/>
          </w:tcPr>
          <w:p w14:paraId="106F74C7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Endereço:</w:t>
            </w:r>
          </w:p>
        </w:tc>
      </w:tr>
      <w:tr w:rsidR="007D68B6" w:rsidRPr="00DA59F8" w14:paraId="663E94E3" w14:textId="77777777" w:rsidTr="00C52898">
        <w:trPr>
          <w:trHeight w:val="450"/>
        </w:trPr>
        <w:tc>
          <w:tcPr>
            <w:tcW w:w="4384" w:type="dxa"/>
          </w:tcPr>
          <w:p w14:paraId="074CA78D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Bairro:</w:t>
            </w:r>
          </w:p>
        </w:tc>
        <w:tc>
          <w:tcPr>
            <w:tcW w:w="4688" w:type="dxa"/>
          </w:tcPr>
          <w:p w14:paraId="22C4780F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Município:</w:t>
            </w:r>
          </w:p>
        </w:tc>
      </w:tr>
      <w:tr w:rsidR="007D68B6" w:rsidRPr="00DA59F8" w14:paraId="05EBC533" w14:textId="77777777" w:rsidTr="00C52898">
        <w:trPr>
          <w:trHeight w:val="450"/>
        </w:trPr>
        <w:tc>
          <w:tcPr>
            <w:tcW w:w="4384" w:type="dxa"/>
          </w:tcPr>
          <w:p w14:paraId="09E2C693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Estado:</w:t>
            </w:r>
          </w:p>
        </w:tc>
        <w:tc>
          <w:tcPr>
            <w:tcW w:w="4688" w:type="dxa"/>
          </w:tcPr>
          <w:p w14:paraId="5BE89D6A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CEP:</w:t>
            </w:r>
          </w:p>
        </w:tc>
      </w:tr>
      <w:tr w:rsidR="007D68B6" w:rsidRPr="00DA59F8" w14:paraId="2A7F60F9" w14:textId="77777777" w:rsidTr="00C52898">
        <w:trPr>
          <w:trHeight w:val="451"/>
        </w:trPr>
        <w:tc>
          <w:tcPr>
            <w:tcW w:w="9072" w:type="dxa"/>
            <w:gridSpan w:val="2"/>
          </w:tcPr>
          <w:p w14:paraId="40F8F943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Fone/Fax:</w:t>
            </w:r>
          </w:p>
        </w:tc>
      </w:tr>
      <w:tr w:rsidR="007D68B6" w:rsidRPr="00DA59F8" w14:paraId="74958C9E" w14:textId="77777777" w:rsidTr="00C52898">
        <w:trPr>
          <w:trHeight w:val="451"/>
        </w:trPr>
        <w:tc>
          <w:tcPr>
            <w:tcW w:w="9072" w:type="dxa"/>
            <w:gridSpan w:val="2"/>
          </w:tcPr>
          <w:p w14:paraId="73B7FDEE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7D68B6" w:rsidRPr="00DA59F8" w14:paraId="4D47FD93" w14:textId="77777777" w:rsidTr="00C52898">
        <w:trPr>
          <w:trHeight w:val="450"/>
        </w:trPr>
        <w:tc>
          <w:tcPr>
            <w:tcW w:w="9072" w:type="dxa"/>
            <w:gridSpan w:val="2"/>
          </w:tcPr>
          <w:p w14:paraId="28407EAA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CNPJ:</w:t>
            </w:r>
          </w:p>
        </w:tc>
      </w:tr>
      <w:tr w:rsidR="007D68B6" w:rsidRPr="00DA59F8" w14:paraId="399EE7E5" w14:textId="77777777" w:rsidTr="00C52898">
        <w:trPr>
          <w:trHeight w:val="451"/>
        </w:trPr>
        <w:tc>
          <w:tcPr>
            <w:tcW w:w="9072" w:type="dxa"/>
            <w:gridSpan w:val="2"/>
          </w:tcPr>
          <w:p w14:paraId="5DD7C49F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Estadual:</w:t>
            </w:r>
          </w:p>
        </w:tc>
      </w:tr>
      <w:tr w:rsidR="007D68B6" w:rsidRPr="00DA59F8" w14:paraId="63231F9A" w14:textId="77777777" w:rsidTr="00C52898">
        <w:trPr>
          <w:trHeight w:val="451"/>
        </w:trPr>
        <w:tc>
          <w:tcPr>
            <w:tcW w:w="9072" w:type="dxa"/>
            <w:gridSpan w:val="2"/>
          </w:tcPr>
          <w:p w14:paraId="203317C2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Municipal:</w:t>
            </w:r>
          </w:p>
        </w:tc>
      </w:tr>
    </w:tbl>
    <w:p w14:paraId="558044A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4D61E6C" w14:textId="77777777" w:rsidR="007D68B6" w:rsidRPr="00DA59F8" w:rsidRDefault="007D68B6" w:rsidP="00657F62">
      <w:pPr>
        <w:pStyle w:val="PargrafodaLista"/>
        <w:numPr>
          <w:ilvl w:val="0"/>
          <w:numId w:val="18"/>
        </w:numPr>
        <w:tabs>
          <w:tab w:val="left" w:pos="851"/>
        </w:tabs>
        <w:spacing w:before="0"/>
        <w:ind w:left="567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CONDIÇÕES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PROPOSTA:</w:t>
      </w:r>
    </w:p>
    <w:p w14:paraId="1559DCB8" w14:textId="312BCBC5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851"/>
          <w:tab w:val="left" w:pos="4102"/>
        </w:tabs>
        <w:spacing w:before="0"/>
        <w:ind w:left="567" w:right="477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dias.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“a”).</w:t>
      </w:r>
    </w:p>
    <w:p w14:paraId="33753D4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3BBF295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993"/>
          <w:tab w:val="left" w:pos="3674"/>
          <w:tab w:val="left" w:pos="4184"/>
        </w:tabs>
        <w:spacing w:before="0"/>
        <w:ind w:left="567" w:right="43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Ata: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meses;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“g”).</w:t>
      </w:r>
    </w:p>
    <w:p w14:paraId="4C55FD4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9E304CF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851"/>
          <w:tab w:val="left" w:pos="3887"/>
          <w:tab w:val="left" w:pos="5395"/>
        </w:tabs>
        <w:spacing w:before="0"/>
        <w:ind w:left="567" w:right="323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horas;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“h”).</w:t>
      </w:r>
    </w:p>
    <w:p w14:paraId="353C358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1DDEB42" w14:textId="77777777" w:rsidR="007D68B6" w:rsidRPr="00DA59F8" w:rsidRDefault="007D68B6" w:rsidP="00657F62">
      <w:pPr>
        <w:pStyle w:val="Ttulo5"/>
        <w:numPr>
          <w:ilvl w:val="0"/>
          <w:numId w:val="18"/>
        </w:numPr>
        <w:tabs>
          <w:tab w:val="left" w:pos="85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DECLARAÇÃO:</w:t>
      </w:r>
    </w:p>
    <w:p w14:paraId="199728CF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993"/>
        </w:tabs>
        <w:spacing w:before="0"/>
        <w:ind w:left="567" w:right="13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Declaramos,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estão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inclusos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seguros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 sociais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trabalhistas.</w:t>
      </w:r>
    </w:p>
    <w:p w14:paraId="57053AE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EB1A87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0993421" w14:textId="77777777" w:rsidR="007D68B6" w:rsidRPr="00DA59F8" w:rsidRDefault="007D68B6" w:rsidP="00657F62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1071875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20" w:right="1300" w:bottom="280" w:left="1300" w:header="1134" w:footer="1134" w:gutter="0"/>
          <w:cols w:space="720"/>
          <w:docGrid w:linePitch="299"/>
        </w:sectPr>
      </w:pPr>
    </w:p>
    <w:p w14:paraId="6E62EF86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648BCCDE" w14:textId="0197FC79" w:rsidR="007D68B6" w:rsidRPr="00DA59F8" w:rsidRDefault="007D68B6" w:rsidP="00657F62">
      <w:pPr>
        <w:pStyle w:val="Corpodetexto"/>
        <w:tabs>
          <w:tab w:val="left" w:pos="2939"/>
        </w:tabs>
        <w:ind w:left="567" w:right="3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 do representante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23F5982" w14:textId="77777777" w:rsidR="007D68B6" w:rsidRPr="00DA59F8" w:rsidRDefault="007D68B6" w:rsidP="00657F62">
      <w:pPr>
        <w:pStyle w:val="Corpodetexto"/>
        <w:spacing w:before="9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br w:type="column"/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359A98B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>
          <w:type w:val="continuous"/>
          <w:pgSz w:w="11910" w:h="16840"/>
          <w:pgMar w:top="1680" w:right="1300" w:bottom="280" w:left="1300" w:header="720" w:footer="720" w:gutter="0"/>
          <w:cols w:num="2" w:space="720" w:equalWidth="0">
            <w:col w:w="5503" w:space="355"/>
            <w:col w:w="3452"/>
          </w:cols>
        </w:sectPr>
      </w:pPr>
    </w:p>
    <w:p w14:paraId="11CA00C2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0D8BBBF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>
          <w:type w:val="continuous"/>
          <w:pgSz w:w="11910" w:h="16840"/>
          <w:pgMar w:top="1680" w:right="1300" w:bottom="280" w:left="1300" w:header="720" w:footer="720" w:gutter="0"/>
          <w:cols w:space="720"/>
        </w:sectPr>
      </w:pPr>
    </w:p>
    <w:p w14:paraId="4966E82A" w14:textId="77777777" w:rsidR="00516557" w:rsidRPr="00DA59F8" w:rsidRDefault="00516557" w:rsidP="00657F62">
      <w:pPr>
        <w:pStyle w:val="Ttulo5"/>
        <w:spacing w:before="74"/>
        <w:ind w:left="567" w:right="5055"/>
        <w:jc w:val="both"/>
        <w:rPr>
          <w:rFonts w:ascii="Tahoma" w:hAnsi="Tahoma" w:cs="Tahoma"/>
          <w:sz w:val="18"/>
          <w:szCs w:val="18"/>
        </w:rPr>
      </w:pPr>
    </w:p>
    <w:p w14:paraId="7B4C7894" w14:textId="77777777" w:rsidR="00516557" w:rsidRPr="00DA59F8" w:rsidRDefault="00516557" w:rsidP="00657F62">
      <w:pPr>
        <w:pStyle w:val="Ttulo5"/>
        <w:spacing w:before="74"/>
        <w:ind w:left="567" w:right="5055"/>
        <w:jc w:val="both"/>
        <w:rPr>
          <w:rFonts w:ascii="Tahoma" w:hAnsi="Tahoma" w:cs="Tahoma"/>
          <w:sz w:val="18"/>
          <w:szCs w:val="18"/>
        </w:rPr>
      </w:pPr>
    </w:p>
    <w:p w14:paraId="44B7A483" w14:textId="0BE56B27" w:rsidR="007D68B6" w:rsidRDefault="007D68B6" w:rsidP="00EA3662">
      <w:pPr>
        <w:pStyle w:val="Ttulo5"/>
        <w:spacing w:before="74"/>
        <w:ind w:left="567" w:right="5055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</w:p>
    <w:p w14:paraId="5CC7618B" w14:textId="77777777" w:rsidR="00CE6693" w:rsidRPr="00DA59F8" w:rsidRDefault="00CE6693" w:rsidP="00EA3662">
      <w:pPr>
        <w:pStyle w:val="Ttulo5"/>
        <w:spacing w:before="74"/>
        <w:ind w:left="567" w:right="5055"/>
        <w:jc w:val="center"/>
        <w:rPr>
          <w:rFonts w:ascii="Tahoma" w:hAnsi="Tahoma" w:cs="Tahoma"/>
          <w:sz w:val="18"/>
          <w:szCs w:val="18"/>
        </w:rPr>
      </w:pPr>
    </w:p>
    <w:p w14:paraId="5560CDDD" w14:textId="313CAFEE" w:rsidR="00007768" w:rsidRPr="00197242" w:rsidRDefault="00007768" w:rsidP="00007768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</w:t>
      </w:r>
      <w:r w:rsidR="00FD2C8F">
        <w:rPr>
          <w:rFonts w:ascii="Tahoma" w:hAnsi="Tahoma" w:cs="Tahoma"/>
          <w:b/>
          <w:spacing w:val="-1"/>
          <w:sz w:val="18"/>
          <w:szCs w:val="18"/>
        </w:rPr>
        <w:t>6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7DC67072" w14:textId="3279E111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6</w:t>
      </w:r>
      <w:r>
        <w:rPr>
          <w:sz w:val="18"/>
          <w:szCs w:val="18"/>
        </w:rPr>
        <w:t>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40D4CB76" w14:textId="302023FC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3</w:t>
      </w:r>
      <w:r>
        <w:rPr>
          <w:sz w:val="18"/>
          <w:szCs w:val="18"/>
        </w:rPr>
        <w:t>/2023 PMMC</w:t>
      </w:r>
    </w:p>
    <w:p w14:paraId="484DA1A1" w14:textId="77777777" w:rsidR="00D95874" w:rsidRPr="00197242" w:rsidRDefault="00D95874" w:rsidP="00CE6693">
      <w:pPr>
        <w:pStyle w:val="Corpodetexto"/>
        <w:spacing w:before="9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7FEF7B3B" w14:textId="77777777" w:rsidR="003B2D06" w:rsidRPr="00DA59F8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130632D4" w14:textId="77777777" w:rsidR="007D68B6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4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</w:p>
    <w:p w14:paraId="1231F855" w14:textId="77777777" w:rsidR="00A32B03" w:rsidRDefault="00A32B03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458"/>
        <w:gridCol w:w="1760"/>
        <w:gridCol w:w="1874"/>
        <w:gridCol w:w="1516"/>
        <w:gridCol w:w="1492"/>
      </w:tblGrid>
      <w:tr w:rsidR="00A32B03" w:rsidRPr="003E400B" w14:paraId="7865A1FD" w14:textId="77777777" w:rsidTr="00A32B03">
        <w:trPr>
          <w:jc w:val="center"/>
        </w:trPr>
        <w:tc>
          <w:tcPr>
            <w:tcW w:w="1150" w:type="dxa"/>
            <w:shd w:val="clear" w:color="auto" w:fill="BFBFBF" w:themeFill="background1" w:themeFillShade="BF"/>
          </w:tcPr>
          <w:p w14:paraId="7D3A0834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ITEM</w:t>
            </w:r>
          </w:p>
        </w:tc>
        <w:tc>
          <w:tcPr>
            <w:tcW w:w="1458" w:type="dxa"/>
            <w:shd w:val="clear" w:color="auto" w:fill="BFBFBF" w:themeFill="background1" w:themeFillShade="BF"/>
          </w:tcPr>
          <w:p w14:paraId="3659BC63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UNIDADE</w:t>
            </w:r>
          </w:p>
        </w:tc>
        <w:tc>
          <w:tcPr>
            <w:tcW w:w="1760" w:type="dxa"/>
            <w:shd w:val="clear" w:color="auto" w:fill="BFBFBF" w:themeFill="background1" w:themeFillShade="BF"/>
          </w:tcPr>
          <w:p w14:paraId="2B9CE16E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QUANTIDADE</w:t>
            </w:r>
          </w:p>
        </w:tc>
        <w:tc>
          <w:tcPr>
            <w:tcW w:w="1874" w:type="dxa"/>
            <w:shd w:val="clear" w:color="auto" w:fill="BFBFBF" w:themeFill="background1" w:themeFillShade="BF"/>
          </w:tcPr>
          <w:p w14:paraId="3C810D08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DESCRIÇÃO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3DDDBE1A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VALOR UNITARIO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14:paraId="7ED2CF3F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VALOR TOTAL</w:t>
            </w:r>
          </w:p>
        </w:tc>
      </w:tr>
      <w:tr w:rsidR="00A32B03" w:rsidRPr="003E400B" w14:paraId="435B80A8" w14:textId="77777777" w:rsidTr="00C14783">
        <w:trPr>
          <w:jc w:val="center"/>
        </w:trPr>
        <w:tc>
          <w:tcPr>
            <w:tcW w:w="1150" w:type="dxa"/>
          </w:tcPr>
          <w:p w14:paraId="6E045BB9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458" w:type="dxa"/>
          </w:tcPr>
          <w:p w14:paraId="383FA8F1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DIÁRIA</w:t>
            </w:r>
          </w:p>
        </w:tc>
        <w:tc>
          <w:tcPr>
            <w:tcW w:w="1760" w:type="dxa"/>
          </w:tcPr>
          <w:p w14:paraId="7D40EC34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1874" w:type="dxa"/>
          </w:tcPr>
          <w:p w14:paraId="3EB2921C" w14:textId="5B1D838C" w:rsidR="00A32B03" w:rsidRPr="00934FAA" w:rsidRDefault="00A32B03" w:rsidP="00C14783">
            <w:pPr>
              <w:pStyle w:val="TableParagraph"/>
              <w:ind w:left="-86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 xml:space="preserve">SERVIÇOS DE SONORIZAÇÃO </w:t>
            </w:r>
            <w:r w:rsidRPr="00934FAA">
              <w:rPr>
                <w:rFonts w:ascii="Tahoma" w:hAnsi="Tahoma" w:cs="Tahoma"/>
                <w:i/>
                <w:sz w:val="12"/>
                <w:szCs w:val="12"/>
              </w:rPr>
              <w:t>DE PEQUENO PORTE PARA EVENTOS DO MUNICÍPIO DE MONTE CARL</w:t>
            </w:r>
            <w:r w:rsidR="00596F4C">
              <w:rPr>
                <w:rFonts w:ascii="Tahoma" w:hAnsi="Tahoma" w:cs="Tahoma"/>
                <w:i/>
                <w:sz w:val="12"/>
                <w:szCs w:val="12"/>
              </w:rPr>
              <w:t>O EM AMBIENTE FECHADO PARA ATÉ 8</w:t>
            </w:r>
            <w:r w:rsidRPr="00934FAA">
              <w:rPr>
                <w:rFonts w:ascii="Tahoma" w:hAnsi="Tahoma" w:cs="Tahoma"/>
                <w:i/>
                <w:sz w:val="12"/>
                <w:szCs w:val="12"/>
              </w:rPr>
              <w:t>00 PESSOAS, COM ILUMINAÇÃO, CONTENDO NO MÍNIMO: SISTEMA DE PA VERTICAL CONTENDO 8 CAIXAS DE SOM (4 –LINE ARRAY E 4 SUBGRAVES) 4 MONITORES, MESA DE SOM DIGITAL DE 32 CANAIS COM ENTRADAS E SAÍDAS BALANCEADAS; 04 PEDESTAIS PARA MICROFONE 01 NOTEBOOK PARA USO DE CD E MP3 E ARQUIVO COM MÚSICAS DIVERSAS CONFORME O EVENTO; 4 MICROFONES COM FIO; 4 MICROFONES SEM FIO UHF; COM CABEAMENTO</w:t>
            </w:r>
            <w:r w:rsidRPr="00934FAA">
              <w:rPr>
                <w:rFonts w:ascii="Tahoma" w:hAnsi="Tahoma" w:cs="Tahoma"/>
                <w:i/>
                <w:sz w:val="12"/>
                <w:szCs w:val="12"/>
              </w:rPr>
              <w:tab/>
            </w:r>
          </w:p>
        </w:tc>
        <w:tc>
          <w:tcPr>
            <w:tcW w:w="1516" w:type="dxa"/>
          </w:tcPr>
          <w:p w14:paraId="639C0287" w14:textId="2A59E800" w:rsidR="00A32B03" w:rsidRPr="000D593D" w:rsidRDefault="0022258C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2.766,66</w:t>
            </w:r>
          </w:p>
        </w:tc>
        <w:tc>
          <w:tcPr>
            <w:tcW w:w="1492" w:type="dxa"/>
          </w:tcPr>
          <w:p w14:paraId="7319E462" w14:textId="1E8AC632" w:rsidR="00A32B03" w:rsidRPr="0022258C" w:rsidRDefault="0022258C" w:rsidP="00C1478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22258C">
              <w:rPr>
                <w:rFonts w:ascii="Tahoma" w:hAnsi="Tahoma" w:cs="Tahoma"/>
                <w:i/>
                <w:sz w:val="20"/>
                <w:szCs w:val="20"/>
              </w:rPr>
              <w:t>27.666,60</w:t>
            </w:r>
          </w:p>
        </w:tc>
      </w:tr>
    </w:tbl>
    <w:p w14:paraId="4E2AC3BD" w14:textId="3C35C418" w:rsidR="002A2C59" w:rsidRPr="00A4290A" w:rsidRDefault="00A32B03" w:rsidP="00A32B03">
      <w:pPr>
        <w:tabs>
          <w:tab w:val="left" w:pos="1870"/>
        </w:tabs>
        <w:spacing w:before="112" w:after="240"/>
        <w:ind w:left="567" w:righ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</w:t>
      </w:r>
      <w:r w:rsidR="002A2C59" w:rsidRPr="00A4290A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02C65C18" w14:textId="77777777" w:rsidR="007047E4" w:rsidRPr="00DA59F8" w:rsidRDefault="007047E4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p w14:paraId="049C156B" w14:textId="73FC2297" w:rsidR="00897363" w:rsidRPr="00DA59F8" w:rsidRDefault="00753AA7" w:rsidP="00C75664">
      <w:pPr>
        <w:tabs>
          <w:tab w:val="left" w:pos="10807"/>
        </w:tabs>
        <w:spacing w:before="18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</w:t>
      </w:r>
      <w:r w:rsidR="00897363" w:rsidRPr="00DA59F8">
        <w:rPr>
          <w:rFonts w:ascii="Tahoma" w:hAnsi="Tahoma" w:cs="Tahoma"/>
          <w:b/>
          <w:sz w:val="18"/>
          <w:szCs w:val="18"/>
        </w:rPr>
        <w:t>ALOR</w:t>
      </w:r>
      <w:r w:rsidR="00897363"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b/>
          <w:sz w:val="18"/>
          <w:szCs w:val="18"/>
        </w:rPr>
        <w:t>TOTAL</w:t>
      </w:r>
      <w:r w:rsidR="00897363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b/>
          <w:sz w:val="18"/>
          <w:szCs w:val="18"/>
        </w:rPr>
        <w:t>POR</w:t>
      </w:r>
      <w:r w:rsidR="00897363"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b/>
          <w:sz w:val="18"/>
          <w:szCs w:val="18"/>
        </w:rPr>
        <w:t>EXTENSO</w:t>
      </w:r>
      <w:r w:rsidR="00897363"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="001824DA">
        <w:rPr>
          <w:rFonts w:ascii="Tahoma" w:hAnsi="Tahoma" w:cs="Tahoma"/>
          <w:b/>
          <w:sz w:val="18"/>
          <w:szCs w:val="18"/>
        </w:rPr>
        <w:t>ITEM</w:t>
      </w:r>
      <w:r w:rsidR="00BF2A18" w:rsidRPr="00DA59F8">
        <w:rPr>
          <w:rFonts w:ascii="Tahoma" w:hAnsi="Tahoma" w:cs="Tahoma"/>
          <w:b/>
          <w:sz w:val="18"/>
          <w:szCs w:val="18"/>
        </w:rPr>
        <w:t xml:space="preserve"> XX</w:t>
      </w:r>
      <w:r w:rsidR="00897363" w:rsidRPr="00DA59F8">
        <w:rPr>
          <w:rFonts w:ascii="Tahoma" w:hAnsi="Tahoma" w:cs="Tahoma"/>
          <w:b/>
          <w:sz w:val="18"/>
          <w:szCs w:val="18"/>
        </w:rPr>
        <w:t>:</w:t>
      </w:r>
      <w:r w:rsidR="00897363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="00897363"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72EE5CBF" w14:textId="77777777" w:rsidR="00897363" w:rsidRPr="00DA59F8" w:rsidRDefault="00897363" w:rsidP="00C75664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MONTE CARLO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............de............................de...................</w:t>
      </w:r>
    </w:p>
    <w:p w14:paraId="3D68F20A" w14:textId="77777777" w:rsidR="00897363" w:rsidRPr="00DA59F8" w:rsidRDefault="00897363" w:rsidP="00C75664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0998E35" w14:textId="77777777" w:rsidR="00DB792E" w:rsidRDefault="00897363" w:rsidP="00C75664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DB792E">
        <w:rPr>
          <w:rFonts w:ascii="Tahoma" w:hAnsi="Tahoma" w:cs="Tahoma"/>
          <w:b/>
          <w:sz w:val="18"/>
          <w:szCs w:val="18"/>
        </w:rPr>
        <w:t>Empresa</w:t>
      </w:r>
    </w:p>
    <w:p w14:paraId="7E1A3DC6" w14:textId="0DF15C27" w:rsidR="00897363" w:rsidRPr="00DA59F8" w:rsidRDefault="00897363" w:rsidP="00C75664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  <w:r w:rsidRPr="00DA59F8">
        <w:rPr>
          <w:rFonts w:ascii="Tahoma" w:hAnsi="Tahoma" w:cs="Tahoma"/>
          <w:position w:val="-13"/>
          <w:sz w:val="18"/>
          <w:szCs w:val="18"/>
        </w:rPr>
        <w:t>Carimbo</w:t>
      </w:r>
      <w:r w:rsidRPr="00DA59F8">
        <w:rPr>
          <w:rFonts w:ascii="Tahoma" w:hAnsi="Tahoma" w:cs="Tahoma"/>
          <w:spacing w:val="-2"/>
          <w:position w:val="-13"/>
          <w:sz w:val="18"/>
          <w:szCs w:val="18"/>
        </w:rPr>
        <w:t xml:space="preserve"> </w:t>
      </w:r>
      <w:r w:rsidRPr="00DA59F8">
        <w:rPr>
          <w:rFonts w:ascii="Tahoma" w:hAnsi="Tahoma" w:cs="Tahoma"/>
          <w:position w:val="-13"/>
          <w:sz w:val="18"/>
          <w:szCs w:val="18"/>
        </w:rPr>
        <w:t>CNPJ</w:t>
      </w:r>
    </w:p>
    <w:p w14:paraId="2EB3429B" w14:textId="77777777" w:rsidR="00703781" w:rsidRPr="00DA59F8" w:rsidRDefault="00703781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2E0F05AF" w14:textId="77777777" w:rsidR="00703781" w:rsidRDefault="00703781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07768A26" w14:textId="77777777" w:rsidR="00F27C04" w:rsidRDefault="00F27C04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699E7F43" w14:textId="77777777" w:rsidR="00F27C04" w:rsidRDefault="00F27C04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31F3C936" w14:textId="79D45C65" w:rsidR="00897363" w:rsidRPr="003B2D06" w:rsidRDefault="00897363" w:rsidP="00657F62">
      <w:pPr>
        <w:tabs>
          <w:tab w:val="left" w:pos="5270"/>
        </w:tabs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897363" w:rsidRPr="003B2D06" w:rsidSect="00DB792E">
          <w:headerReference w:type="default" r:id="rId14"/>
          <w:footerReference w:type="default" r:id="rId15"/>
          <w:pgSz w:w="11910" w:h="16840"/>
          <w:pgMar w:top="1300" w:right="280" w:bottom="1300" w:left="640" w:header="1134" w:footer="1134" w:gutter="0"/>
          <w:cols w:space="720"/>
          <w:docGrid w:linePitch="299"/>
        </w:sectPr>
      </w:pPr>
    </w:p>
    <w:p w14:paraId="371A4CD5" w14:textId="77777777" w:rsidR="007D68B6" w:rsidRDefault="007D68B6" w:rsidP="00F473AF">
      <w:pPr>
        <w:pStyle w:val="Corpodetexto"/>
        <w:spacing w:before="2"/>
        <w:ind w:left="567"/>
        <w:jc w:val="center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lastRenderedPageBreak/>
        <w:t>ANEXO IV</w:t>
      </w:r>
    </w:p>
    <w:p w14:paraId="13304220" w14:textId="77777777" w:rsidR="00D95874" w:rsidRDefault="00D95874" w:rsidP="00F473AF">
      <w:pPr>
        <w:pStyle w:val="Corpodetexto"/>
        <w:spacing w:before="2"/>
        <w:ind w:left="567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E8E460F" w14:textId="1DABC4FD" w:rsidR="00007768" w:rsidRPr="00197242" w:rsidRDefault="00007768" w:rsidP="00007768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</w:t>
      </w:r>
      <w:r w:rsidR="00FD2C8F">
        <w:rPr>
          <w:rFonts w:ascii="Tahoma" w:hAnsi="Tahoma" w:cs="Tahoma"/>
          <w:b/>
          <w:spacing w:val="-1"/>
          <w:sz w:val="18"/>
          <w:szCs w:val="18"/>
        </w:rPr>
        <w:t>6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73227F45" w14:textId="579CD1CA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6</w:t>
      </w:r>
      <w:r>
        <w:rPr>
          <w:sz w:val="18"/>
          <w:szCs w:val="18"/>
        </w:rPr>
        <w:t>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0D796165" w14:textId="635E8EFE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3</w:t>
      </w:r>
      <w:r>
        <w:rPr>
          <w:sz w:val="18"/>
          <w:szCs w:val="18"/>
        </w:rPr>
        <w:t>/2023 PMMC</w:t>
      </w:r>
    </w:p>
    <w:p w14:paraId="68745299" w14:textId="77777777" w:rsidR="00090CBC" w:rsidRPr="00197242" w:rsidRDefault="00090CBC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7C4329FB" w14:textId="60C6CDFB" w:rsidR="003B2D06" w:rsidRDefault="003B2D06" w:rsidP="00657F62">
      <w:pPr>
        <w:pStyle w:val="Ttulo1"/>
        <w:spacing w:before="91"/>
        <w:ind w:left="567" w:right="987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14:paraId="08AEA1A4" w14:textId="37BA2064" w:rsidR="007D68B6" w:rsidRPr="00DA59F8" w:rsidRDefault="00EA3662" w:rsidP="00657F62">
      <w:pPr>
        <w:spacing w:after="34" w:line="240" w:lineRule="auto"/>
        <w:ind w:left="851"/>
        <w:jc w:val="both"/>
        <w:rPr>
          <w:rFonts w:ascii="Tahoma" w:hAnsi="Tahoma" w:cs="Tahoma"/>
          <w:b/>
          <w:sz w:val="18"/>
          <w:szCs w:val="18"/>
        </w:rPr>
      </w:pPr>
      <w:bookmarkStart w:id="5" w:name="PREGÃO_PRESENCIAL_Nº_0004/2022–_PMF"/>
      <w:bookmarkEnd w:id="5"/>
      <w:r>
        <w:rPr>
          <w:rFonts w:ascii="Tahoma" w:hAnsi="Tahoma" w:cs="Tahoma"/>
          <w:b/>
          <w:sz w:val="18"/>
          <w:szCs w:val="18"/>
        </w:rPr>
        <w:t xml:space="preserve">   </w:t>
      </w:r>
      <w:r w:rsidR="007D68B6" w:rsidRPr="00DA59F8">
        <w:rPr>
          <w:rFonts w:ascii="Tahoma" w:hAnsi="Tahoma" w:cs="Tahoma"/>
          <w:b/>
          <w:sz w:val="18"/>
          <w:szCs w:val="18"/>
        </w:rPr>
        <w:t>DADOS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BANCÁRIOS: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5F592505" w14:textId="77777777" w:rsidTr="00C52898">
        <w:trPr>
          <w:trHeight w:val="385"/>
        </w:trPr>
        <w:tc>
          <w:tcPr>
            <w:tcW w:w="9072" w:type="dxa"/>
          </w:tcPr>
          <w:p w14:paraId="2E7BD2F7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(PREFERENCIALMENTE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BRASIL):</w:t>
            </w:r>
          </w:p>
        </w:tc>
      </w:tr>
      <w:tr w:rsidR="007D68B6" w:rsidRPr="00DA59F8" w14:paraId="3F9F5839" w14:textId="77777777" w:rsidTr="00C52898">
        <w:trPr>
          <w:trHeight w:val="388"/>
        </w:trPr>
        <w:tc>
          <w:tcPr>
            <w:tcW w:w="9072" w:type="dxa"/>
          </w:tcPr>
          <w:p w14:paraId="79EE221B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0EFA037" w14:textId="77777777" w:rsidTr="00C52898">
        <w:trPr>
          <w:trHeight w:val="385"/>
        </w:trPr>
        <w:tc>
          <w:tcPr>
            <w:tcW w:w="9072" w:type="dxa"/>
          </w:tcPr>
          <w:p w14:paraId="5F086AA2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CIDADE:</w:t>
            </w:r>
          </w:p>
        </w:tc>
      </w:tr>
      <w:tr w:rsidR="007D68B6" w:rsidRPr="00DA59F8" w14:paraId="7D135074" w14:textId="77777777" w:rsidTr="00C52898">
        <w:trPr>
          <w:trHeight w:val="387"/>
        </w:trPr>
        <w:tc>
          <w:tcPr>
            <w:tcW w:w="9072" w:type="dxa"/>
          </w:tcPr>
          <w:p w14:paraId="63E2563D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A51951A" w14:textId="77777777" w:rsidTr="00C52898">
        <w:trPr>
          <w:trHeight w:val="386"/>
        </w:trPr>
        <w:tc>
          <w:tcPr>
            <w:tcW w:w="9072" w:type="dxa"/>
          </w:tcPr>
          <w:p w14:paraId="69025A5D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AGÊNCIA:</w:t>
            </w:r>
          </w:p>
        </w:tc>
      </w:tr>
      <w:tr w:rsidR="007D68B6" w:rsidRPr="00DA59F8" w14:paraId="79F86052" w14:textId="77777777" w:rsidTr="00C52898">
        <w:trPr>
          <w:trHeight w:val="387"/>
        </w:trPr>
        <w:tc>
          <w:tcPr>
            <w:tcW w:w="9072" w:type="dxa"/>
          </w:tcPr>
          <w:p w14:paraId="46D1CED3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7735A5C7" w14:textId="77777777" w:rsidTr="00C52898">
        <w:trPr>
          <w:trHeight w:val="385"/>
        </w:trPr>
        <w:tc>
          <w:tcPr>
            <w:tcW w:w="9072" w:type="dxa"/>
          </w:tcPr>
          <w:p w14:paraId="48942AAA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CONTA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CORRENTE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EMPRESA:</w:t>
            </w:r>
          </w:p>
        </w:tc>
      </w:tr>
      <w:tr w:rsidR="007D68B6" w:rsidRPr="00DA59F8" w14:paraId="23E94F8A" w14:textId="77777777" w:rsidTr="00C52898">
        <w:trPr>
          <w:trHeight w:val="388"/>
        </w:trPr>
        <w:tc>
          <w:tcPr>
            <w:tcW w:w="9072" w:type="dxa"/>
          </w:tcPr>
          <w:p w14:paraId="6025C451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89D1B21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4E268B18" w14:textId="0A2F2CDA" w:rsidR="007D68B6" w:rsidRPr="00DA59F8" w:rsidRDefault="00B70003" w:rsidP="00657F62">
      <w:pPr>
        <w:pStyle w:val="Ttulo5"/>
        <w:tabs>
          <w:tab w:val="left" w:pos="2316"/>
        </w:tabs>
        <w:spacing w:before="1" w:after="3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="007D68B6" w:rsidRPr="00DA59F8">
        <w:rPr>
          <w:rFonts w:ascii="Tahoma" w:hAnsi="Tahoma" w:cs="Tahoma"/>
          <w:sz w:val="18"/>
          <w:szCs w:val="18"/>
        </w:rPr>
        <w:t>DADOS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REPRESENTANTE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LEGAL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64DBC449" w14:textId="77777777" w:rsidTr="00C52898">
        <w:trPr>
          <w:trHeight w:val="387"/>
        </w:trPr>
        <w:tc>
          <w:tcPr>
            <w:tcW w:w="9072" w:type="dxa"/>
          </w:tcPr>
          <w:p w14:paraId="37B2E3D9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COMPLETO:</w:t>
            </w:r>
          </w:p>
        </w:tc>
      </w:tr>
      <w:tr w:rsidR="007D68B6" w:rsidRPr="00DA59F8" w14:paraId="2AB3564A" w14:textId="77777777" w:rsidTr="00C52898">
        <w:trPr>
          <w:trHeight w:val="386"/>
        </w:trPr>
        <w:tc>
          <w:tcPr>
            <w:tcW w:w="9072" w:type="dxa"/>
          </w:tcPr>
          <w:p w14:paraId="5E061729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482C684" w14:textId="77777777" w:rsidTr="00C52898">
        <w:trPr>
          <w:trHeight w:val="388"/>
        </w:trPr>
        <w:tc>
          <w:tcPr>
            <w:tcW w:w="9072" w:type="dxa"/>
          </w:tcPr>
          <w:p w14:paraId="3D0218EB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CARGO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OU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FUNÇÃO:</w:t>
            </w:r>
          </w:p>
        </w:tc>
      </w:tr>
      <w:tr w:rsidR="007D68B6" w:rsidRPr="00DA59F8" w14:paraId="2A748236" w14:textId="77777777" w:rsidTr="00C52898">
        <w:trPr>
          <w:trHeight w:val="385"/>
        </w:trPr>
        <w:tc>
          <w:tcPr>
            <w:tcW w:w="9072" w:type="dxa"/>
          </w:tcPr>
          <w:p w14:paraId="780672F1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133E45E" w14:textId="77777777" w:rsidTr="00C52898">
        <w:trPr>
          <w:trHeight w:val="388"/>
        </w:trPr>
        <w:tc>
          <w:tcPr>
            <w:tcW w:w="9072" w:type="dxa"/>
          </w:tcPr>
          <w:p w14:paraId="52B4126E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IDENTIDADE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Nº:</w:t>
            </w:r>
          </w:p>
        </w:tc>
      </w:tr>
      <w:tr w:rsidR="007D68B6" w:rsidRPr="00DA59F8" w14:paraId="3583D92A" w14:textId="77777777" w:rsidTr="00C52898">
        <w:trPr>
          <w:trHeight w:val="386"/>
        </w:trPr>
        <w:tc>
          <w:tcPr>
            <w:tcW w:w="9072" w:type="dxa"/>
          </w:tcPr>
          <w:p w14:paraId="1ECCE542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072CD193" w14:textId="77777777" w:rsidTr="00C52898">
        <w:trPr>
          <w:trHeight w:val="387"/>
        </w:trPr>
        <w:tc>
          <w:tcPr>
            <w:tcW w:w="9072" w:type="dxa"/>
          </w:tcPr>
          <w:p w14:paraId="1E2EDEFA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CPF/MF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Nº.:</w:t>
            </w:r>
          </w:p>
        </w:tc>
      </w:tr>
      <w:tr w:rsidR="007D68B6" w:rsidRPr="00DA59F8" w14:paraId="452D3CB0" w14:textId="77777777" w:rsidTr="00C52898">
        <w:trPr>
          <w:trHeight w:val="386"/>
        </w:trPr>
        <w:tc>
          <w:tcPr>
            <w:tcW w:w="9072" w:type="dxa"/>
          </w:tcPr>
          <w:p w14:paraId="5D70A315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E7C6D6" w14:textId="77777777" w:rsidR="007150AA" w:rsidRPr="00DA59F8" w:rsidRDefault="007150AA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</w:p>
    <w:p w14:paraId="737E0087" w14:textId="4ED84B16" w:rsidR="007D68B6" w:rsidRPr="00DA59F8" w:rsidRDefault="00B70003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</w:t>
      </w:r>
      <w:r w:rsidR="007D68B6" w:rsidRPr="00DA59F8">
        <w:rPr>
          <w:rFonts w:ascii="Tahoma" w:hAnsi="Tahoma" w:cs="Tahoma"/>
          <w:b/>
          <w:sz w:val="18"/>
          <w:szCs w:val="18"/>
        </w:rPr>
        <w:t>DECLARAÇÃO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DE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DOMICÍLIO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ELETRÔNICO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DA</w:t>
      </w:r>
      <w:r w:rsidR="007D68B6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EMPRESA</w:t>
      </w:r>
      <w:r w:rsidR="007D68B6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E-MAIL: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3C4DE24B" w14:textId="77777777" w:rsidTr="00C52898">
        <w:trPr>
          <w:trHeight w:val="616"/>
        </w:trPr>
        <w:tc>
          <w:tcPr>
            <w:tcW w:w="9072" w:type="dxa"/>
          </w:tcPr>
          <w:p w14:paraId="19430CC7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que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Domicílio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Eletrônico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Empresa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para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recebimento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autorizações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fornecimento,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alerta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avisos, notificações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decisões administrativas,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é:</w:t>
            </w:r>
          </w:p>
        </w:tc>
      </w:tr>
      <w:tr w:rsidR="007D68B6" w:rsidRPr="00DA59F8" w14:paraId="4489BDDE" w14:textId="77777777" w:rsidTr="00C52898">
        <w:trPr>
          <w:trHeight w:val="663"/>
        </w:trPr>
        <w:tc>
          <w:tcPr>
            <w:tcW w:w="9072" w:type="dxa"/>
          </w:tcPr>
          <w:p w14:paraId="12EF3356" w14:textId="77777777" w:rsidR="007D68B6" w:rsidRPr="00DA59F8" w:rsidRDefault="007D68B6" w:rsidP="00657F62">
            <w:pPr>
              <w:pStyle w:val="TableParagraph"/>
              <w:spacing w:before="9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9126C8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</w:tbl>
    <w:p w14:paraId="7345C72F" w14:textId="54C98082" w:rsidR="007D68B6" w:rsidRPr="00DA59F8" w:rsidRDefault="00B70003" w:rsidP="00657F62">
      <w:pPr>
        <w:pStyle w:val="Ttulo5"/>
        <w:ind w:left="99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7D68B6" w:rsidRPr="00DA59F8">
        <w:rPr>
          <w:rFonts w:ascii="Tahoma" w:hAnsi="Tahoma" w:cs="Tahoma"/>
          <w:sz w:val="18"/>
          <w:szCs w:val="18"/>
        </w:rPr>
        <w:t>Obs.: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Informar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apenas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1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(um)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e-mail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como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domicílio</w:t>
      </w:r>
      <w:r w:rsidR="007D68B6"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eletrônico</w:t>
      </w:r>
      <w:r w:rsidR="007D68B6"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empresa.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Havendo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mais</w:t>
      </w:r>
      <w:r w:rsidR="007D68B6"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um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e-mail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informado,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será considerado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somente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primeiro da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lista.</w:t>
      </w:r>
    </w:p>
    <w:p w14:paraId="0CFD2EDD" w14:textId="77777777" w:rsidR="007150AA" w:rsidRPr="00DA59F8" w:rsidRDefault="007150AA" w:rsidP="00657F62">
      <w:pPr>
        <w:pStyle w:val="Ttulo5"/>
        <w:ind w:left="993"/>
        <w:jc w:val="both"/>
        <w:rPr>
          <w:rFonts w:ascii="Tahoma" w:hAnsi="Tahoma" w:cs="Tahoma"/>
          <w:sz w:val="18"/>
          <w:szCs w:val="18"/>
        </w:rPr>
      </w:pPr>
    </w:p>
    <w:p w14:paraId="56F75899" w14:textId="79B94CF0" w:rsidR="007D68B6" w:rsidRPr="00DA59F8" w:rsidRDefault="00B70003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1"/>
          <w:sz w:val="18"/>
          <w:szCs w:val="18"/>
        </w:rPr>
        <w:t xml:space="preserve">       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DECLARAÇÃO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DE</w:t>
      </w:r>
      <w:r w:rsidR="007D68B6" w:rsidRPr="00DA59F8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ASSINATURA</w:t>
      </w:r>
      <w:r w:rsidR="007D68B6"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POR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CERTIFICAÇÃO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DIGITAL: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77B8ED0D" w14:textId="77777777" w:rsidTr="00C52898">
        <w:trPr>
          <w:trHeight w:val="961"/>
        </w:trPr>
        <w:tc>
          <w:tcPr>
            <w:tcW w:w="9072" w:type="dxa"/>
          </w:tcPr>
          <w:p w14:paraId="553F47F9" w14:textId="77777777" w:rsidR="007D68B6" w:rsidRPr="00DA59F8" w:rsidRDefault="007D68B6" w:rsidP="00657F62">
            <w:pPr>
              <w:pStyle w:val="TableParagraph"/>
              <w:spacing w:before="136"/>
              <w:ind w:left="567" w:right="10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 estar ciente que, o representante legal indicado neste documento, será o signatário do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“Contrato”, o qual deverá assinar o documento eletrônico em formato “PDF”, por certificação digital,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caso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assim</w:t>
            </w:r>
            <w:r w:rsidRPr="00DA59F8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solicitado.</w:t>
            </w:r>
          </w:p>
        </w:tc>
      </w:tr>
    </w:tbl>
    <w:p w14:paraId="0C6B048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F46EFC7" w14:textId="77777777" w:rsidR="007D68B6" w:rsidRPr="00DA59F8" w:rsidRDefault="007D68B6" w:rsidP="00657F62">
      <w:pPr>
        <w:pStyle w:val="Ttulo5"/>
        <w:ind w:left="567" w:right="232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</w:p>
    <w:p w14:paraId="5F699B28" w14:textId="77777777" w:rsidR="007D68B6" w:rsidRPr="00DA59F8" w:rsidRDefault="007D68B6" w:rsidP="00657F62">
      <w:pPr>
        <w:spacing w:line="240" w:lineRule="auto"/>
        <w:ind w:left="567" w:right="232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Nome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</w:p>
    <w:p w14:paraId="71722844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6"/>
          <w:footerReference w:type="default" r:id="rId17"/>
          <w:pgSz w:w="11910" w:h="16840"/>
          <w:pgMar w:top="1860" w:right="1280" w:bottom="280" w:left="460" w:header="1134" w:footer="1134" w:gutter="0"/>
          <w:pgNumType w:start="4"/>
          <w:cols w:space="720"/>
          <w:docGrid w:linePitch="299"/>
        </w:sectPr>
      </w:pPr>
    </w:p>
    <w:p w14:paraId="437FB7A2" w14:textId="77777777" w:rsidR="007D68B6" w:rsidRDefault="007D68B6" w:rsidP="00B0731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V</w:t>
      </w:r>
    </w:p>
    <w:p w14:paraId="39ED02D2" w14:textId="77777777" w:rsidR="003B2D06" w:rsidRDefault="003B2D06" w:rsidP="00B0731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5491FF77" w14:textId="77777777" w:rsidR="003B2D06" w:rsidRDefault="003B2D0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49A25C1" w14:textId="54E64199" w:rsidR="00007768" w:rsidRPr="00197242" w:rsidRDefault="00007768" w:rsidP="00007768">
      <w:pPr>
        <w:pStyle w:val="Corpodetexto"/>
        <w:spacing w:before="1"/>
        <w:ind w:left="567" w:right="987"/>
        <w:jc w:val="left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</w:t>
      </w:r>
      <w:r w:rsidR="00FD2C8F">
        <w:rPr>
          <w:rFonts w:ascii="Tahoma" w:hAnsi="Tahoma" w:cs="Tahoma"/>
          <w:b/>
          <w:spacing w:val="-1"/>
          <w:sz w:val="18"/>
          <w:szCs w:val="18"/>
        </w:rPr>
        <w:t>6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28A70A39" w14:textId="6DE7C3D5" w:rsidR="00007768" w:rsidRPr="00DA59F8" w:rsidRDefault="00007768" w:rsidP="00007768">
      <w:pPr>
        <w:pStyle w:val="Ttulo1"/>
        <w:spacing w:before="91"/>
        <w:ind w:left="567" w:right="987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6</w:t>
      </w:r>
      <w:r>
        <w:rPr>
          <w:sz w:val="18"/>
          <w:szCs w:val="18"/>
        </w:rPr>
        <w:t>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2B3FED86" w14:textId="072BEC8E" w:rsidR="00007768" w:rsidRPr="00DA59F8" w:rsidRDefault="00007768" w:rsidP="00007768">
      <w:pPr>
        <w:pStyle w:val="Ttulo1"/>
        <w:spacing w:before="91"/>
        <w:ind w:left="567" w:right="987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3</w:t>
      </w:r>
      <w:r>
        <w:rPr>
          <w:sz w:val="18"/>
          <w:szCs w:val="18"/>
        </w:rPr>
        <w:t>/2023 PMMC</w:t>
      </w:r>
    </w:p>
    <w:p w14:paraId="15B4904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BD49877" w14:textId="77777777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05E9EF3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CUMPRIMENTO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PLENO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REQUISITOS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HABILITAÇÃO</w:t>
      </w:r>
    </w:p>
    <w:p w14:paraId="7A8BC11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E7C5A1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398F53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E03A55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CEB694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E31AA5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25FDF2E" w14:textId="77777777" w:rsidR="007D68B6" w:rsidRPr="00DA59F8" w:rsidRDefault="007D68B6" w:rsidP="00657F62">
      <w:pPr>
        <w:pStyle w:val="Corpodetexto"/>
        <w:tabs>
          <w:tab w:val="left" w:pos="1958"/>
          <w:tab w:val="left" w:pos="2743"/>
          <w:tab w:val="left" w:pos="6030"/>
          <w:tab w:val="left" w:pos="9175"/>
        </w:tabs>
        <w:ind w:left="567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17/07/2002,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plenamente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6301EE4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1F22B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1828E4F" w14:textId="77777777" w:rsidR="007D68B6" w:rsidRPr="00DA59F8" w:rsidRDefault="007D68B6" w:rsidP="00657F62">
      <w:pPr>
        <w:pStyle w:val="Corpodetexto"/>
        <w:ind w:left="567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 – </w:t>
      </w:r>
      <w:r w:rsidRPr="00DA59F8">
        <w:rPr>
          <w:rFonts w:ascii="Tahoma" w:hAnsi="Tahoma" w:cs="Tahoma"/>
          <w:sz w:val="18"/>
          <w:szCs w:val="18"/>
        </w:rPr>
        <w:t>Se for Microempresa ou Empresa de Pequeno Porte – EPP que tenha alguma restrição 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 fiscal e trabalhista, como por exemplo: estar fora do prazo da validade e/ou comprove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irregular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 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89A346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ED94D1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16FB7B0" w14:textId="77777777" w:rsidR="007D68B6" w:rsidRPr="00DA59F8" w:rsidRDefault="007D68B6" w:rsidP="00657F62">
      <w:pPr>
        <w:pStyle w:val="Corpodetexto"/>
        <w:tabs>
          <w:tab w:val="left" w:pos="4616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 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35E69B3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DDD41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B1D66D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20032A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CA33E7B" w14:textId="19F37BC7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B89C0" wp14:editId="7B7D88BC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065" r="7620" b="5715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19D369" id="Forma Livre: Forma 15" o:spid="_x0000_s1026" style="position:absolute;margin-left:71pt;margin-top:10.9pt;width:227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0DA0AF0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86872A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0A03E803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52E85F0E" w14:textId="77777777" w:rsidR="007D68B6" w:rsidRPr="00DA59F8" w:rsidRDefault="007D68B6" w:rsidP="00657F62">
      <w:pPr>
        <w:pStyle w:val="Corpodetexto"/>
        <w:spacing w:before="9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7937D1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60" w:right="1280" w:bottom="280" w:left="460" w:header="1134" w:footer="1134" w:gutter="0"/>
          <w:cols w:space="720"/>
          <w:docGrid w:linePitch="299"/>
        </w:sectPr>
      </w:pPr>
    </w:p>
    <w:p w14:paraId="39D708E7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2B7E93C0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6C0CA8CD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3033CA5B" w14:textId="31F701CB" w:rsidR="007D68B6" w:rsidRPr="00DA59F8" w:rsidRDefault="007D68B6" w:rsidP="005F736E">
      <w:pPr>
        <w:pStyle w:val="Ttulo5"/>
        <w:spacing w:before="17"/>
        <w:ind w:left="567" w:right="1455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</w:p>
    <w:p w14:paraId="7FCDCEE4" w14:textId="73C8E5B9" w:rsidR="00D95874" w:rsidRPr="00197242" w:rsidRDefault="005F736E" w:rsidP="00090CBC">
      <w:pPr>
        <w:pStyle w:val="Ttulo1"/>
        <w:spacing w:before="91"/>
        <w:ind w:left="567" w:right="987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</w:p>
    <w:p w14:paraId="594CC011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4E87E5BA" w14:textId="22A70667" w:rsidR="00007768" w:rsidRPr="00197242" w:rsidRDefault="00007768" w:rsidP="00007768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</w:t>
      </w:r>
      <w:r w:rsidR="00FD2C8F">
        <w:rPr>
          <w:rFonts w:ascii="Tahoma" w:hAnsi="Tahoma" w:cs="Tahoma"/>
          <w:b/>
          <w:spacing w:val="-1"/>
          <w:sz w:val="18"/>
          <w:szCs w:val="18"/>
        </w:rPr>
        <w:t>6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4E84E550" w14:textId="23130FB0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6</w:t>
      </w:r>
      <w:r>
        <w:rPr>
          <w:sz w:val="18"/>
          <w:szCs w:val="18"/>
        </w:rPr>
        <w:t>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5B5E189C" w14:textId="169CAEF8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3</w:t>
      </w:r>
      <w:r>
        <w:rPr>
          <w:sz w:val="18"/>
          <w:szCs w:val="18"/>
        </w:rPr>
        <w:t>/2023 PMMC</w:t>
      </w:r>
    </w:p>
    <w:p w14:paraId="783C9282" w14:textId="77777777" w:rsidR="003B2D06" w:rsidRDefault="003B2D0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z w:val="18"/>
          <w:szCs w:val="18"/>
        </w:rPr>
      </w:pPr>
    </w:p>
    <w:p w14:paraId="46CD7CD0" w14:textId="77777777" w:rsidR="003B2D06" w:rsidRPr="00DA59F8" w:rsidRDefault="003B2D0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pacing w:val="1"/>
          <w:sz w:val="18"/>
          <w:szCs w:val="18"/>
        </w:rPr>
      </w:pPr>
    </w:p>
    <w:p w14:paraId="2B24C4B2" w14:textId="03139DD2" w:rsidR="007D68B6" w:rsidRPr="00DA59F8" w:rsidRDefault="007D68B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MICROEMPRESAS</w:t>
      </w:r>
      <w:r w:rsidR="007605E6"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EMPRESAS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PORTE</w:t>
      </w:r>
    </w:p>
    <w:p w14:paraId="3C9AB39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5E9447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0F32B38" w14:textId="77777777" w:rsidR="007D68B6" w:rsidRPr="00DA59F8" w:rsidRDefault="007D68B6" w:rsidP="00657F62">
      <w:pPr>
        <w:spacing w:before="18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Apresentar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</w:t>
      </w:r>
      <w:r w:rsidRPr="00DA59F8">
        <w:rPr>
          <w:rFonts w:ascii="Tahoma" w:hAnsi="Tahoma" w:cs="Tahoma"/>
          <w:sz w:val="18"/>
          <w:szCs w:val="18"/>
        </w:rPr>
        <w:t>)</w:t>
      </w:r>
    </w:p>
    <w:p w14:paraId="7BCDD57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283131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97F4F1E" w14:textId="77777777" w:rsidR="007D68B6" w:rsidRPr="00DA59F8" w:rsidRDefault="007D68B6" w:rsidP="00657F62">
      <w:pPr>
        <w:pStyle w:val="Corpodetexto"/>
        <w:tabs>
          <w:tab w:val="left" w:pos="6190"/>
        </w:tabs>
        <w:spacing w:before="186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A  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inscrita  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sob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 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</w:t>
      </w:r>
      <w:r w:rsidRPr="00DA59F8">
        <w:rPr>
          <w:rFonts w:ascii="Tahoma" w:hAnsi="Tahoma" w:cs="Tahoma"/>
          <w:spacing w:val="18"/>
          <w:sz w:val="18"/>
          <w:szCs w:val="18"/>
          <w:u w:val="single"/>
        </w:rPr>
        <w:t xml:space="preserve"> </w:t>
      </w:r>
    </w:p>
    <w:p w14:paraId="440AE081" w14:textId="77777777" w:rsidR="007D68B6" w:rsidRPr="00DA59F8" w:rsidRDefault="007D68B6" w:rsidP="00657F62">
      <w:pPr>
        <w:pStyle w:val="Corpodetexto"/>
        <w:tabs>
          <w:tab w:val="left" w:pos="2402"/>
        </w:tabs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 xml:space="preserve">,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por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intermédio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representante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legal,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o(a)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Sr.(a.)  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ou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</w:p>
    <w:p w14:paraId="70538DF3" w14:textId="77777777" w:rsidR="007D68B6" w:rsidRPr="00DA59F8" w:rsidRDefault="007D68B6" w:rsidP="00657F62">
      <w:pPr>
        <w:pStyle w:val="Corpodetexto"/>
        <w:tabs>
          <w:tab w:val="left" w:pos="3401"/>
          <w:tab w:val="left" w:pos="8923"/>
        </w:tabs>
        <w:spacing w:before="116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</w:p>
    <w:p w14:paraId="5079A25B" w14:textId="77777777" w:rsidR="007D68B6" w:rsidRPr="00DA59F8" w:rsidRDefault="007D68B6" w:rsidP="00657F62">
      <w:pPr>
        <w:pStyle w:val="Corpodetexto"/>
        <w:tabs>
          <w:tab w:val="left" w:pos="2624"/>
          <w:tab w:val="left" w:pos="6805"/>
        </w:tabs>
        <w:spacing w:before="114"/>
        <w:ind w:left="567" w:right="13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 DECLARA, sob as penas elencadas na Lei n° 8.666/93, que em conformidade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 o previsto no art. 3° da Lei Complementar n° 123, de 15 de dezembro de 2006, ter a receita bruta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7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7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b/>
          <w:sz w:val="18"/>
          <w:szCs w:val="18"/>
        </w:rPr>
        <w:t>(microempresa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ou</w:t>
      </w:r>
      <w:r w:rsidRPr="00DA59F8">
        <w:rPr>
          <w:rFonts w:ascii="Tahoma" w:hAnsi="Tahoma" w:cs="Tahoma"/>
          <w:b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 porte).</w:t>
      </w:r>
      <w:r w:rsidRPr="00DA59F8">
        <w:rPr>
          <w:rFonts w:ascii="Tahoma" w:hAnsi="Tahoma" w:cs="Tahoma"/>
          <w:b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 ainda que não há nenhum dos impedimentos previstos no § 4°, art. 3°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LC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123/06.</w:t>
      </w:r>
    </w:p>
    <w:p w14:paraId="6556594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CAC831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12DD1F6" w14:textId="4195D56B" w:rsidR="007D68B6" w:rsidRPr="00DA59F8" w:rsidRDefault="007D68B6" w:rsidP="00657F62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504BDD" wp14:editId="0C9EC26F">
                <wp:simplePos x="0" y="0"/>
                <wp:positionH relativeFrom="page">
                  <wp:posOffset>2758440</wp:posOffset>
                </wp:positionH>
                <wp:positionV relativeFrom="paragraph">
                  <wp:posOffset>140335</wp:posOffset>
                </wp:positionV>
                <wp:extent cx="2045335" cy="1270"/>
                <wp:effectExtent l="5715" t="8255" r="6350" b="9525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344 4344"/>
                            <a:gd name="T1" fmla="*/ T0 w 3221"/>
                            <a:gd name="T2" fmla="+- 0 7564 434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55918E" id="Forma Livre: Forma 14" o:spid="_x0000_s1026" style="position:absolute;margin-left:217.2pt;margin-top:11.05pt;width:16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" path="m,l3220,e" filled="f" strokeweight=".63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15DCA495" w14:textId="77777777" w:rsidR="007D68B6" w:rsidRPr="00DA59F8" w:rsidRDefault="007D68B6" w:rsidP="00657F62">
      <w:pPr>
        <w:pStyle w:val="Corpodetexto"/>
        <w:ind w:left="567" w:right="227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</w:p>
    <w:p w14:paraId="4CA2B647" w14:textId="77777777" w:rsidR="007D68B6" w:rsidRPr="00DA59F8" w:rsidRDefault="007D68B6" w:rsidP="00657F62">
      <w:pPr>
        <w:pStyle w:val="Corpodetexto"/>
        <w:ind w:left="567" w:right="2269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1937ACF1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07F269A7" w14:textId="77777777" w:rsidR="007D68B6" w:rsidRPr="00DA59F8" w:rsidRDefault="007D68B6" w:rsidP="00657F62">
      <w:pPr>
        <w:pStyle w:val="Corpodetexto"/>
        <w:spacing w:before="93"/>
        <w:ind w:left="567" w:right="154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79CBE5C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8"/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1E3C349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BAE246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4A87413D" w14:textId="77777777" w:rsidR="007D68B6" w:rsidRDefault="007D68B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  <w:bookmarkStart w:id="6" w:name="ANEXO_VII"/>
      <w:bookmarkEnd w:id="6"/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</w:p>
    <w:p w14:paraId="6BC24EA5" w14:textId="77777777" w:rsidR="00007768" w:rsidRDefault="00007768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185011DF" w14:textId="77777777" w:rsidR="00007768" w:rsidRDefault="00007768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42221E3A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43E2FDC0" w14:textId="251DBBF8" w:rsidR="00007768" w:rsidRPr="00197242" w:rsidRDefault="00007768" w:rsidP="00007768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</w:t>
      </w:r>
      <w:r w:rsidR="00FD2C8F">
        <w:rPr>
          <w:rFonts w:ascii="Tahoma" w:hAnsi="Tahoma" w:cs="Tahoma"/>
          <w:b/>
          <w:spacing w:val="-1"/>
          <w:sz w:val="18"/>
          <w:szCs w:val="18"/>
        </w:rPr>
        <w:t>6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762D89DC" w14:textId="0112BC18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6</w:t>
      </w:r>
      <w:r>
        <w:rPr>
          <w:sz w:val="18"/>
          <w:szCs w:val="18"/>
        </w:rPr>
        <w:t>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4C0EB854" w14:textId="49067326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3</w:t>
      </w:r>
      <w:r>
        <w:rPr>
          <w:sz w:val="18"/>
          <w:szCs w:val="18"/>
        </w:rPr>
        <w:t>/2023 PMMC</w:t>
      </w:r>
    </w:p>
    <w:p w14:paraId="31EE636C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426E13A7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7F8BBBB0" w14:textId="77777777" w:rsidR="00D95874" w:rsidRPr="00197242" w:rsidRDefault="00D95874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13F4CD81" w14:textId="77777777" w:rsidR="003B2D06" w:rsidRPr="00DA59F8" w:rsidRDefault="003B2D06" w:rsidP="00657F62">
      <w:pPr>
        <w:pStyle w:val="Ttulo5"/>
        <w:ind w:left="567" w:right="2266"/>
        <w:jc w:val="both"/>
        <w:rPr>
          <w:rFonts w:ascii="Tahoma" w:hAnsi="Tahoma" w:cs="Tahoma"/>
          <w:sz w:val="18"/>
          <w:szCs w:val="18"/>
        </w:rPr>
      </w:pPr>
    </w:p>
    <w:p w14:paraId="41DEA8A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11A87F9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(Decreto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4.358,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05.09.2002)</w:t>
      </w:r>
    </w:p>
    <w:p w14:paraId="21DF478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DC6F70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24FEC4B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CCD9B2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6C574D1" w14:textId="77777777" w:rsidR="007D68B6" w:rsidRPr="00DA59F8" w:rsidRDefault="007D68B6" w:rsidP="00657F62">
      <w:pPr>
        <w:pStyle w:val="Corpodetexto"/>
        <w:spacing w:before="14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................................................................................,</w:t>
      </w:r>
      <w:r w:rsidRPr="00DA59F8">
        <w:rPr>
          <w:rFonts w:ascii="Tahoma" w:hAnsi="Tahoma" w:cs="Tahoma"/>
          <w:spacing w:val="6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inscrito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............................,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</w:p>
    <w:p w14:paraId="701F4D5D" w14:textId="77777777" w:rsidR="007D68B6" w:rsidRPr="00DA59F8" w:rsidRDefault="007D68B6" w:rsidP="00657F62">
      <w:pPr>
        <w:pStyle w:val="Corpodetexto"/>
        <w:tabs>
          <w:tab w:val="left" w:leader="dot" w:pos="9955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intermédio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o(a)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Sr(a)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7BE7E803" w14:textId="77777777" w:rsidR="007D68B6" w:rsidRPr="00DA59F8" w:rsidRDefault="007D68B6" w:rsidP="00657F62">
      <w:pPr>
        <w:pStyle w:val="Corpodetexto"/>
        <w:tabs>
          <w:tab w:val="left" w:leader="dot" w:pos="995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..............................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0ABCA56B" w14:textId="77777777" w:rsidR="007D68B6" w:rsidRPr="00DA59F8" w:rsidRDefault="007D68B6" w:rsidP="00657F62">
      <w:pPr>
        <w:pStyle w:val="Corpodetexto"/>
        <w:ind w:left="567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DECLARA, para fins do disposto no inc. V do art. 27 da Lei nº 8.666, de 21 de junho de 1993,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acrescido pela Lei nº 9.854, de 27 de outubro de 1999, que não emprega menor de dezoito anos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dezesseis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0222A3C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5F1119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Ressalva: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aprendiz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().</w:t>
      </w:r>
    </w:p>
    <w:p w14:paraId="0C3B6AC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E7B236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5091071" w14:textId="77777777" w:rsidR="007D68B6" w:rsidRPr="00DA59F8" w:rsidRDefault="007D68B6" w:rsidP="00657F62">
      <w:pPr>
        <w:pStyle w:val="Corpodetexto"/>
        <w:ind w:left="567" w:right="170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</w:t>
      </w:r>
    </w:p>
    <w:p w14:paraId="37C88795" w14:textId="77777777" w:rsidR="007D68B6" w:rsidRPr="00DA59F8" w:rsidRDefault="007D68B6" w:rsidP="00657F62">
      <w:pPr>
        <w:pStyle w:val="Corpodetexto"/>
        <w:ind w:left="567" w:right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(data)</w:t>
      </w:r>
    </w:p>
    <w:p w14:paraId="2306326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FC75F2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</w:t>
      </w:r>
    </w:p>
    <w:p w14:paraId="5E99F936" w14:textId="77777777" w:rsidR="007D68B6" w:rsidRPr="00DA59F8" w:rsidRDefault="007D68B6" w:rsidP="00657F62">
      <w:pPr>
        <w:pStyle w:val="Corpodetexto"/>
        <w:ind w:left="567" w:right="170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(representante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legal)</w:t>
      </w:r>
    </w:p>
    <w:p w14:paraId="53FA869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D0A90B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5DD2D5" w14:textId="77777777" w:rsidR="007D68B6" w:rsidRPr="00DA59F8" w:rsidRDefault="007D68B6" w:rsidP="00657F62">
      <w:pPr>
        <w:spacing w:before="184" w:line="240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DA59F8">
        <w:rPr>
          <w:rFonts w:ascii="Tahoma" w:hAnsi="Tahoma" w:cs="Tahoma"/>
          <w:i/>
          <w:sz w:val="18"/>
          <w:szCs w:val="18"/>
        </w:rPr>
        <w:t>(*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Observação:</w:t>
      </w:r>
      <w:r w:rsidRPr="00DA59F8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em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caso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afirmativo,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assinalar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</w:t>
      </w:r>
      <w:r w:rsidRPr="00DA59F8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ressalva</w:t>
      </w:r>
      <w:r w:rsidRPr="00DA59F8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acima)</w:t>
      </w:r>
    </w:p>
    <w:p w14:paraId="0F6E0AE0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0BA3F08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i/>
          <w:sz w:val="18"/>
          <w:szCs w:val="18"/>
        </w:rPr>
      </w:pPr>
    </w:p>
    <w:p w14:paraId="2B4EDA30" w14:textId="77777777" w:rsidR="007D68B6" w:rsidRPr="00DA59F8" w:rsidRDefault="007D68B6" w:rsidP="00D6793B">
      <w:pPr>
        <w:pStyle w:val="Corpodetexto"/>
        <w:tabs>
          <w:tab w:val="left" w:pos="5916"/>
        </w:tabs>
        <w:ind w:left="567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DA59F8">
        <w:rPr>
          <w:rFonts w:ascii="Tahoma" w:hAnsi="Tahoma" w:cs="Tahoma"/>
          <w:b/>
          <w:bCs/>
          <w:iCs/>
          <w:sz w:val="18"/>
          <w:szCs w:val="18"/>
        </w:rPr>
        <w:t>ANEXO VIII</w:t>
      </w:r>
    </w:p>
    <w:p w14:paraId="43DD7804" w14:textId="77777777" w:rsidR="007D68B6" w:rsidRPr="00DA59F8" w:rsidRDefault="007D68B6" w:rsidP="00D6793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52CA4A4A" w14:textId="189DA88E" w:rsidR="00007768" w:rsidRPr="00197242" w:rsidRDefault="00007768" w:rsidP="00007768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</w:t>
      </w:r>
      <w:r w:rsidR="00FD2C8F">
        <w:rPr>
          <w:rFonts w:ascii="Tahoma" w:hAnsi="Tahoma" w:cs="Tahoma"/>
          <w:b/>
          <w:spacing w:val="-1"/>
          <w:sz w:val="18"/>
          <w:szCs w:val="18"/>
        </w:rPr>
        <w:t>6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3590CE27" w14:textId="1346654E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6</w:t>
      </w:r>
      <w:r>
        <w:rPr>
          <w:sz w:val="18"/>
          <w:szCs w:val="18"/>
        </w:rPr>
        <w:t>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0F417CC5" w14:textId="09A6E92F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3</w:t>
      </w:r>
      <w:r>
        <w:rPr>
          <w:sz w:val="18"/>
          <w:szCs w:val="18"/>
        </w:rPr>
        <w:t>/2023 PMMC</w:t>
      </w:r>
    </w:p>
    <w:p w14:paraId="08A555A7" w14:textId="1F66DFB0" w:rsidR="003B2D06" w:rsidRPr="00197242" w:rsidRDefault="003B2D06" w:rsidP="00D6793B">
      <w:pPr>
        <w:pStyle w:val="Ttulo1"/>
        <w:spacing w:before="91"/>
        <w:ind w:left="567" w:right="987"/>
        <w:jc w:val="center"/>
        <w:rPr>
          <w:b w:val="0"/>
          <w:sz w:val="18"/>
          <w:szCs w:val="18"/>
        </w:rPr>
      </w:pPr>
    </w:p>
    <w:p w14:paraId="3E21E266" w14:textId="44427198" w:rsidR="00D95874" w:rsidRPr="00197242" w:rsidRDefault="00D6793B" w:rsidP="00090CBC">
      <w:pPr>
        <w:pStyle w:val="Ttulo1"/>
        <w:spacing w:before="91"/>
        <w:ind w:left="567" w:right="987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</w:p>
    <w:p w14:paraId="49D39885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2252034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86954C4" w14:textId="77777777" w:rsidR="00A25502" w:rsidRPr="00DA59F8" w:rsidRDefault="00A25502" w:rsidP="00657F62">
      <w:pPr>
        <w:pStyle w:val="Ttulo5"/>
        <w:ind w:left="567" w:right="2269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</w:t>
      </w:r>
    </w:p>
    <w:p w14:paraId="0C85865F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980AF7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8D7867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F4DC21E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b/>
          <w:sz w:val="18"/>
          <w:szCs w:val="18"/>
        </w:rPr>
      </w:pPr>
    </w:p>
    <w:p w14:paraId="451CD8A8" w14:textId="77777777" w:rsidR="007D68B6" w:rsidRPr="00DA59F8" w:rsidRDefault="007D68B6" w:rsidP="00657F62">
      <w:pPr>
        <w:pStyle w:val="Corpodetexto"/>
        <w:tabs>
          <w:tab w:val="left" w:pos="1958"/>
          <w:tab w:val="left" w:pos="2785"/>
          <w:tab w:val="left" w:pos="6030"/>
          <w:tab w:val="left" w:pos="6122"/>
          <w:tab w:val="left" w:pos="9175"/>
        </w:tabs>
        <w:spacing w:before="94"/>
        <w:ind w:left="567" w:right="13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4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 mista.</w:t>
      </w:r>
    </w:p>
    <w:p w14:paraId="7EB0841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4C939A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6B4C14F" w14:textId="77777777" w:rsidR="007D68B6" w:rsidRPr="00DA59F8" w:rsidRDefault="007D68B6" w:rsidP="00657F62">
      <w:pPr>
        <w:pStyle w:val="Corpodetexto"/>
        <w:tabs>
          <w:tab w:val="left" w:pos="4616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1F68DC2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4D27F9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7578E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AC26D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25AAF5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C048C85" w14:textId="6E691016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7B3134" wp14:editId="72241C92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700" r="7620" b="508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F8BED0" id="Forma Livre: Forma 13" o:spid="_x0000_s1026" style="position:absolute;margin-left:71pt;margin-top:10.9pt;width:227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658F98D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50E757B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9"/>
          <w:pgSz w:w="11910" w:h="16840"/>
          <w:pgMar w:top="1860" w:right="1280" w:bottom="280" w:left="460" w:header="1134" w:footer="1134" w:gutter="0"/>
          <w:pgNumType w:start="8"/>
          <w:cols w:space="720"/>
          <w:docGrid w:linePitch="299"/>
        </w:sect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452F61C3" w14:textId="482CD31F" w:rsidR="007D68B6" w:rsidRDefault="007D68B6" w:rsidP="00D6793B">
      <w:pPr>
        <w:spacing w:before="17" w:line="240" w:lineRule="auto"/>
        <w:ind w:left="567" w:right="1454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IX</w:t>
      </w:r>
    </w:p>
    <w:p w14:paraId="5E5C59CC" w14:textId="049F6962" w:rsidR="00007768" w:rsidRPr="00197242" w:rsidRDefault="00007768" w:rsidP="00007768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</w:t>
      </w:r>
      <w:r w:rsidR="00FD2C8F">
        <w:rPr>
          <w:rFonts w:ascii="Tahoma" w:hAnsi="Tahoma" w:cs="Tahoma"/>
          <w:b/>
          <w:spacing w:val="-1"/>
          <w:sz w:val="18"/>
          <w:szCs w:val="18"/>
        </w:rPr>
        <w:t>6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17EDC4D9" w14:textId="2AD9962B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6</w:t>
      </w:r>
      <w:r>
        <w:rPr>
          <w:sz w:val="18"/>
          <w:szCs w:val="18"/>
        </w:rPr>
        <w:t>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17A5753A" w14:textId="7C9EB62A" w:rsidR="00007768" w:rsidRPr="00DA59F8" w:rsidRDefault="0000776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D2C8F">
        <w:rPr>
          <w:sz w:val="18"/>
          <w:szCs w:val="18"/>
        </w:rPr>
        <w:t>3</w:t>
      </w:r>
      <w:r>
        <w:rPr>
          <w:sz w:val="18"/>
          <w:szCs w:val="18"/>
        </w:rPr>
        <w:t>/2023 PMMC</w:t>
      </w:r>
    </w:p>
    <w:p w14:paraId="3821FD4D" w14:textId="0EB9BC4E" w:rsidR="007D68B6" w:rsidRPr="00DA59F8" w:rsidRDefault="003B2D06" w:rsidP="00CA5155">
      <w:pPr>
        <w:pStyle w:val="Ttulo1"/>
        <w:spacing w:before="91"/>
        <w:ind w:left="567" w:right="987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</w:t>
      </w:r>
      <w:bookmarkStart w:id="7" w:name="PROCESSO_ADMINISTRATIVO_LICITATÓRIO_Nº_0"/>
      <w:bookmarkEnd w:id="7"/>
    </w:p>
    <w:p w14:paraId="0AFF361D" w14:textId="2A7DA51A" w:rsidR="007D68B6" w:rsidRPr="00DA59F8" w:rsidRDefault="007D68B6" w:rsidP="00657F62">
      <w:pPr>
        <w:spacing w:before="1" w:line="240" w:lineRule="auto"/>
        <w:ind w:left="567" w:right="13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Aos ...... dias do mês de ........... do ano de dois mil e ..........,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 MUNICÍPIO DE MONTE CARLO</w:t>
      </w:r>
      <w:r w:rsidRPr="00DA59F8">
        <w:rPr>
          <w:rFonts w:ascii="Tahoma" w:hAnsi="Tahoma" w:cs="Tahoma"/>
          <w:sz w:val="18"/>
          <w:szCs w:val="18"/>
        </w:rPr>
        <w:t>, pessoa jurídica de direito público interno, inscrito no CNPJ sob o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95.996.104/0001-04, com sede na Rua Wilma Gomes, 1551, Centro, Monte Carlo – SC,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3B2D06">
        <w:rPr>
          <w:rFonts w:ascii="Tahoma" w:hAnsi="Tahoma" w:cs="Tahoma"/>
          <w:sz w:val="18"/>
          <w:szCs w:val="18"/>
        </w:rPr>
        <w:t>pelo Prefeita</w:t>
      </w:r>
      <w:r w:rsidRPr="00DA59F8">
        <w:rPr>
          <w:rFonts w:ascii="Tahoma" w:hAnsi="Tahoma" w:cs="Tahoma"/>
          <w:sz w:val="18"/>
          <w:szCs w:val="18"/>
        </w:rPr>
        <w:t xml:space="preserve"> Municipal</w:t>
      </w:r>
      <w:r w:rsidR="00A077AA" w:rsidRPr="00DA59F8">
        <w:rPr>
          <w:rFonts w:ascii="Tahoma" w:hAnsi="Tahoma" w:cs="Tahoma"/>
          <w:sz w:val="18"/>
          <w:szCs w:val="18"/>
        </w:rPr>
        <w:t xml:space="preserve"> </w:t>
      </w:r>
      <w:r w:rsidR="003B2D06">
        <w:rPr>
          <w:rFonts w:ascii="Tahoma" w:hAnsi="Tahoma" w:cs="Tahoma"/>
          <w:sz w:val="18"/>
          <w:szCs w:val="18"/>
        </w:rPr>
        <w:t>SONIA SALETE VEDOVATTO</w:t>
      </w:r>
      <w:r w:rsidRPr="00DA59F8">
        <w:rPr>
          <w:rFonts w:ascii="Tahoma" w:hAnsi="Tahoma" w:cs="Tahoma"/>
          <w:sz w:val="18"/>
          <w:szCs w:val="18"/>
        </w:rPr>
        <w:t xml:space="preserve"> no uso de suas atribuições, </w:t>
      </w:r>
      <w:r w:rsidRPr="00DA59F8">
        <w:rPr>
          <w:rFonts w:ascii="Tahoma" w:hAnsi="Tahoma" w:cs="Tahoma"/>
          <w:b/>
          <w:sz w:val="18"/>
          <w:szCs w:val="18"/>
        </w:rPr>
        <w:t xml:space="preserve">RESOLVE </w:t>
      </w:r>
      <w:r w:rsidRPr="00DA59F8">
        <w:rPr>
          <w:rFonts w:ascii="Tahoma" w:hAnsi="Tahoma" w:cs="Tahoma"/>
          <w:sz w:val="18"/>
          <w:szCs w:val="18"/>
        </w:rPr>
        <w:t>Registrar os Preços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empresa:</w:t>
      </w:r>
      <w:r w:rsidRPr="00DA59F8">
        <w:rPr>
          <w:rFonts w:ascii="Tahoma" w:hAnsi="Tahoma" w:cs="Tahoma"/>
          <w:spacing w:val="6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privado,</w:t>
      </w:r>
      <w:r w:rsidRPr="00DA59F8">
        <w:rPr>
          <w:rFonts w:ascii="Tahoma" w:hAnsi="Tahoma" w:cs="Tahoma"/>
          <w:spacing w:val="6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situada</w:t>
      </w:r>
      <w:r w:rsidRPr="00DA59F8">
        <w:rPr>
          <w:rFonts w:ascii="Tahoma" w:hAnsi="Tahoma" w:cs="Tahoma"/>
          <w:spacing w:val="6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6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................,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........,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6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cidade de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.............,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inscrita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............,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representada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.........,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proofErr w:type="spellStart"/>
      <w:r w:rsidRPr="00DA59F8">
        <w:rPr>
          <w:rFonts w:ascii="Tahoma" w:hAnsi="Tahoma" w:cs="Tahoma"/>
          <w:sz w:val="18"/>
          <w:szCs w:val="18"/>
        </w:rPr>
        <w:t>Sr</w:t>
      </w:r>
      <w:proofErr w:type="spellEnd"/>
      <w:r w:rsidRPr="00DA59F8">
        <w:rPr>
          <w:rFonts w:ascii="Tahoma" w:hAnsi="Tahoma" w:cs="Tahoma"/>
          <w:sz w:val="18"/>
          <w:szCs w:val="18"/>
        </w:rPr>
        <w:t>, doravante denominado FORNECEDOR, para fornecimento do objeto abaixo, sujeitando-se as partes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 determinações da Lei 8.666/93 e suas alterações, a Lei nº 10.520, de 17 de julho de 2002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Decreto Municipal n° 0149 de 24 de novembro de 2006 e suas alterações, sendo observadas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bases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os fornecimentos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indicados nesta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7BCBA06B" w14:textId="77777777" w:rsidR="007D68B6" w:rsidRPr="00DA59F8" w:rsidRDefault="007D68B6" w:rsidP="00657F62">
      <w:pPr>
        <w:pStyle w:val="Ttulo5"/>
        <w:spacing w:before="112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</w:p>
    <w:p w14:paraId="644FD3DE" w14:textId="0ABAA3BD" w:rsidR="00596F4C" w:rsidRPr="00934FAA" w:rsidRDefault="00596F4C" w:rsidP="00596F4C">
      <w:pPr>
        <w:spacing w:line="240" w:lineRule="auto"/>
        <w:ind w:left="567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1.0 </w:t>
      </w:r>
      <w:r w:rsidRPr="00934FAA">
        <w:rPr>
          <w:rFonts w:ascii="Tahoma" w:hAnsi="Tahoma" w:cs="Tahoma"/>
          <w:sz w:val="18"/>
          <w:szCs w:val="18"/>
        </w:rPr>
        <w:t xml:space="preserve">REGISTRO DE PREÇO PARA CONTRATAÇÃO FUTURA E EVENTUAL </w:t>
      </w:r>
      <w:r>
        <w:t>DE EMPRESA ESPECIALIZADA EM</w:t>
      </w:r>
      <w:r w:rsidRPr="00934FAA">
        <w:rPr>
          <w:rFonts w:ascii="Tahoma" w:hAnsi="Tahoma" w:cs="Tahoma"/>
          <w:sz w:val="18"/>
          <w:szCs w:val="18"/>
          <w:lang w:val="x-none"/>
        </w:rPr>
        <w:t>,</w:t>
      </w:r>
      <w:r w:rsidRPr="0081628B">
        <w:rPr>
          <w:rFonts w:ascii="Tahoma" w:hAnsi="Tahoma" w:cs="Tahoma"/>
          <w:i/>
          <w:sz w:val="12"/>
          <w:szCs w:val="12"/>
        </w:rPr>
        <w:t xml:space="preserve"> </w:t>
      </w:r>
      <w:r w:rsidRPr="0081628B">
        <w:rPr>
          <w:rFonts w:ascii="Tahoma" w:hAnsi="Tahoma" w:cs="Tahoma"/>
          <w:sz w:val="20"/>
          <w:szCs w:val="20"/>
        </w:rPr>
        <w:t>SERVIÇOS DE SONORIZAÇÃO DE PEQUENO PORTE PARA EVENTOS DO MUNICÍPIO DE MONTE CARLO EM AMBIENTE FECHADO PARA ATÉ 800 PESSOAS, COM ILUMINAÇÃO,</w:t>
      </w:r>
      <w:r w:rsidRPr="00934FAA">
        <w:rPr>
          <w:rFonts w:ascii="Tahoma" w:hAnsi="Tahoma" w:cs="Tahoma"/>
          <w:i/>
          <w:sz w:val="12"/>
          <w:szCs w:val="12"/>
        </w:rPr>
        <w:t xml:space="preserve"> </w:t>
      </w:r>
      <w:r w:rsidRPr="00934FAA">
        <w:rPr>
          <w:rFonts w:ascii="Tahoma" w:hAnsi="Tahoma" w:cs="Tahoma"/>
          <w:sz w:val="18"/>
          <w:szCs w:val="18"/>
          <w:lang w:val="x-none"/>
        </w:rPr>
        <w:t>CONFORME QUANTIDADES E CARACTERÍSTICAS ANEXADAS AO EDITAL</w:t>
      </w:r>
      <w:r w:rsidRPr="00934FAA">
        <w:rPr>
          <w:rFonts w:ascii="Tahoma" w:hAnsi="Tahoma" w:cs="Tahoma"/>
          <w:sz w:val="18"/>
          <w:szCs w:val="18"/>
        </w:rPr>
        <w:t>, EM ESPECIAL ANEXO I TERMO DE REFERENCIA</w:t>
      </w:r>
      <w:r w:rsidRPr="00934FAA">
        <w:rPr>
          <w:rFonts w:ascii="Verdana" w:hAnsi="Verdana"/>
          <w:sz w:val="20"/>
          <w:szCs w:val="20"/>
        </w:rPr>
        <w:t>.</w:t>
      </w:r>
      <w:r w:rsidRPr="00934FAA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</w:p>
    <w:p w14:paraId="19B14E7C" w14:textId="77777777" w:rsidR="00FD2C8F" w:rsidRDefault="00FD2C8F" w:rsidP="00FD2C8F">
      <w:pPr>
        <w:pStyle w:val="PargrafodaLista"/>
        <w:tabs>
          <w:tab w:val="left" w:pos="851"/>
        </w:tabs>
        <w:ind w:left="927" w:firstLine="0"/>
        <w:rPr>
          <w:rFonts w:ascii="Tahoma" w:eastAsia="Times New Roman" w:hAnsi="Tahoma" w:cs="Tahoma"/>
          <w:bCs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458"/>
        <w:gridCol w:w="1760"/>
        <w:gridCol w:w="1874"/>
        <w:gridCol w:w="1516"/>
        <w:gridCol w:w="1492"/>
      </w:tblGrid>
      <w:tr w:rsidR="00A32B03" w:rsidRPr="000D593D" w14:paraId="70A0F0DC" w14:textId="77777777" w:rsidTr="00A32B03">
        <w:trPr>
          <w:jc w:val="center"/>
        </w:trPr>
        <w:tc>
          <w:tcPr>
            <w:tcW w:w="1150" w:type="dxa"/>
            <w:shd w:val="clear" w:color="auto" w:fill="BFBFBF" w:themeFill="background1" w:themeFillShade="BF"/>
          </w:tcPr>
          <w:p w14:paraId="5EAF6EC5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ITEM</w:t>
            </w:r>
          </w:p>
        </w:tc>
        <w:tc>
          <w:tcPr>
            <w:tcW w:w="1458" w:type="dxa"/>
            <w:shd w:val="clear" w:color="auto" w:fill="BFBFBF" w:themeFill="background1" w:themeFillShade="BF"/>
          </w:tcPr>
          <w:p w14:paraId="0B397361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UNIDADE</w:t>
            </w:r>
          </w:p>
        </w:tc>
        <w:tc>
          <w:tcPr>
            <w:tcW w:w="1760" w:type="dxa"/>
            <w:shd w:val="clear" w:color="auto" w:fill="BFBFBF" w:themeFill="background1" w:themeFillShade="BF"/>
          </w:tcPr>
          <w:p w14:paraId="360C14B9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QUANTIDADE</w:t>
            </w:r>
          </w:p>
        </w:tc>
        <w:tc>
          <w:tcPr>
            <w:tcW w:w="1874" w:type="dxa"/>
            <w:shd w:val="clear" w:color="auto" w:fill="BFBFBF" w:themeFill="background1" w:themeFillShade="BF"/>
          </w:tcPr>
          <w:p w14:paraId="0883D7CD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DESCRIÇÃO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44FA77BD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VALOR UNITARIO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14:paraId="57D06434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VALOR TOTAL</w:t>
            </w:r>
          </w:p>
        </w:tc>
      </w:tr>
      <w:tr w:rsidR="00A32B03" w:rsidRPr="000D593D" w14:paraId="135E9FBB" w14:textId="77777777" w:rsidTr="00C14783">
        <w:trPr>
          <w:jc w:val="center"/>
        </w:trPr>
        <w:tc>
          <w:tcPr>
            <w:tcW w:w="1150" w:type="dxa"/>
          </w:tcPr>
          <w:p w14:paraId="69451D2F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D593D">
              <w:rPr>
                <w:rFonts w:ascii="Tahoma" w:hAnsi="Tahoma" w:cs="Tahoma"/>
                <w:i/>
                <w:sz w:val="16"/>
                <w:szCs w:val="16"/>
              </w:rPr>
              <w:t>01</w:t>
            </w:r>
          </w:p>
        </w:tc>
        <w:tc>
          <w:tcPr>
            <w:tcW w:w="1458" w:type="dxa"/>
          </w:tcPr>
          <w:p w14:paraId="1B7D7842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DIÁRIA</w:t>
            </w:r>
          </w:p>
        </w:tc>
        <w:tc>
          <w:tcPr>
            <w:tcW w:w="1760" w:type="dxa"/>
          </w:tcPr>
          <w:p w14:paraId="377B29D5" w14:textId="77777777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1874" w:type="dxa"/>
          </w:tcPr>
          <w:p w14:paraId="0B00B084" w14:textId="0DC97852" w:rsidR="00A32B03" w:rsidRPr="00934FAA" w:rsidRDefault="00A32B03" w:rsidP="00C14783">
            <w:pPr>
              <w:pStyle w:val="TableParagraph"/>
              <w:ind w:left="-86"/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 xml:space="preserve">SERVIÇOS DE SONORIZAÇÃO </w:t>
            </w:r>
            <w:r w:rsidRPr="00934FAA">
              <w:rPr>
                <w:rFonts w:ascii="Tahoma" w:hAnsi="Tahoma" w:cs="Tahoma"/>
                <w:i/>
                <w:sz w:val="12"/>
                <w:szCs w:val="12"/>
              </w:rPr>
              <w:t>DE PEQUENO PORTE PARA EVENTOS DO MUNICÍPIO DE MONTE CARLO EM AMBIENTE FECHADO PARA AT</w:t>
            </w:r>
            <w:r w:rsidR="00596F4C">
              <w:rPr>
                <w:rFonts w:ascii="Tahoma" w:hAnsi="Tahoma" w:cs="Tahoma"/>
                <w:i/>
                <w:sz w:val="12"/>
                <w:szCs w:val="12"/>
              </w:rPr>
              <w:t>É 8</w:t>
            </w:r>
            <w:r w:rsidRPr="00934FAA">
              <w:rPr>
                <w:rFonts w:ascii="Tahoma" w:hAnsi="Tahoma" w:cs="Tahoma"/>
                <w:i/>
                <w:sz w:val="12"/>
                <w:szCs w:val="12"/>
              </w:rPr>
              <w:t>00 PESSOAS, COM ILUMINAÇÃO, CONTENDO NO MÍNIMO: SISTEMA DE PA VERTICAL CONTENDO 8 CAIXAS DE SOM (4 –LINE ARRAY E 4 SUBGRAVES) 4 MONITORES, MESA DE SOM DIGITAL DE 32 CANAIS COM ENTRADAS E SAÍDAS BALANCEADAS; 04 PEDESTAIS PARA MICROFONE 01 NOTEBOOK PARA USO DE CD E MP3 E ARQUIVO COM MÚSICAS DIVERSAS CONFORME O EVENTO; 4 MICROFONES COM FIO; 4 MICROFONES SEM FIO UHF; COM CABEAMENTO</w:t>
            </w:r>
            <w:r w:rsidRPr="00934FAA">
              <w:rPr>
                <w:rFonts w:ascii="Tahoma" w:hAnsi="Tahoma" w:cs="Tahoma"/>
                <w:i/>
                <w:sz w:val="12"/>
                <w:szCs w:val="12"/>
              </w:rPr>
              <w:tab/>
            </w:r>
          </w:p>
        </w:tc>
        <w:tc>
          <w:tcPr>
            <w:tcW w:w="1516" w:type="dxa"/>
          </w:tcPr>
          <w:p w14:paraId="34806D27" w14:textId="3022796A" w:rsidR="00A32B03" w:rsidRPr="000D593D" w:rsidRDefault="00A32B03" w:rsidP="00C14783">
            <w:pPr>
              <w:ind w:left="567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492" w:type="dxa"/>
          </w:tcPr>
          <w:p w14:paraId="3DE849A9" w14:textId="77777777" w:rsidR="00A32B03" w:rsidRPr="000D593D" w:rsidRDefault="00A32B03" w:rsidP="00C1478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64884DE6" w14:textId="77777777" w:rsidR="0080480F" w:rsidRPr="0080480F" w:rsidRDefault="0080480F" w:rsidP="00657F62">
      <w:pPr>
        <w:widowControl w:val="0"/>
        <w:tabs>
          <w:tab w:val="left" w:pos="1870"/>
        </w:tabs>
        <w:autoSpaceDE w:val="0"/>
        <w:autoSpaceDN w:val="0"/>
        <w:spacing w:before="112" w:after="240" w:line="240" w:lineRule="auto"/>
        <w:ind w:left="567" w:right="116"/>
        <w:jc w:val="both"/>
        <w:rPr>
          <w:rFonts w:ascii="Tahoma" w:eastAsia="Arial MT" w:hAnsi="Tahoma" w:cs="Tahoma"/>
          <w:sz w:val="18"/>
          <w:szCs w:val="18"/>
          <w:lang w:val="pt-PT"/>
        </w:rPr>
      </w:pPr>
      <w:r w:rsidRPr="0080480F">
        <w:rPr>
          <w:rFonts w:ascii="Tahoma" w:eastAsia="Arial MT" w:hAnsi="Tahoma" w:cs="Tahoma"/>
          <w:i/>
          <w:sz w:val="18"/>
          <w:szCs w:val="18"/>
          <w:lang w:val="pt-PT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29494E60" w14:textId="5D60546D" w:rsidR="007D68B6" w:rsidRPr="0080480F" w:rsidRDefault="0010103E" w:rsidP="00657F62">
      <w:pPr>
        <w:pStyle w:val="Corpodetexto"/>
        <w:spacing w:before="114"/>
        <w:ind w:left="567" w:right="140"/>
        <w:rPr>
          <w:rFonts w:ascii="Tahoma" w:hAnsi="Tahoma" w:cs="Tahoma"/>
          <w:b/>
          <w:sz w:val="18"/>
          <w:szCs w:val="18"/>
        </w:rPr>
      </w:pPr>
      <w:r w:rsidRPr="0080480F">
        <w:rPr>
          <w:rFonts w:ascii="Tahoma" w:hAnsi="Tahoma" w:cs="Tahoma"/>
          <w:b/>
          <w:sz w:val="18"/>
          <w:szCs w:val="18"/>
        </w:rPr>
        <w:t>2.0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590715" w:rsidRPr="0080480F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CLÁUSULA</w:t>
      </w:r>
      <w:r w:rsidR="007D68B6" w:rsidRPr="0080480F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SEGUNDA</w:t>
      </w:r>
      <w:r w:rsidR="007D68B6" w:rsidRPr="0080480F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7D68B6" w:rsidRPr="0080480F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DA</w:t>
      </w:r>
      <w:r w:rsidR="007D68B6" w:rsidRPr="0080480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EXECUÇÃO</w:t>
      </w:r>
    </w:p>
    <w:p w14:paraId="7C508B71" w14:textId="1A3C029D" w:rsidR="007D68B6" w:rsidRPr="00DA59F8" w:rsidRDefault="007D68B6" w:rsidP="00096AF8">
      <w:pPr>
        <w:pStyle w:val="PargrafodaLista"/>
        <w:numPr>
          <w:ilvl w:val="1"/>
          <w:numId w:val="17"/>
        </w:numPr>
        <w:tabs>
          <w:tab w:val="left" w:pos="993"/>
        </w:tabs>
        <w:ind w:left="567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Os </w:t>
      </w:r>
      <w:r w:rsidR="00A077AA" w:rsidRPr="00DA59F8">
        <w:rPr>
          <w:rFonts w:ascii="Tahoma" w:hAnsi="Tahoma" w:cs="Tahoma"/>
          <w:sz w:val="18"/>
          <w:szCs w:val="18"/>
        </w:rPr>
        <w:t>objetos</w:t>
      </w:r>
      <w:r w:rsidRPr="00DA59F8">
        <w:rPr>
          <w:rFonts w:ascii="Tahoma" w:hAnsi="Tahoma" w:cs="Tahoma"/>
          <w:sz w:val="18"/>
          <w:szCs w:val="18"/>
        </w:rPr>
        <w:t xml:space="preserve"> deverão ser entregues conforme a necessidade da</w:t>
      </w:r>
      <w:r w:rsidR="00A077AA" w:rsidRPr="00DA59F8">
        <w:rPr>
          <w:rFonts w:ascii="Tahoma" w:hAnsi="Tahoma" w:cs="Tahoma"/>
          <w:sz w:val="18"/>
          <w:szCs w:val="18"/>
        </w:rPr>
        <w:t>s  SECRETARIAS</w:t>
      </w:r>
      <w:r w:rsidRPr="00DA59F8">
        <w:rPr>
          <w:rFonts w:ascii="Tahoma" w:hAnsi="Tahoma" w:cs="Tahoma"/>
          <w:sz w:val="18"/>
          <w:szCs w:val="18"/>
        </w:rPr>
        <w:t>, durante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meses de </w:t>
      </w:r>
      <w:r w:rsidRPr="00DA59F8">
        <w:rPr>
          <w:rFonts w:ascii="Tahoma" w:hAnsi="Tahoma" w:cs="Tahoma"/>
          <w:b/>
          <w:sz w:val="18"/>
          <w:szCs w:val="18"/>
        </w:rPr>
        <w:t xml:space="preserve">vigência da Ata de Registro de Preços, </w:t>
      </w:r>
      <w:r w:rsidRPr="00DA59F8">
        <w:rPr>
          <w:rFonts w:ascii="Tahoma" w:hAnsi="Tahoma" w:cs="Tahoma"/>
          <w:sz w:val="18"/>
          <w:szCs w:val="18"/>
        </w:rPr>
        <w:t>nas quantidades solicitadas na Autorização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Fornecimento;</w:t>
      </w:r>
    </w:p>
    <w:p w14:paraId="390274B3" w14:textId="5C84CE1E" w:rsidR="007D68B6" w:rsidRPr="00DA59F8" w:rsidRDefault="007D68B6" w:rsidP="00096AF8">
      <w:pPr>
        <w:pStyle w:val="PargrafodaLista"/>
        <w:numPr>
          <w:ilvl w:val="1"/>
          <w:numId w:val="17"/>
        </w:numPr>
        <w:tabs>
          <w:tab w:val="left" w:pos="993"/>
        </w:tabs>
        <w:spacing w:before="112"/>
        <w:ind w:left="567" w:right="13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 FORNECEDOR deverá entregá-los </w:t>
      </w:r>
      <w:r w:rsidRPr="00DA59F8">
        <w:rPr>
          <w:rFonts w:ascii="Tahoma" w:hAnsi="Tahoma" w:cs="Tahoma"/>
          <w:b/>
          <w:sz w:val="18"/>
          <w:szCs w:val="18"/>
        </w:rPr>
        <w:t xml:space="preserve">em até </w:t>
      </w:r>
      <w:r w:rsidR="002A3B69">
        <w:rPr>
          <w:rFonts w:ascii="Tahoma" w:hAnsi="Tahoma" w:cs="Tahoma"/>
          <w:b/>
          <w:sz w:val="18"/>
          <w:szCs w:val="18"/>
        </w:rPr>
        <w:t xml:space="preserve">24 </w:t>
      </w:r>
      <w:r w:rsidR="00FE06E0">
        <w:rPr>
          <w:rFonts w:ascii="Tahoma" w:hAnsi="Tahoma" w:cs="Tahoma"/>
          <w:b/>
          <w:sz w:val="18"/>
          <w:szCs w:val="18"/>
        </w:rPr>
        <w:t>horas</w:t>
      </w:r>
      <w:r w:rsidRPr="00DA59F8">
        <w:rPr>
          <w:rFonts w:ascii="Tahoma" w:hAnsi="Tahoma" w:cs="Tahoma"/>
          <w:b/>
          <w:sz w:val="18"/>
          <w:szCs w:val="18"/>
        </w:rPr>
        <w:t xml:space="preserve"> contados </w:t>
      </w:r>
      <w:r w:rsidRPr="00DA59F8">
        <w:rPr>
          <w:rFonts w:ascii="Tahoma" w:hAnsi="Tahoma" w:cs="Tahoma"/>
          <w:sz w:val="18"/>
          <w:szCs w:val="18"/>
        </w:rPr>
        <w:t>do recebimento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locais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indicados;</w:t>
      </w:r>
    </w:p>
    <w:p w14:paraId="2E43BA3D" w14:textId="77777777" w:rsidR="007D68B6" w:rsidRPr="00DA59F8" w:rsidRDefault="007D68B6" w:rsidP="00096AF8">
      <w:pPr>
        <w:pStyle w:val="PargrafodaLista"/>
        <w:numPr>
          <w:ilvl w:val="1"/>
          <w:numId w:val="17"/>
        </w:numPr>
        <w:tabs>
          <w:tab w:val="left" w:pos="993"/>
        </w:tabs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pedidos de fornecimento serão formalizados pelo Departamento de Compras e Licitações do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MUNICÍPIO;</w:t>
      </w:r>
    </w:p>
    <w:p w14:paraId="774C8D60" w14:textId="77777777" w:rsidR="007D68B6" w:rsidRPr="00DA59F8" w:rsidRDefault="007D68B6" w:rsidP="00096AF8">
      <w:pPr>
        <w:pStyle w:val="PargrafodaLista"/>
        <w:numPr>
          <w:ilvl w:val="1"/>
          <w:numId w:val="16"/>
        </w:numPr>
        <w:tabs>
          <w:tab w:val="left" w:pos="993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relacionadas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correrão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FORNECEDOR;</w:t>
      </w:r>
    </w:p>
    <w:p w14:paraId="4ED88633" w14:textId="58FD4CD3" w:rsidR="007D68B6" w:rsidRPr="00DA59F8" w:rsidRDefault="007D68B6" w:rsidP="00096AF8">
      <w:pPr>
        <w:pStyle w:val="PargrafodaLista"/>
        <w:numPr>
          <w:ilvl w:val="1"/>
          <w:numId w:val="16"/>
        </w:numPr>
        <w:tabs>
          <w:tab w:val="left" w:pos="993"/>
        </w:tabs>
        <w:ind w:left="567" w:right="145" w:firstLine="0"/>
        <w:rPr>
          <w:rFonts w:ascii="Tahoma" w:hAnsi="Tahoma" w:cs="Tahoma"/>
          <w:color w:val="000009"/>
          <w:sz w:val="18"/>
          <w:szCs w:val="18"/>
        </w:rPr>
      </w:pPr>
      <w:r w:rsidRPr="00DA59F8">
        <w:rPr>
          <w:rFonts w:ascii="Tahoma" w:hAnsi="Tahoma" w:cs="Tahoma"/>
          <w:color w:val="000009"/>
          <w:sz w:val="18"/>
          <w:szCs w:val="18"/>
        </w:rPr>
        <w:t>– A execução da Ata/C</w:t>
      </w:r>
      <w:r w:rsidRPr="00DA59F8">
        <w:rPr>
          <w:rFonts w:ascii="Tahoma" w:hAnsi="Tahoma" w:cs="Tahoma"/>
          <w:sz w:val="18"/>
          <w:szCs w:val="18"/>
        </w:rPr>
        <w:t>ontrato</w:t>
      </w:r>
      <w:r w:rsidRPr="00DA59F8">
        <w:rPr>
          <w:rFonts w:ascii="Tahoma" w:hAnsi="Tahoma" w:cs="Tahoma"/>
          <w:color w:val="000009"/>
          <w:sz w:val="18"/>
          <w:szCs w:val="18"/>
        </w:rPr>
        <w:t>, nos termos do art. 67 da Lei nº 8.666/93 será acompanhada e</w:t>
      </w:r>
      <w:r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color w:val="000009"/>
          <w:sz w:val="18"/>
          <w:szCs w:val="18"/>
        </w:rPr>
        <w:t xml:space="preserve">fiscalizada pelos servidores competentes. </w:t>
      </w:r>
    </w:p>
    <w:p w14:paraId="63A122C6" w14:textId="77777777" w:rsidR="007D68B6" w:rsidRPr="00DA59F8" w:rsidRDefault="007D68B6" w:rsidP="00096AF8">
      <w:pPr>
        <w:pStyle w:val="Corpodetexto"/>
        <w:tabs>
          <w:tab w:val="left" w:pos="993"/>
        </w:tabs>
        <w:spacing w:before="6"/>
        <w:ind w:left="567"/>
        <w:rPr>
          <w:rFonts w:ascii="Tahoma" w:hAnsi="Tahoma" w:cs="Tahoma"/>
          <w:sz w:val="18"/>
          <w:szCs w:val="18"/>
        </w:rPr>
      </w:pPr>
    </w:p>
    <w:p w14:paraId="37BFF460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TERCEIRA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5A0ED6AC" w14:textId="77777777" w:rsidR="007D68B6" w:rsidRDefault="007D68B6" w:rsidP="00EA3662">
      <w:pPr>
        <w:pStyle w:val="PargrafodaLista"/>
        <w:numPr>
          <w:ilvl w:val="1"/>
          <w:numId w:val="15"/>
        </w:numPr>
        <w:tabs>
          <w:tab w:val="left" w:pos="993"/>
        </w:tabs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Durante o prazo de validade da Ata de Registro de Preço, a estimativa de consumo é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seguinte:</w:t>
      </w:r>
    </w:p>
    <w:p w14:paraId="46D54788" w14:textId="77777777" w:rsidR="0022258C" w:rsidRPr="00DA59F8" w:rsidRDefault="0022258C" w:rsidP="0022258C">
      <w:pPr>
        <w:pStyle w:val="PargrafodaLista"/>
        <w:tabs>
          <w:tab w:val="left" w:pos="993"/>
        </w:tabs>
        <w:ind w:left="567" w:right="145" w:firstLine="0"/>
        <w:rPr>
          <w:rFonts w:ascii="Tahoma" w:hAnsi="Tahoma" w:cs="Tahoma"/>
          <w:sz w:val="18"/>
          <w:szCs w:val="18"/>
        </w:rPr>
      </w:pPr>
    </w:p>
    <w:p w14:paraId="064DF2E3" w14:textId="77777777" w:rsidR="009E4585" w:rsidRPr="00DA59F8" w:rsidRDefault="009E4585" w:rsidP="00657F62">
      <w:pPr>
        <w:pStyle w:val="PargrafodaLista"/>
        <w:tabs>
          <w:tab w:val="left" w:pos="1340"/>
        </w:tabs>
        <w:ind w:left="567" w:right="145" w:firstLine="0"/>
        <w:rPr>
          <w:rFonts w:ascii="Tahoma" w:hAnsi="Tahoma" w:cs="Tahoma"/>
          <w:color w:val="FF0000"/>
          <w:sz w:val="18"/>
          <w:szCs w:val="18"/>
        </w:rPr>
      </w:pPr>
    </w:p>
    <w:p w14:paraId="25108D3A" w14:textId="2DC4EC4D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REVISÃO/REAJUSTE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</w:p>
    <w:p w14:paraId="0706A066" w14:textId="77777777" w:rsidR="007D68B6" w:rsidRPr="00DA59F8" w:rsidRDefault="007D68B6" w:rsidP="00EA3662">
      <w:pPr>
        <w:pStyle w:val="PargrafodaLista"/>
        <w:numPr>
          <w:ilvl w:val="1"/>
          <w:numId w:val="14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durante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2444109E" w14:textId="77777777" w:rsidR="007D68B6" w:rsidRPr="00DA59F8" w:rsidRDefault="007D68B6" w:rsidP="00EA3662">
      <w:pPr>
        <w:pStyle w:val="PargrafodaLista"/>
        <w:numPr>
          <w:ilvl w:val="1"/>
          <w:numId w:val="14"/>
        </w:numPr>
        <w:tabs>
          <w:tab w:val="left" w:pos="851"/>
        </w:tabs>
        <w:spacing w:before="112"/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beneficiário do registro de preços, em função da dinâmica do mercado, poderá solicitar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equilíbrio econômico dos preços vigentes através de solicitação formal, desde que acompanhado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 que comprovem a procedência do pedido. Até a decisão final da Administração, a qual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prolatada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(trinta)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comprobatória,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normalmente,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 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vigor.</w:t>
      </w:r>
    </w:p>
    <w:p w14:paraId="623E53A4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0C1B970B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PAGAMENTOS</w:t>
      </w:r>
    </w:p>
    <w:p w14:paraId="197E3A05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851"/>
        </w:tabs>
        <w:spacing w:before="112"/>
        <w:ind w:left="567" w:right="13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FORNECEDOR, mediante depósito bancário em sua conta-corrente, após 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prestação de serviços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acompanhados do relatório dos serviços prestados, assinados pelo responsável e da respectiva 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arquivo XML;</w:t>
      </w:r>
    </w:p>
    <w:p w14:paraId="1A848E10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993"/>
        </w:tabs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número do CNPJ – Cadastro Nacional de Pessoa Jurídica – constante das notas fiscais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6.2.1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''‘a’''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Edital).</w:t>
      </w:r>
    </w:p>
    <w:p w14:paraId="6A4AB0C9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993"/>
        </w:tabs>
        <w:spacing w:before="112"/>
        <w:ind w:left="567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 pagamento será realizado até o </w:t>
      </w:r>
      <w:r w:rsidRPr="00DA59F8">
        <w:rPr>
          <w:rFonts w:ascii="Tahoma" w:hAnsi="Tahoma" w:cs="Tahoma"/>
          <w:b/>
          <w:sz w:val="18"/>
          <w:szCs w:val="18"/>
        </w:rPr>
        <w:t xml:space="preserve">10 (décimo) </w:t>
      </w:r>
      <w:r w:rsidRPr="00DA59F8">
        <w:rPr>
          <w:rFonts w:ascii="Tahoma" w:hAnsi="Tahoma" w:cs="Tahoma"/>
          <w:sz w:val="18"/>
          <w:szCs w:val="18"/>
        </w:rPr>
        <w:t>dia subsequente a 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efetiva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emissão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arquivo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XML.</w:t>
      </w:r>
    </w:p>
    <w:p w14:paraId="4E6CF8F8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993"/>
        </w:tabs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 obrigação financeira que lhe for imposta, em virtude de penalidade ou inadimplência, 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monetária.</w:t>
      </w:r>
    </w:p>
    <w:p w14:paraId="459815CA" w14:textId="77777777" w:rsidR="007D68B6" w:rsidRPr="00DA59F8" w:rsidRDefault="007D68B6" w:rsidP="00657F62">
      <w:pPr>
        <w:pStyle w:val="Corpodetexto"/>
        <w:spacing w:before="6"/>
        <w:ind w:left="567"/>
        <w:rPr>
          <w:rFonts w:ascii="Tahoma" w:hAnsi="Tahoma" w:cs="Tahoma"/>
          <w:sz w:val="18"/>
          <w:szCs w:val="18"/>
        </w:rPr>
      </w:pPr>
    </w:p>
    <w:p w14:paraId="7688BC19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76A5037D" w14:textId="77777777" w:rsidR="007D68B6" w:rsidRPr="00DA59F8" w:rsidRDefault="007D68B6" w:rsidP="00657F62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6.1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responsabilidade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FORNECEDOR:</w:t>
      </w:r>
    </w:p>
    <w:p w14:paraId="3383CEB8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spacing w:before="112"/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 estipulados na 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proposta;</w:t>
      </w:r>
    </w:p>
    <w:p w14:paraId="629E2981" w14:textId="129BE591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entregar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E5034C" w:rsidRPr="00DA59F8">
        <w:rPr>
          <w:rFonts w:ascii="Tahoma" w:hAnsi="Tahoma" w:cs="Tahoma"/>
          <w:sz w:val="18"/>
          <w:szCs w:val="18"/>
        </w:rPr>
        <w:t xml:space="preserve">objetos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especificações;</w:t>
      </w:r>
    </w:p>
    <w:p w14:paraId="68AB30B3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spacing w:before="112"/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corrigir,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remover,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reconstruir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substituir,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expensas,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 de 2 (dois) dias, os serviços/produtos, em que se verificarem vícios, defeitos ou 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0A782004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ind w:left="567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 causados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trabalhadores,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prepostos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3D70FCE4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spacing w:before="112"/>
        <w:ind w:left="567" w:right="1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 assumidas,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exigidas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32A27C96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ind w:left="567" w:right="1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de sua proposta, inclusive quanto aos custos variáveis decorrentes de fatores futuros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1E926474" w14:textId="5C59A90B" w:rsidR="007D68B6" w:rsidRPr="00DA59F8" w:rsidRDefault="007D68B6" w:rsidP="00BF6779">
      <w:pPr>
        <w:pStyle w:val="PargrafodaLista"/>
        <w:numPr>
          <w:ilvl w:val="0"/>
          <w:numId w:val="12"/>
        </w:numPr>
        <w:tabs>
          <w:tab w:val="left" w:pos="851"/>
        </w:tabs>
        <w:spacing w:before="112"/>
        <w:ind w:left="567" w:right="14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 eletrônico</w:t>
      </w:r>
      <w:r w:rsidRPr="00DA59F8">
        <w:rPr>
          <w:rFonts w:ascii="Tahoma" w:hAnsi="Tahoma" w:cs="Tahoma"/>
          <w:color w:val="0000FF"/>
          <w:spacing w:val="1"/>
          <w:sz w:val="18"/>
          <w:szCs w:val="18"/>
        </w:rPr>
        <w:t xml:space="preserve"> </w:t>
      </w:r>
      <w:r w:rsidR="00464244" w:rsidRPr="00DA59F8">
        <w:rPr>
          <w:rFonts w:ascii="Tahoma" w:hAnsi="Tahoma" w:cs="Tahoma"/>
          <w:b/>
          <w:bCs/>
          <w:sz w:val="18"/>
          <w:szCs w:val="18"/>
        </w:rPr>
        <w:t>empenhos@montecarlo.sc.gov.br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 “dados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adicionais”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36,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“a”.</w:t>
      </w:r>
    </w:p>
    <w:p w14:paraId="7124876F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216CB09A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SÉTIMA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ADMINISTRATIVAS</w:t>
      </w:r>
    </w:p>
    <w:p w14:paraId="61BFC069" w14:textId="77777777" w:rsidR="007D68B6" w:rsidRPr="00DA59F8" w:rsidRDefault="007D68B6" w:rsidP="00BF6779">
      <w:pPr>
        <w:pStyle w:val="PargrafodaLista"/>
        <w:numPr>
          <w:ilvl w:val="1"/>
          <w:numId w:val="11"/>
        </w:numPr>
        <w:tabs>
          <w:tab w:val="left" w:pos="851"/>
        </w:tabs>
        <w:spacing w:before="17"/>
        <w:ind w:left="567" w:right="14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Pelo inadimplemento das exigências e obrigações, conforme a infração o 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sujeito às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 penalidades:</w:t>
      </w:r>
    </w:p>
    <w:p w14:paraId="14456C64" w14:textId="77777777" w:rsidR="007D68B6" w:rsidRPr="00DA59F8" w:rsidRDefault="007D68B6" w:rsidP="00BF6779">
      <w:pPr>
        <w:pStyle w:val="PargrafodaLista"/>
        <w:numPr>
          <w:ilvl w:val="0"/>
          <w:numId w:val="10"/>
        </w:numPr>
        <w:tabs>
          <w:tab w:val="left" w:pos="851"/>
        </w:tabs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 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pelo prazo de até 2 anos e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465BEF8D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3"/>
        <w:ind w:left="567" w:right="15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comportamento inadequado durante o pregão: afastamento do certame e/ou suspensão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5001C90A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 de 10% sobre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 total estimado da contratação. Se reincidente, suspensão do direito de licitar e contratar com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 de 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</w:p>
    <w:p w14:paraId="6F8A7626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 sem 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resultado: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advertência.</w:t>
      </w:r>
    </w:p>
    <w:p w14:paraId="2DE370C3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executar o contrato com irregularidades, com prejuízo no resultado: advertência e multa de 20%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0969C47B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execução dos serviços até o limite de 10 (dez) dias, após os quais 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atrasada;</w:t>
      </w:r>
    </w:p>
    <w:p w14:paraId="39A35BC8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5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execução dos serviços por mais de duas vezes: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4B04CADE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de até 2 anos e multa de 10% sobre o valor correspondente ao montante não adimplido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E77DDE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709"/>
        </w:tabs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total do contrato: suspensão do direito de licitar e contratar com a Administração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 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8D4719B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 inidoneidade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cumulada com a suspensão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Pública pelo prazo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09173DD9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851"/>
        </w:tabs>
        <w:ind w:left="567" w:right="1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Sem prejuízo da aplicação das penalidades acima previstas, em caso de descumprimento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 das cláusulas do contrato, ainda poderá a Administração aplicar ao FORNECEDOR,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sanções:</w:t>
      </w:r>
    </w:p>
    <w:p w14:paraId="5BAC6F18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12ECD94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B9162C8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spacing w:before="112"/>
        <w:ind w:left="567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temporária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13877F75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993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caso.</w:t>
      </w:r>
    </w:p>
    <w:p w14:paraId="503160A1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851"/>
        </w:tabs>
        <w:spacing w:before="112"/>
        <w:ind w:left="567" w:right="14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virtude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contratual.</w:t>
      </w:r>
    </w:p>
    <w:p w14:paraId="1154D203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993"/>
        </w:tabs>
        <w:ind w:left="567" w:right="14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10.520/2002,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ensejar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retardamento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certame, não mantiver a proposta, falhar ou fraudar na execução do Contrato, comportar-se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modo inidôneo, fizer declaração falsa ou cometer fraude fiscal, garantido o direito prévio da citação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ampla defesa, ficará impedido de licitar e contratar com a Administração, pelo prazo de até 05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(cinco)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perdurarem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motivos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punição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seja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promovida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própria autoridade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aplicou 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penalidade.</w:t>
      </w:r>
    </w:p>
    <w:p w14:paraId="7E09888A" w14:textId="77777777" w:rsidR="007D68B6" w:rsidRPr="00DA59F8" w:rsidRDefault="007D68B6" w:rsidP="00657F62">
      <w:pPr>
        <w:pStyle w:val="Corpodetexto"/>
        <w:spacing w:before="6"/>
        <w:ind w:left="567"/>
        <w:rPr>
          <w:rFonts w:ascii="Tahoma" w:hAnsi="Tahoma" w:cs="Tahoma"/>
          <w:sz w:val="18"/>
          <w:szCs w:val="18"/>
        </w:rPr>
      </w:pPr>
    </w:p>
    <w:p w14:paraId="4EC812F6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OITAVA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CONTRATUAL</w:t>
      </w:r>
    </w:p>
    <w:p w14:paraId="6C8C58E2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ser:</w:t>
      </w:r>
    </w:p>
    <w:p w14:paraId="5F3AB70F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spacing w:before="112"/>
        <w:ind w:left="567" w:right="15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determinada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unilateral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enumerados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XVII do artigo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78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6A8D9616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ind w:left="567" w:right="149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amigável,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acordo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partes,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reduzida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haja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conveniência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54C3A973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spacing w:before="17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judicial,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vigente;</w:t>
      </w:r>
    </w:p>
    <w:p w14:paraId="71488A59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descumprimento,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 ao contratante o direito de rescindir o Contrato a qualquer tempo, mediante 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competente,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06F075EA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851"/>
        </w:tabs>
        <w:spacing w:before="112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rescisão de que trata a alínea “a” anterior, garante à Administração o previsto no art. 80 da Lei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51E855F8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851"/>
        </w:tabs>
        <w:spacing w:before="115"/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Na aplicação das penalidades serão admitidos os recursos previstos em Lei e garantido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5936DB44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993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garante à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80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2886A72E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50C863A1" w14:textId="781DA3BD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NONA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DA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ATA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32A3021D" w14:textId="77777777" w:rsidR="007D68B6" w:rsidRPr="00DA59F8" w:rsidRDefault="007D68B6" w:rsidP="00657F62">
      <w:pPr>
        <w:pStyle w:val="Corpodetexto"/>
        <w:spacing w:before="170"/>
        <w:ind w:left="567" w:right="15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9.1 – A Ata de Registro de Preços poderá sofrer alterações, obedecidas as disposições contidas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65 da 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 8.666/93.</w:t>
      </w:r>
    </w:p>
    <w:p w14:paraId="3294D838" w14:textId="77777777" w:rsidR="007D68B6" w:rsidRPr="00DA59F8" w:rsidRDefault="007D68B6" w:rsidP="00657F62">
      <w:pPr>
        <w:pStyle w:val="Corpodetexto"/>
        <w:spacing w:before="170"/>
        <w:ind w:left="567" w:right="14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1º. </w:t>
      </w:r>
      <w:r w:rsidRPr="00DA59F8">
        <w:rPr>
          <w:rFonts w:ascii="Tahoma" w:hAnsi="Tahoma" w:cs="Tahoma"/>
          <w:sz w:val="18"/>
          <w:szCs w:val="18"/>
        </w:rPr>
        <w:t>O preço registrado poderá ser revisto em decorrência de eventual redução daqueles praticados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mercado, ou de fato que eleve o custo dos serviços ou bens registrados, cabendo ao 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lastRenderedPageBreak/>
        <w:t>negociações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fornecedores;</w:t>
      </w:r>
    </w:p>
    <w:p w14:paraId="1337B357" w14:textId="77777777" w:rsidR="007D68B6" w:rsidRPr="00DA59F8" w:rsidRDefault="007D68B6" w:rsidP="00657F62">
      <w:pPr>
        <w:pStyle w:val="Corpodetexto"/>
        <w:spacing w:before="170"/>
        <w:ind w:left="567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2º. </w:t>
      </w:r>
      <w:r w:rsidRPr="00DA59F8">
        <w:rPr>
          <w:rFonts w:ascii="Tahoma" w:hAnsi="Tahoma" w:cs="Tahoma"/>
          <w:sz w:val="18"/>
          <w:szCs w:val="18"/>
        </w:rPr>
        <w:t>Quando o preço inicialmente registrado, por motivo superveniente, tornar-se superior ao 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 gerenciador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deverá:</w:t>
      </w:r>
    </w:p>
    <w:p w14:paraId="5AE7BFA9" w14:textId="77777777" w:rsidR="007D68B6" w:rsidRPr="00DA59F8" w:rsidRDefault="007D68B6" w:rsidP="007024BD">
      <w:pPr>
        <w:pStyle w:val="PargrafodaLista"/>
        <w:numPr>
          <w:ilvl w:val="0"/>
          <w:numId w:val="6"/>
        </w:numPr>
        <w:tabs>
          <w:tab w:val="left" w:pos="709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mercado;</w:t>
      </w:r>
    </w:p>
    <w:p w14:paraId="2CC5730D" w14:textId="77777777" w:rsidR="00FE06E0" w:rsidRDefault="007D68B6" w:rsidP="007024BD">
      <w:pPr>
        <w:pStyle w:val="PargrafodaLista"/>
        <w:numPr>
          <w:ilvl w:val="0"/>
          <w:numId w:val="6"/>
        </w:numPr>
        <w:tabs>
          <w:tab w:val="left" w:pos="851"/>
        </w:tabs>
        <w:spacing w:before="170"/>
        <w:ind w:left="567" w:right="127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</w:p>
    <w:p w14:paraId="07B092EF" w14:textId="46107521" w:rsidR="007D68B6" w:rsidRPr="00DA59F8" w:rsidRDefault="00FE06E0" w:rsidP="00657F62">
      <w:pPr>
        <w:pStyle w:val="PargrafodaLista"/>
        <w:tabs>
          <w:tab w:val="left" w:pos="1126"/>
        </w:tabs>
        <w:spacing w:before="170"/>
        <w:ind w:left="567" w:right="1278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53"/>
          <w:sz w:val="18"/>
          <w:szCs w:val="18"/>
        </w:rPr>
        <w:t>i</w:t>
      </w:r>
      <w:r>
        <w:rPr>
          <w:rFonts w:ascii="Tahoma" w:hAnsi="Tahoma" w:cs="Tahoma"/>
          <w:spacing w:val="-2"/>
          <w:sz w:val="18"/>
          <w:szCs w:val="18"/>
        </w:rPr>
        <w:t>III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convocar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demais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fornecedores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visando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igual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oportunidade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negociação.</w:t>
      </w:r>
    </w:p>
    <w:p w14:paraId="1C019AD1" w14:textId="77777777" w:rsidR="007D68B6" w:rsidRPr="00DA59F8" w:rsidRDefault="007D68B6" w:rsidP="00657F62">
      <w:pPr>
        <w:pStyle w:val="Corpodetexto"/>
        <w:ind w:left="567" w:right="14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3º. </w:t>
      </w:r>
      <w:r w:rsidRPr="00DA59F8">
        <w:rPr>
          <w:rFonts w:ascii="Tahoma" w:hAnsi="Tahoma" w:cs="Tahoma"/>
          <w:sz w:val="18"/>
          <w:szCs w:val="18"/>
        </w:rPr>
        <w:t>Quando o preço de mercado tornar-se superior aos preços registrados e o 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requerimento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poderá:</w:t>
      </w:r>
    </w:p>
    <w:p w14:paraId="049CFC0D" w14:textId="77777777" w:rsidR="007D68B6" w:rsidRPr="00DA59F8" w:rsidRDefault="007D68B6" w:rsidP="007024BD">
      <w:pPr>
        <w:pStyle w:val="PargrafodaLista"/>
        <w:numPr>
          <w:ilvl w:val="0"/>
          <w:numId w:val="5"/>
        </w:numPr>
        <w:tabs>
          <w:tab w:val="left" w:pos="709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 confirmando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veracidade dos motivos e comprovantes apresentados, e se a comunicação ocorrer antes do pedido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fornecimento; e</w:t>
      </w:r>
    </w:p>
    <w:p w14:paraId="157E3413" w14:textId="77777777" w:rsidR="007D68B6" w:rsidRPr="00DA59F8" w:rsidRDefault="007D68B6" w:rsidP="007024BD">
      <w:pPr>
        <w:pStyle w:val="PargrafodaLista"/>
        <w:numPr>
          <w:ilvl w:val="0"/>
          <w:numId w:val="5"/>
        </w:numPr>
        <w:tabs>
          <w:tab w:val="left" w:pos="851"/>
        </w:tabs>
        <w:spacing w:before="170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25A07CF8" w14:textId="77777777" w:rsidR="007D68B6" w:rsidRPr="00DA59F8" w:rsidRDefault="007D68B6" w:rsidP="00657F62">
      <w:pPr>
        <w:pStyle w:val="Corpodetexto"/>
        <w:spacing w:before="170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§</w:t>
      </w:r>
      <w:r w:rsidRPr="00DA59F8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4º.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revogação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adotando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cabíveis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vantajosa.</w:t>
      </w:r>
    </w:p>
    <w:p w14:paraId="18E6F530" w14:textId="77777777" w:rsidR="007D68B6" w:rsidRPr="00DA59F8" w:rsidRDefault="007D68B6" w:rsidP="00657F62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F58E3AA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CANCELAMENTO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4022D78F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0"/>
        <w:ind w:left="567" w:right="15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do Registro de Preços poderá ser suspensa ou cancelada de pleno direito, facultada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cinco dias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úteis,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casos:</w:t>
      </w:r>
    </w:p>
    <w:p w14:paraId="13B46AE2" w14:textId="77777777" w:rsidR="007D68B6" w:rsidRPr="00DA59F8" w:rsidRDefault="007D68B6" w:rsidP="007024BD">
      <w:pPr>
        <w:pStyle w:val="PargrafodaLista"/>
        <w:numPr>
          <w:ilvl w:val="0"/>
          <w:numId w:val="3"/>
        </w:numPr>
        <w:tabs>
          <w:tab w:val="left" w:pos="851"/>
        </w:tabs>
        <w:spacing w:before="170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Pela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0B752317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27CFEBAB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cumprir as exigências do instrumento convocatório que der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E90CF71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9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 retirado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justificativa;</w:t>
      </w:r>
    </w:p>
    <w:p w14:paraId="44731777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E57FBFD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 qualquer das hipóteses de inexecução total ou parcial do contrato decorrente do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06ABE86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7A1BFB8F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993"/>
        </w:tabs>
        <w:spacing w:before="17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1E8E97D5" w14:textId="77777777" w:rsidR="007D68B6" w:rsidRPr="00DA59F8" w:rsidRDefault="007D68B6" w:rsidP="007024BD">
      <w:pPr>
        <w:pStyle w:val="PargrafodaLista"/>
        <w:numPr>
          <w:ilvl w:val="0"/>
          <w:numId w:val="3"/>
        </w:numPr>
        <w:tabs>
          <w:tab w:val="left" w:pos="851"/>
        </w:tabs>
        <w:spacing w:before="170"/>
        <w:ind w:left="567" w:right="59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5F639C05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0"/>
        <w:ind w:left="567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sz w:val="18"/>
          <w:szCs w:val="18"/>
        </w:rPr>
        <w:t>A solicitação do fornecedor para cancelamento de preço registrado somente o eximirá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antecedência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15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 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 não aceitas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</w:t>
      </w:r>
    </w:p>
    <w:p w14:paraId="0B655D43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1"/>
        <w:ind w:left="567" w:right="14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celebração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4AB786F7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7DC19156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ORÇAMENTÁRIA</w:t>
      </w:r>
    </w:p>
    <w:p w14:paraId="05F187C2" w14:textId="06AB0E5E" w:rsidR="007D68B6" w:rsidRPr="00F27C04" w:rsidRDefault="007D68B6" w:rsidP="00657F62">
      <w:pPr>
        <w:pStyle w:val="Corpodetexto"/>
        <w:spacing w:before="112"/>
        <w:ind w:left="567" w:right="15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11.1 – As despesas decorrentes do fornecimento do objeto da presente Ata, correrão a conta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t>específica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t>orçamento</w:t>
      </w:r>
      <w:r w:rsidR="00530F97" w:rsidRPr="00DA59F8">
        <w:rPr>
          <w:rFonts w:ascii="Tahoma" w:hAnsi="Tahoma" w:cs="Tahoma"/>
          <w:sz w:val="18"/>
          <w:szCs w:val="18"/>
        </w:rPr>
        <w:t xml:space="preserve">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530F97" w:rsidRPr="00F27C04">
        <w:rPr>
          <w:rFonts w:ascii="Tahoma" w:hAnsi="Tahoma" w:cs="Tahoma"/>
          <w:sz w:val="18"/>
          <w:szCs w:val="18"/>
        </w:rPr>
        <w:t>exercício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202</w:t>
      </w:r>
      <w:r w:rsidR="00FE06E0" w:rsidRPr="00F27C04">
        <w:rPr>
          <w:rFonts w:ascii="Tahoma" w:hAnsi="Tahoma" w:cs="Tahoma"/>
          <w:sz w:val="18"/>
          <w:szCs w:val="18"/>
        </w:rPr>
        <w:t>3</w:t>
      </w:r>
      <w:r w:rsidR="00530F97" w:rsidRPr="00F27C04">
        <w:rPr>
          <w:rFonts w:ascii="Tahoma" w:hAnsi="Tahoma" w:cs="Tahoma"/>
          <w:sz w:val="18"/>
          <w:szCs w:val="18"/>
        </w:rPr>
        <w:t>.</w:t>
      </w:r>
    </w:p>
    <w:p w14:paraId="1DF1C62A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b/>
          <w:sz w:val="18"/>
          <w:szCs w:val="18"/>
        </w:rPr>
      </w:pPr>
    </w:p>
    <w:p w14:paraId="5F4C04EF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VINCULAÇÃO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</w:p>
    <w:p w14:paraId="02663033" w14:textId="65FD38B4" w:rsidR="007D68B6" w:rsidRPr="00FD2C8F" w:rsidRDefault="007D68B6" w:rsidP="00657F62">
      <w:pPr>
        <w:pStyle w:val="Corpodetexto"/>
        <w:spacing w:before="112"/>
        <w:ind w:left="567" w:right="13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12.1 – A presente Ata está vinculada ao Processo Administrativo Licitatório n° </w:t>
      </w:r>
      <w:r w:rsidR="00FD2C8F" w:rsidRPr="00FD2C8F">
        <w:rPr>
          <w:rFonts w:ascii="Tahoma" w:hAnsi="Tahoma" w:cs="Tahoma"/>
          <w:sz w:val="18"/>
          <w:szCs w:val="18"/>
        </w:rPr>
        <w:t>56</w:t>
      </w:r>
      <w:r w:rsidR="00FE06E0" w:rsidRPr="00FD2C8F">
        <w:rPr>
          <w:rFonts w:ascii="Tahoma" w:hAnsi="Tahoma" w:cs="Tahoma"/>
          <w:sz w:val="18"/>
          <w:szCs w:val="18"/>
        </w:rPr>
        <w:t>/2023</w:t>
      </w:r>
      <w:r w:rsidRPr="00FD2C8F">
        <w:rPr>
          <w:rFonts w:ascii="Tahoma" w:hAnsi="Tahoma" w:cs="Tahoma"/>
          <w:sz w:val="18"/>
          <w:szCs w:val="18"/>
        </w:rPr>
        <w:t xml:space="preserve"> – PM,</w:t>
      </w:r>
      <w:r w:rsidRPr="00FD2C8F">
        <w:rPr>
          <w:rFonts w:ascii="Tahoma" w:hAnsi="Tahoma" w:cs="Tahoma"/>
          <w:spacing w:val="1"/>
          <w:sz w:val="18"/>
          <w:szCs w:val="18"/>
        </w:rPr>
        <w:t xml:space="preserve"> </w:t>
      </w:r>
      <w:r w:rsidRPr="00FD2C8F">
        <w:rPr>
          <w:rFonts w:ascii="Tahoma" w:hAnsi="Tahoma" w:cs="Tahoma"/>
          <w:sz w:val="18"/>
          <w:szCs w:val="18"/>
        </w:rPr>
        <w:t>PREGÃO</w:t>
      </w:r>
      <w:r w:rsidRPr="00FD2C8F">
        <w:rPr>
          <w:rFonts w:ascii="Tahoma" w:hAnsi="Tahoma" w:cs="Tahoma"/>
          <w:spacing w:val="-3"/>
          <w:sz w:val="18"/>
          <w:szCs w:val="18"/>
        </w:rPr>
        <w:t xml:space="preserve"> </w:t>
      </w:r>
      <w:r w:rsidRPr="00FD2C8F">
        <w:rPr>
          <w:rFonts w:ascii="Tahoma" w:hAnsi="Tahoma" w:cs="Tahoma"/>
          <w:sz w:val="18"/>
          <w:szCs w:val="18"/>
        </w:rPr>
        <w:t>PRESENCIAL</w:t>
      </w:r>
      <w:r w:rsidRPr="00FD2C8F">
        <w:rPr>
          <w:rFonts w:ascii="Tahoma" w:hAnsi="Tahoma" w:cs="Tahoma"/>
          <w:spacing w:val="-8"/>
          <w:sz w:val="18"/>
          <w:szCs w:val="18"/>
        </w:rPr>
        <w:t xml:space="preserve"> </w:t>
      </w:r>
      <w:r w:rsidRPr="00FD2C8F">
        <w:rPr>
          <w:rFonts w:ascii="Tahoma" w:hAnsi="Tahoma" w:cs="Tahoma"/>
          <w:sz w:val="18"/>
          <w:szCs w:val="18"/>
        </w:rPr>
        <w:t>Nº</w:t>
      </w:r>
      <w:r w:rsidRPr="00FD2C8F">
        <w:rPr>
          <w:rFonts w:ascii="Tahoma" w:hAnsi="Tahoma" w:cs="Tahoma"/>
          <w:spacing w:val="-2"/>
          <w:sz w:val="18"/>
          <w:szCs w:val="18"/>
        </w:rPr>
        <w:t xml:space="preserve"> </w:t>
      </w:r>
      <w:r w:rsidR="00007768" w:rsidRPr="00FD2C8F">
        <w:rPr>
          <w:rFonts w:ascii="Tahoma" w:hAnsi="Tahoma" w:cs="Tahoma"/>
          <w:sz w:val="18"/>
          <w:szCs w:val="18"/>
        </w:rPr>
        <w:t>2</w:t>
      </w:r>
      <w:r w:rsidR="00FD2C8F" w:rsidRPr="00FD2C8F">
        <w:rPr>
          <w:rFonts w:ascii="Tahoma" w:hAnsi="Tahoma" w:cs="Tahoma"/>
          <w:sz w:val="18"/>
          <w:szCs w:val="18"/>
        </w:rPr>
        <w:t>6</w:t>
      </w:r>
      <w:r w:rsidR="00FE06E0" w:rsidRPr="00FD2C8F">
        <w:rPr>
          <w:rFonts w:ascii="Tahoma" w:hAnsi="Tahoma" w:cs="Tahoma"/>
          <w:sz w:val="18"/>
          <w:szCs w:val="18"/>
        </w:rPr>
        <w:t>/2023</w:t>
      </w:r>
      <w:r w:rsidRPr="00FD2C8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D2C8F">
        <w:rPr>
          <w:rFonts w:ascii="Tahoma" w:hAnsi="Tahoma" w:cs="Tahoma"/>
          <w:sz w:val="18"/>
          <w:szCs w:val="18"/>
        </w:rPr>
        <w:t>–</w:t>
      </w:r>
      <w:r w:rsidRPr="00FD2C8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D2C8F">
        <w:rPr>
          <w:rFonts w:ascii="Tahoma" w:hAnsi="Tahoma" w:cs="Tahoma"/>
          <w:sz w:val="18"/>
          <w:szCs w:val="18"/>
        </w:rPr>
        <w:t>REGISTRO</w:t>
      </w:r>
      <w:r w:rsidRPr="00FD2C8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D2C8F">
        <w:rPr>
          <w:rFonts w:ascii="Tahoma" w:hAnsi="Tahoma" w:cs="Tahoma"/>
          <w:sz w:val="18"/>
          <w:szCs w:val="18"/>
        </w:rPr>
        <w:t>DE</w:t>
      </w:r>
      <w:r w:rsidRPr="00FD2C8F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D2C8F">
        <w:rPr>
          <w:rFonts w:ascii="Tahoma" w:hAnsi="Tahoma" w:cs="Tahoma"/>
          <w:sz w:val="18"/>
          <w:szCs w:val="18"/>
        </w:rPr>
        <w:t>PREÇOS</w:t>
      </w:r>
      <w:r w:rsidRPr="00FD2C8F">
        <w:rPr>
          <w:rFonts w:ascii="Tahoma" w:hAnsi="Tahoma" w:cs="Tahoma"/>
          <w:spacing w:val="-3"/>
          <w:sz w:val="18"/>
          <w:szCs w:val="18"/>
        </w:rPr>
        <w:t xml:space="preserve"> </w:t>
      </w:r>
      <w:r w:rsidRPr="00FD2C8F">
        <w:rPr>
          <w:rFonts w:ascii="Tahoma" w:hAnsi="Tahoma" w:cs="Tahoma"/>
          <w:sz w:val="18"/>
          <w:szCs w:val="18"/>
        </w:rPr>
        <w:t>N°</w:t>
      </w:r>
      <w:r w:rsidRPr="00FD2C8F">
        <w:rPr>
          <w:rFonts w:ascii="Tahoma" w:hAnsi="Tahoma" w:cs="Tahoma"/>
          <w:spacing w:val="-1"/>
          <w:sz w:val="18"/>
          <w:szCs w:val="18"/>
        </w:rPr>
        <w:t xml:space="preserve"> </w:t>
      </w:r>
      <w:r w:rsidR="00090CBC" w:rsidRPr="00FD2C8F">
        <w:rPr>
          <w:rFonts w:ascii="Tahoma" w:hAnsi="Tahoma" w:cs="Tahoma"/>
          <w:sz w:val="18"/>
          <w:szCs w:val="18"/>
        </w:rPr>
        <w:t>2</w:t>
      </w:r>
      <w:r w:rsidR="00FD2C8F" w:rsidRPr="00FD2C8F">
        <w:rPr>
          <w:rFonts w:ascii="Tahoma" w:hAnsi="Tahoma" w:cs="Tahoma"/>
          <w:sz w:val="18"/>
          <w:szCs w:val="18"/>
        </w:rPr>
        <w:t>3</w:t>
      </w:r>
      <w:r w:rsidR="00FE06E0" w:rsidRPr="00FD2C8F">
        <w:rPr>
          <w:rFonts w:ascii="Tahoma" w:hAnsi="Tahoma" w:cs="Tahoma"/>
          <w:sz w:val="18"/>
          <w:szCs w:val="18"/>
        </w:rPr>
        <w:t>/2023</w:t>
      </w:r>
      <w:r w:rsidRPr="00FD2C8F">
        <w:rPr>
          <w:rFonts w:ascii="Tahoma" w:hAnsi="Tahoma" w:cs="Tahoma"/>
          <w:sz w:val="18"/>
          <w:szCs w:val="18"/>
        </w:rPr>
        <w:t>.</w:t>
      </w:r>
    </w:p>
    <w:p w14:paraId="2553D32B" w14:textId="77777777" w:rsidR="007D68B6" w:rsidRPr="0000776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1BD8ECC5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CLÁUSULA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</w:p>
    <w:p w14:paraId="6C000B5E" w14:textId="77777777" w:rsidR="007D68B6" w:rsidRPr="00DA59F8" w:rsidRDefault="007D68B6" w:rsidP="00657F62">
      <w:pPr>
        <w:pStyle w:val="Corpodetexto"/>
        <w:spacing w:before="112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13.1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12</w:t>
      </w:r>
      <w:r w:rsidRPr="00DB792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(doze)</w:t>
      </w:r>
      <w:r w:rsidRPr="00DB792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meses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58C11221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01E154EF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GERAIS</w:t>
      </w:r>
    </w:p>
    <w:p w14:paraId="3C83F93D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Aplicam-se à execução deste Contrato e aos casos omissos as normas da Lei Federal n.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 e suas alterações, os preceitos do direito público, os princípios da teoria geral dos Contratos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 do direito privado.</w:t>
      </w:r>
    </w:p>
    <w:p w14:paraId="2DFD7DA5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Registro de Preços objeto desta Ata e a sua assinatura pelas partes não gera ao Município,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independentemente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70C9DD4F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Observados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 desde que razões de interesse público justifiquem e que o primeiro classificado 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capacidade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compatível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Administração.</w:t>
      </w:r>
    </w:p>
    <w:p w14:paraId="0B3C0CA6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existência de preços registrados não obriga a Administração a firmar as contratações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deles poderão advir, facultando-se a realização de licitação específica para a aquisição pretendida,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beneficiário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preferência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condições.</w:t>
      </w:r>
    </w:p>
    <w:p w14:paraId="19BDF3FB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de registro de Preços poderá originar Termo Contratual ou instrumentos hábeis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 tais como: Carta Contrato, Nota de empenho de despesa, Autorização de Fornecimento,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serviço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outro documento equivalente.</w:t>
      </w:r>
    </w:p>
    <w:p w14:paraId="27459616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FORNECEDOR signatário desta Ata, cujo preço é registrado, declara estar ciente das 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Município,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respectiva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passam a fazer parte integrante da presente Ata e a reger as relações entre as partes, para todos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fins.</w:t>
      </w:r>
    </w:p>
    <w:p w14:paraId="339BA2C9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quantidades previstas para os itens com preços registrados poderão ser remanejados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participantes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74C0B5DC" w14:textId="77777777" w:rsidR="007D68B6" w:rsidRPr="00DA59F8" w:rsidRDefault="007D68B6" w:rsidP="007024BD">
      <w:pPr>
        <w:pStyle w:val="PargrafodaLista"/>
        <w:numPr>
          <w:ilvl w:val="2"/>
          <w:numId w:val="1"/>
        </w:numPr>
        <w:tabs>
          <w:tab w:val="left" w:pos="1134"/>
        </w:tabs>
        <w:spacing w:before="170"/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remanejamento será realizado entre quaisquer Órgãos participantes, com ou sem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manifestação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através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formalização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atas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aditamento,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</w:p>
    <w:p w14:paraId="200DA5A5" w14:textId="227176CC" w:rsidR="007D68B6" w:rsidRPr="00DA59F8" w:rsidRDefault="007D68B6" w:rsidP="00657F62">
      <w:pPr>
        <w:pStyle w:val="Corpodetexto"/>
        <w:spacing w:before="17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="00181956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itens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iniciais previstos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469873FF" w14:textId="77777777" w:rsidR="007D68B6" w:rsidRPr="00DA59F8" w:rsidRDefault="007D68B6" w:rsidP="007024BD">
      <w:pPr>
        <w:pStyle w:val="PargrafodaLista"/>
        <w:numPr>
          <w:ilvl w:val="2"/>
          <w:numId w:val="1"/>
        </w:numPr>
        <w:tabs>
          <w:tab w:val="left" w:pos="1134"/>
        </w:tabs>
        <w:spacing w:before="170"/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Caberá ao Órgão gerenciador autorizar o remanejamento solicitado, com a redução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 inicialmente informado pelo Órgão participante, desde que haja prévia anuência do órgão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vier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sofrer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 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informados.</w:t>
      </w:r>
    </w:p>
    <w:p w14:paraId="61A6DB4C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5937CE65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COMPLEMENTARES</w:t>
      </w:r>
    </w:p>
    <w:p w14:paraId="4CF5E616" w14:textId="77777777" w:rsidR="007D68B6" w:rsidRPr="00DA59F8" w:rsidRDefault="007D68B6" w:rsidP="00657F62">
      <w:pPr>
        <w:pStyle w:val="Corpodetexto"/>
        <w:spacing w:before="112"/>
        <w:ind w:left="567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15.1 – Aplicam-se a execução deste Contrato e aos casos omissos as normas da Lei 8.666/93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teoria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privado.</w:t>
      </w:r>
    </w:p>
    <w:p w14:paraId="1088BB54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6887371E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FORO</w:t>
      </w:r>
    </w:p>
    <w:p w14:paraId="265A5D2E" w14:textId="78B9C7F1" w:rsidR="007D68B6" w:rsidRPr="00DA59F8" w:rsidRDefault="007D68B6" w:rsidP="00657F62">
      <w:pPr>
        <w:pStyle w:val="Corpodetexto"/>
        <w:spacing w:before="112"/>
        <w:ind w:left="567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16.1 – É competente o foro da Comarca de </w:t>
      </w:r>
      <w:r w:rsidR="0073363C" w:rsidRPr="00DA59F8">
        <w:rPr>
          <w:rFonts w:ascii="Tahoma" w:hAnsi="Tahoma" w:cs="Tahoma"/>
          <w:sz w:val="18"/>
          <w:szCs w:val="18"/>
        </w:rPr>
        <w:t xml:space="preserve">FRAIBURGO </w:t>
      </w:r>
      <w:r w:rsidRPr="00DA59F8">
        <w:rPr>
          <w:rFonts w:ascii="Tahoma" w:hAnsi="Tahoma" w:cs="Tahoma"/>
          <w:sz w:val="18"/>
          <w:szCs w:val="18"/>
        </w:rPr>
        <w:t xml:space="preserve"> para dirimir quaisquer dúvidas, porventura,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oriundas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Registro de Preços.</w:t>
      </w:r>
    </w:p>
    <w:p w14:paraId="73B57B09" w14:textId="77777777" w:rsidR="007D68B6" w:rsidRPr="00DA59F8" w:rsidRDefault="007D68B6" w:rsidP="00657F62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 por estarem justas e compromissadas, as partes assinam a presente Ata de Registro de Preços,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eletrônica.</w:t>
      </w:r>
    </w:p>
    <w:p w14:paraId="143DF37F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7B2FFEB" w14:textId="43C294CB" w:rsidR="007D68B6" w:rsidRPr="00DA59F8" w:rsidRDefault="007D68B6" w:rsidP="00657F62">
      <w:pPr>
        <w:pStyle w:val="Corpodetexto"/>
        <w:tabs>
          <w:tab w:val="left" w:leader="dot" w:pos="266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</w:rPr>
        <w:tab/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….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202</w:t>
      </w:r>
      <w:r w:rsidR="00255BF1">
        <w:rPr>
          <w:rFonts w:ascii="Tahoma" w:hAnsi="Tahoma" w:cs="Tahoma"/>
          <w:sz w:val="18"/>
          <w:szCs w:val="18"/>
        </w:rPr>
        <w:t>3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4AE56439" w14:textId="77777777" w:rsidR="007D68B6" w:rsidRPr="00DA59F8" w:rsidRDefault="007D68B6" w:rsidP="00657F62">
      <w:pPr>
        <w:pStyle w:val="Corpodetexto"/>
        <w:spacing w:before="4"/>
        <w:ind w:left="567"/>
        <w:rPr>
          <w:rFonts w:ascii="Tahoma" w:hAnsi="Tahoma" w:cs="Tahoma"/>
          <w:b/>
          <w:sz w:val="18"/>
          <w:szCs w:val="18"/>
        </w:rPr>
      </w:pPr>
    </w:p>
    <w:p w14:paraId="5D42B2A0" w14:textId="59C1EE51" w:rsidR="007D68B6" w:rsidRPr="00DA59F8" w:rsidRDefault="007D68B6" w:rsidP="00657F62">
      <w:pPr>
        <w:pStyle w:val="Corpodetexto"/>
        <w:tabs>
          <w:tab w:val="left" w:leader="dot" w:pos="2667"/>
        </w:tabs>
        <w:ind w:left="567"/>
        <w:rPr>
          <w:rFonts w:ascii="Tahoma" w:hAnsi="Tahoma" w:cs="Tahoma"/>
          <w:sz w:val="18"/>
          <w:szCs w:val="18"/>
        </w:rPr>
      </w:pPr>
    </w:p>
    <w:p w14:paraId="7FE07D9A" w14:textId="623F7787" w:rsidR="007150AA" w:rsidRPr="00DA59F8" w:rsidRDefault="007150AA" w:rsidP="00657F62">
      <w:pPr>
        <w:pStyle w:val="Corpodetexto"/>
        <w:tabs>
          <w:tab w:val="left" w:leader="dot" w:pos="2667"/>
        </w:tabs>
        <w:ind w:left="567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9072" w:type="dxa"/>
        <w:tblInd w:w="988" w:type="dxa"/>
        <w:tblLook w:val="04A0" w:firstRow="1" w:lastRow="0" w:firstColumn="1" w:lastColumn="0" w:noHBand="0" w:noVBand="1"/>
      </w:tblPr>
      <w:tblGrid>
        <w:gridCol w:w="4252"/>
        <w:gridCol w:w="4820"/>
      </w:tblGrid>
      <w:tr w:rsidR="00645927" w:rsidRPr="00DA59F8" w14:paraId="1E41E834" w14:textId="77777777" w:rsidTr="00FA6B5A">
        <w:trPr>
          <w:trHeight w:val="74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14:paraId="00D2EE24" w14:textId="77777777" w:rsidR="00645927" w:rsidRDefault="00255BF1" w:rsidP="00657F62">
            <w:pPr>
              <w:ind w:left="567"/>
              <w:jc w:val="both"/>
              <w:rPr>
                <w:rFonts w:ascii="Tahoma" w:hAnsi="Tahoma" w:cs="Tahoma"/>
                <w:sz w:val="18"/>
                <w:szCs w:val="18"/>
                <w:lang w:val="pt-P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 xml:space="preserve">SONIA SALETE VEDOVATTO </w:t>
            </w:r>
            <w:r w:rsidR="000F2C48" w:rsidRPr="00DA59F8">
              <w:rPr>
                <w:rFonts w:ascii="Tahoma" w:hAnsi="Tahoma" w:cs="Tahoma"/>
                <w:sz w:val="18"/>
                <w:szCs w:val="18"/>
                <w:lang w:val="pt-PT"/>
              </w:rPr>
              <w:t xml:space="preserve"> </w:t>
            </w:r>
            <w:r w:rsidR="00645927" w:rsidRPr="00DA59F8">
              <w:rPr>
                <w:rFonts w:ascii="Tahoma" w:hAnsi="Tahoma" w:cs="Tahoma"/>
                <w:sz w:val="18"/>
                <w:szCs w:val="18"/>
                <w:lang w:val="pt-PT"/>
              </w:rPr>
              <w:t xml:space="preserve"> </w:t>
            </w:r>
          </w:p>
          <w:p w14:paraId="7B94DF2A" w14:textId="42293C8F" w:rsidR="00255BF1" w:rsidRPr="00DA59F8" w:rsidRDefault="00255BF1" w:rsidP="00657F62">
            <w:pPr>
              <w:ind w:left="567"/>
              <w:jc w:val="both"/>
              <w:rPr>
                <w:rFonts w:ascii="Tahoma" w:hAnsi="Tahoma" w:cs="Tahoma"/>
                <w:sz w:val="18"/>
                <w:szCs w:val="18"/>
                <w:lang w:val="pt-PT"/>
              </w:rPr>
            </w:pPr>
            <w:r>
              <w:rPr>
                <w:rFonts w:ascii="Tahoma" w:hAnsi="Tahoma" w:cs="Tahoma"/>
                <w:sz w:val="18"/>
                <w:szCs w:val="18"/>
                <w:lang w:val="pt-PT"/>
              </w:rPr>
              <w:t xml:space="preserve">PREFEITA – CONTRATANTE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061E7" w14:textId="77777777" w:rsidR="00645927" w:rsidRDefault="00645927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  <w:r w:rsidRPr="00DA59F8"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>Fornecedor</w:t>
            </w:r>
          </w:p>
          <w:p w14:paraId="0558B8BB" w14:textId="77777777" w:rsidR="00255BF1" w:rsidRDefault="00255BF1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37B3A14C" w14:textId="77777777" w:rsidR="00255BF1" w:rsidRDefault="00255BF1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013F9F67" w14:textId="77777777" w:rsidR="00255BF1" w:rsidRDefault="00255BF1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19424446" w14:textId="20EFF051" w:rsidR="00255BF1" w:rsidRPr="00DA59F8" w:rsidRDefault="00255BF1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44D68120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  <w:lang w:val="pt-PT"/>
        </w:rPr>
      </w:pPr>
    </w:p>
    <w:sectPr w:rsidR="007D68B6" w:rsidRPr="00DA59F8" w:rsidSect="00EA366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28" w:right="1276" w:bottom="1701" w:left="425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5BC26" w14:textId="77777777" w:rsidR="005D342D" w:rsidRDefault="005D342D" w:rsidP="007D68B6">
      <w:pPr>
        <w:spacing w:after="0" w:line="240" w:lineRule="auto"/>
      </w:pPr>
      <w:r>
        <w:separator/>
      </w:r>
    </w:p>
  </w:endnote>
  <w:endnote w:type="continuationSeparator" w:id="0">
    <w:p w14:paraId="312621CA" w14:textId="77777777" w:rsidR="005D342D" w:rsidRDefault="005D342D" w:rsidP="007D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EFA9E" w14:textId="77777777" w:rsidR="00525DE1" w:rsidRDefault="00525DE1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 wp14:anchorId="7FB165AC" wp14:editId="63FBE2DC">
          <wp:simplePos x="0" y="0"/>
          <wp:positionH relativeFrom="page">
            <wp:posOffset>-57150</wp:posOffset>
          </wp:positionH>
          <wp:positionV relativeFrom="paragraph">
            <wp:posOffset>256540</wp:posOffset>
          </wp:positionV>
          <wp:extent cx="7719060" cy="993775"/>
          <wp:effectExtent l="0" t="0" r="0" b="0"/>
          <wp:wrapNone/>
          <wp:docPr id="57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5E3A7" w14:textId="77777777" w:rsidR="00525DE1" w:rsidRDefault="00525DE1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049B5D35" wp14:editId="255A82BB">
          <wp:simplePos x="0" y="0"/>
          <wp:positionH relativeFrom="page">
            <wp:posOffset>-30480</wp:posOffset>
          </wp:positionH>
          <wp:positionV relativeFrom="paragraph">
            <wp:posOffset>-194945</wp:posOffset>
          </wp:positionV>
          <wp:extent cx="11056620" cy="1130935"/>
          <wp:effectExtent l="0" t="0" r="0" b="0"/>
          <wp:wrapNone/>
          <wp:docPr id="60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620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5C97" w14:textId="564D8BD7" w:rsidR="00525DE1" w:rsidRDefault="00525DE1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7FAA27A" wp14:editId="296F6394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7719060" cy="1062355"/>
          <wp:effectExtent l="0" t="0" r="0" b="4445"/>
          <wp:wrapNone/>
          <wp:docPr id="62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9D72E" w14:textId="77777777" w:rsidR="00525DE1" w:rsidRDefault="00525DE1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51B9" w14:textId="25CB8A29" w:rsidR="00525DE1" w:rsidRDefault="00525DE1" w:rsidP="00843609">
    <w:pPr>
      <w:pStyle w:val="Rodap"/>
      <w:tabs>
        <w:tab w:val="clear" w:pos="4252"/>
        <w:tab w:val="clear" w:pos="8504"/>
        <w:tab w:val="left" w:pos="2208"/>
      </w:tabs>
    </w:pPr>
    <w:r>
      <w:rPr>
        <w:noProof/>
        <w:lang w:eastAsia="pt-BR"/>
      </w:rPr>
      <w:drawing>
        <wp:anchor distT="0" distB="0" distL="114300" distR="114300" simplePos="0" relativeHeight="251680768" behindDoc="1" locked="0" layoutInCell="1" allowOverlap="1" wp14:anchorId="4BCC6DF9" wp14:editId="17D1FAC1">
          <wp:simplePos x="0" y="0"/>
          <wp:positionH relativeFrom="page">
            <wp:posOffset>-52070</wp:posOffset>
          </wp:positionH>
          <wp:positionV relativeFrom="paragraph">
            <wp:posOffset>-20955</wp:posOffset>
          </wp:positionV>
          <wp:extent cx="7719060" cy="993775"/>
          <wp:effectExtent l="0" t="0" r="0" b="0"/>
          <wp:wrapNone/>
          <wp:docPr id="118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0BBA" w14:textId="77777777" w:rsidR="00525DE1" w:rsidRDefault="00525D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F78D" w14:textId="77777777" w:rsidR="005D342D" w:rsidRDefault="005D342D" w:rsidP="007D68B6">
      <w:pPr>
        <w:spacing w:after="0" w:line="240" w:lineRule="auto"/>
      </w:pPr>
      <w:r>
        <w:separator/>
      </w:r>
    </w:p>
  </w:footnote>
  <w:footnote w:type="continuationSeparator" w:id="0">
    <w:p w14:paraId="794DF40F" w14:textId="77777777" w:rsidR="005D342D" w:rsidRDefault="005D342D" w:rsidP="007D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5759" w14:textId="77777777" w:rsidR="00525DE1" w:rsidRDefault="00525DE1">
    <w:pPr>
      <w:pStyle w:val="Corpodetexto"/>
      <w:spacing w:line="14" w:lineRule="auto"/>
      <w:ind w:left="0"/>
      <w:jc w:val="left"/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62336" behindDoc="1" locked="0" layoutInCell="1" allowOverlap="1" wp14:anchorId="3642C91A" wp14:editId="3B29B1C7">
          <wp:simplePos x="0" y="0"/>
          <wp:positionH relativeFrom="column">
            <wp:posOffset>-1008380</wp:posOffset>
          </wp:positionH>
          <wp:positionV relativeFrom="paragraph">
            <wp:posOffset>-781050</wp:posOffset>
          </wp:positionV>
          <wp:extent cx="7787640" cy="1059180"/>
          <wp:effectExtent l="0" t="0" r="3810" b="7620"/>
          <wp:wrapNone/>
          <wp:docPr id="56" name="Pictur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9BB9" w14:textId="66A3AB54" w:rsidR="00525DE1" w:rsidRPr="002166BE" w:rsidRDefault="00525DE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4864" behindDoc="1" locked="0" layoutInCell="1" allowOverlap="1" wp14:anchorId="2FF095E0" wp14:editId="7617E74A">
          <wp:simplePos x="0" y="0"/>
          <wp:positionH relativeFrom="page">
            <wp:align>left</wp:align>
          </wp:positionH>
          <wp:positionV relativeFrom="paragraph">
            <wp:posOffset>-800735</wp:posOffset>
          </wp:positionV>
          <wp:extent cx="7658100" cy="1219200"/>
          <wp:effectExtent l="0" t="0" r="0" b="0"/>
          <wp:wrapNone/>
          <wp:docPr id="58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A77B" w14:textId="0E10F4D4" w:rsidR="00525DE1" w:rsidRDefault="00525DE1">
    <w:pPr>
      <w:pStyle w:val="Corpodetexto"/>
      <w:spacing w:line="14" w:lineRule="auto"/>
      <w:ind w:left="0"/>
      <w:jc w:val="left"/>
      <w:rPr>
        <w:sz w:val="2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86912" behindDoc="1" locked="0" layoutInCell="1" allowOverlap="1" wp14:anchorId="3B8D0EB5" wp14:editId="55284271">
          <wp:simplePos x="0" y="0"/>
          <wp:positionH relativeFrom="margin">
            <wp:align>center</wp:align>
          </wp:positionH>
          <wp:positionV relativeFrom="paragraph">
            <wp:posOffset>-724535</wp:posOffset>
          </wp:positionV>
          <wp:extent cx="10888980" cy="1188720"/>
          <wp:effectExtent l="0" t="0" r="7620" b="0"/>
          <wp:wrapNone/>
          <wp:docPr id="59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89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DF87" w14:textId="4CCAFAE4" w:rsidR="00525DE1" w:rsidRPr="00DD6B8F" w:rsidRDefault="00525DE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8960" behindDoc="1" locked="0" layoutInCell="1" allowOverlap="1" wp14:anchorId="2207E8E0" wp14:editId="7325F60C">
          <wp:simplePos x="0" y="0"/>
          <wp:positionH relativeFrom="page">
            <wp:posOffset>17780</wp:posOffset>
          </wp:positionH>
          <wp:positionV relativeFrom="paragraph">
            <wp:posOffset>-716915</wp:posOffset>
          </wp:positionV>
          <wp:extent cx="7658100" cy="1219200"/>
          <wp:effectExtent l="0" t="0" r="0" b="0"/>
          <wp:wrapNone/>
          <wp:docPr id="61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1E8B" w14:textId="790ECAEC" w:rsidR="00525DE1" w:rsidRPr="00DD6B8F" w:rsidRDefault="00525DE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1008" behindDoc="1" locked="0" layoutInCell="1" allowOverlap="1" wp14:anchorId="478BAEB4" wp14:editId="27D49D2D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7658100" cy="1219200"/>
          <wp:effectExtent l="0" t="0" r="0" b="0"/>
          <wp:wrapNone/>
          <wp:docPr id="63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686F" w14:textId="19D2793F" w:rsidR="00525DE1" w:rsidRPr="002166BE" w:rsidRDefault="00525DE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3056" behindDoc="1" locked="0" layoutInCell="1" allowOverlap="1" wp14:anchorId="3A821F0F" wp14:editId="5FD71D7E">
          <wp:simplePos x="0" y="0"/>
          <wp:positionH relativeFrom="page">
            <wp:align>left</wp:align>
          </wp:positionH>
          <wp:positionV relativeFrom="paragraph">
            <wp:posOffset>-755015</wp:posOffset>
          </wp:positionV>
          <wp:extent cx="7658100" cy="1219200"/>
          <wp:effectExtent l="0" t="0" r="0" b="0"/>
          <wp:wrapNone/>
          <wp:docPr id="64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AE8C" w14:textId="77777777" w:rsidR="00525DE1" w:rsidRDefault="00525DE1">
    <w:pPr>
      <w:pStyle w:val="Cabealh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936F" w14:textId="3ED3C12C" w:rsidR="00525DE1" w:rsidRDefault="00525DE1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7152" behindDoc="1" locked="0" layoutInCell="1" allowOverlap="1" wp14:anchorId="5CA685C1" wp14:editId="291D168E">
          <wp:simplePos x="0" y="0"/>
          <wp:positionH relativeFrom="page">
            <wp:align>left</wp:align>
          </wp:positionH>
          <wp:positionV relativeFrom="paragraph">
            <wp:posOffset>-549275</wp:posOffset>
          </wp:positionV>
          <wp:extent cx="7658100" cy="1219200"/>
          <wp:effectExtent l="0" t="0" r="0" b="0"/>
          <wp:wrapNone/>
          <wp:docPr id="117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D3F1" w14:textId="77777777" w:rsidR="00525DE1" w:rsidRDefault="00525D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9D5"/>
    <w:multiLevelType w:val="hybridMultilevel"/>
    <w:tmpl w:val="DD047306"/>
    <w:lvl w:ilvl="0" w:tplc="327E9C68">
      <w:start w:val="1"/>
      <w:numFmt w:val="upperRoman"/>
      <w:lvlText w:val="%1"/>
      <w:lvlJc w:val="left"/>
      <w:pPr>
        <w:ind w:left="1669" w:hanging="110"/>
      </w:pPr>
      <w:rPr>
        <w:rFonts w:ascii="Arial" w:eastAsia="Arial" w:hAnsi="Arial" w:cs="Arial" w:hint="default"/>
        <w:b w:val="0"/>
        <w:bCs/>
        <w:w w:val="100"/>
        <w:sz w:val="18"/>
        <w:szCs w:val="18"/>
        <w:lang w:val="pt-PT" w:eastAsia="en-US" w:bidi="ar-SA"/>
      </w:rPr>
    </w:lvl>
    <w:lvl w:ilvl="1" w:tplc="E46EDD7E">
      <w:numFmt w:val="bullet"/>
      <w:lvlText w:val="•"/>
      <w:lvlJc w:val="left"/>
      <w:pPr>
        <w:ind w:left="2424" w:hanging="110"/>
      </w:pPr>
      <w:rPr>
        <w:rFonts w:hint="default"/>
        <w:lang w:val="pt-PT" w:eastAsia="en-US" w:bidi="ar-SA"/>
      </w:rPr>
    </w:lvl>
    <w:lvl w:ilvl="2" w:tplc="C2944B56">
      <w:numFmt w:val="bullet"/>
      <w:lvlText w:val="•"/>
      <w:lvlJc w:val="left"/>
      <w:pPr>
        <w:ind w:left="3189" w:hanging="110"/>
      </w:pPr>
      <w:rPr>
        <w:rFonts w:hint="default"/>
        <w:lang w:val="pt-PT" w:eastAsia="en-US" w:bidi="ar-SA"/>
      </w:rPr>
    </w:lvl>
    <w:lvl w:ilvl="3" w:tplc="736EE12A">
      <w:numFmt w:val="bullet"/>
      <w:lvlText w:val="•"/>
      <w:lvlJc w:val="left"/>
      <w:pPr>
        <w:ind w:left="3953" w:hanging="110"/>
      </w:pPr>
      <w:rPr>
        <w:rFonts w:hint="default"/>
        <w:lang w:val="pt-PT" w:eastAsia="en-US" w:bidi="ar-SA"/>
      </w:rPr>
    </w:lvl>
    <w:lvl w:ilvl="4" w:tplc="CDD4D3D6">
      <w:numFmt w:val="bullet"/>
      <w:lvlText w:val="•"/>
      <w:lvlJc w:val="left"/>
      <w:pPr>
        <w:ind w:left="4718" w:hanging="110"/>
      </w:pPr>
      <w:rPr>
        <w:rFonts w:hint="default"/>
        <w:lang w:val="pt-PT" w:eastAsia="en-US" w:bidi="ar-SA"/>
      </w:rPr>
    </w:lvl>
    <w:lvl w:ilvl="5" w:tplc="6DEC9520">
      <w:numFmt w:val="bullet"/>
      <w:lvlText w:val="•"/>
      <w:lvlJc w:val="left"/>
      <w:pPr>
        <w:ind w:left="5483" w:hanging="110"/>
      </w:pPr>
      <w:rPr>
        <w:rFonts w:hint="default"/>
        <w:lang w:val="pt-PT" w:eastAsia="en-US" w:bidi="ar-SA"/>
      </w:rPr>
    </w:lvl>
    <w:lvl w:ilvl="6" w:tplc="8A707E40">
      <w:numFmt w:val="bullet"/>
      <w:lvlText w:val="•"/>
      <w:lvlJc w:val="left"/>
      <w:pPr>
        <w:ind w:left="6247" w:hanging="110"/>
      </w:pPr>
      <w:rPr>
        <w:rFonts w:hint="default"/>
        <w:lang w:val="pt-PT" w:eastAsia="en-US" w:bidi="ar-SA"/>
      </w:rPr>
    </w:lvl>
    <w:lvl w:ilvl="7" w:tplc="D0888014">
      <w:numFmt w:val="bullet"/>
      <w:lvlText w:val="•"/>
      <w:lvlJc w:val="left"/>
      <w:pPr>
        <w:ind w:left="7012" w:hanging="110"/>
      </w:pPr>
      <w:rPr>
        <w:rFonts w:hint="default"/>
        <w:lang w:val="pt-PT" w:eastAsia="en-US" w:bidi="ar-SA"/>
      </w:rPr>
    </w:lvl>
    <w:lvl w:ilvl="8" w:tplc="0040D2AC">
      <w:numFmt w:val="bullet"/>
      <w:lvlText w:val="•"/>
      <w:lvlJc w:val="left"/>
      <w:pPr>
        <w:ind w:left="7776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09D26D71"/>
    <w:multiLevelType w:val="hybridMultilevel"/>
    <w:tmpl w:val="C4BAC1B8"/>
    <w:lvl w:ilvl="0" w:tplc="3F94A31C">
      <w:start w:val="1"/>
      <w:numFmt w:val="upperRoman"/>
      <w:lvlText w:val="%1"/>
      <w:lvlJc w:val="left"/>
      <w:pPr>
        <w:ind w:left="960" w:hanging="1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13C55E8">
      <w:numFmt w:val="bullet"/>
      <w:lvlText w:val="•"/>
      <w:lvlJc w:val="left"/>
      <w:pPr>
        <w:ind w:left="1880" w:hanging="132"/>
      </w:pPr>
      <w:rPr>
        <w:rFonts w:hint="default"/>
        <w:lang w:val="pt-PT" w:eastAsia="en-US" w:bidi="ar-SA"/>
      </w:rPr>
    </w:lvl>
    <w:lvl w:ilvl="2" w:tplc="FF5AD402">
      <w:numFmt w:val="bullet"/>
      <w:lvlText w:val="•"/>
      <w:lvlJc w:val="left"/>
      <w:pPr>
        <w:ind w:left="2801" w:hanging="132"/>
      </w:pPr>
      <w:rPr>
        <w:rFonts w:hint="default"/>
        <w:lang w:val="pt-PT" w:eastAsia="en-US" w:bidi="ar-SA"/>
      </w:rPr>
    </w:lvl>
    <w:lvl w:ilvl="3" w:tplc="FD0EA196">
      <w:numFmt w:val="bullet"/>
      <w:lvlText w:val="•"/>
      <w:lvlJc w:val="left"/>
      <w:pPr>
        <w:ind w:left="3721" w:hanging="132"/>
      </w:pPr>
      <w:rPr>
        <w:rFonts w:hint="default"/>
        <w:lang w:val="pt-PT" w:eastAsia="en-US" w:bidi="ar-SA"/>
      </w:rPr>
    </w:lvl>
    <w:lvl w:ilvl="4" w:tplc="677EABC6">
      <w:numFmt w:val="bullet"/>
      <w:lvlText w:val="•"/>
      <w:lvlJc w:val="left"/>
      <w:pPr>
        <w:ind w:left="4642" w:hanging="132"/>
      </w:pPr>
      <w:rPr>
        <w:rFonts w:hint="default"/>
        <w:lang w:val="pt-PT" w:eastAsia="en-US" w:bidi="ar-SA"/>
      </w:rPr>
    </w:lvl>
    <w:lvl w:ilvl="5" w:tplc="4196834E">
      <w:numFmt w:val="bullet"/>
      <w:lvlText w:val="•"/>
      <w:lvlJc w:val="left"/>
      <w:pPr>
        <w:ind w:left="5563" w:hanging="132"/>
      </w:pPr>
      <w:rPr>
        <w:rFonts w:hint="default"/>
        <w:lang w:val="pt-PT" w:eastAsia="en-US" w:bidi="ar-SA"/>
      </w:rPr>
    </w:lvl>
    <w:lvl w:ilvl="6" w:tplc="B7605E22">
      <w:numFmt w:val="bullet"/>
      <w:lvlText w:val="•"/>
      <w:lvlJc w:val="left"/>
      <w:pPr>
        <w:ind w:left="6483" w:hanging="132"/>
      </w:pPr>
      <w:rPr>
        <w:rFonts w:hint="default"/>
        <w:lang w:val="pt-PT" w:eastAsia="en-US" w:bidi="ar-SA"/>
      </w:rPr>
    </w:lvl>
    <w:lvl w:ilvl="7" w:tplc="BE5A2656">
      <w:numFmt w:val="bullet"/>
      <w:lvlText w:val="•"/>
      <w:lvlJc w:val="left"/>
      <w:pPr>
        <w:ind w:left="7404" w:hanging="132"/>
      </w:pPr>
      <w:rPr>
        <w:rFonts w:hint="default"/>
        <w:lang w:val="pt-PT" w:eastAsia="en-US" w:bidi="ar-SA"/>
      </w:rPr>
    </w:lvl>
    <w:lvl w:ilvl="8" w:tplc="1DBC1832">
      <w:numFmt w:val="bullet"/>
      <w:lvlText w:val="•"/>
      <w:lvlJc w:val="left"/>
      <w:pPr>
        <w:ind w:left="8324" w:hanging="132"/>
      </w:pPr>
      <w:rPr>
        <w:rFonts w:hint="default"/>
        <w:lang w:val="pt-PT" w:eastAsia="en-US" w:bidi="ar-SA"/>
      </w:rPr>
    </w:lvl>
  </w:abstractNum>
  <w:abstractNum w:abstractNumId="2" w15:restartNumberingAfterBreak="0">
    <w:nsid w:val="0A0D4919"/>
    <w:multiLevelType w:val="hybridMultilevel"/>
    <w:tmpl w:val="30A6AF9A"/>
    <w:lvl w:ilvl="0" w:tplc="5AC21FE8">
      <w:start w:val="1"/>
      <w:numFmt w:val="lowerLetter"/>
      <w:lvlText w:val="%1)"/>
      <w:lvlJc w:val="left"/>
      <w:pPr>
        <w:ind w:left="120" w:hanging="27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96813E2">
      <w:numFmt w:val="bullet"/>
      <w:lvlText w:val="•"/>
      <w:lvlJc w:val="left"/>
      <w:pPr>
        <w:ind w:left="1038" w:hanging="274"/>
      </w:pPr>
      <w:rPr>
        <w:rFonts w:hint="default"/>
        <w:lang w:val="pt-PT" w:eastAsia="en-US" w:bidi="ar-SA"/>
      </w:rPr>
    </w:lvl>
    <w:lvl w:ilvl="2" w:tplc="2EE20B7E">
      <w:numFmt w:val="bullet"/>
      <w:lvlText w:val="•"/>
      <w:lvlJc w:val="left"/>
      <w:pPr>
        <w:ind w:left="1957" w:hanging="274"/>
      </w:pPr>
      <w:rPr>
        <w:rFonts w:hint="default"/>
        <w:lang w:val="pt-PT" w:eastAsia="en-US" w:bidi="ar-SA"/>
      </w:rPr>
    </w:lvl>
    <w:lvl w:ilvl="3" w:tplc="2514BB7E">
      <w:numFmt w:val="bullet"/>
      <w:lvlText w:val="•"/>
      <w:lvlJc w:val="left"/>
      <w:pPr>
        <w:ind w:left="2875" w:hanging="274"/>
      </w:pPr>
      <w:rPr>
        <w:rFonts w:hint="default"/>
        <w:lang w:val="pt-PT" w:eastAsia="en-US" w:bidi="ar-SA"/>
      </w:rPr>
    </w:lvl>
    <w:lvl w:ilvl="4" w:tplc="7C1A61CE">
      <w:numFmt w:val="bullet"/>
      <w:lvlText w:val="•"/>
      <w:lvlJc w:val="left"/>
      <w:pPr>
        <w:ind w:left="3794" w:hanging="274"/>
      </w:pPr>
      <w:rPr>
        <w:rFonts w:hint="default"/>
        <w:lang w:val="pt-PT" w:eastAsia="en-US" w:bidi="ar-SA"/>
      </w:rPr>
    </w:lvl>
    <w:lvl w:ilvl="5" w:tplc="8AE62C6E">
      <w:numFmt w:val="bullet"/>
      <w:lvlText w:val="•"/>
      <w:lvlJc w:val="left"/>
      <w:pPr>
        <w:ind w:left="4713" w:hanging="274"/>
      </w:pPr>
      <w:rPr>
        <w:rFonts w:hint="default"/>
        <w:lang w:val="pt-PT" w:eastAsia="en-US" w:bidi="ar-SA"/>
      </w:rPr>
    </w:lvl>
    <w:lvl w:ilvl="6" w:tplc="FE2479FE">
      <w:numFmt w:val="bullet"/>
      <w:lvlText w:val="•"/>
      <w:lvlJc w:val="left"/>
      <w:pPr>
        <w:ind w:left="5631" w:hanging="274"/>
      </w:pPr>
      <w:rPr>
        <w:rFonts w:hint="default"/>
        <w:lang w:val="pt-PT" w:eastAsia="en-US" w:bidi="ar-SA"/>
      </w:rPr>
    </w:lvl>
    <w:lvl w:ilvl="7" w:tplc="99363BA4">
      <w:numFmt w:val="bullet"/>
      <w:lvlText w:val="•"/>
      <w:lvlJc w:val="left"/>
      <w:pPr>
        <w:ind w:left="6550" w:hanging="274"/>
      </w:pPr>
      <w:rPr>
        <w:rFonts w:hint="default"/>
        <w:lang w:val="pt-PT" w:eastAsia="en-US" w:bidi="ar-SA"/>
      </w:rPr>
    </w:lvl>
    <w:lvl w:ilvl="8" w:tplc="6D0E2418">
      <w:numFmt w:val="bullet"/>
      <w:lvlText w:val="•"/>
      <w:lvlJc w:val="left"/>
      <w:pPr>
        <w:ind w:left="7468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0EA32837"/>
    <w:multiLevelType w:val="multilevel"/>
    <w:tmpl w:val="DB329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4" w15:restartNumberingAfterBreak="0">
    <w:nsid w:val="0EDE0CE0"/>
    <w:multiLevelType w:val="hybridMultilevel"/>
    <w:tmpl w:val="58AE87A4"/>
    <w:lvl w:ilvl="0" w:tplc="2970FA84">
      <w:start w:val="1"/>
      <w:numFmt w:val="lowerLetter"/>
      <w:lvlText w:val="%1)"/>
      <w:lvlJc w:val="left"/>
      <w:pPr>
        <w:ind w:left="1191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3BB63984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009E057C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B288A3AC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9BDA64FC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8A904CB2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D4068BF4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B16E571E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B0DA26E6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1B63337"/>
    <w:multiLevelType w:val="hybridMultilevel"/>
    <w:tmpl w:val="0608D63C"/>
    <w:lvl w:ilvl="0" w:tplc="5F547982">
      <w:start w:val="1"/>
      <w:numFmt w:val="lowerLetter"/>
      <w:lvlText w:val="%1)"/>
      <w:lvlJc w:val="left"/>
      <w:pPr>
        <w:ind w:left="960" w:hanging="238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DF64BEEA">
      <w:numFmt w:val="bullet"/>
      <w:lvlText w:val="•"/>
      <w:lvlJc w:val="left"/>
      <w:pPr>
        <w:ind w:left="1880" w:hanging="238"/>
      </w:pPr>
      <w:rPr>
        <w:rFonts w:hint="default"/>
        <w:lang w:val="pt-PT" w:eastAsia="en-US" w:bidi="ar-SA"/>
      </w:rPr>
    </w:lvl>
    <w:lvl w:ilvl="2" w:tplc="D174FDB6">
      <w:numFmt w:val="bullet"/>
      <w:lvlText w:val="•"/>
      <w:lvlJc w:val="left"/>
      <w:pPr>
        <w:ind w:left="2801" w:hanging="238"/>
      </w:pPr>
      <w:rPr>
        <w:rFonts w:hint="default"/>
        <w:lang w:val="pt-PT" w:eastAsia="en-US" w:bidi="ar-SA"/>
      </w:rPr>
    </w:lvl>
    <w:lvl w:ilvl="3" w:tplc="B52A961A">
      <w:numFmt w:val="bullet"/>
      <w:lvlText w:val="•"/>
      <w:lvlJc w:val="left"/>
      <w:pPr>
        <w:ind w:left="3721" w:hanging="238"/>
      </w:pPr>
      <w:rPr>
        <w:rFonts w:hint="default"/>
        <w:lang w:val="pt-PT" w:eastAsia="en-US" w:bidi="ar-SA"/>
      </w:rPr>
    </w:lvl>
    <w:lvl w:ilvl="4" w:tplc="DC3A19AC">
      <w:numFmt w:val="bullet"/>
      <w:lvlText w:val="•"/>
      <w:lvlJc w:val="left"/>
      <w:pPr>
        <w:ind w:left="4642" w:hanging="238"/>
      </w:pPr>
      <w:rPr>
        <w:rFonts w:hint="default"/>
        <w:lang w:val="pt-PT" w:eastAsia="en-US" w:bidi="ar-SA"/>
      </w:rPr>
    </w:lvl>
    <w:lvl w:ilvl="5" w:tplc="60BED80E">
      <w:numFmt w:val="bullet"/>
      <w:lvlText w:val="•"/>
      <w:lvlJc w:val="left"/>
      <w:pPr>
        <w:ind w:left="5563" w:hanging="238"/>
      </w:pPr>
      <w:rPr>
        <w:rFonts w:hint="default"/>
        <w:lang w:val="pt-PT" w:eastAsia="en-US" w:bidi="ar-SA"/>
      </w:rPr>
    </w:lvl>
    <w:lvl w:ilvl="6" w:tplc="224C421C">
      <w:numFmt w:val="bullet"/>
      <w:lvlText w:val="•"/>
      <w:lvlJc w:val="left"/>
      <w:pPr>
        <w:ind w:left="6483" w:hanging="238"/>
      </w:pPr>
      <w:rPr>
        <w:rFonts w:hint="default"/>
        <w:lang w:val="pt-PT" w:eastAsia="en-US" w:bidi="ar-SA"/>
      </w:rPr>
    </w:lvl>
    <w:lvl w:ilvl="7" w:tplc="B2387A40">
      <w:numFmt w:val="bullet"/>
      <w:lvlText w:val="•"/>
      <w:lvlJc w:val="left"/>
      <w:pPr>
        <w:ind w:left="7404" w:hanging="238"/>
      </w:pPr>
      <w:rPr>
        <w:rFonts w:hint="default"/>
        <w:lang w:val="pt-PT" w:eastAsia="en-US" w:bidi="ar-SA"/>
      </w:rPr>
    </w:lvl>
    <w:lvl w:ilvl="8" w:tplc="78E8C5AA">
      <w:numFmt w:val="bullet"/>
      <w:lvlText w:val="•"/>
      <w:lvlJc w:val="left"/>
      <w:pPr>
        <w:ind w:left="8324" w:hanging="238"/>
      </w:pPr>
      <w:rPr>
        <w:rFonts w:hint="default"/>
        <w:lang w:val="pt-PT" w:eastAsia="en-US" w:bidi="ar-SA"/>
      </w:rPr>
    </w:lvl>
  </w:abstractNum>
  <w:abstractNum w:abstractNumId="6" w15:restartNumberingAfterBreak="0">
    <w:nsid w:val="134D191B"/>
    <w:multiLevelType w:val="multilevel"/>
    <w:tmpl w:val="09D231AA"/>
    <w:lvl w:ilvl="0">
      <w:start w:val="6"/>
      <w:numFmt w:val="decimal"/>
      <w:lvlText w:val="%1"/>
      <w:lvlJc w:val="left"/>
      <w:pPr>
        <w:ind w:left="2091" w:hanging="55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91" w:hanging="55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65" w:hanging="555"/>
      </w:pPr>
      <w:rPr>
        <w:rFonts w:ascii="Tahoma" w:eastAsia="Arial" w:hAnsi="Tahoma" w:cs="Tahoma" w:hint="default"/>
        <w:b w:val="0"/>
        <w:bCs/>
        <w:spacing w:val="-2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21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" w:hanging="883"/>
      </w:pPr>
      <w:rPr>
        <w:rFonts w:ascii="Tahoma" w:eastAsia="Arial" w:hAnsi="Tahoma" w:cs="Tahom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5">
      <w:numFmt w:val="bullet"/>
      <w:lvlText w:val="•"/>
      <w:lvlJc w:val="left"/>
      <w:pPr>
        <w:ind w:left="5302" w:hanging="8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8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8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4" w:hanging="883"/>
      </w:pPr>
      <w:rPr>
        <w:rFonts w:hint="default"/>
        <w:lang w:val="pt-PT" w:eastAsia="en-US" w:bidi="ar-SA"/>
      </w:rPr>
    </w:lvl>
  </w:abstractNum>
  <w:abstractNum w:abstractNumId="7" w15:restartNumberingAfterBreak="0">
    <w:nsid w:val="141F2F35"/>
    <w:multiLevelType w:val="hybridMultilevel"/>
    <w:tmpl w:val="94C6FDDC"/>
    <w:lvl w:ilvl="0" w:tplc="8140F3E8">
      <w:start w:val="1"/>
      <w:numFmt w:val="upperRoman"/>
      <w:lvlText w:val="%1"/>
      <w:lvlJc w:val="left"/>
      <w:pPr>
        <w:ind w:left="120" w:hanging="1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5C673B0">
      <w:numFmt w:val="bullet"/>
      <w:lvlText w:val="•"/>
      <w:lvlJc w:val="left"/>
      <w:pPr>
        <w:ind w:left="1038" w:hanging="142"/>
      </w:pPr>
      <w:rPr>
        <w:rFonts w:hint="default"/>
        <w:lang w:val="pt-PT" w:eastAsia="en-US" w:bidi="ar-SA"/>
      </w:rPr>
    </w:lvl>
    <w:lvl w:ilvl="2" w:tplc="839A4BE6">
      <w:numFmt w:val="bullet"/>
      <w:lvlText w:val="•"/>
      <w:lvlJc w:val="left"/>
      <w:pPr>
        <w:ind w:left="1957" w:hanging="142"/>
      </w:pPr>
      <w:rPr>
        <w:rFonts w:hint="default"/>
        <w:lang w:val="pt-PT" w:eastAsia="en-US" w:bidi="ar-SA"/>
      </w:rPr>
    </w:lvl>
    <w:lvl w:ilvl="3" w:tplc="2BA84F70">
      <w:numFmt w:val="bullet"/>
      <w:lvlText w:val="•"/>
      <w:lvlJc w:val="left"/>
      <w:pPr>
        <w:ind w:left="2875" w:hanging="142"/>
      </w:pPr>
      <w:rPr>
        <w:rFonts w:hint="default"/>
        <w:lang w:val="pt-PT" w:eastAsia="en-US" w:bidi="ar-SA"/>
      </w:rPr>
    </w:lvl>
    <w:lvl w:ilvl="4" w:tplc="CA885FBC">
      <w:numFmt w:val="bullet"/>
      <w:lvlText w:val="•"/>
      <w:lvlJc w:val="left"/>
      <w:pPr>
        <w:ind w:left="3794" w:hanging="142"/>
      </w:pPr>
      <w:rPr>
        <w:rFonts w:hint="default"/>
        <w:lang w:val="pt-PT" w:eastAsia="en-US" w:bidi="ar-SA"/>
      </w:rPr>
    </w:lvl>
    <w:lvl w:ilvl="5" w:tplc="1BF26E60">
      <w:numFmt w:val="bullet"/>
      <w:lvlText w:val="•"/>
      <w:lvlJc w:val="left"/>
      <w:pPr>
        <w:ind w:left="4713" w:hanging="142"/>
      </w:pPr>
      <w:rPr>
        <w:rFonts w:hint="default"/>
        <w:lang w:val="pt-PT" w:eastAsia="en-US" w:bidi="ar-SA"/>
      </w:rPr>
    </w:lvl>
    <w:lvl w:ilvl="6" w:tplc="EEB89ECA">
      <w:numFmt w:val="bullet"/>
      <w:lvlText w:val="•"/>
      <w:lvlJc w:val="left"/>
      <w:pPr>
        <w:ind w:left="5631" w:hanging="142"/>
      </w:pPr>
      <w:rPr>
        <w:rFonts w:hint="default"/>
        <w:lang w:val="pt-PT" w:eastAsia="en-US" w:bidi="ar-SA"/>
      </w:rPr>
    </w:lvl>
    <w:lvl w:ilvl="7" w:tplc="5542347A">
      <w:numFmt w:val="bullet"/>
      <w:lvlText w:val="•"/>
      <w:lvlJc w:val="left"/>
      <w:pPr>
        <w:ind w:left="6550" w:hanging="142"/>
      </w:pPr>
      <w:rPr>
        <w:rFonts w:hint="default"/>
        <w:lang w:val="pt-PT" w:eastAsia="en-US" w:bidi="ar-SA"/>
      </w:rPr>
    </w:lvl>
    <w:lvl w:ilvl="8" w:tplc="8C621A68">
      <w:numFmt w:val="bullet"/>
      <w:lvlText w:val="•"/>
      <w:lvlJc w:val="left"/>
      <w:pPr>
        <w:ind w:left="7468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1591072F"/>
    <w:multiLevelType w:val="multilevel"/>
    <w:tmpl w:val="FBB03452"/>
    <w:lvl w:ilvl="0">
      <w:start w:val="1"/>
      <w:numFmt w:val="decimal"/>
      <w:lvlText w:val="%1"/>
      <w:lvlJc w:val="left"/>
      <w:pPr>
        <w:ind w:left="1704" w:hanging="168"/>
        <w:jc w:val="right"/>
      </w:pPr>
      <w:rPr>
        <w:rFonts w:ascii="Tahoma" w:eastAsia="Arial" w:hAnsi="Tahoma" w:cs="Tahoma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8" w:hanging="486"/>
      </w:pPr>
      <w:rPr>
        <w:rFonts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abstractNum w:abstractNumId="9" w15:restartNumberingAfterBreak="0">
    <w:nsid w:val="165B654B"/>
    <w:multiLevelType w:val="hybridMultilevel"/>
    <w:tmpl w:val="5BD220E2"/>
    <w:lvl w:ilvl="0" w:tplc="ED66E6D8">
      <w:start w:val="1"/>
      <w:numFmt w:val="lowerLetter"/>
      <w:lvlText w:val="%1)"/>
      <w:lvlJc w:val="left"/>
      <w:pPr>
        <w:ind w:left="120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5705E98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479A6226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CD2C862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628880DA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58ADF7A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0938F39C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3788C30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B39608B2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0" w15:restartNumberingAfterBreak="0">
    <w:nsid w:val="17A30FCB"/>
    <w:multiLevelType w:val="multilevel"/>
    <w:tmpl w:val="033C5E4C"/>
    <w:lvl w:ilvl="0">
      <w:start w:val="4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19C5507C"/>
    <w:multiLevelType w:val="hybridMultilevel"/>
    <w:tmpl w:val="CA9EB244"/>
    <w:lvl w:ilvl="0" w:tplc="77321F6C">
      <w:start w:val="1"/>
      <w:numFmt w:val="lowerLetter"/>
      <w:lvlText w:val="%1)"/>
      <w:lvlJc w:val="left"/>
      <w:pPr>
        <w:ind w:left="120" w:hanging="256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C5DC21E0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DF8A3C68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EC30ACE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F4863A44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E86CBC6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F2A404D2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F080D7C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9246ED16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2" w15:restartNumberingAfterBreak="0">
    <w:nsid w:val="223914CE"/>
    <w:multiLevelType w:val="hybridMultilevel"/>
    <w:tmpl w:val="1F22D4D2"/>
    <w:lvl w:ilvl="0" w:tplc="FF727E1C">
      <w:start w:val="1"/>
      <w:numFmt w:val="lowerLetter"/>
      <w:lvlText w:val="%1)"/>
      <w:lvlJc w:val="left"/>
      <w:pPr>
        <w:ind w:left="120" w:hanging="252"/>
      </w:pPr>
      <w:rPr>
        <w:rFonts w:ascii="Arial MT" w:eastAsia="Arial MT" w:hAnsi="Arial MT" w:cs="Arial MT" w:hint="default"/>
        <w:b w:val="0"/>
        <w:bCs w:val="0"/>
        <w:w w:val="100"/>
        <w:sz w:val="20"/>
        <w:szCs w:val="20"/>
        <w:lang w:val="pt-PT" w:eastAsia="en-US" w:bidi="ar-SA"/>
      </w:rPr>
    </w:lvl>
    <w:lvl w:ilvl="1" w:tplc="E648E1A4">
      <w:numFmt w:val="bullet"/>
      <w:lvlText w:val="•"/>
      <w:lvlJc w:val="left"/>
      <w:pPr>
        <w:ind w:left="1038" w:hanging="252"/>
      </w:pPr>
      <w:rPr>
        <w:rFonts w:hint="default"/>
        <w:lang w:val="pt-PT" w:eastAsia="en-US" w:bidi="ar-SA"/>
      </w:rPr>
    </w:lvl>
    <w:lvl w:ilvl="2" w:tplc="F1A865C2">
      <w:numFmt w:val="bullet"/>
      <w:lvlText w:val="•"/>
      <w:lvlJc w:val="left"/>
      <w:pPr>
        <w:ind w:left="1957" w:hanging="252"/>
      </w:pPr>
      <w:rPr>
        <w:rFonts w:hint="default"/>
        <w:lang w:val="pt-PT" w:eastAsia="en-US" w:bidi="ar-SA"/>
      </w:rPr>
    </w:lvl>
    <w:lvl w:ilvl="3" w:tplc="3FA2A8F6">
      <w:numFmt w:val="bullet"/>
      <w:lvlText w:val="•"/>
      <w:lvlJc w:val="left"/>
      <w:pPr>
        <w:ind w:left="2875" w:hanging="252"/>
      </w:pPr>
      <w:rPr>
        <w:rFonts w:hint="default"/>
        <w:lang w:val="pt-PT" w:eastAsia="en-US" w:bidi="ar-SA"/>
      </w:rPr>
    </w:lvl>
    <w:lvl w:ilvl="4" w:tplc="65EA4F54">
      <w:numFmt w:val="bullet"/>
      <w:lvlText w:val="•"/>
      <w:lvlJc w:val="left"/>
      <w:pPr>
        <w:ind w:left="3794" w:hanging="252"/>
      </w:pPr>
      <w:rPr>
        <w:rFonts w:hint="default"/>
        <w:lang w:val="pt-PT" w:eastAsia="en-US" w:bidi="ar-SA"/>
      </w:rPr>
    </w:lvl>
    <w:lvl w:ilvl="5" w:tplc="9DA43676">
      <w:numFmt w:val="bullet"/>
      <w:lvlText w:val="•"/>
      <w:lvlJc w:val="left"/>
      <w:pPr>
        <w:ind w:left="4713" w:hanging="252"/>
      </w:pPr>
      <w:rPr>
        <w:rFonts w:hint="default"/>
        <w:lang w:val="pt-PT" w:eastAsia="en-US" w:bidi="ar-SA"/>
      </w:rPr>
    </w:lvl>
    <w:lvl w:ilvl="6" w:tplc="C592E79C">
      <w:numFmt w:val="bullet"/>
      <w:lvlText w:val="•"/>
      <w:lvlJc w:val="left"/>
      <w:pPr>
        <w:ind w:left="5631" w:hanging="252"/>
      </w:pPr>
      <w:rPr>
        <w:rFonts w:hint="default"/>
        <w:lang w:val="pt-PT" w:eastAsia="en-US" w:bidi="ar-SA"/>
      </w:rPr>
    </w:lvl>
    <w:lvl w:ilvl="7" w:tplc="E76A60D8">
      <w:numFmt w:val="bullet"/>
      <w:lvlText w:val="•"/>
      <w:lvlJc w:val="left"/>
      <w:pPr>
        <w:ind w:left="6550" w:hanging="252"/>
      </w:pPr>
      <w:rPr>
        <w:rFonts w:hint="default"/>
        <w:lang w:val="pt-PT" w:eastAsia="en-US" w:bidi="ar-SA"/>
      </w:rPr>
    </w:lvl>
    <w:lvl w:ilvl="8" w:tplc="D9927738">
      <w:numFmt w:val="bullet"/>
      <w:lvlText w:val="•"/>
      <w:lvlJc w:val="left"/>
      <w:pPr>
        <w:ind w:left="7468" w:hanging="252"/>
      </w:pPr>
      <w:rPr>
        <w:rFonts w:hint="default"/>
        <w:lang w:val="pt-PT" w:eastAsia="en-US" w:bidi="ar-SA"/>
      </w:rPr>
    </w:lvl>
  </w:abstractNum>
  <w:abstractNum w:abstractNumId="13" w15:restartNumberingAfterBreak="0">
    <w:nsid w:val="22EC7A71"/>
    <w:multiLevelType w:val="multilevel"/>
    <w:tmpl w:val="3656F83C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4" w15:restartNumberingAfterBreak="0">
    <w:nsid w:val="2470131F"/>
    <w:multiLevelType w:val="multilevel"/>
    <w:tmpl w:val="CA664038"/>
    <w:lvl w:ilvl="0">
      <w:start w:val="6"/>
      <w:numFmt w:val="decimal"/>
      <w:lvlText w:val="%1"/>
      <w:lvlJc w:val="left"/>
      <w:pPr>
        <w:ind w:left="120" w:hanging="5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520"/>
      </w:pPr>
      <w:rPr>
        <w:rFonts w:hint="default"/>
        <w:b w:val="0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0" w:hanging="520"/>
        <w:jc w:val="right"/>
      </w:pPr>
      <w:rPr>
        <w:rFonts w:ascii="Arial" w:eastAsia="Arial" w:hAnsi="Arial" w:cs="Arial" w:hint="default"/>
        <w:b w:val="0"/>
        <w:bCs/>
        <w:spacing w:val="-2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94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8" w:hanging="767"/>
      </w:pPr>
      <w:rPr>
        <w:rFonts w:hint="default"/>
        <w:lang w:val="pt-PT" w:eastAsia="en-US" w:bidi="ar-SA"/>
      </w:rPr>
    </w:lvl>
  </w:abstractNum>
  <w:abstractNum w:abstractNumId="15" w15:restartNumberingAfterBreak="0">
    <w:nsid w:val="2A94379A"/>
    <w:multiLevelType w:val="hybridMultilevel"/>
    <w:tmpl w:val="AD562768"/>
    <w:lvl w:ilvl="0" w:tplc="2B90AA0C">
      <w:start w:val="1"/>
      <w:numFmt w:val="upperRoman"/>
      <w:lvlText w:val="%1"/>
      <w:lvlJc w:val="left"/>
      <w:pPr>
        <w:ind w:left="960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61420B8">
      <w:numFmt w:val="bullet"/>
      <w:lvlText w:val="•"/>
      <w:lvlJc w:val="left"/>
      <w:pPr>
        <w:ind w:left="1880" w:hanging="116"/>
      </w:pPr>
      <w:rPr>
        <w:rFonts w:hint="default"/>
        <w:lang w:val="pt-PT" w:eastAsia="en-US" w:bidi="ar-SA"/>
      </w:rPr>
    </w:lvl>
    <w:lvl w:ilvl="2" w:tplc="AD4CDD04">
      <w:numFmt w:val="bullet"/>
      <w:lvlText w:val="•"/>
      <w:lvlJc w:val="left"/>
      <w:pPr>
        <w:ind w:left="2801" w:hanging="116"/>
      </w:pPr>
      <w:rPr>
        <w:rFonts w:hint="default"/>
        <w:lang w:val="pt-PT" w:eastAsia="en-US" w:bidi="ar-SA"/>
      </w:rPr>
    </w:lvl>
    <w:lvl w:ilvl="3" w:tplc="8ABCD506">
      <w:numFmt w:val="bullet"/>
      <w:lvlText w:val="•"/>
      <w:lvlJc w:val="left"/>
      <w:pPr>
        <w:ind w:left="3721" w:hanging="116"/>
      </w:pPr>
      <w:rPr>
        <w:rFonts w:hint="default"/>
        <w:lang w:val="pt-PT" w:eastAsia="en-US" w:bidi="ar-SA"/>
      </w:rPr>
    </w:lvl>
    <w:lvl w:ilvl="4" w:tplc="D3CCED66">
      <w:numFmt w:val="bullet"/>
      <w:lvlText w:val="•"/>
      <w:lvlJc w:val="left"/>
      <w:pPr>
        <w:ind w:left="4642" w:hanging="116"/>
      </w:pPr>
      <w:rPr>
        <w:rFonts w:hint="default"/>
        <w:lang w:val="pt-PT" w:eastAsia="en-US" w:bidi="ar-SA"/>
      </w:rPr>
    </w:lvl>
    <w:lvl w:ilvl="5" w:tplc="E31A112A">
      <w:numFmt w:val="bullet"/>
      <w:lvlText w:val="•"/>
      <w:lvlJc w:val="left"/>
      <w:pPr>
        <w:ind w:left="5563" w:hanging="116"/>
      </w:pPr>
      <w:rPr>
        <w:rFonts w:hint="default"/>
        <w:lang w:val="pt-PT" w:eastAsia="en-US" w:bidi="ar-SA"/>
      </w:rPr>
    </w:lvl>
    <w:lvl w:ilvl="6" w:tplc="F4B4391C">
      <w:numFmt w:val="bullet"/>
      <w:lvlText w:val="•"/>
      <w:lvlJc w:val="left"/>
      <w:pPr>
        <w:ind w:left="6483" w:hanging="116"/>
      </w:pPr>
      <w:rPr>
        <w:rFonts w:hint="default"/>
        <w:lang w:val="pt-PT" w:eastAsia="en-US" w:bidi="ar-SA"/>
      </w:rPr>
    </w:lvl>
    <w:lvl w:ilvl="7" w:tplc="40F4268E">
      <w:numFmt w:val="bullet"/>
      <w:lvlText w:val="•"/>
      <w:lvlJc w:val="left"/>
      <w:pPr>
        <w:ind w:left="7404" w:hanging="116"/>
      </w:pPr>
      <w:rPr>
        <w:rFonts w:hint="default"/>
        <w:lang w:val="pt-PT" w:eastAsia="en-US" w:bidi="ar-SA"/>
      </w:rPr>
    </w:lvl>
    <w:lvl w:ilvl="8" w:tplc="87427CE6">
      <w:numFmt w:val="bullet"/>
      <w:lvlText w:val="•"/>
      <w:lvlJc w:val="left"/>
      <w:pPr>
        <w:ind w:left="8324" w:hanging="116"/>
      </w:pPr>
      <w:rPr>
        <w:rFonts w:hint="default"/>
        <w:lang w:val="pt-PT" w:eastAsia="en-US" w:bidi="ar-SA"/>
      </w:rPr>
    </w:lvl>
  </w:abstractNum>
  <w:abstractNum w:abstractNumId="16" w15:restartNumberingAfterBreak="0">
    <w:nsid w:val="2CDF206A"/>
    <w:multiLevelType w:val="multilevel"/>
    <w:tmpl w:val="58B697C6"/>
    <w:lvl w:ilvl="0">
      <w:start w:val="2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91" w:hanging="332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7" w15:restartNumberingAfterBreak="0">
    <w:nsid w:val="2FDD6996"/>
    <w:multiLevelType w:val="multilevel"/>
    <w:tmpl w:val="5BDEE45E"/>
    <w:lvl w:ilvl="0">
      <w:start w:val="8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8" w15:restartNumberingAfterBreak="0">
    <w:nsid w:val="336444C0"/>
    <w:multiLevelType w:val="hybridMultilevel"/>
    <w:tmpl w:val="95544C8C"/>
    <w:lvl w:ilvl="0" w:tplc="0E64877A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B4CC02C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F32EE6BA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1FD487E6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26CEFCA6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0A163992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E4C0336E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8E68A774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B83A01C2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19" w15:restartNumberingAfterBreak="0">
    <w:nsid w:val="3B5038AB"/>
    <w:multiLevelType w:val="multilevel"/>
    <w:tmpl w:val="7B607F78"/>
    <w:lvl w:ilvl="0">
      <w:start w:val="1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</w:rPr>
    </w:lvl>
  </w:abstractNum>
  <w:abstractNum w:abstractNumId="20" w15:restartNumberingAfterBreak="0">
    <w:nsid w:val="3C1F41B2"/>
    <w:multiLevelType w:val="hybridMultilevel"/>
    <w:tmpl w:val="05B6516C"/>
    <w:lvl w:ilvl="0" w:tplc="0164D9C0">
      <w:start w:val="1"/>
      <w:numFmt w:val="upperRoman"/>
      <w:lvlText w:val="%1"/>
      <w:lvlJc w:val="left"/>
      <w:pPr>
        <w:ind w:left="1069" w:hanging="11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1C7E885C">
      <w:numFmt w:val="bullet"/>
      <w:lvlText w:val="•"/>
      <w:lvlJc w:val="left"/>
      <w:pPr>
        <w:ind w:left="1970" w:hanging="110"/>
      </w:pPr>
      <w:rPr>
        <w:rFonts w:hint="default"/>
        <w:lang w:val="pt-PT" w:eastAsia="en-US" w:bidi="ar-SA"/>
      </w:rPr>
    </w:lvl>
    <w:lvl w:ilvl="2" w:tplc="DCF67DBE">
      <w:numFmt w:val="bullet"/>
      <w:lvlText w:val="•"/>
      <w:lvlJc w:val="left"/>
      <w:pPr>
        <w:ind w:left="2881" w:hanging="110"/>
      </w:pPr>
      <w:rPr>
        <w:rFonts w:hint="default"/>
        <w:lang w:val="pt-PT" w:eastAsia="en-US" w:bidi="ar-SA"/>
      </w:rPr>
    </w:lvl>
    <w:lvl w:ilvl="3" w:tplc="63BCB19C">
      <w:numFmt w:val="bullet"/>
      <w:lvlText w:val="•"/>
      <w:lvlJc w:val="left"/>
      <w:pPr>
        <w:ind w:left="3791" w:hanging="110"/>
      </w:pPr>
      <w:rPr>
        <w:rFonts w:hint="default"/>
        <w:lang w:val="pt-PT" w:eastAsia="en-US" w:bidi="ar-SA"/>
      </w:rPr>
    </w:lvl>
    <w:lvl w:ilvl="4" w:tplc="52B088AA">
      <w:numFmt w:val="bullet"/>
      <w:lvlText w:val="•"/>
      <w:lvlJc w:val="left"/>
      <w:pPr>
        <w:ind w:left="4702" w:hanging="110"/>
      </w:pPr>
      <w:rPr>
        <w:rFonts w:hint="default"/>
        <w:lang w:val="pt-PT" w:eastAsia="en-US" w:bidi="ar-SA"/>
      </w:rPr>
    </w:lvl>
    <w:lvl w:ilvl="5" w:tplc="8A6CE614">
      <w:numFmt w:val="bullet"/>
      <w:lvlText w:val="•"/>
      <w:lvlJc w:val="left"/>
      <w:pPr>
        <w:ind w:left="5613" w:hanging="110"/>
      </w:pPr>
      <w:rPr>
        <w:rFonts w:hint="default"/>
        <w:lang w:val="pt-PT" w:eastAsia="en-US" w:bidi="ar-SA"/>
      </w:rPr>
    </w:lvl>
    <w:lvl w:ilvl="6" w:tplc="0F06D39A">
      <w:numFmt w:val="bullet"/>
      <w:lvlText w:val="•"/>
      <w:lvlJc w:val="left"/>
      <w:pPr>
        <w:ind w:left="6523" w:hanging="110"/>
      </w:pPr>
      <w:rPr>
        <w:rFonts w:hint="default"/>
        <w:lang w:val="pt-PT" w:eastAsia="en-US" w:bidi="ar-SA"/>
      </w:rPr>
    </w:lvl>
    <w:lvl w:ilvl="7" w:tplc="7A2C8F40">
      <w:numFmt w:val="bullet"/>
      <w:lvlText w:val="•"/>
      <w:lvlJc w:val="left"/>
      <w:pPr>
        <w:ind w:left="7434" w:hanging="110"/>
      </w:pPr>
      <w:rPr>
        <w:rFonts w:hint="default"/>
        <w:lang w:val="pt-PT" w:eastAsia="en-US" w:bidi="ar-SA"/>
      </w:rPr>
    </w:lvl>
    <w:lvl w:ilvl="8" w:tplc="FF0C19B0">
      <w:numFmt w:val="bullet"/>
      <w:lvlText w:val="•"/>
      <w:lvlJc w:val="left"/>
      <w:pPr>
        <w:ind w:left="8344" w:hanging="110"/>
      </w:pPr>
      <w:rPr>
        <w:rFonts w:hint="default"/>
        <w:lang w:val="pt-PT" w:eastAsia="en-US" w:bidi="ar-SA"/>
      </w:rPr>
    </w:lvl>
  </w:abstractNum>
  <w:abstractNum w:abstractNumId="21" w15:restartNumberingAfterBreak="0">
    <w:nsid w:val="3D7E5C00"/>
    <w:multiLevelType w:val="hybridMultilevel"/>
    <w:tmpl w:val="7ABAC4E4"/>
    <w:lvl w:ilvl="0" w:tplc="F6E2E210">
      <w:start w:val="1"/>
      <w:numFmt w:val="lowerLetter"/>
      <w:lvlText w:val="%1)"/>
      <w:lvlJc w:val="left"/>
      <w:pPr>
        <w:ind w:left="1485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F6CB90">
      <w:numFmt w:val="bullet"/>
      <w:lvlText w:val="•"/>
      <w:lvlJc w:val="left"/>
      <w:pPr>
        <w:ind w:left="2262" w:hanging="232"/>
      </w:pPr>
      <w:rPr>
        <w:rFonts w:hint="default"/>
        <w:lang w:val="pt-PT" w:eastAsia="en-US" w:bidi="ar-SA"/>
      </w:rPr>
    </w:lvl>
    <w:lvl w:ilvl="2" w:tplc="FD7883F4">
      <w:numFmt w:val="bullet"/>
      <w:lvlText w:val="•"/>
      <w:lvlJc w:val="left"/>
      <w:pPr>
        <w:ind w:left="3045" w:hanging="232"/>
      </w:pPr>
      <w:rPr>
        <w:rFonts w:hint="default"/>
        <w:lang w:val="pt-PT" w:eastAsia="en-US" w:bidi="ar-SA"/>
      </w:rPr>
    </w:lvl>
    <w:lvl w:ilvl="3" w:tplc="BA8871B0">
      <w:numFmt w:val="bullet"/>
      <w:lvlText w:val="•"/>
      <w:lvlJc w:val="left"/>
      <w:pPr>
        <w:ind w:left="3827" w:hanging="232"/>
      </w:pPr>
      <w:rPr>
        <w:rFonts w:hint="default"/>
        <w:lang w:val="pt-PT" w:eastAsia="en-US" w:bidi="ar-SA"/>
      </w:rPr>
    </w:lvl>
    <w:lvl w:ilvl="4" w:tplc="D0828D9A">
      <w:numFmt w:val="bullet"/>
      <w:lvlText w:val="•"/>
      <w:lvlJc w:val="left"/>
      <w:pPr>
        <w:ind w:left="4610" w:hanging="232"/>
      </w:pPr>
      <w:rPr>
        <w:rFonts w:hint="default"/>
        <w:lang w:val="pt-PT" w:eastAsia="en-US" w:bidi="ar-SA"/>
      </w:rPr>
    </w:lvl>
    <w:lvl w:ilvl="5" w:tplc="B166301A">
      <w:numFmt w:val="bullet"/>
      <w:lvlText w:val="•"/>
      <w:lvlJc w:val="left"/>
      <w:pPr>
        <w:ind w:left="5393" w:hanging="232"/>
      </w:pPr>
      <w:rPr>
        <w:rFonts w:hint="default"/>
        <w:lang w:val="pt-PT" w:eastAsia="en-US" w:bidi="ar-SA"/>
      </w:rPr>
    </w:lvl>
    <w:lvl w:ilvl="6" w:tplc="C7B6121E">
      <w:numFmt w:val="bullet"/>
      <w:lvlText w:val="•"/>
      <w:lvlJc w:val="left"/>
      <w:pPr>
        <w:ind w:left="6175" w:hanging="232"/>
      </w:pPr>
      <w:rPr>
        <w:rFonts w:hint="default"/>
        <w:lang w:val="pt-PT" w:eastAsia="en-US" w:bidi="ar-SA"/>
      </w:rPr>
    </w:lvl>
    <w:lvl w:ilvl="7" w:tplc="6846B0A2">
      <w:numFmt w:val="bullet"/>
      <w:lvlText w:val="•"/>
      <w:lvlJc w:val="left"/>
      <w:pPr>
        <w:ind w:left="6958" w:hanging="232"/>
      </w:pPr>
      <w:rPr>
        <w:rFonts w:hint="default"/>
        <w:lang w:val="pt-PT" w:eastAsia="en-US" w:bidi="ar-SA"/>
      </w:rPr>
    </w:lvl>
    <w:lvl w:ilvl="8" w:tplc="CBB0DC8E">
      <w:numFmt w:val="bullet"/>
      <w:lvlText w:val="•"/>
      <w:lvlJc w:val="left"/>
      <w:pPr>
        <w:ind w:left="7740" w:hanging="232"/>
      </w:pPr>
      <w:rPr>
        <w:rFonts w:hint="default"/>
        <w:lang w:val="pt-PT" w:eastAsia="en-US" w:bidi="ar-SA"/>
      </w:rPr>
    </w:lvl>
  </w:abstractNum>
  <w:abstractNum w:abstractNumId="22" w15:restartNumberingAfterBreak="0">
    <w:nsid w:val="46C82FE4"/>
    <w:multiLevelType w:val="multilevel"/>
    <w:tmpl w:val="23562582"/>
    <w:lvl w:ilvl="0">
      <w:start w:val="5"/>
      <w:numFmt w:val="decimal"/>
      <w:lvlText w:val="%1"/>
      <w:lvlJc w:val="left"/>
      <w:pPr>
        <w:ind w:left="960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6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16"/>
      </w:pPr>
      <w:rPr>
        <w:rFonts w:hint="default"/>
        <w:lang w:val="pt-PT" w:eastAsia="en-US" w:bidi="ar-SA"/>
      </w:rPr>
    </w:lvl>
  </w:abstractNum>
  <w:abstractNum w:abstractNumId="23" w15:restartNumberingAfterBreak="0">
    <w:nsid w:val="4C077AC4"/>
    <w:multiLevelType w:val="hybridMultilevel"/>
    <w:tmpl w:val="F404EE04"/>
    <w:lvl w:ilvl="0" w:tplc="D758C2CE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5682F58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8BBC35C0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7B2E0472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E9F4B3B8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3A5C2B8E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42AAD932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FB28F318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8EBC2D6A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24" w15:restartNumberingAfterBreak="0">
    <w:nsid w:val="504D5F6F"/>
    <w:multiLevelType w:val="multilevel"/>
    <w:tmpl w:val="908A8C96"/>
    <w:lvl w:ilvl="0">
      <w:start w:val="1"/>
      <w:numFmt w:val="decimal"/>
      <w:lvlText w:val="%1."/>
      <w:lvlJc w:val="left"/>
      <w:pPr>
        <w:ind w:left="341" w:hanging="22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33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2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332"/>
      </w:pPr>
      <w:rPr>
        <w:rFonts w:hint="default"/>
        <w:lang w:val="pt-PT" w:eastAsia="en-US" w:bidi="ar-SA"/>
      </w:rPr>
    </w:lvl>
  </w:abstractNum>
  <w:abstractNum w:abstractNumId="25" w15:restartNumberingAfterBreak="0">
    <w:nsid w:val="516F690D"/>
    <w:multiLevelType w:val="hybridMultilevel"/>
    <w:tmpl w:val="D9F41A46"/>
    <w:lvl w:ilvl="0" w:tplc="3D68368A">
      <w:start w:val="1"/>
      <w:numFmt w:val="upperRoman"/>
      <w:lvlText w:val="%1"/>
      <w:lvlJc w:val="left"/>
      <w:pPr>
        <w:ind w:left="120" w:hanging="12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E7E74B6">
      <w:numFmt w:val="bullet"/>
      <w:lvlText w:val="•"/>
      <w:lvlJc w:val="left"/>
      <w:pPr>
        <w:ind w:left="1038" w:hanging="126"/>
      </w:pPr>
      <w:rPr>
        <w:rFonts w:hint="default"/>
        <w:lang w:val="pt-PT" w:eastAsia="en-US" w:bidi="ar-SA"/>
      </w:rPr>
    </w:lvl>
    <w:lvl w:ilvl="2" w:tplc="0ACEC170">
      <w:numFmt w:val="bullet"/>
      <w:lvlText w:val="•"/>
      <w:lvlJc w:val="left"/>
      <w:pPr>
        <w:ind w:left="1957" w:hanging="126"/>
      </w:pPr>
      <w:rPr>
        <w:rFonts w:hint="default"/>
        <w:lang w:val="pt-PT" w:eastAsia="en-US" w:bidi="ar-SA"/>
      </w:rPr>
    </w:lvl>
    <w:lvl w:ilvl="3" w:tplc="984287CA">
      <w:numFmt w:val="bullet"/>
      <w:lvlText w:val="•"/>
      <w:lvlJc w:val="left"/>
      <w:pPr>
        <w:ind w:left="2875" w:hanging="126"/>
      </w:pPr>
      <w:rPr>
        <w:rFonts w:hint="default"/>
        <w:lang w:val="pt-PT" w:eastAsia="en-US" w:bidi="ar-SA"/>
      </w:rPr>
    </w:lvl>
    <w:lvl w:ilvl="4" w:tplc="B44C3670">
      <w:numFmt w:val="bullet"/>
      <w:lvlText w:val="•"/>
      <w:lvlJc w:val="left"/>
      <w:pPr>
        <w:ind w:left="3794" w:hanging="126"/>
      </w:pPr>
      <w:rPr>
        <w:rFonts w:hint="default"/>
        <w:lang w:val="pt-PT" w:eastAsia="en-US" w:bidi="ar-SA"/>
      </w:rPr>
    </w:lvl>
    <w:lvl w:ilvl="5" w:tplc="CAD4BD04">
      <w:numFmt w:val="bullet"/>
      <w:lvlText w:val="•"/>
      <w:lvlJc w:val="left"/>
      <w:pPr>
        <w:ind w:left="4713" w:hanging="126"/>
      </w:pPr>
      <w:rPr>
        <w:rFonts w:hint="default"/>
        <w:lang w:val="pt-PT" w:eastAsia="en-US" w:bidi="ar-SA"/>
      </w:rPr>
    </w:lvl>
    <w:lvl w:ilvl="6" w:tplc="E51C08C4">
      <w:numFmt w:val="bullet"/>
      <w:lvlText w:val="•"/>
      <w:lvlJc w:val="left"/>
      <w:pPr>
        <w:ind w:left="5631" w:hanging="126"/>
      </w:pPr>
      <w:rPr>
        <w:rFonts w:hint="default"/>
        <w:lang w:val="pt-PT" w:eastAsia="en-US" w:bidi="ar-SA"/>
      </w:rPr>
    </w:lvl>
    <w:lvl w:ilvl="7" w:tplc="9BFA3E9C">
      <w:numFmt w:val="bullet"/>
      <w:lvlText w:val="•"/>
      <w:lvlJc w:val="left"/>
      <w:pPr>
        <w:ind w:left="6550" w:hanging="126"/>
      </w:pPr>
      <w:rPr>
        <w:rFonts w:hint="default"/>
        <w:lang w:val="pt-PT" w:eastAsia="en-US" w:bidi="ar-SA"/>
      </w:rPr>
    </w:lvl>
    <w:lvl w:ilvl="8" w:tplc="380229C8">
      <w:numFmt w:val="bullet"/>
      <w:lvlText w:val="•"/>
      <w:lvlJc w:val="left"/>
      <w:pPr>
        <w:ind w:left="7468" w:hanging="126"/>
      </w:pPr>
      <w:rPr>
        <w:rFonts w:hint="default"/>
        <w:lang w:val="pt-PT" w:eastAsia="en-US" w:bidi="ar-SA"/>
      </w:rPr>
    </w:lvl>
  </w:abstractNum>
  <w:abstractNum w:abstractNumId="26" w15:restartNumberingAfterBreak="0">
    <w:nsid w:val="51F74A3E"/>
    <w:multiLevelType w:val="hybridMultilevel"/>
    <w:tmpl w:val="F5A2F258"/>
    <w:lvl w:ilvl="0" w:tplc="BA8C0CFC">
      <w:start w:val="1"/>
      <w:numFmt w:val="lowerLetter"/>
      <w:lvlText w:val="%1)"/>
      <w:lvlJc w:val="left"/>
      <w:pPr>
        <w:ind w:left="960" w:hanging="250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7728C52">
      <w:numFmt w:val="bullet"/>
      <w:lvlText w:val="•"/>
      <w:lvlJc w:val="left"/>
      <w:pPr>
        <w:ind w:left="1880" w:hanging="250"/>
      </w:pPr>
      <w:rPr>
        <w:rFonts w:hint="default"/>
        <w:lang w:val="pt-PT" w:eastAsia="en-US" w:bidi="ar-SA"/>
      </w:rPr>
    </w:lvl>
    <w:lvl w:ilvl="2" w:tplc="8B14F60E">
      <w:numFmt w:val="bullet"/>
      <w:lvlText w:val="•"/>
      <w:lvlJc w:val="left"/>
      <w:pPr>
        <w:ind w:left="2801" w:hanging="250"/>
      </w:pPr>
      <w:rPr>
        <w:rFonts w:hint="default"/>
        <w:lang w:val="pt-PT" w:eastAsia="en-US" w:bidi="ar-SA"/>
      </w:rPr>
    </w:lvl>
    <w:lvl w:ilvl="3" w:tplc="202456AA">
      <w:numFmt w:val="bullet"/>
      <w:lvlText w:val="•"/>
      <w:lvlJc w:val="left"/>
      <w:pPr>
        <w:ind w:left="3721" w:hanging="250"/>
      </w:pPr>
      <w:rPr>
        <w:rFonts w:hint="default"/>
        <w:lang w:val="pt-PT" w:eastAsia="en-US" w:bidi="ar-SA"/>
      </w:rPr>
    </w:lvl>
    <w:lvl w:ilvl="4" w:tplc="2D26982C">
      <w:numFmt w:val="bullet"/>
      <w:lvlText w:val="•"/>
      <w:lvlJc w:val="left"/>
      <w:pPr>
        <w:ind w:left="4642" w:hanging="250"/>
      </w:pPr>
      <w:rPr>
        <w:rFonts w:hint="default"/>
        <w:lang w:val="pt-PT" w:eastAsia="en-US" w:bidi="ar-SA"/>
      </w:rPr>
    </w:lvl>
    <w:lvl w:ilvl="5" w:tplc="51C6B22E">
      <w:numFmt w:val="bullet"/>
      <w:lvlText w:val="•"/>
      <w:lvlJc w:val="left"/>
      <w:pPr>
        <w:ind w:left="5563" w:hanging="250"/>
      </w:pPr>
      <w:rPr>
        <w:rFonts w:hint="default"/>
        <w:lang w:val="pt-PT" w:eastAsia="en-US" w:bidi="ar-SA"/>
      </w:rPr>
    </w:lvl>
    <w:lvl w:ilvl="6" w:tplc="29AE4082">
      <w:numFmt w:val="bullet"/>
      <w:lvlText w:val="•"/>
      <w:lvlJc w:val="left"/>
      <w:pPr>
        <w:ind w:left="6483" w:hanging="250"/>
      </w:pPr>
      <w:rPr>
        <w:rFonts w:hint="default"/>
        <w:lang w:val="pt-PT" w:eastAsia="en-US" w:bidi="ar-SA"/>
      </w:rPr>
    </w:lvl>
    <w:lvl w:ilvl="7" w:tplc="3E464FB0">
      <w:numFmt w:val="bullet"/>
      <w:lvlText w:val="•"/>
      <w:lvlJc w:val="left"/>
      <w:pPr>
        <w:ind w:left="7404" w:hanging="250"/>
      </w:pPr>
      <w:rPr>
        <w:rFonts w:hint="default"/>
        <w:lang w:val="pt-PT" w:eastAsia="en-US" w:bidi="ar-SA"/>
      </w:rPr>
    </w:lvl>
    <w:lvl w:ilvl="8" w:tplc="7BCA548E">
      <w:numFmt w:val="bullet"/>
      <w:lvlText w:val="•"/>
      <w:lvlJc w:val="left"/>
      <w:pPr>
        <w:ind w:left="8324" w:hanging="250"/>
      </w:pPr>
      <w:rPr>
        <w:rFonts w:hint="default"/>
        <w:lang w:val="pt-PT" w:eastAsia="en-US" w:bidi="ar-SA"/>
      </w:rPr>
    </w:lvl>
  </w:abstractNum>
  <w:abstractNum w:abstractNumId="27" w15:restartNumberingAfterBreak="0">
    <w:nsid w:val="53745F0B"/>
    <w:multiLevelType w:val="hybridMultilevel"/>
    <w:tmpl w:val="CF50D2BC"/>
    <w:lvl w:ilvl="0" w:tplc="EF4E0262">
      <w:start w:val="1"/>
      <w:numFmt w:val="lowerLetter"/>
      <w:lvlText w:val="%1)"/>
      <w:lvlJc w:val="left"/>
      <w:pPr>
        <w:ind w:left="120" w:hanging="238"/>
      </w:pPr>
      <w:rPr>
        <w:rFonts w:hint="default"/>
        <w:b/>
        <w:bCs/>
        <w:w w:val="100"/>
        <w:lang w:val="pt-PT" w:eastAsia="en-US" w:bidi="ar-SA"/>
      </w:rPr>
    </w:lvl>
    <w:lvl w:ilvl="1" w:tplc="ACF84B28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A3B4BDEC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ADBEF812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7E1681EE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276EEB7A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4CBC433E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211C8ACA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D1CCFE96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28" w15:restartNumberingAfterBreak="0">
    <w:nsid w:val="56385AF9"/>
    <w:multiLevelType w:val="hybridMultilevel"/>
    <w:tmpl w:val="BD8C2212"/>
    <w:lvl w:ilvl="0" w:tplc="50E838CE">
      <w:start w:val="1"/>
      <w:numFmt w:val="lowerLetter"/>
      <w:lvlText w:val="%1)"/>
      <w:lvlJc w:val="left"/>
      <w:pPr>
        <w:ind w:left="1191" w:hanging="232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878A5D2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D6B6A142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DBE45C52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1A84A818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2C24AAAC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FE361600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419EDF5A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0310E7E2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29" w15:restartNumberingAfterBreak="0">
    <w:nsid w:val="5CDB7A02"/>
    <w:multiLevelType w:val="hybridMultilevel"/>
    <w:tmpl w:val="C4F20600"/>
    <w:lvl w:ilvl="0" w:tplc="AE1AA13E">
      <w:start w:val="1"/>
      <w:numFmt w:val="lowerLetter"/>
      <w:lvlText w:val="%1)"/>
      <w:lvlJc w:val="left"/>
      <w:pPr>
        <w:ind w:left="120" w:hanging="238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4F82AFB2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C3482922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55A060DE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ACA846A0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C0BA5838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D9D8DCA2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C16CBEE0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46B4F590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30" w15:restartNumberingAfterBreak="0">
    <w:nsid w:val="5CE516F4"/>
    <w:multiLevelType w:val="hybridMultilevel"/>
    <w:tmpl w:val="62642460"/>
    <w:lvl w:ilvl="0" w:tplc="DCB83BEE">
      <w:start w:val="1"/>
      <w:numFmt w:val="lowerLetter"/>
      <w:lvlText w:val="%1)"/>
      <w:lvlJc w:val="left"/>
      <w:pPr>
        <w:ind w:left="120" w:hanging="25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6DC8FC66">
      <w:numFmt w:val="bullet"/>
      <w:lvlText w:val="•"/>
      <w:lvlJc w:val="left"/>
      <w:pPr>
        <w:ind w:left="1038" w:hanging="254"/>
      </w:pPr>
      <w:rPr>
        <w:rFonts w:hint="default"/>
        <w:lang w:val="pt-PT" w:eastAsia="en-US" w:bidi="ar-SA"/>
      </w:rPr>
    </w:lvl>
    <w:lvl w:ilvl="2" w:tplc="6D40C822">
      <w:numFmt w:val="bullet"/>
      <w:lvlText w:val="•"/>
      <w:lvlJc w:val="left"/>
      <w:pPr>
        <w:ind w:left="1957" w:hanging="254"/>
      </w:pPr>
      <w:rPr>
        <w:rFonts w:hint="default"/>
        <w:lang w:val="pt-PT" w:eastAsia="en-US" w:bidi="ar-SA"/>
      </w:rPr>
    </w:lvl>
    <w:lvl w:ilvl="3" w:tplc="6E9CBAFC">
      <w:numFmt w:val="bullet"/>
      <w:lvlText w:val="•"/>
      <w:lvlJc w:val="left"/>
      <w:pPr>
        <w:ind w:left="2875" w:hanging="254"/>
      </w:pPr>
      <w:rPr>
        <w:rFonts w:hint="default"/>
        <w:lang w:val="pt-PT" w:eastAsia="en-US" w:bidi="ar-SA"/>
      </w:rPr>
    </w:lvl>
    <w:lvl w:ilvl="4" w:tplc="097C3806">
      <w:numFmt w:val="bullet"/>
      <w:lvlText w:val="•"/>
      <w:lvlJc w:val="left"/>
      <w:pPr>
        <w:ind w:left="3794" w:hanging="254"/>
      </w:pPr>
      <w:rPr>
        <w:rFonts w:hint="default"/>
        <w:lang w:val="pt-PT" w:eastAsia="en-US" w:bidi="ar-SA"/>
      </w:rPr>
    </w:lvl>
    <w:lvl w:ilvl="5" w:tplc="AC9A4200">
      <w:numFmt w:val="bullet"/>
      <w:lvlText w:val="•"/>
      <w:lvlJc w:val="left"/>
      <w:pPr>
        <w:ind w:left="4713" w:hanging="254"/>
      </w:pPr>
      <w:rPr>
        <w:rFonts w:hint="default"/>
        <w:lang w:val="pt-PT" w:eastAsia="en-US" w:bidi="ar-SA"/>
      </w:rPr>
    </w:lvl>
    <w:lvl w:ilvl="6" w:tplc="5666EBEA">
      <w:numFmt w:val="bullet"/>
      <w:lvlText w:val="•"/>
      <w:lvlJc w:val="left"/>
      <w:pPr>
        <w:ind w:left="5631" w:hanging="254"/>
      </w:pPr>
      <w:rPr>
        <w:rFonts w:hint="default"/>
        <w:lang w:val="pt-PT" w:eastAsia="en-US" w:bidi="ar-SA"/>
      </w:rPr>
    </w:lvl>
    <w:lvl w:ilvl="7" w:tplc="3490DA9E">
      <w:numFmt w:val="bullet"/>
      <w:lvlText w:val="•"/>
      <w:lvlJc w:val="left"/>
      <w:pPr>
        <w:ind w:left="6550" w:hanging="254"/>
      </w:pPr>
      <w:rPr>
        <w:rFonts w:hint="default"/>
        <w:lang w:val="pt-PT" w:eastAsia="en-US" w:bidi="ar-SA"/>
      </w:rPr>
    </w:lvl>
    <w:lvl w:ilvl="8" w:tplc="97842646">
      <w:numFmt w:val="bullet"/>
      <w:lvlText w:val="•"/>
      <w:lvlJc w:val="left"/>
      <w:pPr>
        <w:ind w:left="7468" w:hanging="254"/>
      </w:pPr>
      <w:rPr>
        <w:rFonts w:hint="default"/>
        <w:lang w:val="pt-PT" w:eastAsia="en-US" w:bidi="ar-SA"/>
      </w:rPr>
    </w:lvl>
  </w:abstractNum>
  <w:abstractNum w:abstractNumId="31" w15:restartNumberingAfterBreak="0">
    <w:nsid w:val="5DE2642B"/>
    <w:multiLevelType w:val="hybridMultilevel"/>
    <w:tmpl w:val="369A3EF4"/>
    <w:lvl w:ilvl="0" w:tplc="6ED09128">
      <w:start w:val="1"/>
      <w:numFmt w:val="lowerLetter"/>
      <w:lvlText w:val="%1)"/>
      <w:lvlJc w:val="left"/>
      <w:pPr>
        <w:ind w:left="1783" w:hanging="248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1D4BC80">
      <w:numFmt w:val="bullet"/>
      <w:lvlText w:val="•"/>
      <w:lvlJc w:val="left"/>
      <w:pPr>
        <w:ind w:left="2532" w:hanging="248"/>
      </w:pPr>
      <w:rPr>
        <w:rFonts w:hint="default"/>
        <w:lang w:val="pt-PT" w:eastAsia="en-US" w:bidi="ar-SA"/>
      </w:rPr>
    </w:lvl>
    <w:lvl w:ilvl="2" w:tplc="193EC94E">
      <w:numFmt w:val="bullet"/>
      <w:lvlText w:val="•"/>
      <w:lvlJc w:val="left"/>
      <w:pPr>
        <w:ind w:left="3285" w:hanging="248"/>
      </w:pPr>
      <w:rPr>
        <w:rFonts w:hint="default"/>
        <w:lang w:val="pt-PT" w:eastAsia="en-US" w:bidi="ar-SA"/>
      </w:rPr>
    </w:lvl>
    <w:lvl w:ilvl="3" w:tplc="35C65190">
      <w:numFmt w:val="bullet"/>
      <w:lvlText w:val="•"/>
      <w:lvlJc w:val="left"/>
      <w:pPr>
        <w:ind w:left="4037" w:hanging="248"/>
      </w:pPr>
      <w:rPr>
        <w:rFonts w:hint="default"/>
        <w:lang w:val="pt-PT" w:eastAsia="en-US" w:bidi="ar-SA"/>
      </w:rPr>
    </w:lvl>
    <w:lvl w:ilvl="4" w:tplc="81E0E0AA">
      <w:numFmt w:val="bullet"/>
      <w:lvlText w:val="•"/>
      <w:lvlJc w:val="left"/>
      <w:pPr>
        <w:ind w:left="4790" w:hanging="248"/>
      </w:pPr>
      <w:rPr>
        <w:rFonts w:hint="default"/>
        <w:lang w:val="pt-PT" w:eastAsia="en-US" w:bidi="ar-SA"/>
      </w:rPr>
    </w:lvl>
    <w:lvl w:ilvl="5" w:tplc="99C0E2C6">
      <w:numFmt w:val="bullet"/>
      <w:lvlText w:val="•"/>
      <w:lvlJc w:val="left"/>
      <w:pPr>
        <w:ind w:left="5543" w:hanging="248"/>
      </w:pPr>
      <w:rPr>
        <w:rFonts w:hint="default"/>
        <w:lang w:val="pt-PT" w:eastAsia="en-US" w:bidi="ar-SA"/>
      </w:rPr>
    </w:lvl>
    <w:lvl w:ilvl="6" w:tplc="7EAACD1A">
      <w:numFmt w:val="bullet"/>
      <w:lvlText w:val="•"/>
      <w:lvlJc w:val="left"/>
      <w:pPr>
        <w:ind w:left="6295" w:hanging="248"/>
      </w:pPr>
      <w:rPr>
        <w:rFonts w:hint="default"/>
        <w:lang w:val="pt-PT" w:eastAsia="en-US" w:bidi="ar-SA"/>
      </w:rPr>
    </w:lvl>
    <w:lvl w:ilvl="7" w:tplc="ED58EC6E">
      <w:numFmt w:val="bullet"/>
      <w:lvlText w:val="•"/>
      <w:lvlJc w:val="left"/>
      <w:pPr>
        <w:ind w:left="7048" w:hanging="248"/>
      </w:pPr>
      <w:rPr>
        <w:rFonts w:hint="default"/>
        <w:lang w:val="pt-PT" w:eastAsia="en-US" w:bidi="ar-SA"/>
      </w:rPr>
    </w:lvl>
    <w:lvl w:ilvl="8" w:tplc="C3981DB4">
      <w:numFmt w:val="bullet"/>
      <w:lvlText w:val="•"/>
      <w:lvlJc w:val="left"/>
      <w:pPr>
        <w:ind w:left="7800" w:hanging="248"/>
      </w:pPr>
      <w:rPr>
        <w:rFonts w:hint="default"/>
        <w:lang w:val="pt-PT" w:eastAsia="en-US" w:bidi="ar-SA"/>
      </w:rPr>
    </w:lvl>
  </w:abstractNum>
  <w:abstractNum w:abstractNumId="32" w15:restartNumberingAfterBreak="0">
    <w:nsid w:val="5F156FC0"/>
    <w:multiLevelType w:val="multilevel"/>
    <w:tmpl w:val="82321FB6"/>
    <w:lvl w:ilvl="0">
      <w:start w:val="3"/>
      <w:numFmt w:val="decimal"/>
      <w:lvlText w:val="%1"/>
      <w:lvlJc w:val="left"/>
      <w:pPr>
        <w:ind w:left="96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8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3" w:hanging="55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1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2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554"/>
      </w:pPr>
      <w:rPr>
        <w:rFonts w:hint="default"/>
        <w:lang w:val="pt-PT" w:eastAsia="en-US" w:bidi="ar-SA"/>
      </w:rPr>
    </w:lvl>
  </w:abstractNum>
  <w:abstractNum w:abstractNumId="33" w15:restartNumberingAfterBreak="0">
    <w:nsid w:val="60C40640"/>
    <w:multiLevelType w:val="hybridMultilevel"/>
    <w:tmpl w:val="D706A84A"/>
    <w:lvl w:ilvl="0" w:tplc="BBB6A70E">
      <w:start w:val="1"/>
      <w:numFmt w:val="lowerLetter"/>
      <w:lvlText w:val="%1)"/>
      <w:lvlJc w:val="left"/>
      <w:pPr>
        <w:ind w:left="120" w:hanging="270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C643E92">
      <w:numFmt w:val="bullet"/>
      <w:lvlText w:val="•"/>
      <w:lvlJc w:val="left"/>
      <w:pPr>
        <w:ind w:left="1038" w:hanging="270"/>
      </w:pPr>
      <w:rPr>
        <w:rFonts w:hint="default"/>
        <w:lang w:val="pt-PT" w:eastAsia="en-US" w:bidi="ar-SA"/>
      </w:rPr>
    </w:lvl>
    <w:lvl w:ilvl="2" w:tplc="B09CDE7E">
      <w:numFmt w:val="bullet"/>
      <w:lvlText w:val="•"/>
      <w:lvlJc w:val="left"/>
      <w:pPr>
        <w:ind w:left="1957" w:hanging="270"/>
      </w:pPr>
      <w:rPr>
        <w:rFonts w:hint="default"/>
        <w:lang w:val="pt-PT" w:eastAsia="en-US" w:bidi="ar-SA"/>
      </w:rPr>
    </w:lvl>
    <w:lvl w:ilvl="3" w:tplc="2DD21A20">
      <w:numFmt w:val="bullet"/>
      <w:lvlText w:val="•"/>
      <w:lvlJc w:val="left"/>
      <w:pPr>
        <w:ind w:left="2875" w:hanging="270"/>
      </w:pPr>
      <w:rPr>
        <w:rFonts w:hint="default"/>
        <w:lang w:val="pt-PT" w:eastAsia="en-US" w:bidi="ar-SA"/>
      </w:rPr>
    </w:lvl>
    <w:lvl w:ilvl="4" w:tplc="7F9A9F98">
      <w:numFmt w:val="bullet"/>
      <w:lvlText w:val="•"/>
      <w:lvlJc w:val="left"/>
      <w:pPr>
        <w:ind w:left="3794" w:hanging="270"/>
      </w:pPr>
      <w:rPr>
        <w:rFonts w:hint="default"/>
        <w:lang w:val="pt-PT" w:eastAsia="en-US" w:bidi="ar-SA"/>
      </w:rPr>
    </w:lvl>
    <w:lvl w:ilvl="5" w:tplc="0098484A">
      <w:numFmt w:val="bullet"/>
      <w:lvlText w:val="•"/>
      <w:lvlJc w:val="left"/>
      <w:pPr>
        <w:ind w:left="4713" w:hanging="270"/>
      </w:pPr>
      <w:rPr>
        <w:rFonts w:hint="default"/>
        <w:lang w:val="pt-PT" w:eastAsia="en-US" w:bidi="ar-SA"/>
      </w:rPr>
    </w:lvl>
    <w:lvl w:ilvl="6" w:tplc="B16C1A12">
      <w:numFmt w:val="bullet"/>
      <w:lvlText w:val="•"/>
      <w:lvlJc w:val="left"/>
      <w:pPr>
        <w:ind w:left="5631" w:hanging="270"/>
      </w:pPr>
      <w:rPr>
        <w:rFonts w:hint="default"/>
        <w:lang w:val="pt-PT" w:eastAsia="en-US" w:bidi="ar-SA"/>
      </w:rPr>
    </w:lvl>
    <w:lvl w:ilvl="7" w:tplc="7A266ADE">
      <w:numFmt w:val="bullet"/>
      <w:lvlText w:val="•"/>
      <w:lvlJc w:val="left"/>
      <w:pPr>
        <w:ind w:left="6550" w:hanging="270"/>
      </w:pPr>
      <w:rPr>
        <w:rFonts w:hint="default"/>
        <w:lang w:val="pt-PT" w:eastAsia="en-US" w:bidi="ar-SA"/>
      </w:rPr>
    </w:lvl>
    <w:lvl w:ilvl="8" w:tplc="323EEB96">
      <w:numFmt w:val="bullet"/>
      <w:lvlText w:val="•"/>
      <w:lvlJc w:val="left"/>
      <w:pPr>
        <w:ind w:left="7468" w:hanging="270"/>
      </w:pPr>
      <w:rPr>
        <w:rFonts w:hint="default"/>
        <w:lang w:val="pt-PT" w:eastAsia="en-US" w:bidi="ar-SA"/>
      </w:rPr>
    </w:lvl>
  </w:abstractNum>
  <w:abstractNum w:abstractNumId="34" w15:restartNumberingAfterBreak="0">
    <w:nsid w:val="61F00486"/>
    <w:multiLevelType w:val="hybridMultilevel"/>
    <w:tmpl w:val="C346E12C"/>
    <w:lvl w:ilvl="0" w:tplc="F9500F5C">
      <w:start w:val="1"/>
      <w:numFmt w:val="lowerLetter"/>
      <w:lvlText w:val="%1)"/>
      <w:lvlJc w:val="left"/>
      <w:pPr>
        <w:ind w:left="1896" w:hanging="360"/>
      </w:pPr>
      <w:rPr>
        <w:rFonts w:ascii="Tahoma" w:hAnsi="Tahoma" w:cs="Tahoma" w:hint="default"/>
        <w:b/>
        <w:bCs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2616" w:hanging="360"/>
      </w:pPr>
    </w:lvl>
    <w:lvl w:ilvl="2" w:tplc="0416001B" w:tentative="1">
      <w:start w:val="1"/>
      <w:numFmt w:val="lowerRoman"/>
      <w:lvlText w:val="%3."/>
      <w:lvlJc w:val="right"/>
      <w:pPr>
        <w:ind w:left="3336" w:hanging="180"/>
      </w:pPr>
    </w:lvl>
    <w:lvl w:ilvl="3" w:tplc="0416000F" w:tentative="1">
      <w:start w:val="1"/>
      <w:numFmt w:val="decimal"/>
      <w:lvlText w:val="%4."/>
      <w:lvlJc w:val="left"/>
      <w:pPr>
        <w:ind w:left="4056" w:hanging="360"/>
      </w:pPr>
    </w:lvl>
    <w:lvl w:ilvl="4" w:tplc="04160019" w:tentative="1">
      <w:start w:val="1"/>
      <w:numFmt w:val="lowerLetter"/>
      <w:lvlText w:val="%5."/>
      <w:lvlJc w:val="left"/>
      <w:pPr>
        <w:ind w:left="4776" w:hanging="360"/>
      </w:pPr>
    </w:lvl>
    <w:lvl w:ilvl="5" w:tplc="0416001B" w:tentative="1">
      <w:start w:val="1"/>
      <w:numFmt w:val="lowerRoman"/>
      <w:lvlText w:val="%6."/>
      <w:lvlJc w:val="right"/>
      <w:pPr>
        <w:ind w:left="5496" w:hanging="180"/>
      </w:pPr>
    </w:lvl>
    <w:lvl w:ilvl="6" w:tplc="0416000F" w:tentative="1">
      <w:start w:val="1"/>
      <w:numFmt w:val="decimal"/>
      <w:lvlText w:val="%7."/>
      <w:lvlJc w:val="left"/>
      <w:pPr>
        <w:ind w:left="6216" w:hanging="360"/>
      </w:pPr>
    </w:lvl>
    <w:lvl w:ilvl="7" w:tplc="04160019" w:tentative="1">
      <w:start w:val="1"/>
      <w:numFmt w:val="lowerLetter"/>
      <w:lvlText w:val="%8."/>
      <w:lvlJc w:val="left"/>
      <w:pPr>
        <w:ind w:left="6936" w:hanging="360"/>
      </w:pPr>
    </w:lvl>
    <w:lvl w:ilvl="8" w:tplc="0416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35" w15:restartNumberingAfterBreak="0">
    <w:nsid w:val="62D54BDF"/>
    <w:multiLevelType w:val="multilevel"/>
    <w:tmpl w:val="D37CE890"/>
    <w:lvl w:ilvl="0">
      <w:start w:val="1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  <w:b/>
      </w:rPr>
    </w:lvl>
  </w:abstractNum>
  <w:abstractNum w:abstractNumId="36" w15:restartNumberingAfterBreak="0">
    <w:nsid w:val="63D53738"/>
    <w:multiLevelType w:val="multilevel"/>
    <w:tmpl w:val="637AC880"/>
    <w:lvl w:ilvl="0">
      <w:start w:val="2"/>
      <w:numFmt w:val="decimal"/>
      <w:lvlText w:val="%1"/>
      <w:lvlJc w:val="left"/>
      <w:pPr>
        <w:ind w:left="960" w:hanging="3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74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74"/>
      </w:pPr>
      <w:rPr>
        <w:rFonts w:hint="default"/>
        <w:lang w:val="pt-PT" w:eastAsia="en-US" w:bidi="ar-SA"/>
      </w:rPr>
    </w:lvl>
  </w:abstractNum>
  <w:abstractNum w:abstractNumId="37" w15:restartNumberingAfterBreak="0">
    <w:nsid w:val="65135491"/>
    <w:multiLevelType w:val="hybridMultilevel"/>
    <w:tmpl w:val="2F4AB91C"/>
    <w:lvl w:ilvl="0" w:tplc="062AD3B2">
      <w:start w:val="1"/>
      <w:numFmt w:val="lowerLetter"/>
      <w:lvlText w:val="%1)"/>
      <w:lvlJc w:val="left"/>
      <w:pPr>
        <w:ind w:left="960" w:hanging="242"/>
      </w:pPr>
      <w:rPr>
        <w:rFonts w:ascii="Tahoma" w:eastAsia="Arial MT" w:hAnsi="Tahoma" w:cs="Tahoma" w:hint="default"/>
        <w:w w:val="100"/>
        <w:sz w:val="18"/>
        <w:szCs w:val="18"/>
        <w:lang w:val="pt-PT" w:eastAsia="en-US" w:bidi="ar-SA"/>
      </w:rPr>
    </w:lvl>
    <w:lvl w:ilvl="1" w:tplc="8B54AA66">
      <w:numFmt w:val="bullet"/>
      <w:lvlText w:val="•"/>
      <w:lvlJc w:val="left"/>
      <w:pPr>
        <w:ind w:left="1880" w:hanging="242"/>
      </w:pPr>
      <w:rPr>
        <w:rFonts w:hint="default"/>
        <w:lang w:val="pt-PT" w:eastAsia="en-US" w:bidi="ar-SA"/>
      </w:rPr>
    </w:lvl>
    <w:lvl w:ilvl="2" w:tplc="8140D24E">
      <w:numFmt w:val="bullet"/>
      <w:lvlText w:val="•"/>
      <w:lvlJc w:val="left"/>
      <w:pPr>
        <w:ind w:left="2801" w:hanging="242"/>
      </w:pPr>
      <w:rPr>
        <w:rFonts w:hint="default"/>
        <w:lang w:val="pt-PT" w:eastAsia="en-US" w:bidi="ar-SA"/>
      </w:rPr>
    </w:lvl>
    <w:lvl w:ilvl="3" w:tplc="755CDC5E">
      <w:numFmt w:val="bullet"/>
      <w:lvlText w:val="•"/>
      <w:lvlJc w:val="left"/>
      <w:pPr>
        <w:ind w:left="3721" w:hanging="242"/>
      </w:pPr>
      <w:rPr>
        <w:rFonts w:hint="default"/>
        <w:lang w:val="pt-PT" w:eastAsia="en-US" w:bidi="ar-SA"/>
      </w:rPr>
    </w:lvl>
    <w:lvl w:ilvl="4" w:tplc="C3900560">
      <w:numFmt w:val="bullet"/>
      <w:lvlText w:val="•"/>
      <w:lvlJc w:val="left"/>
      <w:pPr>
        <w:ind w:left="4642" w:hanging="242"/>
      </w:pPr>
      <w:rPr>
        <w:rFonts w:hint="default"/>
        <w:lang w:val="pt-PT" w:eastAsia="en-US" w:bidi="ar-SA"/>
      </w:rPr>
    </w:lvl>
    <w:lvl w:ilvl="5" w:tplc="76B67DFC">
      <w:numFmt w:val="bullet"/>
      <w:lvlText w:val="•"/>
      <w:lvlJc w:val="left"/>
      <w:pPr>
        <w:ind w:left="5563" w:hanging="242"/>
      </w:pPr>
      <w:rPr>
        <w:rFonts w:hint="default"/>
        <w:lang w:val="pt-PT" w:eastAsia="en-US" w:bidi="ar-SA"/>
      </w:rPr>
    </w:lvl>
    <w:lvl w:ilvl="6" w:tplc="C736D8B0">
      <w:numFmt w:val="bullet"/>
      <w:lvlText w:val="•"/>
      <w:lvlJc w:val="left"/>
      <w:pPr>
        <w:ind w:left="6483" w:hanging="242"/>
      </w:pPr>
      <w:rPr>
        <w:rFonts w:hint="default"/>
        <w:lang w:val="pt-PT" w:eastAsia="en-US" w:bidi="ar-SA"/>
      </w:rPr>
    </w:lvl>
    <w:lvl w:ilvl="7" w:tplc="7A5ECC60">
      <w:numFmt w:val="bullet"/>
      <w:lvlText w:val="•"/>
      <w:lvlJc w:val="left"/>
      <w:pPr>
        <w:ind w:left="7404" w:hanging="242"/>
      </w:pPr>
      <w:rPr>
        <w:rFonts w:hint="default"/>
        <w:lang w:val="pt-PT" w:eastAsia="en-US" w:bidi="ar-SA"/>
      </w:rPr>
    </w:lvl>
    <w:lvl w:ilvl="8" w:tplc="FBE4EF24">
      <w:numFmt w:val="bullet"/>
      <w:lvlText w:val="•"/>
      <w:lvlJc w:val="left"/>
      <w:pPr>
        <w:ind w:left="8324" w:hanging="242"/>
      </w:pPr>
      <w:rPr>
        <w:rFonts w:hint="default"/>
        <w:lang w:val="pt-PT" w:eastAsia="en-US" w:bidi="ar-SA"/>
      </w:rPr>
    </w:lvl>
  </w:abstractNum>
  <w:abstractNum w:abstractNumId="38" w15:restartNumberingAfterBreak="0">
    <w:nsid w:val="652215CA"/>
    <w:multiLevelType w:val="multilevel"/>
    <w:tmpl w:val="EF809E9E"/>
    <w:lvl w:ilvl="0">
      <w:start w:val="14"/>
      <w:numFmt w:val="decimal"/>
      <w:lvlText w:val="%1"/>
      <w:lvlJc w:val="left"/>
      <w:pPr>
        <w:ind w:left="960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61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721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661"/>
      </w:pPr>
      <w:rPr>
        <w:rFonts w:hint="default"/>
        <w:lang w:val="pt-PT" w:eastAsia="en-US" w:bidi="ar-SA"/>
      </w:rPr>
    </w:lvl>
  </w:abstractNum>
  <w:abstractNum w:abstractNumId="39" w15:restartNumberingAfterBreak="0">
    <w:nsid w:val="6C9D16DC"/>
    <w:multiLevelType w:val="hybridMultilevel"/>
    <w:tmpl w:val="513828B8"/>
    <w:lvl w:ilvl="0" w:tplc="936E50EC">
      <w:start w:val="1"/>
      <w:numFmt w:val="lowerLetter"/>
      <w:lvlText w:val="%1)"/>
      <w:lvlJc w:val="left"/>
      <w:pPr>
        <w:ind w:left="120" w:hanging="30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7CE7A16">
      <w:numFmt w:val="bullet"/>
      <w:lvlText w:val="•"/>
      <w:lvlJc w:val="left"/>
      <w:pPr>
        <w:ind w:left="1038" w:hanging="304"/>
      </w:pPr>
      <w:rPr>
        <w:rFonts w:hint="default"/>
        <w:lang w:val="pt-PT" w:eastAsia="en-US" w:bidi="ar-SA"/>
      </w:rPr>
    </w:lvl>
    <w:lvl w:ilvl="2" w:tplc="3098A49C">
      <w:numFmt w:val="bullet"/>
      <w:lvlText w:val="•"/>
      <w:lvlJc w:val="left"/>
      <w:pPr>
        <w:ind w:left="1957" w:hanging="304"/>
      </w:pPr>
      <w:rPr>
        <w:rFonts w:hint="default"/>
        <w:lang w:val="pt-PT" w:eastAsia="en-US" w:bidi="ar-SA"/>
      </w:rPr>
    </w:lvl>
    <w:lvl w:ilvl="3" w:tplc="A452914A">
      <w:numFmt w:val="bullet"/>
      <w:lvlText w:val="•"/>
      <w:lvlJc w:val="left"/>
      <w:pPr>
        <w:ind w:left="2875" w:hanging="304"/>
      </w:pPr>
      <w:rPr>
        <w:rFonts w:hint="default"/>
        <w:lang w:val="pt-PT" w:eastAsia="en-US" w:bidi="ar-SA"/>
      </w:rPr>
    </w:lvl>
    <w:lvl w:ilvl="4" w:tplc="6D941E5E">
      <w:numFmt w:val="bullet"/>
      <w:lvlText w:val="•"/>
      <w:lvlJc w:val="left"/>
      <w:pPr>
        <w:ind w:left="3794" w:hanging="304"/>
      </w:pPr>
      <w:rPr>
        <w:rFonts w:hint="default"/>
        <w:lang w:val="pt-PT" w:eastAsia="en-US" w:bidi="ar-SA"/>
      </w:rPr>
    </w:lvl>
    <w:lvl w:ilvl="5" w:tplc="5B1A6426">
      <w:numFmt w:val="bullet"/>
      <w:lvlText w:val="•"/>
      <w:lvlJc w:val="left"/>
      <w:pPr>
        <w:ind w:left="4713" w:hanging="304"/>
      </w:pPr>
      <w:rPr>
        <w:rFonts w:hint="default"/>
        <w:lang w:val="pt-PT" w:eastAsia="en-US" w:bidi="ar-SA"/>
      </w:rPr>
    </w:lvl>
    <w:lvl w:ilvl="6" w:tplc="A282F7F8">
      <w:numFmt w:val="bullet"/>
      <w:lvlText w:val="•"/>
      <w:lvlJc w:val="left"/>
      <w:pPr>
        <w:ind w:left="5631" w:hanging="304"/>
      </w:pPr>
      <w:rPr>
        <w:rFonts w:hint="default"/>
        <w:lang w:val="pt-PT" w:eastAsia="en-US" w:bidi="ar-SA"/>
      </w:rPr>
    </w:lvl>
    <w:lvl w:ilvl="7" w:tplc="9B7E9992">
      <w:numFmt w:val="bullet"/>
      <w:lvlText w:val="•"/>
      <w:lvlJc w:val="left"/>
      <w:pPr>
        <w:ind w:left="6550" w:hanging="304"/>
      </w:pPr>
      <w:rPr>
        <w:rFonts w:hint="default"/>
        <w:lang w:val="pt-PT" w:eastAsia="en-US" w:bidi="ar-SA"/>
      </w:rPr>
    </w:lvl>
    <w:lvl w:ilvl="8" w:tplc="F34C42CA">
      <w:numFmt w:val="bullet"/>
      <w:lvlText w:val="•"/>
      <w:lvlJc w:val="left"/>
      <w:pPr>
        <w:ind w:left="7468" w:hanging="304"/>
      </w:pPr>
      <w:rPr>
        <w:rFonts w:hint="default"/>
        <w:lang w:val="pt-PT" w:eastAsia="en-US" w:bidi="ar-SA"/>
      </w:rPr>
    </w:lvl>
  </w:abstractNum>
  <w:abstractNum w:abstractNumId="40" w15:restartNumberingAfterBreak="0">
    <w:nsid w:val="721842BA"/>
    <w:multiLevelType w:val="multilevel"/>
    <w:tmpl w:val="13AE3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440"/>
      </w:pPr>
      <w:rPr>
        <w:rFonts w:hint="default"/>
      </w:rPr>
    </w:lvl>
  </w:abstractNum>
  <w:abstractNum w:abstractNumId="41" w15:restartNumberingAfterBreak="0">
    <w:nsid w:val="72196850"/>
    <w:multiLevelType w:val="multilevel"/>
    <w:tmpl w:val="349E23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1800"/>
      </w:pPr>
      <w:rPr>
        <w:rFonts w:hint="default"/>
      </w:rPr>
    </w:lvl>
  </w:abstractNum>
  <w:abstractNum w:abstractNumId="42" w15:restartNumberingAfterBreak="0">
    <w:nsid w:val="76F72797"/>
    <w:multiLevelType w:val="multilevel"/>
    <w:tmpl w:val="23EA15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88" w:hanging="1440"/>
      </w:pPr>
      <w:rPr>
        <w:rFonts w:hint="default"/>
      </w:rPr>
    </w:lvl>
  </w:abstractNum>
  <w:abstractNum w:abstractNumId="43" w15:restartNumberingAfterBreak="0">
    <w:nsid w:val="79B26944"/>
    <w:multiLevelType w:val="multilevel"/>
    <w:tmpl w:val="B3F8D214"/>
    <w:lvl w:ilvl="0">
      <w:start w:val="7"/>
      <w:numFmt w:val="decimal"/>
      <w:lvlText w:val="%1"/>
      <w:lvlJc w:val="left"/>
      <w:pPr>
        <w:ind w:left="960" w:hanging="3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54"/>
        <w:jc w:val="right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54"/>
      </w:pPr>
      <w:rPr>
        <w:rFonts w:hint="default"/>
        <w:lang w:val="pt-PT" w:eastAsia="en-US" w:bidi="ar-SA"/>
      </w:rPr>
    </w:lvl>
  </w:abstractNum>
  <w:abstractNum w:abstractNumId="44" w15:restartNumberingAfterBreak="0">
    <w:nsid w:val="7C4A76F3"/>
    <w:multiLevelType w:val="multilevel"/>
    <w:tmpl w:val="E3CA6D4C"/>
    <w:lvl w:ilvl="0">
      <w:start w:val="10"/>
      <w:numFmt w:val="decimal"/>
      <w:lvlText w:val="%1"/>
      <w:lvlJc w:val="left"/>
      <w:pPr>
        <w:ind w:left="96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6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60"/>
      </w:pPr>
      <w:rPr>
        <w:rFonts w:hint="default"/>
        <w:lang w:val="pt-PT" w:eastAsia="en-US" w:bidi="ar-SA"/>
      </w:rPr>
    </w:lvl>
  </w:abstractNum>
  <w:num w:numId="1">
    <w:abstractNumId w:val="38"/>
  </w:num>
  <w:num w:numId="2">
    <w:abstractNumId w:val="28"/>
  </w:num>
  <w:num w:numId="3">
    <w:abstractNumId w:val="20"/>
  </w:num>
  <w:num w:numId="4">
    <w:abstractNumId w:val="44"/>
  </w:num>
  <w:num w:numId="5">
    <w:abstractNumId w:val="15"/>
  </w:num>
  <w:num w:numId="6">
    <w:abstractNumId w:val="1"/>
  </w:num>
  <w:num w:numId="7">
    <w:abstractNumId w:val="26"/>
  </w:num>
  <w:num w:numId="8">
    <w:abstractNumId w:val="17"/>
  </w:num>
  <w:num w:numId="9">
    <w:abstractNumId w:val="4"/>
  </w:num>
  <w:num w:numId="10">
    <w:abstractNumId w:val="37"/>
  </w:num>
  <w:num w:numId="11">
    <w:abstractNumId w:val="43"/>
  </w:num>
  <w:num w:numId="12">
    <w:abstractNumId w:val="5"/>
  </w:num>
  <w:num w:numId="13">
    <w:abstractNumId w:val="22"/>
  </w:num>
  <w:num w:numId="14">
    <w:abstractNumId w:val="10"/>
  </w:num>
  <w:num w:numId="15">
    <w:abstractNumId w:val="32"/>
  </w:num>
  <w:num w:numId="16">
    <w:abstractNumId w:val="16"/>
  </w:num>
  <w:num w:numId="17">
    <w:abstractNumId w:val="36"/>
  </w:num>
  <w:num w:numId="18">
    <w:abstractNumId w:val="24"/>
  </w:num>
  <w:num w:numId="19">
    <w:abstractNumId w:val="29"/>
  </w:num>
  <w:num w:numId="20">
    <w:abstractNumId w:val="9"/>
  </w:num>
  <w:num w:numId="21">
    <w:abstractNumId w:val="39"/>
  </w:num>
  <w:num w:numId="22">
    <w:abstractNumId w:val="31"/>
  </w:num>
  <w:num w:numId="23">
    <w:abstractNumId w:val="0"/>
  </w:num>
  <w:num w:numId="24">
    <w:abstractNumId w:val="25"/>
  </w:num>
  <w:num w:numId="25">
    <w:abstractNumId w:val="7"/>
  </w:num>
  <w:num w:numId="26">
    <w:abstractNumId w:val="21"/>
  </w:num>
  <w:num w:numId="27">
    <w:abstractNumId w:val="33"/>
  </w:num>
  <w:num w:numId="28">
    <w:abstractNumId w:val="18"/>
  </w:num>
  <w:num w:numId="29">
    <w:abstractNumId w:val="23"/>
  </w:num>
  <w:num w:numId="30">
    <w:abstractNumId w:val="30"/>
  </w:num>
  <w:num w:numId="31">
    <w:abstractNumId w:val="27"/>
  </w:num>
  <w:num w:numId="32">
    <w:abstractNumId w:val="14"/>
  </w:num>
  <w:num w:numId="33">
    <w:abstractNumId w:val="11"/>
  </w:num>
  <w:num w:numId="34">
    <w:abstractNumId w:val="6"/>
  </w:num>
  <w:num w:numId="35">
    <w:abstractNumId w:val="12"/>
  </w:num>
  <w:num w:numId="36">
    <w:abstractNumId w:val="2"/>
  </w:num>
  <w:num w:numId="37">
    <w:abstractNumId w:val="8"/>
  </w:num>
  <w:num w:numId="38">
    <w:abstractNumId w:val="3"/>
  </w:num>
  <w:num w:numId="39">
    <w:abstractNumId w:val="41"/>
  </w:num>
  <w:num w:numId="40">
    <w:abstractNumId w:val="34"/>
  </w:num>
  <w:num w:numId="41">
    <w:abstractNumId w:val="40"/>
  </w:num>
  <w:num w:numId="42">
    <w:abstractNumId w:val="42"/>
  </w:num>
  <w:num w:numId="43">
    <w:abstractNumId w:val="13"/>
  </w:num>
  <w:num w:numId="44">
    <w:abstractNumId w:val="35"/>
  </w:num>
  <w:num w:numId="45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B6"/>
    <w:rsid w:val="00004639"/>
    <w:rsid w:val="00007768"/>
    <w:rsid w:val="00010CBC"/>
    <w:rsid w:val="0001209C"/>
    <w:rsid w:val="00012C48"/>
    <w:rsid w:val="00021A7F"/>
    <w:rsid w:val="00025E05"/>
    <w:rsid w:val="000312E7"/>
    <w:rsid w:val="00036D73"/>
    <w:rsid w:val="00040A66"/>
    <w:rsid w:val="000415AA"/>
    <w:rsid w:val="00050B25"/>
    <w:rsid w:val="000539C8"/>
    <w:rsid w:val="00065071"/>
    <w:rsid w:val="00065A17"/>
    <w:rsid w:val="00090CBC"/>
    <w:rsid w:val="00092875"/>
    <w:rsid w:val="00094948"/>
    <w:rsid w:val="00096AF8"/>
    <w:rsid w:val="000979C6"/>
    <w:rsid w:val="000B5773"/>
    <w:rsid w:val="000C0832"/>
    <w:rsid w:val="000C516C"/>
    <w:rsid w:val="000D001D"/>
    <w:rsid w:val="000D593D"/>
    <w:rsid w:val="000D7C19"/>
    <w:rsid w:val="000E1D7C"/>
    <w:rsid w:val="000E2093"/>
    <w:rsid w:val="000E7EA4"/>
    <w:rsid w:val="000F2C48"/>
    <w:rsid w:val="000F6CD2"/>
    <w:rsid w:val="0010103E"/>
    <w:rsid w:val="00103D84"/>
    <w:rsid w:val="0010563F"/>
    <w:rsid w:val="00107D25"/>
    <w:rsid w:val="001102A4"/>
    <w:rsid w:val="00111C8F"/>
    <w:rsid w:val="00122B77"/>
    <w:rsid w:val="001432CB"/>
    <w:rsid w:val="00150656"/>
    <w:rsid w:val="00155ABC"/>
    <w:rsid w:val="001578FC"/>
    <w:rsid w:val="001664FB"/>
    <w:rsid w:val="00170C15"/>
    <w:rsid w:val="00177881"/>
    <w:rsid w:val="00177B04"/>
    <w:rsid w:val="0018023B"/>
    <w:rsid w:val="00181956"/>
    <w:rsid w:val="001824DA"/>
    <w:rsid w:val="00185AE8"/>
    <w:rsid w:val="001864DD"/>
    <w:rsid w:val="001903F3"/>
    <w:rsid w:val="001908CA"/>
    <w:rsid w:val="00195043"/>
    <w:rsid w:val="00196BBD"/>
    <w:rsid w:val="00197242"/>
    <w:rsid w:val="001A3A39"/>
    <w:rsid w:val="001B3533"/>
    <w:rsid w:val="001B7E5B"/>
    <w:rsid w:val="001C4CDF"/>
    <w:rsid w:val="001D0F77"/>
    <w:rsid w:val="001D59A3"/>
    <w:rsid w:val="001E2B61"/>
    <w:rsid w:val="001E6081"/>
    <w:rsid w:val="001E619A"/>
    <w:rsid w:val="001F6B2B"/>
    <w:rsid w:val="001F7F2D"/>
    <w:rsid w:val="00207B63"/>
    <w:rsid w:val="0022258C"/>
    <w:rsid w:val="00222676"/>
    <w:rsid w:val="002246CF"/>
    <w:rsid w:val="00227A57"/>
    <w:rsid w:val="00231DD9"/>
    <w:rsid w:val="00233EB0"/>
    <w:rsid w:val="0023528E"/>
    <w:rsid w:val="00235F45"/>
    <w:rsid w:val="00251A59"/>
    <w:rsid w:val="00254E77"/>
    <w:rsid w:val="00255BF1"/>
    <w:rsid w:val="0027466E"/>
    <w:rsid w:val="00283C57"/>
    <w:rsid w:val="00287DC9"/>
    <w:rsid w:val="002910BB"/>
    <w:rsid w:val="002922A3"/>
    <w:rsid w:val="00293E0B"/>
    <w:rsid w:val="002970BC"/>
    <w:rsid w:val="002970D0"/>
    <w:rsid w:val="0029759A"/>
    <w:rsid w:val="00297CAF"/>
    <w:rsid w:val="002A2C59"/>
    <w:rsid w:val="002A3B69"/>
    <w:rsid w:val="002B0A1C"/>
    <w:rsid w:val="002B1382"/>
    <w:rsid w:val="002B3108"/>
    <w:rsid w:val="002C6571"/>
    <w:rsid w:val="002C65CC"/>
    <w:rsid w:val="002E26CE"/>
    <w:rsid w:val="002E2D67"/>
    <w:rsid w:val="002E3184"/>
    <w:rsid w:val="002E35D1"/>
    <w:rsid w:val="002E5FE5"/>
    <w:rsid w:val="002F01F6"/>
    <w:rsid w:val="00300B1E"/>
    <w:rsid w:val="003060DA"/>
    <w:rsid w:val="00321AE7"/>
    <w:rsid w:val="003401A2"/>
    <w:rsid w:val="0035230F"/>
    <w:rsid w:val="00357CE6"/>
    <w:rsid w:val="00376F73"/>
    <w:rsid w:val="003845A9"/>
    <w:rsid w:val="003A1739"/>
    <w:rsid w:val="003A625B"/>
    <w:rsid w:val="003A770F"/>
    <w:rsid w:val="003A7D3E"/>
    <w:rsid w:val="003B2D06"/>
    <w:rsid w:val="003B7173"/>
    <w:rsid w:val="003B7D09"/>
    <w:rsid w:val="003C030B"/>
    <w:rsid w:val="003C587F"/>
    <w:rsid w:val="003D17DE"/>
    <w:rsid w:val="003D4C0F"/>
    <w:rsid w:val="003D70A4"/>
    <w:rsid w:val="003D7877"/>
    <w:rsid w:val="003E1172"/>
    <w:rsid w:val="003E400B"/>
    <w:rsid w:val="00402AED"/>
    <w:rsid w:val="00420D51"/>
    <w:rsid w:val="0042699B"/>
    <w:rsid w:val="00430BDE"/>
    <w:rsid w:val="0043261B"/>
    <w:rsid w:val="00434646"/>
    <w:rsid w:val="00436964"/>
    <w:rsid w:val="004374C6"/>
    <w:rsid w:val="00440144"/>
    <w:rsid w:val="0044722B"/>
    <w:rsid w:val="00456A09"/>
    <w:rsid w:val="00457649"/>
    <w:rsid w:val="004632A4"/>
    <w:rsid w:val="00464244"/>
    <w:rsid w:val="00474651"/>
    <w:rsid w:val="00476748"/>
    <w:rsid w:val="00476B51"/>
    <w:rsid w:val="004C15FF"/>
    <w:rsid w:val="004C2EAA"/>
    <w:rsid w:val="004C3CBF"/>
    <w:rsid w:val="004D0311"/>
    <w:rsid w:val="004D7611"/>
    <w:rsid w:val="004D7961"/>
    <w:rsid w:val="004E40E3"/>
    <w:rsid w:val="004F2898"/>
    <w:rsid w:val="005012FE"/>
    <w:rsid w:val="005023C3"/>
    <w:rsid w:val="00502D54"/>
    <w:rsid w:val="00502DE2"/>
    <w:rsid w:val="00504B3E"/>
    <w:rsid w:val="00516557"/>
    <w:rsid w:val="0051775E"/>
    <w:rsid w:val="00525DE1"/>
    <w:rsid w:val="00530F97"/>
    <w:rsid w:val="00531D04"/>
    <w:rsid w:val="00534882"/>
    <w:rsid w:val="0054156A"/>
    <w:rsid w:val="00541AE9"/>
    <w:rsid w:val="00543071"/>
    <w:rsid w:val="005442AB"/>
    <w:rsid w:val="005535E6"/>
    <w:rsid w:val="005540AC"/>
    <w:rsid w:val="00561198"/>
    <w:rsid w:val="00564357"/>
    <w:rsid w:val="00565B14"/>
    <w:rsid w:val="005668A8"/>
    <w:rsid w:val="005863CC"/>
    <w:rsid w:val="00590715"/>
    <w:rsid w:val="005941FB"/>
    <w:rsid w:val="00596F4C"/>
    <w:rsid w:val="005B3E3E"/>
    <w:rsid w:val="005C1CA1"/>
    <w:rsid w:val="005C5A1B"/>
    <w:rsid w:val="005D2913"/>
    <w:rsid w:val="005D342D"/>
    <w:rsid w:val="005E7D3E"/>
    <w:rsid w:val="005F004D"/>
    <w:rsid w:val="005F736E"/>
    <w:rsid w:val="00601792"/>
    <w:rsid w:val="00613958"/>
    <w:rsid w:val="00615A77"/>
    <w:rsid w:val="0063292E"/>
    <w:rsid w:val="006344A2"/>
    <w:rsid w:val="00640245"/>
    <w:rsid w:val="00640290"/>
    <w:rsid w:val="00641DA0"/>
    <w:rsid w:val="0064549C"/>
    <w:rsid w:val="00645927"/>
    <w:rsid w:val="006519F9"/>
    <w:rsid w:val="00657F62"/>
    <w:rsid w:val="0066011F"/>
    <w:rsid w:val="006708C0"/>
    <w:rsid w:val="006819D8"/>
    <w:rsid w:val="00690F13"/>
    <w:rsid w:val="00693B11"/>
    <w:rsid w:val="00694210"/>
    <w:rsid w:val="00696F71"/>
    <w:rsid w:val="006B4C9B"/>
    <w:rsid w:val="006B5E14"/>
    <w:rsid w:val="006B7297"/>
    <w:rsid w:val="006C31D1"/>
    <w:rsid w:val="006C4271"/>
    <w:rsid w:val="006E439A"/>
    <w:rsid w:val="006E5747"/>
    <w:rsid w:val="006F3253"/>
    <w:rsid w:val="006F404C"/>
    <w:rsid w:val="0070194D"/>
    <w:rsid w:val="007024BD"/>
    <w:rsid w:val="00702FD0"/>
    <w:rsid w:val="00703781"/>
    <w:rsid w:val="007047E4"/>
    <w:rsid w:val="00705EE3"/>
    <w:rsid w:val="00711181"/>
    <w:rsid w:val="00713309"/>
    <w:rsid w:val="00713411"/>
    <w:rsid w:val="007150AA"/>
    <w:rsid w:val="00716BE1"/>
    <w:rsid w:val="00724C39"/>
    <w:rsid w:val="007304AF"/>
    <w:rsid w:val="0073312C"/>
    <w:rsid w:val="0073363C"/>
    <w:rsid w:val="00736E1F"/>
    <w:rsid w:val="00737EF4"/>
    <w:rsid w:val="00751FE4"/>
    <w:rsid w:val="00753646"/>
    <w:rsid w:val="00753AA7"/>
    <w:rsid w:val="00756C99"/>
    <w:rsid w:val="00757C85"/>
    <w:rsid w:val="00757DAE"/>
    <w:rsid w:val="007605E6"/>
    <w:rsid w:val="00765382"/>
    <w:rsid w:val="00767542"/>
    <w:rsid w:val="007734C8"/>
    <w:rsid w:val="00774D44"/>
    <w:rsid w:val="00775A8E"/>
    <w:rsid w:val="00777B87"/>
    <w:rsid w:val="00783DD4"/>
    <w:rsid w:val="007920CD"/>
    <w:rsid w:val="007A167A"/>
    <w:rsid w:val="007A19A2"/>
    <w:rsid w:val="007A29D0"/>
    <w:rsid w:val="007A517B"/>
    <w:rsid w:val="007A7E64"/>
    <w:rsid w:val="007B6ABA"/>
    <w:rsid w:val="007C664A"/>
    <w:rsid w:val="007D2AD3"/>
    <w:rsid w:val="007D35D0"/>
    <w:rsid w:val="007D68B6"/>
    <w:rsid w:val="007E16EE"/>
    <w:rsid w:val="007F045A"/>
    <w:rsid w:val="007F05E2"/>
    <w:rsid w:val="00801351"/>
    <w:rsid w:val="0080249C"/>
    <w:rsid w:val="00802745"/>
    <w:rsid w:val="0080480F"/>
    <w:rsid w:val="00810A63"/>
    <w:rsid w:val="0081628B"/>
    <w:rsid w:val="008202A9"/>
    <w:rsid w:val="00843609"/>
    <w:rsid w:val="008512EA"/>
    <w:rsid w:val="008615F4"/>
    <w:rsid w:val="00870515"/>
    <w:rsid w:val="00875024"/>
    <w:rsid w:val="0088047C"/>
    <w:rsid w:val="00884222"/>
    <w:rsid w:val="00884447"/>
    <w:rsid w:val="008912D1"/>
    <w:rsid w:val="00897363"/>
    <w:rsid w:val="008B23BB"/>
    <w:rsid w:val="008C2679"/>
    <w:rsid w:val="008D68BB"/>
    <w:rsid w:val="008E249D"/>
    <w:rsid w:val="008E7052"/>
    <w:rsid w:val="008F63AB"/>
    <w:rsid w:val="00911F14"/>
    <w:rsid w:val="00912363"/>
    <w:rsid w:val="0091566F"/>
    <w:rsid w:val="00931EEF"/>
    <w:rsid w:val="00933B29"/>
    <w:rsid w:val="00934FAA"/>
    <w:rsid w:val="00940738"/>
    <w:rsid w:val="009472C5"/>
    <w:rsid w:val="009611B6"/>
    <w:rsid w:val="00962B29"/>
    <w:rsid w:val="00970B0F"/>
    <w:rsid w:val="009710A2"/>
    <w:rsid w:val="00973BC0"/>
    <w:rsid w:val="009A0F52"/>
    <w:rsid w:val="009A5639"/>
    <w:rsid w:val="009B0B1F"/>
    <w:rsid w:val="009B5EE8"/>
    <w:rsid w:val="009D4213"/>
    <w:rsid w:val="009D585B"/>
    <w:rsid w:val="009D7FB7"/>
    <w:rsid w:val="009E4585"/>
    <w:rsid w:val="009E52DB"/>
    <w:rsid w:val="009F0253"/>
    <w:rsid w:val="009F14EA"/>
    <w:rsid w:val="009F59E0"/>
    <w:rsid w:val="00A0685E"/>
    <w:rsid w:val="00A06D1D"/>
    <w:rsid w:val="00A077AA"/>
    <w:rsid w:val="00A24107"/>
    <w:rsid w:val="00A25502"/>
    <w:rsid w:val="00A3105E"/>
    <w:rsid w:val="00A32B03"/>
    <w:rsid w:val="00A4290A"/>
    <w:rsid w:val="00A45921"/>
    <w:rsid w:val="00A45F40"/>
    <w:rsid w:val="00A47AF6"/>
    <w:rsid w:val="00A51AEC"/>
    <w:rsid w:val="00A53948"/>
    <w:rsid w:val="00A53C1B"/>
    <w:rsid w:val="00A54F3F"/>
    <w:rsid w:val="00A60C30"/>
    <w:rsid w:val="00A6246D"/>
    <w:rsid w:val="00A75FF0"/>
    <w:rsid w:val="00A8228B"/>
    <w:rsid w:val="00A87B97"/>
    <w:rsid w:val="00A93796"/>
    <w:rsid w:val="00A93F10"/>
    <w:rsid w:val="00AA3FBD"/>
    <w:rsid w:val="00AA65BC"/>
    <w:rsid w:val="00AB4153"/>
    <w:rsid w:val="00AB4BF2"/>
    <w:rsid w:val="00AB6BBA"/>
    <w:rsid w:val="00AC1FD3"/>
    <w:rsid w:val="00AC26C3"/>
    <w:rsid w:val="00AC3FFF"/>
    <w:rsid w:val="00AD25FF"/>
    <w:rsid w:val="00AD4F69"/>
    <w:rsid w:val="00AE461F"/>
    <w:rsid w:val="00AE50B1"/>
    <w:rsid w:val="00AE6EC7"/>
    <w:rsid w:val="00B0358B"/>
    <w:rsid w:val="00B0731B"/>
    <w:rsid w:val="00B11218"/>
    <w:rsid w:val="00B128C3"/>
    <w:rsid w:val="00B2231E"/>
    <w:rsid w:val="00B24229"/>
    <w:rsid w:val="00B43586"/>
    <w:rsid w:val="00B45131"/>
    <w:rsid w:val="00B4594E"/>
    <w:rsid w:val="00B463D4"/>
    <w:rsid w:val="00B70003"/>
    <w:rsid w:val="00B73B78"/>
    <w:rsid w:val="00B74CE6"/>
    <w:rsid w:val="00B75B73"/>
    <w:rsid w:val="00B814B6"/>
    <w:rsid w:val="00B818CA"/>
    <w:rsid w:val="00BA1BC4"/>
    <w:rsid w:val="00BA4AC0"/>
    <w:rsid w:val="00BA671C"/>
    <w:rsid w:val="00BB21B8"/>
    <w:rsid w:val="00BB40F5"/>
    <w:rsid w:val="00BB5585"/>
    <w:rsid w:val="00BC1805"/>
    <w:rsid w:val="00BD2145"/>
    <w:rsid w:val="00BD4EAF"/>
    <w:rsid w:val="00BE00CA"/>
    <w:rsid w:val="00BF0749"/>
    <w:rsid w:val="00BF195F"/>
    <w:rsid w:val="00BF2A18"/>
    <w:rsid w:val="00BF6779"/>
    <w:rsid w:val="00C07FE3"/>
    <w:rsid w:val="00C14783"/>
    <w:rsid w:val="00C14AE9"/>
    <w:rsid w:val="00C16816"/>
    <w:rsid w:val="00C21393"/>
    <w:rsid w:val="00C226AA"/>
    <w:rsid w:val="00C438E0"/>
    <w:rsid w:val="00C475EA"/>
    <w:rsid w:val="00C52898"/>
    <w:rsid w:val="00C54B3C"/>
    <w:rsid w:val="00C67607"/>
    <w:rsid w:val="00C74ACB"/>
    <w:rsid w:val="00C75664"/>
    <w:rsid w:val="00C76E98"/>
    <w:rsid w:val="00C8023C"/>
    <w:rsid w:val="00C80910"/>
    <w:rsid w:val="00C836B0"/>
    <w:rsid w:val="00C86B1F"/>
    <w:rsid w:val="00C9510E"/>
    <w:rsid w:val="00C970F8"/>
    <w:rsid w:val="00CA123F"/>
    <w:rsid w:val="00CA5155"/>
    <w:rsid w:val="00CA53EB"/>
    <w:rsid w:val="00CA73AD"/>
    <w:rsid w:val="00CB203F"/>
    <w:rsid w:val="00CB2E84"/>
    <w:rsid w:val="00CB335C"/>
    <w:rsid w:val="00CB4365"/>
    <w:rsid w:val="00CC2165"/>
    <w:rsid w:val="00CD1028"/>
    <w:rsid w:val="00CD3390"/>
    <w:rsid w:val="00CD5A8E"/>
    <w:rsid w:val="00CD7406"/>
    <w:rsid w:val="00CE1DA1"/>
    <w:rsid w:val="00CE6693"/>
    <w:rsid w:val="00CF3545"/>
    <w:rsid w:val="00D07124"/>
    <w:rsid w:val="00D15864"/>
    <w:rsid w:val="00D172BF"/>
    <w:rsid w:val="00D23B28"/>
    <w:rsid w:val="00D31499"/>
    <w:rsid w:val="00D35328"/>
    <w:rsid w:val="00D360A7"/>
    <w:rsid w:val="00D37076"/>
    <w:rsid w:val="00D376FE"/>
    <w:rsid w:val="00D40E94"/>
    <w:rsid w:val="00D43185"/>
    <w:rsid w:val="00D540DF"/>
    <w:rsid w:val="00D61581"/>
    <w:rsid w:val="00D655C7"/>
    <w:rsid w:val="00D656CB"/>
    <w:rsid w:val="00D6793B"/>
    <w:rsid w:val="00D72380"/>
    <w:rsid w:val="00D73925"/>
    <w:rsid w:val="00D74AB6"/>
    <w:rsid w:val="00D76058"/>
    <w:rsid w:val="00D83164"/>
    <w:rsid w:val="00D85BB3"/>
    <w:rsid w:val="00D9227D"/>
    <w:rsid w:val="00D95874"/>
    <w:rsid w:val="00D978E5"/>
    <w:rsid w:val="00D97DEE"/>
    <w:rsid w:val="00DA149A"/>
    <w:rsid w:val="00DA59F8"/>
    <w:rsid w:val="00DB5454"/>
    <w:rsid w:val="00DB6C8B"/>
    <w:rsid w:val="00DB792E"/>
    <w:rsid w:val="00DC3D59"/>
    <w:rsid w:val="00DC4094"/>
    <w:rsid w:val="00DC5F09"/>
    <w:rsid w:val="00DD0A6D"/>
    <w:rsid w:val="00DD15B6"/>
    <w:rsid w:val="00DD173F"/>
    <w:rsid w:val="00DD78E1"/>
    <w:rsid w:val="00DE4494"/>
    <w:rsid w:val="00DE487A"/>
    <w:rsid w:val="00DE7D4D"/>
    <w:rsid w:val="00DF09A4"/>
    <w:rsid w:val="00DF13F8"/>
    <w:rsid w:val="00E1308E"/>
    <w:rsid w:val="00E1408B"/>
    <w:rsid w:val="00E20C7E"/>
    <w:rsid w:val="00E23F8E"/>
    <w:rsid w:val="00E25B03"/>
    <w:rsid w:val="00E310DF"/>
    <w:rsid w:val="00E473D4"/>
    <w:rsid w:val="00E5034C"/>
    <w:rsid w:val="00E51619"/>
    <w:rsid w:val="00E541E1"/>
    <w:rsid w:val="00E553D7"/>
    <w:rsid w:val="00E57222"/>
    <w:rsid w:val="00E64069"/>
    <w:rsid w:val="00E64A1F"/>
    <w:rsid w:val="00E718CD"/>
    <w:rsid w:val="00E741D6"/>
    <w:rsid w:val="00E769FF"/>
    <w:rsid w:val="00E779AF"/>
    <w:rsid w:val="00E81573"/>
    <w:rsid w:val="00E87897"/>
    <w:rsid w:val="00E909A2"/>
    <w:rsid w:val="00EA06C5"/>
    <w:rsid w:val="00EA1360"/>
    <w:rsid w:val="00EA1F0A"/>
    <w:rsid w:val="00EA3662"/>
    <w:rsid w:val="00EA6994"/>
    <w:rsid w:val="00EB00A8"/>
    <w:rsid w:val="00EB4594"/>
    <w:rsid w:val="00EC13C2"/>
    <w:rsid w:val="00EC3960"/>
    <w:rsid w:val="00EC5ACB"/>
    <w:rsid w:val="00EC611E"/>
    <w:rsid w:val="00ED4F78"/>
    <w:rsid w:val="00ED6330"/>
    <w:rsid w:val="00ED6CDC"/>
    <w:rsid w:val="00EE5F3A"/>
    <w:rsid w:val="00EE6E57"/>
    <w:rsid w:val="00EF0976"/>
    <w:rsid w:val="00EF1CBD"/>
    <w:rsid w:val="00F02BB4"/>
    <w:rsid w:val="00F11836"/>
    <w:rsid w:val="00F12DA2"/>
    <w:rsid w:val="00F12EC2"/>
    <w:rsid w:val="00F13B66"/>
    <w:rsid w:val="00F23E1E"/>
    <w:rsid w:val="00F24ADC"/>
    <w:rsid w:val="00F27C04"/>
    <w:rsid w:val="00F304E6"/>
    <w:rsid w:val="00F32769"/>
    <w:rsid w:val="00F435F6"/>
    <w:rsid w:val="00F45191"/>
    <w:rsid w:val="00F4669A"/>
    <w:rsid w:val="00F473AF"/>
    <w:rsid w:val="00F507FA"/>
    <w:rsid w:val="00F50E60"/>
    <w:rsid w:val="00F61165"/>
    <w:rsid w:val="00F635FD"/>
    <w:rsid w:val="00F65E1A"/>
    <w:rsid w:val="00F70E92"/>
    <w:rsid w:val="00F74D33"/>
    <w:rsid w:val="00F77597"/>
    <w:rsid w:val="00F8721B"/>
    <w:rsid w:val="00F902AC"/>
    <w:rsid w:val="00F942B3"/>
    <w:rsid w:val="00F944D9"/>
    <w:rsid w:val="00F97C76"/>
    <w:rsid w:val="00FA0873"/>
    <w:rsid w:val="00FA2F86"/>
    <w:rsid w:val="00FA6B5A"/>
    <w:rsid w:val="00FA7DDD"/>
    <w:rsid w:val="00FB1633"/>
    <w:rsid w:val="00FC5A64"/>
    <w:rsid w:val="00FD02B4"/>
    <w:rsid w:val="00FD1DE7"/>
    <w:rsid w:val="00FD2C8F"/>
    <w:rsid w:val="00FE06E0"/>
    <w:rsid w:val="00FE27A1"/>
    <w:rsid w:val="00FE5C3C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6CCD"/>
  <w15:chartTrackingRefBased/>
  <w15:docId w15:val="{1AE4AC85-6B34-4793-8745-126524F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F4C"/>
  </w:style>
  <w:style w:type="paragraph" w:styleId="Ttulo1">
    <w:name w:val="heading 1"/>
    <w:basedOn w:val="Normal"/>
    <w:link w:val="Ttulo1Char"/>
    <w:uiPriority w:val="9"/>
    <w:qFormat/>
    <w:rsid w:val="007D68B6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Tahoma" w:eastAsia="Tahoma" w:hAnsi="Tahoma" w:cs="Tahoma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D68B6"/>
    <w:pPr>
      <w:widowControl w:val="0"/>
      <w:autoSpaceDE w:val="0"/>
      <w:autoSpaceDN w:val="0"/>
      <w:spacing w:before="40" w:after="0" w:line="240" w:lineRule="auto"/>
      <w:ind w:left="390"/>
      <w:outlineLvl w:val="1"/>
    </w:pPr>
    <w:rPr>
      <w:rFonts w:ascii="Arial MT" w:eastAsia="Arial MT" w:hAnsi="Arial MT" w:cs="Arial MT"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86" w:right="983"/>
      <w:jc w:val="center"/>
      <w:outlineLvl w:val="2"/>
    </w:pPr>
    <w:rPr>
      <w:rFonts w:ascii="Arial" w:eastAsia="Arial" w:hAnsi="Arial" w:cs="Arial"/>
      <w:b/>
      <w:bCs/>
      <w:lang w:val="pt-PT"/>
    </w:rPr>
  </w:style>
  <w:style w:type="paragraph" w:styleId="Ttulo4">
    <w:name w:val="heading 4"/>
    <w:basedOn w:val="Normal"/>
    <w:link w:val="Ttulo4Char"/>
    <w:uiPriority w:val="9"/>
    <w:unhideWhenUsed/>
    <w:qFormat/>
    <w:rsid w:val="007D68B6"/>
    <w:pPr>
      <w:widowControl w:val="0"/>
      <w:autoSpaceDE w:val="0"/>
      <w:autoSpaceDN w:val="0"/>
      <w:spacing w:before="1" w:after="0" w:line="240" w:lineRule="auto"/>
      <w:ind w:left="390"/>
      <w:jc w:val="center"/>
      <w:outlineLvl w:val="3"/>
    </w:pPr>
    <w:rPr>
      <w:rFonts w:ascii="Arial MT" w:eastAsia="Arial MT" w:hAnsi="Arial MT" w:cs="Arial MT"/>
      <w:lang w:val="pt-PT"/>
    </w:rPr>
  </w:style>
  <w:style w:type="paragraph" w:styleId="Ttulo5">
    <w:name w:val="heading 5"/>
    <w:basedOn w:val="Normal"/>
    <w:link w:val="Ttulo5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60"/>
      <w:outlineLvl w:val="4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8B6"/>
  </w:style>
  <w:style w:type="paragraph" w:styleId="Rodap">
    <w:name w:val="footer"/>
    <w:basedOn w:val="Normal"/>
    <w:link w:val="Rodap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8B6"/>
  </w:style>
  <w:style w:type="character" w:customStyle="1" w:styleId="Ttulo1Char">
    <w:name w:val="Título 1 Char"/>
    <w:basedOn w:val="Fontepargpadro"/>
    <w:link w:val="Ttulo1"/>
    <w:uiPriority w:val="9"/>
    <w:rsid w:val="007D68B6"/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D68B6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D68B6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D68B6"/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7D68B6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68B6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68B6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7D68B6"/>
    <w:pPr>
      <w:widowControl w:val="0"/>
      <w:autoSpaceDE w:val="0"/>
      <w:autoSpaceDN w:val="0"/>
      <w:spacing w:before="114" w:after="0" w:line="240" w:lineRule="auto"/>
      <w:ind w:left="120" w:firstLine="1416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7D68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D68B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68B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0A8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A822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/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mailto:licitacao2@montecarlo.sc.gov.br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nfe@fraiburgo.sc.gov.br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C2A5-AA5E-480D-826B-F91992D0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12991</Words>
  <Characters>70157</Characters>
  <Application>Microsoft Office Word</Application>
  <DocSecurity>0</DocSecurity>
  <Lines>584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Marinho</dc:creator>
  <cp:keywords/>
  <dc:description/>
  <cp:lastModifiedBy>Conta da Microsoft</cp:lastModifiedBy>
  <cp:revision>3</cp:revision>
  <cp:lastPrinted>2023-05-17T13:06:00Z</cp:lastPrinted>
  <dcterms:created xsi:type="dcterms:W3CDTF">2023-06-14T17:04:00Z</dcterms:created>
  <dcterms:modified xsi:type="dcterms:W3CDTF">2023-06-14T17:09:00Z</dcterms:modified>
</cp:coreProperties>
</file>